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estructura_firebase.md"/>
    <w:p>
      <w:pPr>
        <w:pStyle w:val="Heading1"/>
      </w:pPr>
      <w:r>
        <w:t xml:space="preserve">ESTRUCTURA_FIREBASE.md</w:t>
      </w:r>
    </w:p>
    <w:bookmarkStart w:id="2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Se analizó el código extraído en: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/home/ubuntu/inspira_multimedia/inspira_app_pwa</w:t>
      </w:r>
    </w:p>
    <w:p>
      <w:pPr>
        <w:pStyle w:val="FirstParagraph"/>
      </w:pPr>
      <w:r>
        <w:t xml:space="preserve">y la arquitectura actual</w:t>
      </w:r>
      <w:r>
        <w:t xml:space="preserve"> </w:t>
      </w:r>
      <w:r>
        <w:rPr>
          <w:bCs/>
          <w:b/>
        </w:rPr>
        <w:t xml:space="preserve">sí está preparada para datos reales</w:t>
      </w:r>
      <w:r>
        <w:t xml:space="preserve"> </w:t>
      </w:r>
      <w:r>
        <w:t xml:space="preserve">en Firestore/Storage, pero hay inconsistencias de configuración y esquemas que explican los fallos reportados (libros, mentorías, fotos Startalent, calendario).</w:t>
      </w:r>
    </w:p>
    <w:p>
      <w:r>
        <w:pict>
          <v:rect style="width:0;height:1.5pt" o:hralign="center" o:hrstd="t" o:hr="t"/>
        </w:pict>
      </w:r>
    </w:p>
    <w:bookmarkEnd w:id="20"/>
    <w:bookmarkStart w:id="21" w:name="configuración-actual-de-firebase"/>
    <w:p>
      <w:pPr>
        <w:pStyle w:val="Heading2"/>
      </w:pPr>
      <w:r>
        <w:t xml:space="preserve">1) Configuración actual de Firebase</w:t>
      </w:r>
    </w:p>
    <w:bookmarkEnd w:id="21"/>
    <w:bookmarkStart w:id="22" w:name="config-runtime-aplicación"/>
    <w:p>
      <w:pPr>
        <w:pStyle w:val="Heading2"/>
      </w:pPr>
      <w:r>
        <w:t xml:space="preserve">1.1 Config runtime (aplicación)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src/services/firebase.ts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'inspira-bbe1e'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'inspira-bbe1e.firebasestorage.app'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También</w:t>
      </w:r>
      <w:r>
        <w:t xml:space="preserve"> </w:t>
      </w:r>
      <w:r>
        <w:rPr>
          <w:rStyle w:val="VerbatimChar"/>
        </w:rPr>
        <w:t xml:space="preserve">firebase-applet-config.json</w:t>
      </w:r>
      <w:r>
        <w:t xml:space="preserve"> </w:t>
      </w:r>
      <w:r>
        <w:t xml:space="preserve">apunta a</w:t>
      </w:r>
      <w:r>
        <w:t xml:space="preserve"> </w:t>
      </w:r>
      <w:r>
        <w:rPr>
          <w:rStyle w:val="VerbatimChar"/>
        </w:rPr>
        <w:t xml:space="preserve">inspira-bbe1e</w:t>
      </w:r>
      <w:r>
        <w:t xml:space="preserve">.</w:t>
      </w:r>
    </w:p>
    <w:bookmarkEnd w:id="22"/>
    <w:bookmarkStart w:id="24" w:name="config-cli-deploy"/>
    <w:p>
      <w:pPr>
        <w:pStyle w:val="Heading2"/>
      </w:pPr>
      <w:r>
        <w:t xml:space="preserve">1.2 Config CLI (deploy)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.firebaserc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"inspira-app-oficial"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23" w:name="hallazgo-crítico"/>
    <w:p>
      <w:pPr>
        <w:pStyle w:val="Heading3"/>
      </w:pPr>
      <w:r>
        <w:t xml:space="preserve">Hallazgo crítico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Cs/>
          <w:b/>
        </w:rPr>
        <w:t xml:space="preserve">desalineación de proyectos</w:t>
      </w:r>
      <w:r>
        <w:t xml:space="preserve">:</w:t>
      </w:r>
      <w:r>
        <w:t xml:space="preserve"> </w:t>
      </w:r>
      <w:r>
        <w:t xml:space="preserve">- App web conectada a:</w:t>
      </w:r>
      <w:r>
        <w:t xml:space="preserve"> </w:t>
      </w:r>
      <w:r>
        <w:rPr>
          <w:rStyle w:val="VerbatimChar"/>
        </w:rPr>
        <w:t xml:space="preserve">inspira-bbe1e</w:t>
      </w:r>
      <w:r>
        <w:t xml:space="preserve"> </w:t>
      </w:r>
      <w:r>
        <w:t xml:space="preserve">- Deploy CLI por defecto:</w:t>
      </w:r>
      <w:r>
        <w:t xml:space="preserve"> </w:t>
      </w:r>
      <w:r>
        <w:rPr>
          <w:rStyle w:val="VerbatimChar"/>
        </w:rPr>
        <w:t xml:space="preserve">inspira-app-oficial</w:t>
      </w:r>
    </w:p>
    <w:p>
      <w:pPr>
        <w:pStyle w:val="BodyText"/>
      </w:pPr>
      <w:r>
        <w:t xml:space="preserve">Si Firestore/Storage se cargan en un proyecto pero la app lee del otro, parecerá que</w:t>
      </w:r>
      <w:r>
        <w:t xml:space="preserve"> </w:t>
      </w:r>
      <w:r>
        <w:t xml:space="preserve">“</w:t>
      </w:r>
      <w:r>
        <w:t xml:space="preserve">no carga nada</w:t>
      </w:r>
      <w:r>
        <w:t xml:space="preserve">”</w:t>
      </w:r>
      <w:r>
        <w:t xml:space="preserve">.</w:t>
      </w:r>
    </w:p>
    <w:bookmarkEnd w:id="23"/>
    <w:bookmarkEnd w:id="24"/>
    <w:bookmarkStart w:id="25" w:name="reglas-firestore"/>
    <w:p>
      <w:pPr>
        <w:pStyle w:val="Heading2"/>
      </w:pPr>
      <w:r>
        <w:t xml:space="preserve">1.3 Reglas Firestore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existe y restringe lectura/escritura por auth/admin.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firestore-debug.rules</w:t>
      </w:r>
      <w:r>
        <w:t xml:space="preserve"> </w:t>
      </w:r>
      <w:r>
        <w:t xml:space="preserve">permite read/write a cualquier autenticado (solo debug).</w:t>
      </w:r>
    </w:p>
    <w:bookmarkEnd w:id="25"/>
    <w:bookmarkStart w:id="26" w:name="reglas-storage"/>
    <w:p>
      <w:pPr>
        <w:pStyle w:val="Heading2"/>
      </w:pPr>
      <w:r>
        <w:t xml:space="preserve">1.4 Reglas Storage</w:t>
      </w:r>
    </w:p>
    <w:p>
      <w:pPr>
        <w:pStyle w:val="FirstParagraph"/>
      </w:pPr>
      <w:r>
        <w:t xml:space="preserve">No existe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en el repo.</w:t>
      </w:r>
    </w:p>
    <w:p>
      <w:r>
        <w:pict>
          <v:rect style="width:0;height:1.5pt" o:hralign="center" o:hrstd="t" o:hr="t"/>
        </w:pict>
      </w:r>
    </w:p>
    <w:bookmarkEnd w:id="26"/>
    <w:bookmarkStart w:id="27" w:name="colecciones-firestore-detectadas"/>
    <w:p>
      <w:pPr>
        <w:pStyle w:val="Heading2"/>
      </w:pPr>
      <w:r>
        <w:t xml:space="preserve">2) Colecciones Firestore detectadas</w:t>
      </w:r>
    </w:p>
    <w:p>
      <w:pPr>
        <w:pStyle w:val="FirstParagraph"/>
      </w:pPr>
      <w:r>
        <w:t xml:space="preserve">Desde</w:t>
      </w:r>
      <w:r>
        <w:t xml:space="preserve"> </w:t>
      </w: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y reglas: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audiobooks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books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speakers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events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editorial_calendar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userPlaylists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success_paths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naya_memory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usage_events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payments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talent_notifications</w:t>
      </w:r>
    </w:p>
    <w:p>
      <w:pPr>
        <w:pStyle w:val="BlockText"/>
      </w:pPr>
      <w:r>
        <w:t xml:space="preserve">Nota:</w:t>
      </w:r>
      <w:r>
        <w:t xml:space="preserve"> </w:t>
      </w:r>
      <w:r>
        <w:rPr>
          <w:bCs/>
          <w:b/>
        </w:rPr>
        <w:t xml:space="preserve">no existe colección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mentorings</w:t>
      </w:r>
      <w:r>
        <w:t xml:space="preserve"> </w:t>
      </w:r>
      <w:r>
        <w:t xml:space="preserve">separada. Las mentorías viven en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contentType = 'mentoring'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71a136de715ac1a34c80a2ed69572de7b69d299"/>
    <w:p>
      <w:pPr>
        <w:pStyle w:val="Heading2"/>
      </w:pPr>
      <w:r>
        <w:t xml:space="preserve">3) Esquema esperado por colección (multimedia)</w:t>
      </w:r>
    </w:p>
    <w:bookmarkEnd w:id="28"/>
    <w:bookmarkStart w:id="29" w:name="audiobooks-mentorías-audios-generales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 </w:t>
      </w:r>
      <w:r>
        <w:t xml:space="preserve">(mentorías + audios generales)</w:t>
      </w:r>
    </w:p>
    <w:p>
      <w:pPr>
        <w:pStyle w:val="FirstParagraph"/>
      </w:pPr>
      <w:r>
        <w:t xml:space="preserve">Campos principales (según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 normalizador y AdminPanel):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title: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author: string</w:t>
      </w:r>
      <w:r>
        <w:t xml:space="preserve"> </w:t>
      </w:r>
      <w:r>
        <w:t xml:space="preserve">(nombre de speaker)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description?: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category?: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tags?: string[]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duration: number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coverUrl: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audioUrl: string</w:t>
      </w:r>
      <w:r>
        <w:t xml:space="preserve"> </w:t>
      </w:r>
      <w:r>
        <w:t xml:space="preserve">(full)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previewUrl?: string</w:t>
      </w:r>
      <w:r>
        <w:t xml:space="preserve"> </w:t>
      </w:r>
      <w:r>
        <w:t xml:space="preserve">(clip gratis)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audioFullUrl?: string</w:t>
      </w:r>
      <w:r>
        <w:t xml:space="preserve"> </w:t>
      </w:r>
      <w:r>
        <w:t xml:space="preserve">(opcional)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contentType?: 'mentoring' | 'audiobook'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isPremium?: boolean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plays?: number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weeklyPlays?: number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reproducciones?: number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pendingPlays?: number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isPendingDigest?: boolean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uploadedAt?: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createdAt?: string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nayaReasoned?: boolean</w:t>
      </w:r>
    </w:p>
    <w:p>
      <w:pPr>
        <w:pStyle w:val="FirstParagraph"/>
      </w:pPr>
      <w:r>
        <w:t xml:space="preserve">Compatibilidades soportadas por normalizador: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, etc.</w:t>
      </w:r>
    </w:p>
    <w:bookmarkEnd w:id="29"/>
    <w:bookmarkStart w:id="30" w:name="books-audiolibros-por-etapas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(audiolibros por etapas)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id: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title: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author: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review: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rating: number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type: string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Audiolibro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category?: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coverUrl: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viewCount?: number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isPendingDigest?: boolean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createdAt?: string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etapas?: Array&lt;{ nombre: string; url: string | null }&gt;</w:t>
      </w:r>
    </w:p>
    <w:p>
      <w:pPr>
        <w:pStyle w:val="FirstParagraph"/>
      </w:pPr>
      <w:r>
        <w:t xml:space="preserve">También soporta variantes: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etapa1Url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etapa2Url</w:t>
      </w:r>
      <w:r>
        <w:t xml:space="preserve">.</w:t>
      </w:r>
    </w:p>
    <w:bookmarkEnd w:id="30"/>
    <w:bookmarkStart w:id="31" w:name="mentorings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mentorings</w:t>
      </w:r>
    </w:p>
    <w:p>
      <w:pPr>
        <w:pStyle w:val="FirstParagraph"/>
      </w:pPr>
      <w:r>
        <w:t xml:space="preserve">Actualmente</w:t>
      </w:r>
      <w:r>
        <w:t xml:space="preserve"> </w:t>
      </w:r>
      <w:r>
        <w:rPr>
          <w:bCs/>
          <w:b/>
        </w:rPr>
        <w:t xml:space="preserve">no se usa colección propia</w:t>
      </w:r>
      <w:r>
        <w:t xml:space="preserve">.</w:t>
      </w:r>
    </w:p>
    <w:p>
      <w:pPr>
        <w:pStyle w:val="BodyText"/>
      </w:pPr>
      <w:r>
        <w:t xml:space="preserve">Modelo real:</w:t>
      </w:r>
      <w:r>
        <w:t xml:space="preserve"> </w:t>
      </w:r>
      <w:r>
        <w:t xml:space="preserve">- Guardar en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 </w:t>
      </w:r>
      <w:r>
        <w:t xml:space="preserve">con: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contentType = 'mentoring'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 </w:t>
      </w:r>
      <w:r>
        <w:t xml:space="preserve">(full premium)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 </w:t>
      </w:r>
      <w:r>
        <w:t xml:space="preserve">(free)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coverUrl</w:t>
      </w:r>
    </w:p>
    <w:bookmarkEnd w:id="31"/>
    <w:bookmarkStart w:id="32" w:name="speakers-startalent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speakers</w:t>
      </w:r>
      <w:r>
        <w:t xml:space="preserve"> </w:t>
      </w:r>
      <w:r>
        <w:t xml:space="preserve">(Startalent)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id: 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name: 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role: 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bio: 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photoUrl: 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userEmail?: string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totalPlays?: number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pendingPlays?: number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createdAt?: string</w:t>
      </w:r>
    </w:p>
    <w:p>
      <w:pPr>
        <w:pStyle w:val="FirstParagraph"/>
      </w:pPr>
      <w:r>
        <w:t xml:space="preserve">Compatibilidades soportadas: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bookmarkEnd w:id="32"/>
    <w:bookmarkStart w:id="33" w:name="events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events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id: string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title: string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description: string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date: string</w:t>
      </w:r>
      <w:r>
        <w:t xml:space="preserve"> </w:t>
      </w:r>
      <w:r>
        <w:t xml:space="preserve">(ISO)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url: string</w:t>
      </w:r>
      <w:r>
        <w:t xml:space="preserve"> </w:t>
      </w:r>
      <w:r>
        <w:t xml:space="preserve">(Zoom/replay)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status: 'live' | 'recorded'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isPendingDigest?: boolean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createdAt?: string</w:t>
      </w:r>
    </w:p>
    <w:p>
      <w:pPr>
        <w:pStyle w:val="FirstParagraph"/>
      </w:pPr>
      <w:r>
        <w:t xml:space="preserve">Compatibilidades soportadas: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zoomUrl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5" w:name="Xe605031047cbadc0d88fdd7b698c4f3a5d4956a"/>
    <w:p>
      <w:pPr>
        <w:pStyle w:val="Heading2"/>
      </w:pPr>
      <w:r>
        <w:t xml:space="preserve">4) Rutas actuales de Firebase Storage (según código)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src/services/storageService.ts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uploadAudio(...)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audiobooks/audio/&lt;timestamp&gt;_&lt;name&gt;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uploadCover(...)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audiobooks/covers/&lt;timestamp&gt;_&lt;name&gt;</w:t>
      </w:r>
    </w:p>
    <w:bookmarkStart w:id="34" w:name="importante"/>
    <w:p>
      <w:pPr>
        <w:pStyle w:val="Heading3"/>
      </w:pPr>
      <w:r>
        <w:t xml:space="preserve">Importante</w:t>
      </w:r>
    </w:p>
    <w:p>
      <w:pPr>
        <w:pStyle w:val="FirstParagraph"/>
      </w:pPr>
      <w:r>
        <w:t xml:space="preserve">Hoy se reutiliza</w:t>
      </w:r>
      <w:r>
        <w:t xml:space="preserve"> </w:t>
      </w:r>
      <w:r>
        <w:rPr>
          <w:rStyle w:val="VerbatimChar"/>
        </w:rPr>
        <w:t xml:space="preserve">uploadCover</w:t>
      </w:r>
      <w:r>
        <w:t xml:space="preserve"> </w:t>
      </w:r>
      <w:r>
        <w:t xml:space="preserve">también para:</w:t>
      </w:r>
      <w:r>
        <w:t xml:space="preserve"> </w:t>
      </w:r>
      <w:r>
        <w:t xml:space="preserve">- portadas de libros</w:t>
      </w:r>
      <w:r>
        <w:t xml:space="preserve"> </w:t>
      </w:r>
      <w:r>
        <w:t xml:space="preserve">- fotos de speakers</w:t>
      </w:r>
    </w:p>
    <w:p>
      <w:pPr>
        <w:pStyle w:val="BodyText"/>
      </w:pPr>
      <w:r>
        <w:t xml:space="preserve">por lo tanto</w:t>
      </w:r>
      <w:r>
        <w:t xml:space="preserve"> </w:t>
      </w:r>
      <w:r>
        <w:rPr>
          <w:bCs/>
          <w:b/>
        </w:rPr>
        <w:t xml:space="preserve">todo termina mezclado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audiobooks/covers/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a137f2258c1cfc99ab12f7f068b5b52f4c4fa0d"/>
    <w:p>
      <w:pPr>
        <w:pStyle w:val="Heading2"/>
      </w:pPr>
      <w:r>
        <w:t xml:space="preserve">5) Estructura recomendada de Storage (objetivo limpio)</w:t>
      </w:r>
    </w:p>
    <w:p>
      <w:pPr>
        <w:pStyle w:val="FirstParagraph"/>
      </w:pPr>
      <w:r>
        <w:t xml:space="preserve">Se recomienda separar por dominio: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mentorings/full/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mentorings/preview/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mentorings/covers/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books/covers/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books/stages/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speakers/photos/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events/assets/</w:t>
      </w:r>
      <w:r>
        <w:t xml:space="preserve"> </w:t>
      </w:r>
      <w:r>
        <w:t xml:space="preserve">(si luego suben posters/videos)</w:t>
      </w:r>
    </w:p>
    <w:p>
      <w:pPr>
        <w:pStyle w:val="BlockText"/>
      </w:pPr>
      <w:r>
        <w:t xml:space="preserve">Para esto conviene extender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 </w:t>
      </w:r>
      <w:r>
        <w:t xml:space="preserve">con funciones específicas y dejar de usar</w:t>
      </w:r>
      <w:r>
        <w:t xml:space="preserve"> </w:t>
      </w:r>
      <w:r>
        <w:rPr>
          <w:rStyle w:val="VerbatimChar"/>
        </w:rPr>
        <w:t xml:space="preserve">audiobooks/covers</w:t>
      </w:r>
      <w:r>
        <w:t xml:space="preserve"> </w:t>
      </w:r>
      <w:r>
        <w:t xml:space="preserve">para todo.</w:t>
      </w:r>
    </w:p>
    <w:p>
      <w:r>
        <w:pict>
          <v:rect style="width:0;height:1.5pt" o:hralign="center" o:hrstd="t" o:hr="t"/>
        </w:pict>
      </w:r>
    </w:p>
    <w:bookmarkEnd w:id="36"/>
    <w:bookmarkStart w:id="37" w:name="Xe11175d7b6978791d818b8006ff326dfea1e5fc"/>
    <w:p>
      <w:pPr>
        <w:pStyle w:val="Heading2"/>
      </w:pPr>
      <w:r>
        <w:t xml:space="preserve">6) Flujo de carga multimedia desde AdminPanel</w:t>
      </w:r>
    </w:p>
    <w:bookmarkEnd w:id="37"/>
    <w:bookmarkStart w:id="38" w:name="mentorías-activetab-mentoring"/>
    <w:p>
      <w:pPr>
        <w:pStyle w:val="Heading2"/>
      </w:pPr>
      <w:r>
        <w:t xml:space="preserve">6.1 Mentorías (</w:t>
      </w:r>
      <w:r>
        <w:rPr>
          <w:rStyle w:val="VerbatimChar"/>
        </w:rPr>
        <w:t xml:space="preserve">activeTab === 'mentoring'</w:t>
      </w:r>
      <w:r>
        <w:t xml:space="preserve">)</w:t>
      </w:r>
    </w:p>
    <w:p>
      <w:pPr>
        <w:pStyle w:val="FirstParagraph"/>
      </w:pPr>
      <w:r>
        <w:t xml:space="preserve">Formulario exige:</w:t>
      </w:r>
      <w:r>
        <w:t xml:space="preserve"> </w:t>
      </w:r>
      <w:r>
        <w:t xml:space="preserve">- título</w:t>
      </w:r>
      <w:r>
        <w:t xml:space="preserve"> </w:t>
      </w:r>
      <w:r>
        <w:t xml:space="preserve">- speaker (author)</w:t>
      </w:r>
      <w:r>
        <w:t xml:space="preserve"> </w:t>
      </w:r>
      <w:r>
        <w:t xml:space="preserve">- categoría</w:t>
      </w:r>
      <w:r>
        <w:t xml:space="preserve"> </w:t>
      </w:r>
      <w:r>
        <w:t xml:space="preserve">- premium toggle</w:t>
      </w:r>
      <w:r>
        <w:t xml:space="preserve"> </w:t>
      </w:r>
      <w:r>
        <w:t xml:space="preserve">- prioridad editorial toggle</w:t>
      </w:r>
      <w:r>
        <w:t xml:space="preserve"> </w:t>
      </w:r>
      <w:r>
        <w:t xml:space="preserve">- archivo audio full</w:t>
      </w:r>
      <w:r>
        <w:t xml:space="preserve"> </w:t>
      </w:r>
      <w:r>
        <w:t xml:space="preserve">- archivo preview</w:t>
      </w:r>
      <w:r>
        <w:t xml:space="preserve"> </w:t>
      </w:r>
      <w:r>
        <w:t xml:space="preserve">- portada</w:t>
      </w:r>
    </w:p>
    <w:p>
      <w:pPr>
        <w:pStyle w:val="BodyText"/>
      </w:pPr>
      <w:r>
        <w:t xml:space="preserve">Flujo:</w:t>
      </w:r>
      <w:r>
        <w:t xml:space="preserve"> </w:t>
      </w:r>
      <w:r>
        <w:t xml:space="preserve">1. Sube archivos a Storage (</w:t>
      </w:r>
      <w:r>
        <w:rPr>
          <w:rStyle w:val="VerbatimChar"/>
        </w:rPr>
        <w:t xml:space="preserve">uploadAudio</w:t>
      </w:r>
      <w:r>
        <w:t xml:space="preserve">/</w:t>
      </w:r>
      <w:r>
        <w:rPr>
          <w:rStyle w:val="VerbatimChar"/>
        </w:rPr>
        <w:t xml:space="preserve">uploadCover</w:t>
      </w:r>
      <w:r>
        <w:t xml:space="preserve">)</w:t>
      </w:r>
      <w:r>
        <w:t xml:space="preserve"> </w:t>
      </w:r>
      <w:r>
        <w:t xml:space="preserve">2. Crea/actualiza doc en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 </w:t>
      </w:r>
      <w:r>
        <w:t xml:space="preserve">3. Marca</w:t>
      </w:r>
      <w:r>
        <w:t xml:space="preserve"> </w:t>
      </w:r>
      <w:r>
        <w:rPr>
          <w:rStyle w:val="VerbatimChar"/>
        </w:rPr>
        <w:t xml:space="preserve">contentType: 'mentoring'</w:t>
      </w:r>
      <w:r>
        <w:t xml:space="preserve"> </w:t>
      </w:r>
      <w:r>
        <w:t xml:space="preserve">4. Si prioridad alta, agenda slot en</w:t>
      </w:r>
      <w:r>
        <w:t xml:space="preserve"> </w:t>
      </w:r>
      <w:r>
        <w:rPr>
          <w:rStyle w:val="VerbatimChar"/>
        </w:rPr>
        <w:t xml:space="preserve">editorial_calendar</w:t>
      </w:r>
    </w:p>
    <w:bookmarkEnd w:id="38"/>
    <w:bookmarkStart w:id="39" w:name="audiolibros-activetab-audiobooks"/>
    <w:p>
      <w:pPr>
        <w:pStyle w:val="Heading2"/>
      </w:pPr>
      <w:r>
        <w:t xml:space="preserve">6.2 Audiolibros (</w:t>
      </w:r>
      <w:r>
        <w:rPr>
          <w:rStyle w:val="VerbatimChar"/>
        </w:rPr>
        <w:t xml:space="preserve">activeTab === 'audiobooks'</w:t>
      </w:r>
      <w:r>
        <w:t xml:space="preserve">)</w:t>
      </w:r>
    </w:p>
    <w:p>
      <w:pPr>
        <w:pStyle w:val="FirstParagraph"/>
      </w:pPr>
      <w:r>
        <w:t xml:space="preserve">Formulario:</w:t>
      </w:r>
      <w:r>
        <w:t xml:space="preserve"> </w:t>
      </w:r>
      <w:r>
        <w:t xml:space="preserve">- título</w:t>
      </w:r>
      <w:r>
        <w:t xml:space="preserve"> </w:t>
      </w:r>
      <w:r>
        <w:t xml:space="preserve">- autor</w:t>
      </w:r>
      <w:r>
        <w:t xml:space="preserve"> </w:t>
      </w:r>
      <w:r>
        <w:t xml:space="preserve">- reseña</w:t>
      </w:r>
      <w:r>
        <w:t xml:space="preserve"> </w:t>
      </w:r>
      <w:r>
        <w:t xml:space="preserve">- portada</w:t>
      </w:r>
      <w:r>
        <w:t xml:space="preserve"> </w:t>
      </w:r>
      <w:r>
        <w:t xml:space="preserve">- etapa 1 (audio)</w:t>
      </w:r>
      <w:r>
        <w:t xml:space="preserve"> </w:t>
      </w:r>
      <w:r>
        <w:t xml:space="preserve">- etapa 2 (audio)</w:t>
      </w:r>
    </w:p>
    <w:p>
      <w:pPr>
        <w:pStyle w:val="BodyText"/>
      </w:pPr>
      <w:r>
        <w:t xml:space="preserve">Flujo:</w:t>
      </w:r>
      <w:r>
        <w:t xml:space="preserve"> </w:t>
      </w:r>
      <w:r>
        <w:t xml:space="preserve">1. Sube portada + etapas</w:t>
      </w:r>
      <w:r>
        <w:t xml:space="preserve"> </w:t>
      </w:r>
      <w:r>
        <w:t xml:space="preserve">2. Crea/actualiza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etapas[]</w:t>
      </w:r>
    </w:p>
    <w:bookmarkEnd w:id="39"/>
    <w:bookmarkStart w:id="40" w:name="startalent-activetab-talent"/>
    <w:p>
      <w:pPr>
        <w:pStyle w:val="Heading2"/>
      </w:pPr>
      <w:r>
        <w:t xml:space="preserve">6.3 Startalent (</w:t>
      </w:r>
      <w:r>
        <w:rPr>
          <w:rStyle w:val="VerbatimChar"/>
        </w:rPr>
        <w:t xml:space="preserve">activeTab === 'talent'</w:t>
      </w:r>
      <w:r>
        <w:t xml:space="preserve">)</w:t>
      </w:r>
    </w:p>
    <w:p>
      <w:pPr>
        <w:pStyle w:val="FirstParagraph"/>
      </w:pPr>
      <w:r>
        <w:t xml:space="preserve">Formulario:</w:t>
      </w:r>
      <w:r>
        <w:t xml:space="preserve"> </w:t>
      </w:r>
      <w:r>
        <w:t xml:space="preserve">- name</w:t>
      </w:r>
      <w:r>
        <w:t xml:space="preserve"> </w:t>
      </w:r>
      <w:r>
        <w:t xml:space="preserve">- role</w:t>
      </w:r>
      <w:r>
        <w:t xml:space="preserve"> </w:t>
      </w:r>
      <w:r>
        <w:t xml:space="preserve">- userEmail</w:t>
      </w:r>
      <w:r>
        <w:t xml:space="preserve"> </w:t>
      </w:r>
      <w:r>
        <w:t xml:space="preserve">- bio</w:t>
      </w:r>
      <w:r>
        <w:t xml:space="preserve"> </w:t>
      </w:r>
      <w:r>
        <w:t xml:space="preserve">- foto</w:t>
      </w:r>
    </w:p>
    <w:p>
      <w:pPr>
        <w:pStyle w:val="BodyText"/>
      </w:pPr>
      <w:r>
        <w:t xml:space="preserve">Flujo:</w:t>
      </w:r>
      <w:r>
        <w:t xml:space="preserve"> </w:t>
      </w:r>
      <w:r>
        <w:t xml:space="preserve">1. Sube foto</w:t>
      </w:r>
      <w:r>
        <w:t xml:space="preserve"> </w:t>
      </w:r>
      <w:r>
        <w:t xml:space="preserve">2. Crea/actualiza</w:t>
      </w:r>
      <w:r>
        <w:t xml:space="preserve"> </w:t>
      </w:r>
      <w:r>
        <w:rPr>
          <w:rStyle w:val="VerbatimChar"/>
        </w:rPr>
        <w:t xml:space="preserve">speakers</w:t>
      </w:r>
    </w:p>
    <w:bookmarkEnd w:id="40"/>
    <w:bookmarkStart w:id="41" w:name="eventos-activetab-events"/>
    <w:p>
      <w:pPr>
        <w:pStyle w:val="Heading2"/>
      </w:pPr>
      <w:r>
        <w:t xml:space="preserve">6.4 Eventos (</w:t>
      </w:r>
      <w:r>
        <w:rPr>
          <w:rStyle w:val="VerbatimChar"/>
        </w:rPr>
        <w:t xml:space="preserve">activeTab === 'events'</w:t>
      </w:r>
      <w:r>
        <w:t xml:space="preserve">)</w:t>
      </w:r>
    </w:p>
    <w:p>
      <w:pPr>
        <w:pStyle w:val="FirstParagraph"/>
      </w:pPr>
      <w:r>
        <w:t xml:space="preserve">Formulario:</w:t>
      </w:r>
      <w:r>
        <w:t xml:space="preserve"> </w:t>
      </w:r>
      <w:r>
        <w:t xml:space="preserve">- title</w:t>
      </w:r>
      <w:r>
        <w:t xml:space="preserve"> </w:t>
      </w:r>
      <w:r>
        <w:t xml:space="preserve">- date</w:t>
      </w:r>
      <w:r>
        <w:t xml:space="preserve"> </w:t>
      </w:r>
      <w:r>
        <w:t xml:space="preserve">- status</w:t>
      </w:r>
      <w:r>
        <w:t xml:space="preserve"> </w:t>
      </w:r>
      <w:r>
        <w:t xml:space="preserve">- url</w:t>
      </w:r>
      <w:r>
        <w:t xml:space="preserve"> </w:t>
      </w:r>
      <w:r>
        <w:t xml:space="preserve">- description</w:t>
      </w:r>
    </w:p>
    <w:p>
      <w:pPr>
        <w:pStyle w:val="BodyText"/>
      </w:pPr>
      <w:r>
        <w:t xml:space="preserve">Flujo:</w:t>
      </w:r>
      <w:r>
        <w:t xml:space="preserve"> </w:t>
      </w:r>
      <w:r>
        <w:t xml:space="preserve">- Crea/actualiza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(sin upload de archivos por ahora)</w:t>
      </w:r>
    </w:p>
    <w:p>
      <w:r>
        <w:pict>
          <v:rect style="width:0;height:1.5pt" o:hralign="center" o:hrstd="t" o:hr="t"/>
        </w:pict>
      </w:r>
    </w:p>
    <w:bookmarkEnd w:id="41"/>
    <w:bookmarkStart w:id="42" w:name="lógica-free-vs-premium-contenido-visible"/>
    <w:p>
      <w:pPr>
        <w:pStyle w:val="Heading2"/>
      </w:pPr>
      <w:r>
        <w:t xml:space="preserve">7) Lógica free vs premium (contenido visible)</w:t>
      </w:r>
    </w:p>
    <w:bookmarkEnd w:id="42"/>
    <w:bookmarkStart w:id="43" w:name="usuario-gratis"/>
    <w:p>
      <w:pPr>
        <w:pStyle w:val="Heading2"/>
      </w:pPr>
      <w:r>
        <w:t xml:space="preserve">Usuario Gratis</w:t>
      </w:r>
    </w:p>
    <w:p>
      <w:pPr>
        <w:numPr>
          <w:ilvl w:val="0"/>
          <w:numId w:val="1010"/>
        </w:numPr>
        <w:pStyle w:val="Compact"/>
      </w:pPr>
      <w:r>
        <w:t xml:space="preserve">Mentorías:</w:t>
      </w:r>
    </w:p>
    <w:p>
      <w:pPr>
        <w:numPr>
          <w:ilvl w:val="1"/>
          <w:numId w:val="1011"/>
        </w:numPr>
        <w:pStyle w:val="Compact"/>
      </w:pPr>
      <w:r>
        <w:t xml:space="preserve">usa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 </w:t>
      </w:r>
      <w:r>
        <w:t xml:space="preserve">si existe</w:t>
      </w:r>
    </w:p>
    <w:p>
      <w:pPr>
        <w:numPr>
          <w:ilvl w:val="1"/>
          <w:numId w:val="1011"/>
        </w:numPr>
        <w:pStyle w:val="Compact"/>
      </w:pPr>
      <w:r>
        <w:t xml:space="preserve">si no hay preview, se corta a 180s</w:t>
      </w:r>
    </w:p>
    <w:p>
      <w:pPr>
        <w:numPr>
          <w:ilvl w:val="0"/>
          <w:numId w:val="1010"/>
        </w:numPr>
        <w:pStyle w:val="Compact"/>
      </w:pPr>
      <w:r>
        <w:t xml:space="preserve">Calendario:</w:t>
      </w:r>
    </w:p>
    <w:p>
      <w:pPr>
        <w:numPr>
          <w:ilvl w:val="1"/>
          <w:numId w:val="1012"/>
        </w:numPr>
        <w:pStyle w:val="Compact"/>
      </w:pPr>
      <w:r>
        <w:t xml:space="preserve">puede ver detalle del evento, pero al abrir URL muestra modal premium</w:t>
      </w:r>
    </w:p>
    <w:p>
      <w:pPr>
        <w:numPr>
          <w:ilvl w:val="0"/>
          <w:numId w:val="1010"/>
        </w:numPr>
        <w:pStyle w:val="Compact"/>
      </w:pPr>
      <w:r>
        <w:t xml:space="preserve">Libros/BookDetail/Library/SuccessPath:</w:t>
      </w:r>
    </w:p>
    <w:p>
      <w:pPr>
        <w:numPr>
          <w:ilvl w:val="1"/>
          <w:numId w:val="1013"/>
        </w:numPr>
        <w:pStyle w:val="Compact"/>
      </w:pPr>
      <w:r>
        <w:t xml:space="preserve">muestran bloqueo y CTA premium según pantalla</w:t>
      </w:r>
    </w:p>
    <w:bookmarkEnd w:id="43"/>
    <w:bookmarkStart w:id="44" w:name="usuario-premium"/>
    <w:p>
      <w:pPr>
        <w:pStyle w:val="Heading2"/>
      </w:pPr>
      <w:r>
        <w:t xml:space="preserve">Usuario Premium</w:t>
      </w:r>
    </w:p>
    <w:p>
      <w:pPr>
        <w:numPr>
          <w:ilvl w:val="0"/>
          <w:numId w:val="1014"/>
        </w:numPr>
        <w:pStyle w:val="Compact"/>
      </w:pPr>
      <w:r>
        <w:t xml:space="preserve">Acceso completo a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 </w:t>
      </w:r>
      <w:r>
        <w:t xml:space="preserve">full</w:t>
      </w:r>
    </w:p>
    <w:p>
      <w:pPr>
        <w:numPr>
          <w:ilvl w:val="0"/>
          <w:numId w:val="1014"/>
        </w:numPr>
        <w:pStyle w:val="Compact"/>
      </w:pPr>
      <w:r>
        <w:t xml:space="preserve">Acceso completo a eventos (abre URL)</w:t>
      </w:r>
    </w:p>
    <w:p>
      <w:pPr>
        <w:numPr>
          <w:ilvl w:val="0"/>
          <w:numId w:val="1014"/>
        </w:numPr>
        <w:pStyle w:val="Compact"/>
      </w:pPr>
      <w:r>
        <w:t xml:space="preserve">Acceso a libros/etapas y rutas premium</w:t>
      </w:r>
    </w:p>
    <w:bookmarkEnd w:id="44"/>
    <w:bookmarkStart w:id="45" w:name="bypass-especial"/>
    <w:p>
      <w:pPr>
        <w:pStyle w:val="Heading2"/>
      </w:pPr>
      <w:r>
        <w:t xml:space="preserve">Bypass especial</w:t>
      </w:r>
    </w:p>
    <w:p>
      <w:pPr>
        <w:numPr>
          <w:ilvl w:val="0"/>
          <w:numId w:val="1015"/>
        </w:numPr>
        <w:pStyle w:val="Compact"/>
      </w:pPr>
      <w:r>
        <w:t xml:space="preserve">Existe lógica de</w:t>
      </w:r>
      <w:r>
        <w:t xml:space="preserve"> </w:t>
      </w:r>
      <w:r>
        <w:t xml:space="preserve">“</w:t>
      </w:r>
      <w:r>
        <w:t xml:space="preserve">pase/cortesía</w:t>
      </w:r>
      <w:r>
        <w:t xml:space="preserve">”</w:t>
      </w:r>
      <w:r>
        <w:t xml:space="preserve"> </w:t>
      </w:r>
      <w:r>
        <w:t xml:space="preserve">para reproducir contenido bloqueado en gratis en casos específicos.</w:t>
      </w:r>
    </w:p>
    <w:p>
      <w:r>
        <w:pict>
          <v:rect style="width:0;height:1.5pt" o:hralign="center" o:hrstd="t" o:hr="t"/>
        </w:pict>
      </w:r>
    </w:p>
    <w:bookmarkEnd w:id="45"/>
    <w:bookmarkStart w:id="46" w:name="X91953b3f0a7ba1b514125b363a7fdc523f4def6"/>
    <w:p>
      <w:pPr>
        <w:pStyle w:val="Heading2"/>
      </w:pPr>
      <w:r>
        <w:t xml:space="preserve">8) Causas probables de los 4 problemas reportados</w:t>
      </w:r>
    </w:p>
    <w:bookmarkEnd w:id="46"/>
    <w:bookmarkStart w:id="47" w:name="libros-no-cargan"/>
    <w:p>
      <w:pPr>
        <w:pStyle w:val="Heading2"/>
      </w:pPr>
      <w:r>
        <w:t xml:space="preserve">8.1 Libros no cargan</w:t>
      </w:r>
    </w:p>
    <w:p>
      <w:pPr>
        <w:numPr>
          <w:ilvl w:val="0"/>
          <w:numId w:val="1016"/>
        </w:numPr>
        <w:pStyle w:val="Compact"/>
      </w:pPr>
      <w:r>
        <w:t xml:space="preserve">Datos en Firestore sin</w:t>
      </w:r>
      <w:r>
        <w:t xml:space="preserve"> </w:t>
      </w:r>
      <w:r>
        <w:rPr>
          <w:rStyle w:val="VerbatimChar"/>
        </w:rPr>
        <w:t xml:space="preserve">coverUrl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etapas</w:t>
      </w:r>
      <w:r>
        <w:t xml:space="preserve"> </w:t>
      </w:r>
      <w:r>
        <w:t xml:space="preserve">consistentes.</w:t>
      </w:r>
    </w:p>
    <w:p>
      <w:pPr>
        <w:numPr>
          <w:ilvl w:val="0"/>
          <w:numId w:val="1016"/>
        </w:numPr>
        <w:pStyle w:val="Compact"/>
      </w:pPr>
      <w:r>
        <w:t xml:space="preserve">O cargados en proyecto Firebase distinto (</w:t>
      </w:r>
      <w:r>
        <w:rPr>
          <w:rStyle w:val="VerbatimChar"/>
        </w:rPr>
        <w:t xml:space="preserve">inspira-app-oficial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inspira-bbe1e</w:t>
      </w:r>
      <w:r>
        <w:t xml:space="preserve">).</w:t>
      </w:r>
    </w:p>
    <w:bookmarkEnd w:id="47"/>
    <w:bookmarkStart w:id="48" w:name="mentorías-no-cargan"/>
    <w:p>
      <w:pPr>
        <w:pStyle w:val="Heading2"/>
      </w:pPr>
      <w:r>
        <w:t xml:space="preserve">8.2 Mentorías no cargan</w:t>
      </w:r>
    </w:p>
    <w:p>
      <w:pPr>
        <w:numPr>
          <w:ilvl w:val="0"/>
          <w:numId w:val="1017"/>
        </w:numPr>
        <w:pStyle w:val="Compact"/>
      </w:pPr>
      <w:r>
        <w:t xml:space="preserve">Registros sin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 </w:t>
      </w:r>
      <w:r>
        <w:t xml:space="preserve">(App filtra audios sin URL).</w:t>
      </w:r>
    </w:p>
    <w:p>
      <w:pPr>
        <w:numPr>
          <w:ilvl w:val="0"/>
          <w:numId w:val="1017"/>
        </w:numPr>
        <w:pStyle w:val="Compact"/>
      </w:pPr>
      <w:r>
        <w:t xml:space="preserve">Datos creados con campos alternos y/o proyecto incorrecto.</w:t>
      </w:r>
    </w:p>
    <w:bookmarkEnd w:id="48"/>
    <w:bookmarkStart w:id="49" w:name="fotos-startalent-no-cargan"/>
    <w:p>
      <w:pPr>
        <w:pStyle w:val="Heading2"/>
      </w:pPr>
      <w:r>
        <w:t xml:space="preserve">8.3 Fotos Startalent no cargan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photoUrl</w:t>
      </w:r>
      <w:r>
        <w:t xml:space="preserve"> </w:t>
      </w:r>
      <w:r>
        <w:t xml:space="preserve">faltante o inválida.</w:t>
      </w:r>
    </w:p>
    <w:p>
      <w:pPr>
        <w:numPr>
          <w:ilvl w:val="0"/>
          <w:numId w:val="1018"/>
        </w:numPr>
        <w:pStyle w:val="Compact"/>
      </w:pPr>
      <w:r>
        <w:t xml:space="preserve">En Home aún hay uso de</w:t>
      </w:r>
      <w:r>
        <w:t xml:space="preserve"> </w:t>
      </w:r>
      <w:r>
        <w:rPr>
          <w:rStyle w:val="VerbatimChar"/>
        </w:rPr>
        <w:t xml:space="preserve">SPEAKERS</w:t>
      </w:r>
      <w:r>
        <w:t xml:space="preserve"> </w:t>
      </w:r>
      <w:r>
        <w:t xml:space="preserve">hardcodeado para algunas búsquedas/fotos (</w:t>
      </w:r>
      <w:r>
        <w:rPr>
          <w:rStyle w:val="VerbatimChar"/>
        </w:rPr>
        <w:t xml:space="preserve">Home.tsx</w:t>
      </w:r>
      <w:r>
        <w:t xml:space="preserve">), no 100% dinámico.</w:t>
      </w:r>
    </w:p>
    <w:bookmarkEnd w:id="49"/>
    <w:bookmarkStart w:id="50" w:name="eventos-no-aparecen-en-calendario"/>
    <w:p>
      <w:pPr>
        <w:pStyle w:val="Heading2"/>
      </w:pPr>
      <w:r>
        <w:t xml:space="preserve">8.4 Eventos no aparecen en calendario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ausente/formato inválido.</w:t>
      </w:r>
    </w:p>
    <w:p>
      <w:pPr>
        <w:numPr>
          <w:ilvl w:val="0"/>
          <w:numId w:val="1019"/>
        </w:numPr>
        <w:pStyle w:val="Compact"/>
      </w:pPr>
      <w:r>
        <w:t xml:space="preserve">Eventos guardados en otro proyecto de Firebase.</w:t>
      </w:r>
    </w:p>
    <w:p>
      <w:pPr>
        <w:numPr>
          <w:ilvl w:val="0"/>
          <w:numId w:val="1019"/>
        </w:numPr>
        <w:pStyle w:val="Compact"/>
      </w:pPr>
      <w:r>
        <w:t xml:space="preserve">Registros con nombre de campo alterno no normalizado en origen.</w:t>
      </w:r>
    </w:p>
    <w:p>
      <w:r>
        <w:pict>
          <v:rect style="width:0;height:1.5pt" o:hralign="center" o:hrstd="t" o:hr="t"/>
        </w:pict>
      </w:r>
    </w:p>
    <w:bookmarkEnd w:id="50"/>
    <w:bookmarkStart w:id="51" w:name="Xa3b98ca1c1594e05460b56a54faed3d6b34b83a"/>
    <w:p>
      <w:pPr>
        <w:pStyle w:val="Heading2"/>
      </w:pPr>
      <w:r>
        <w:t xml:space="preserve">9) Configuración faltante en Firebase Console (obligatoria)</w:t>
      </w:r>
    </w:p>
    <w:bookmarkEnd w:id="51"/>
    <w:bookmarkStart w:id="52" w:name="unificar-proyecto-activo"/>
    <w:p>
      <w:pPr>
        <w:pStyle w:val="Heading2"/>
      </w:pPr>
      <w:r>
        <w:t xml:space="preserve">9.1 Unificar proyecto activo</w:t>
      </w:r>
    </w:p>
    <w:p>
      <w:pPr>
        <w:pStyle w:val="FirstParagraph"/>
      </w:pPr>
      <w:r>
        <w:t xml:space="preserve">Decidir uno solo (recomendado: el mismo en runtime y CLI) y alinear: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src/services/firebase.ts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firebase-applet-config.json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.firebaserc</w:t>
      </w:r>
    </w:p>
    <w:bookmarkEnd w:id="52"/>
    <w:bookmarkStart w:id="53" w:name="storage-rules"/>
    <w:p>
      <w:pPr>
        <w:pStyle w:val="Heading2"/>
      </w:pPr>
      <w:r>
        <w:t xml:space="preserve">9.2 Storage Rules</w:t>
      </w:r>
    </w:p>
    <w:p>
      <w:pPr>
        <w:pStyle w:val="FirstParagraph"/>
      </w:pPr>
      <w:r>
        <w:t xml:space="preserve">Crear y desplegar reglas de Storage (faltan en repo). Sugerencia:</w:t>
      </w:r>
      <w:r>
        <w:t xml:space="preserve"> </w:t>
      </w:r>
      <w:r>
        <w:t xml:space="preserve">- lectura: usuarios autenticados</w:t>
      </w:r>
      <w:r>
        <w:t xml:space="preserve"> </w:t>
      </w:r>
      <w:r>
        <w:t xml:space="preserve">- escritura: solo admin</w:t>
      </w:r>
    </w:p>
    <w:bookmarkEnd w:id="53"/>
    <w:bookmarkStart w:id="54" w:name="X7e4e59a78d8311a6a59860a7699bcc6f47c3893"/>
    <w:p>
      <w:pPr>
        <w:pStyle w:val="Heading2"/>
      </w:pPr>
      <w:r>
        <w:t xml:space="preserve">9.3 Completar reglas Firestore para colecciones usadas</w:t>
      </w:r>
    </w:p>
    <w:p>
      <w:pPr>
        <w:pStyle w:val="FirstParagraph"/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actualmente no contempla explícitamente algunas colecciones usadas por código: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usage_events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talent_notifications</w:t>
      </w:r>
    </w:p>
    <w:p>
      <w:pPr>
        <w:pStyle w:val="BodyText"/>
      </w:pPr>
      <w:r>
        <w:t xml:space="preserve">Agregar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con permisos coherentes para evitar errores silenciosos.</w:t>
      </w:r>
    </w:p>
    <w:bookmarkEnd w:id="54"/>
    <w:bookmarkStart w:id="55" w:name="firebase-console-habilitar-servicios"/>
    <w:p>
      <w:pPr>
        <w:pStyle w:val="Heading2"/>
      </w:pPr>
      <w:r>
        <w:t xml:space="preserve">9.4 Firebase Console: habilitar servicios</w:t>
      </w:r>
    </w:p>
    <w:p>
      <w:pPr>
        <w:numPr>
          <w:ilvl w:val="0"/>
          <w:numId w:val="1020"/>
        </w:numPr>
        <w:pStyle w:val="Compact"/>
      </w:pPr>
      <w:r>
        <w:t xml:space="preserve">Authentication (Email/Password)</w:t>
      </w:r>
    </w:p>
    <w:p>
      <w:pPr>
        <w:numPr>
          <w:ilvl w:val="0"/>
          <w:numId w:val="1020"/>
        </w:numPr>
        <w:pStyle w:val="Compact"/>
      </w:pPr>
      <w:r>
        <w:t xml:space="preserve">Firestore Database</w:t>
      </w:r>
    </w:p>
    <w:p>
      <w:pPr>
        <w:numPr>
          <w:ilvl w:val="0"/>
          <w:numId w:val="1020"/>
        </w:numPr>
        <w:pStyle w:val="Compact"/>
      </w:pPr>
      <w:r>
        <w:t xml:space="preserve">Storage</w:t>
      </w:r>
    </w:p>
    <w:bookmarkEnd w:id="55"/>
    <w:bookmarkStart w:id="56" w:name="deploy-config"/>
    <w:p>
      <w:pPr>
        <w:pStyle w:val="Heading2"/>
      </w:pPr>
      <w:r>
        <w:t xml:space="preserve">9.5 Deploy config</w:t>
      </w:r>
    </w:p>
    <w:p>
      <w:pPr>
        <w:pStyle w:val="FirstParagraph"/>
      </w:pPr>
      <w:r>
        <w:rPr>
          <w:rStyle w:val="VerbatimChar"/>
        </w:rPr>
        <w:t xml:space="preserve">firebase.json</w:t>
      </w:r>
      <w:r>
        <w:t xml:space="preserve"> </w:t>
      </w:r>
      <w:r>
        <w:t xml:space="preserve">sólo tiene</w:t>
      </w:r>
      <w:r>
        <w:t xml:space="preserve"> </w:t>
      </w:r>
      <w:r>
        <w:rPr>
          <w:rStyle w:val="VerbatimChar"/>
        </w:rPr>
        <w:t xml:space="preserve">hosting</w:t>
      </w:r>
      <w:r>
        <w:t xml:space="preserve">. Recomendado agregar despliegue de reglas: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storage.rules</w:t>
      </w:r>
    </w:p>
    <w:p>
      <w:r>
        <w:pict>
          <v:rect style="width:0;height:1.5pt" o:hralign="center" o:hrstd="t" o:hr="t"/>
        </w:pict>
      </w:r>
    </w:p>
    <w:bookmarkEnd w:id="56"/>
    <w:bookmarkStart w:id="57" w:name="Xe94755c5db5c8e0f4fa523f72e61b0abe6223fa"/>
    <w:p>
      <w:pPr>
        <w:pStyle w:val="Heading2"/>
      </w:pPr>
      <w:r>
        <w:t xml:space="preserve">10) Mapeo de archivos multimedia entregados (propuesta)</w:t>
      </w:r>
    </w:p>
    <w:p>
      <w:pPr>
        <w:pStyle w:val="FirstParagraph"/>
      </w:pPr>
      <w:r>
        <w:t xml:space="preserve">Archivos subidos en</w:t>
      </w:r>
      <w:r>
        <w:t xml:space="preserve"> </w:t>
      </w:r>
      <w:r>
        <w:rPr>
          <w:rStyle w:val="VerbatimChar"/>
        </w:rPr>
        <w:t xml:space="preserve">/home/ubuntu/Uploads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COMERCIAL 1 MASTERIZADO.mp3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COMERCIAL 2 MASTERIZADO.mp3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CLIP DEL AUDIO LOS HABITOS HACEN UN NEGOCIO EXITOSO.mpeg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porque el mundo debe conocer mi historia (1).mpeg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Gemini_Generated_Image_3b0dfp3b0dfp3b0d.png</w:t>
      </w:r>
    </w:p>
    <w:p>
      <w:pPr>
        <w:pStyle w:val="FirstParagraph"/>
      </w:pPr>
      <w:r>
        <w:t xml:space="preserve">Uso recomendado:</w:t>
      </w:r>
      <w:r>
        <w:t xml:space="preserve"> </w:t>
      </w:r>
      <w:r>
        <w:t xml:space="preserve">- Mentoría full -&gt;</w:t>
      </w:r>
      <w:r>
        <w:t xml:space="preserve"> </w:t>
      </w:r>
      <w:r>
        <w:rPr>
          <w:rStyle w:val="VerbatimChar"/>
        </w:rPr>
        <w:t xml:space="preserve">COMERCIAL 1 MASTERIZADO.mp3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COMERCIAL 2 MASTERIZADO.mp3</w:t>
      </w:r>
      <w:r>
        <w:t xml:space="preserve"> </w:t>
      </w:r>
      <w:r>
        <w:t xml:space="preserve">- Preview/clip gratis -&gt;</w:t>
      </w:r>
      <w:r>
        <w:t xml:space="preserve"> </w:t>
      </w:r>
      <w:r>
        <w:rPr>
          <w:rStyle w:val="VerbatimChar"/>
        </w:rPr>
        <w:t xml:space="preserve">CLIP DEL AUDIO ...</w:t>
      </w:r>
      <w:r>
        <w:t xml:space="preserve"> </w:t>
      </w:r>
      <w:r>
        <w:t xml:space="preserve">(si se convierte a audio compatible)</w:t>
      </w:r>
      <w:r>
        <w:t xml:space="preserve"> </w:t>
      </w:r>
      <w:r>
        <w:t xml:space="preserve">- Portada -&gt;</w:t>
      </w:r>
      <w:r>
        <w:t xml:space="preserve"> </w:t>
      </w:r>
      <w:r>
        <w:rPr>
          <w:rStyle w:val="VerbatimChar"/>
        </w:rPr>
        <w:t xml:space="preserve">Gemini_Generated_Image_...png</w:t>
      </w:r>
      <w:r>
        <w:t xml:space="preserve"> </w:t>
      </w:r>
      <w:r>
        <w:t xml:space="preserve">- Video de mentoría (</w:t>
      </w:r>
      <w:r>
        <w:rPr>
          <w:rStyle w:val="VerbatimChar"/>
        </w:rPr>
        <w:t xml:space="preserve">.mpeg</w:t>
      </w:r>
      <w:r>
        <w:t xml:space="preserve">) -&gt; almacenar como asset complementario (si se habilita reproductor de video) o extraer audio para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X1e2d19a9323530aa8d3edd9bdc5e15ea0fc06e0"/>
    <w:p>
      <w:pPr>
        <w:pStyle w:val="Heading2"/>
      </w:pPr>
      <w:r>
        <w:t xml:space="preserve">11) Checklist operativo para dejar multimedia 100% funcional</w:t>
      </w:r>
    </w:p>
    <w:p>
      <w:pPr>
        <w:numPr>
          <w:ilvl w:val="0"/>
          <w:numId w:val="1022"/>
        </w:numPr>
        <w:pStyle w:val="Compact"/>
      </w:pPr>
      <w:r>
        <w:t xml:space="preserve">Unificar proyecto Firebase (runtime + CLI)</w:t>
      </w:r>
    </w:p>
    <w:p>
      <w:pPr>
        <w:numPr>
          <w:ilvl w:val="0"/>
          <w:numId w:val="1022"/>
        </w:numPr>
        <w:pStyle w:val="Compact"/>
      </w:pPr>
      <w:r>
        <w:t xml:space="preserve">Crear/deploy</w:t>
      </w:r>
      <w:r>
        <w:t xml:space="preserve"> </w:t>
      </w:r>
      <w:r>
        <w:rPr>
          <w:rStyle w:val="VerbatimChar"/>
        </w:rPr>
        <w:t xml:space="preserve">storage.rules</w:t>
      </w:r>
    </w:p>
    <w:p>
      <w:pPr>
        <w:numPr>
          <w:ilvl w:val="0"/>
          <w:numId w:val="1022"/>
        </w:numPr>
        <w:pStyle w:val="Compact"/>
      </w:pPr>
      <w:r>
        <w:t xml:space="preserve">Completar/deploy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para todas las colecciones usadas</w:t>
      </w:r>
    </w:p>
    <w:p>
      <w:pPr>
        <w:numPr>
          <w:ilvl w:val="0"/>
          <w:numId w:val="1022"/>
        </w:numPr>
        <w:pStyle w:val="Compact"/>
      </w:pPr>
      <w:r>
        <w:t xml:space="preserve">Cargar contenido real desde AdminPanel con campos obligatorios: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audiobooks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isPremium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books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etapas[]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speakers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photoUrl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0"/>
          <w:numId w:val="1022"/>
        </w:numPr>
        <w:pStyle w:val="Compact"/>
      </w:pPr>
      <w:r>
        <w:t xml:space="preserve">Validar con usuarios:</w:t>
      </w:r>
    </w:p>
    <w:p>
      <w:pPr>
        <w:numPr>
          <w:ilvl w:val="1"/>
          <w:numId w:val="1024"/>
        </w:numPr>
        <w:pStyle w:val="Compact"/>
      </w:pPr>
      <w:r>
        <w:t xml:space="preserve">Admin:</w:t>
      </w:r>
      <w:r>
        <w:t xml:space="preserve"> </w:t>
      </w:r>
      <w:r>
        <w:rPr>
          <w:rStyle w:val="VerbatimChar"/>
        </w:rPr>
        <w:t xml:space="preserve">operaciones@inspiraapps.com</w:t>
      </w:r>
    </w:p>
    <w:p>
      <w:pPr>
        <w:numPr>
          <w:ilvl w:val="1"/>
          <w:numId w:val="1024"/>
        </w:numPr>
        <w:pStyle w:val="Compact"/>
      </w:pPr>
      <w:r>
        <w:t xml:space="preserve">Premium:</w:t>
      </w:r>
      <w:r>
        <w:t xml:space="preserve"> </w:t>
      </w:r>
      <w:r>
        <w:rPr>
          <w:rStyle w:val="VerbatimChar"/>
        </w:rPr>
        <w:t xml:space="preserve">alexis.correa026@gmail.com</w:t>
      </w:r>
    </w:p>
    <w:p>
      <w:pPr>
        <w:numPr>
          <w:ilvl w:val="1"/>
          <w:numId w:val="1024"/>
        </w:numPr>
        <w:pStyle w:val="Compact"/>
      </w:pPr>
      <w:r>
        <w:t xml:space="preserve">Free:</w:t>
      </w:r>
      <w:r>
        <w:t xml:space="preserve"> </w:t>
      </w:r>
      <w:r>
        <w:rPr>
          <w:rStyle w:val="VerbatimChar"/>
        </w:rPr>
        <w:t xml:space="preserve">userfree@gmail.com</w:t>
      </w:r>
    </w:p>
    <w:p>
      <w:pPr>
        <w:numPr>
          <w:ilvl w:val="0"/>
          <w:numId w:val="1022"/>
        </w:numPr>
        <w:pStyle w:val="Compact"/>
      </w:pPr>
      <w:r>
        <w:t xml:space="preserve">Confirmar en UI:</w:t>
      </w:r>
    </w:p>
    <w:p>
      <w:pPr>
        <w:numPr>
          <w:ilvl w:val="1"/>
          <w:numId w:val="1025"/>
        </w:numPr>
        <w:pStyle w:val="Compact"/>
      </w:pPr>
      <w:r>
        <w:t xml:space="preserve">libros cargan</w:t>
      </w:r>
    </w:p>
    <w:p>
      <w:pPr>
        <w:numPr>
          <w:ilvl w:val="1"/>
          <w:numId w:val="1025"/>
        </w:numPr>
        <w:pStyle w:val="Compact"/>
      </w:pPr>
      <w:r>
        <w:t xml:space="preserve">mentorías cargan (preview/free y full/premium)</w:t>
      </w:r>
    </w:p>
    <w:p>
      <w:pPr>
        <w:numPr>
          <w:ilvl w:val="1"/>
          <w:numId w:val="1025"/>
        </w:numPr>
        <w:pStyle w:val="Compact"/>
      </w:pPr>
      <w:r>
        <w:t xml:space="preserve">fotos de Startalent visibles</w:t>
      </w:r>
    </w:p>
    <w:p>
      <w:pPr>
        <w:numPr>
          <w:ilvl w:val="1"/>
          <w:numId w:val="1025"/>
        </w:numPr>
        <w:pStyle w:val="Compact"/>
      </w:pPr>
      <w:r>
        <w:t xml:space="preserve">eventos visibles en calendario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2026-06-27T16:26:24Z</dcterms:created>
  <dcterms:modified xsi:type="dcterms:W3CDTF">2026-06-27T16:26:24Z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