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200903889"/>
        <w:docPartObj>
          <w:docPartGallery w:val="Cover Pages"/>
          <w:docPartUnique/>
        </w:docPartObj>
      </w:sdtPr>
      <w:sdtEndPr>
        <w:rPr>
          <w:rFonts w:ascii="Times New Roman" w:eastAsia="Times New Roman" w:hAnsi="Times New Roman" w:cs="Times New Roman"/>
          <w:b/>
          <w:sz w:val="60"/>
          <w:szCs w:val="60"/>
          <w:lang w:val="en"/>
        </w:rPr>
      </w:sdtEndPr>
      <w:sdtContent>
        <w:p w14:paraId="5AF23781" w14:textId="3F21EB5A" w:rsidR="00863658" w:rsidRDefault="00863658">
          <w:pPr>
            <w:pStyle w:val="NoSpacing"/>
            <w:rPr>
              <w:sz w:val="2"/>
            </w:rPr>
          </w:pPr>
        </w:p>
        <w:p w14:paraId="19482FD9" w14:textId="2A6350DD" w:rsidR="00863658" w:rsidRDefault="00863658">
          <w:r>
            <w:rPr>
              <w:noProof/>
            </w:rPr>
            <mc:AlternateContent>
              <mc:Choice Requires="wps">
                <w:drawing>
                  <wp:anchor distT="0" distB="0" distL="114300" distR="114300" simplePos="0" relativeHeight="251661312" behindDoc="0" locked="0" layoutInCell="1" allowOverlap="1" wp14:anchorId="01606576" wp14:editId="7F1EC32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7C9EAE" w14:textId="2BB3FEB2" w:rsidR="00863658" w:rsidRDefault="0086365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Youth Health Coach</w:t>
                                    </w:r>
                                  </w:p>
                                </w:sdtContent>
                              </w:sdt>
                              <w:p w14:paraId="456F7E7A" w14:textId="3B18B7E4" w:rsidR="00863658" w:rsidRPr="00863658" w:rsidRDefault="00863658">
                                <w:pPr>
                                  <w:rPr>
                                    <w:b/>
                                    <w:bCs/>
                                  </w:rPr>
                                </w:pPr>
                                <w:r w:rsidRPr="00863658">
                                  <w:rPr>
                                    <w:b/>
                                    <w:bCs/>
                                  </w:rPr>
                                  <w:t>Software Project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160657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7C9EAE" w14:textId="2BB3FEB2" w:rsidR="00863658" w:rsidRDefault="0086365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Youth Health Coach</w:t>
                              </w:r>
                            </w:p>
                          </w:sdtContent>
                        </w:sdt>
                        <w:p w14:paraId="456F7E7A" w14:textId="3B18B7E4" w:rsidR="00863658" w:rsidRPr="00863658" w:rsidRDefault="00863658">
                          <w:pPr>
                            <w:rPr>
                              <w:b/>
                              <w:bCs/>
                            </w:rPr>
                          </w:pPr>
                          <w:r w:rsidRPr="00863658">
                            <w:rPr>
                              <w:b/>
                              <w:bCs/>
                            </w:rPr>
                            <w:t>Software Project Management Plan</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12F85CBF" wp14:editId="5D0ACE5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19950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44CEA85" w14:textId="39B15AA6" w:rsidR="009C5B2C" w:rsidRPr="00863658" w:rsidRDefault="00863658" w:rsidP="00863658">
          <w:pPr>
            <w:rPr>
              <w:rFonts w:ascii="Times New Roman" w:eastAsia="Times New Roman" w:hAnsi="Times New Roman" w:cs="Times New Roman"/>
              <w:b/>
              <w:sz w:val="60"/>
              <w:szCs w:val="60"/>
            </w:rPr>
          </w:pPr>
          <w:r w:rsidRPr="00863658">
            <w:rPr>
              <w:rFonts w:ascii="Times New Roman" w:eastAsia="Times New Roman" w:hAnsi="Times New Roman" w:cs="Times New Roman"/>
              <w:b/>
              <w:noProof/>
              <w:sz w:val="60"/>
              <w:szCs w:val="60"/>
            </w:rPr>
            <mc:AlternateContent>
              <mc:Choice Requires="wps">
                <w:drawing>
                  <wp:anchor distT="45720" distB="45720" distL="114300" distR="114300" simplePos="0" relativeHeight="251663360" behindDoc="0" locked="0" layoutInCell="1" allowOverlap="1" wp14:anchorId="0E77DF15" wp14:editId="74238965">
                    <wp:simplePos x="0" y="0"/>
                    <wp:positionH relativeFrom="column">
                      <wp:posOffset>-521970</wp:posOffset>
                    </wp:positionH>
                    <wp:positionV relativeFrom="paragraph">
                      <wp:posOffset>6622415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5C23CA" w14:textId="28D750CD" w:rsidR="00863658" w:rsidRPr="00863658" w:rsidRDefault="00863658" w:rsidP="00863658">
                                <w:pPr>
                                  <w:rPr>
                                    <w:b/>
                                    <w:bCs/>
                                  </w:rPr>
                                </w:pPr>
                                <w:r w:rsidRPr="00863658">
                                  <w:rPr>
                                    <w:b/>
                                    <w:bCs/>
                                  </w:rPr>
                                  <w:t>Group 3:</w:t>
                                </w:r>
                              </w:p>
                              <w:p w14:paraId="338E5DAA" w14:textId="31B39B5E" w:rsidR="00863658" w:rsidRDefault="00863658" w:rsidP="00863658">
                                <w:r>
                                  <w:t>Joseph Breen</w:t>
                                </w:r>
                              </w:p>
                              <w:p w14:paraId="0866F418" w14:textId="05077FE5" w:rsidR="00863658" w:rsidRDefault="00863658" w:rsidP="00863658">
                                <w:r>
                                  <w:t>Benjamin Carbaugh</w:t>
                                </w:r>
                              </w:p>
                              <w:p w14:paraId="77AC163A" w14:textId="28776B95" w:rsidR="00863658" w:rsidRDefault="00863658" w:rsidP="00863658">
                                <w:r>
                                  <w:t>Matthew Cole</w:t>
                                </w:r>
                              </w:p>
                              <w:p w14:paraId="1FDD9640" w14:textId="77777777" w:rsidR="00863658" w:rsidRDefault="00863658" w:rsidP="00863658">
                                <w:r>
                                  <w:t>Alexander Dao</w:t>
                                </w:r>
                              </w:p>
                              <w:p w14:paraId="12D9CD60" w14:textId="77777777" w:rsidR="00863658" w:rsidRDefault="00863658" w:rsidP="00863658">
                                <w:r>
                                  <w:t>Dylan Hubbs</w:t>
                                </w:r>
                              </w:p>
                              <w:p w14:paraId="48A89139" w14:textId="77777777" w:rsidR="00863658" w:rsidRDefault="00863658" w:rsidP="00863658">
                                <w:r>
                                  <w:t>Vince Lepatan</w:t>
                                </w:r>
                              </w:p>
                              <w:p w14:paraId="224F47A9" w14:textId="5421E656" w:rsidR="00863658" w:rsidRDefault="0086365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77DF15" id="Text Box 2" o:spid="_x0000_s1027" type="#_x0000_t202" style="position:absolute;margin-left:-41.1pt;margin-top:521.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" stroked="f">
                    <v:textbox style="mso-fit-shape-to-text:t">
                      <w:txbxContent>
                        <w:p w14:paraId="525C23CA" w14:textId="28D750CD" w:rsidR="00863658" w:rsidRPr="00863658" w:rsidRDefault="00863658" w:rsidP="00863658">
                          <w:pPr>
                            <w:rPr>
                              <w:b/>
                              <w:bCs/>
                            </w:rPr>
                          </w:pPr>
                          <w:r w:rsidRPr="00863658">
                            <w:rPr>
                              <w:b/>
                              <w:bCs/>
                            </w:rPr>
                            <w:t>Group 3:</w:t>
                          </w:r>
                        </w:p>
                        <w:p w14:paraId="338E5DAA" w14:textId="31B39B5E" w:rsidR="00863658" w:rsidRDefault="00863658" w:rsidP="00863658">
                          <w:r>
                            <w:t>Joseph Breen</w:t>
                          </w:r>
                        </w:p>
                        <w:p w14:paraId="0866F418" w14:textId="05077FE5" w:rsidR="00863658" w:rsidRDefault="00863658" w:rsidP="00863658">
                          <w:r>
                            <w:t>Benjamin Carbaugh</w:t>
                          </w:r>
                        </w:p>
                        <w:p w14:paraId="77AC163A" w14:textId="28776B95" w:rsidR="00863658" w:rsidRDefault="00863658" w:rsidP="00863658">
                          <w:r>
                            <w:t>Matthew Cole</w:t>
                          </w:r>
                        </w:p>
                        <w:p w14:paraId="1FDD9640" w14:textId="77777777" w:rsidR="00863658" w:rsidRDefault="00863658" w:rsidP="00863658">
                          <w:r>
                            <w:t>Alexander Dao</w:t>
                          </w:r>
                        </w:p>
                        <w:p w14:paraId="12D9CD60" w14:textId="77777777" w:rsidR="00863658" w:rsidRDefault="00863658" w:rsidP="00863658">
                          <w:r>
                            <w:t>Dylan Hubbs</w:t>
                          </w:r>
                        </w:p>
                        <w:p w14:paraId="48A89139" w14:textId="77777777" w:rsidR="00863658" w:rsidRDefault="00863658" w:rsidP="00863658">
                          <w:r>
                            <w:t>Vince Lepatan</w:t>
                          </w:r>
                        </w:p>
                        <w:p w14:paraId="224F47A9" w14:textId="5421E656" w:rsidR="00863658" w:rsidRDefault="00863658"/>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29BFB31" wp14:editId="3905A886">
                    <wp:simplePos x="0" y="0"/>
                    <wp:positionH relativeFrom="page">
                      <wp:posOffset>960755</wp:posOffset>
                    </wp:positionH>
                    <wp:positionV relativeFrom="margin">
                      <wp:posOffset>6579870</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842C2" w14:textId="3F6E3B89" w:rsidR="00863658" w:rsidRDefault="00863658">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     </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D6088F" w14:textId="3EEAB64E" w:rsidR="00863658" w:rsidRDefault="00863658">
                                    <w:pPr>
                                      <w:pStyle w:val="NoSpacing"/>
                                      <w:jc w:val="right"/>
                                      <w:rPr>
                                        <w:color w:val="4F81BD" w:themeColor="accent1"/>
                                        <w:sz w:val="36"/>
                                        <w:szCs w:val="36"/>
                                      </w:rPr>
                                    </w:pPr>
                                    <w:r>
                                      <w:rPr>
                                        <w:color w:val="4F81BD" w:themeColor="accent1"/>
                                        <w:sz w:val="36"/>
                                        <w:szCs w:val="36"/>
                                      </w:rPr>
                                      <w:t>Cosc 412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9BFB31" id="Text Box 69" o:spid="_x0000_s1028" type="#_x0000_t202" style="position:absolute;margin-left:75.65pt;margin-top:518.1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" filled="f" stroked="f" strokeweight=".5pt">
                    <v:textbox style="mso-fit-shape-to-text:t" inset="0,0,0,0">
                      <w:txbxContent>
                        <w:p w14:paraId="6D6842C2" w14:textId="3F6E3B89" w:rsidR="00863658" w:rsidRDefault="00863658">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     </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D6088F" w14:textId="3EEAB64E" w:rsidR="00863658" w:rsidRDefault="00863658">
                              <w:pPr>
                                <w:pStyle w:val="NoSpacing"/>
                                <w:jc w:val="right"/>
                                <w:rPr>
                                  <w:color w:val="4F81BD" w:themeColor="accent1"/>
                                  <w:sz w:val="36"/>
                                  <w:szCs w:val="36"/>
                                </w:rPr>
                              </w:pPr>
                              <w:r>
                                <w:rPr>
                                  <w:color w:val="4F81BD" w:themeColor="accent1"/>
                                  <w:sz w:val="36"/>
                                  <w:szCs w:val="36"/>
                                </w:rPr>
                                <w:t>Cosc 412</w:t>
                              </w:r>
                            </w:p>
                          </w:sdtContent>
                        </w:sdt>
                      </w:txbxContent>
                    </v:textbox>
                    <w10:wrap anchorx="page" anchory="margin"/>
                  </v:shape>
                </w:pict>
              </mc:Fallback>
            </mc:AlternateContent>
          </w:r>
          <w:r>
            <w:rPr>
              <w:rFonts w:ascii="Times New Roman" w:eastAsia="Times New Roman" w:hAnsi="Times New Roman" w:cs="Times New Roman"/>
              <w:b/>
              <w:sz w:val="60"/>
              <w:szCs w:val="60"/>
            </w:rPr>
            <w:br w:type="page"/>
          </w:r>
        </w:p>
      </w:sdtContent>
    </w:sdt>
    <w:bookmarkStart w:id="0" w:name="_2gazcsgmxkub" w:colFirst="0" w:colLast="0" w:displacedByCustomXml="prev"/>
    <w:bookmarkEnd w:id="0" w:displacedByCustomXml="prev"/>
    <w:bookmarkStart w:id="1" w:name="_z6ne0og04bp5" w:colFirst="0" w:colLast="0" w:displacedByCustomXml="prev"/>
    <w:bookmarkEnd w:id="1" w:displacedByCustomXml="prev"/>
    <w:p w14:paraId="55CDCBA7" w14:textId="77777777" w:rsidR="009C5B2C" w:rsidRDefault="0011434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Revision Sheet</w:t>
      </w:r>
    </w:p>
    <w:p w14:paraId="530AAF9E" w14:textId="77777777" w:rsidR="009C5B2C" w:rsidRDefault="00BA25D5">
      <w:pPr>
        <w:rPr>
          <w:rFonts w:ascii="Times New Roman" w:eastAsia="Times New Roman" w:hAnsi="Times New Roman" w:cs="Times New Roman"/>
          <w:b/>
          <w:sz w:val="48"/>
          <w:szCs w:val="48"/>
        </w:rPr>
      </w:pPr>
      <w:r>
        <w:pict w14:anchorId="63A69557">
          <v:rect id="_x0000_i1025" style="width:0;height:1.5pt" o:hralign="center" o:hrstd="t" o:hr="t" fillcolor="#a0a0a0" stroked="f"/>
        </w:pict>
      </w:r>
    </w:p>
    <w:p w14:paraId="5C001418"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Update 1: </w:t>
      </w:r>
    </w:p>
    <w:p w14:paraId="0A0FB271"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73D44BD"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2482B62B"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27DB6F60" w14:textId="1E9640AB" w:rsidR="00863658" w:rsidRDefault="0086365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4196DCE" w14:textId="77777777" w:rsidR="009C5B2C" w:rsidRDefault="009C5B2C">
      <w:pPr>
        <w:rPr>
          <w:rFonts w:ascii="Times New Roman" w:eastAsia="Times New Roman" w:hAnsi="Times New Roman" w:cs="Times New Roman"/>
          <w:b/>
          <w:sz w:val="28"/>
          <w:szCs w:val="28"/>
        </w:rPr>
      </w:pPr>
    </w:p>
    <w:p w14:paraId="284C726B" w14:textId="77777777" w:rsidR="009C5B2C" w:rsidRDefault="0011434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Preface: Scope and Purpose</w:t>
      </w:r>
    </w:p>
    <w:p w14:paraId="17CE43B9" w14:textId="77777777" w:rsidR="009C5B2C" w:rsidRDefault="001143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F08C34E"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6E3982E4" w14:textId="77777777" w:rsidR="009C5B2C" w:rsidRDefault="0011434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game-like tool to simulate interest in all children in relation to fitness, health, nutrition, and medicine. This will create a fun, interactive learning experience for teens to educate them on healthy lifestyle choices. The website will deliver a game with single and multiplayer modes and the ability for parents to monitor their child’s progress in the game. The website will consist of a fun and interactive mix-and-match game. The game will consist of several flashcards that have definitions and terms that will match together. It is up to the user to memorize and discover the correct answers. </w:t>
      </w:r>
    </w:p>
    <w:p w14:paraId="2F5F52D3" w14:textId="77777777" w:rsidR="009C5B2C" w:rsidRDefault="009C5B2C">
      <w:pPr>
        <w:spacing w:line="480" w:lineRule="auto"/>
        <w:rPr>
          <w:rFonts w:ascii="Times New Roman" w:eastAsia="Times New Roman" w:hAnsi="Times New Roman" w:cs="Times New Roman"/>
          <w:sz w:val="24"/>
          <w:szCs w:val="24"/>
        </w:rPr>
      </w:pPr>
    </w:p>
    <w:p w14:paraId="76F93500" w14:textId="77777777" w:rsidR="009C5B2C" w:rsidRDefault="009C5B2C">
      <w:pPr>
        <w:spacing w:line="480" w:lineRule="auto"/>
        <w:rPr>
          <w:rFonts w:ascii="Times New Roman" w:eastAsia="Times New Roman" w:hAnsi="Times New Roman" w:cs="Times New Roman"/>
          <w:sz w:val="24"/>
          <w:szCs w:val="24"/>
        </w:rPr>
      </w:pPr>
    </w:p>
    <w:p w14:paraId="517344B9" w14:textId="77777777" w:rsidR="009C5B2C" w:rsidRDefault="009C5B2C">
      <w:pPr>
        <w:spacing w:line="480" w:lineRule="auto"/>
        <w:rPr>
          <w:rFonts w:ascii="Times New Roman" w:eastAsia="Times New Roman" w:hAnsi="Times New Roman" w:cs="Times New Roman"/>
          <w:sz w:val="24"/>
          <w:szCs w:val="24"/>
        </w:rPr>
      </w:pPr>
    </w:p>
    <w:p w14:paraId="4E2053A2" w14:textId="77777777" w:rsidR="009C5B2C" w:rsidRDefault="009C5B2C">
      <w:pPr>
        <w:spacing w:line="480" w:lineRule="auto"/>
        <w:rPr>
          <w:rFonts w:ascii="Times New Roman" w:eastAsia="Times New Roman" w:hAnsi="Times New Roman" w:cs="Times New Roman"/>
          <w:sz w:val="24"/>
          <w:szCs w:val="24"/>
        </w:rPr>
      </w:pPr>
    </w:p>
    <w:p w14:paraId="4935534E" w14:textId="77777777" w:rsidR="009C5B2C" w:rsidRDefault="009C5B2C">
      <w:pPr>
        <w:spacing w:line="480" w:lineRule="auto"/>
        <w:rPr>
          <w:rFonts w:ascii="Times New Roman" w:eastAsia="Times New Roman" w:hAnsi="Times New Roman" w:cs="Times New Roman"/>
          <w:sz w:val="24"/>
          <w:szCs w:val="24"/>
        </w:rPr>
      </w:pPr>
    </w:p>
    <w:p w14:paraId="1DC9AEEE" w14:textId="77777777" w:rsidR="009C5B2C" w:rsidRDefault="009C5B2C">
      <w:pPr>
        <w:spacing w:line="480" w:lineRule="auto"/>
        <w:rPr>
          <w:rFonts w:ascii="Times New Roman" w:eastAsia="Times New Roman" w:hAnsi="Times New Roman" w:cs="Times New Roman"/>
          <w:sz w:val="24"/>
          <w:szCs w:val="24"/>
        </w:rPr>
      </w:pPr>
    </w:p>
    <w:p w14:paraId="5D48A0E6" w14:textId="77777777" w:rsidR="009C5B2C" w:rsidRDefault="009C5B2C">
      <w:pPr>
        <w:spacing w:line="480" w:lineRule="auto"/>
        <w:rPr>
          <w:rFonts w:ascii="Times New Roman" w:eastAsia="Times New Roman" w:hAnsi="Times New Roman" w:cs="Times New Roman"/>
          <w:sz w:val="24"/>
          <w:szCs w:val="24"/>
        </w:rPr>
      </w:pPr>
    </w:p>
    <w:p w14:paraId="4651797C" w14:textId="77777777" w:rsidR="009C5B2C" w:rsidRDefault="009C5B2C">
      <w:pPr>
        <w:spacing w:line="480" w:lineRule="auto"/>
        <w:rPr>
          <w:rFonts w:ascii="Times New Roman" w:eastAsia="Times New Roman" w:hAnsi="Times New Roman" w:cs="Times New Roman"/>
          <w:sz w:val="24"/>
          <w:szCs w:val="24"/>
        </w:rPr>
      </w:pPr>
    </w:p>
    <w:p w14:paraId="3EAE7365" w14:textId="77777777" w:rsidR="009C5B2C" w:rsidRDefault="009C5B2C">
      <w:pPr>
        <w:spacing w:line="480" w:lineRule="auto"/>
        <w:rPr>
          <w:rFonts w:ascii="Times New Roman" w:eastAsia="Times New Roman" w:hAnsi="Times New Roman" w:cs="Times New Roman"/>
          <w:sz w:val="24"/>
          <w:szCs w:val="24"/>
        </w:rPr>
      </w:pPr>
    </w:p>
    <w:p w14:paraId="458DD25E" w14:textId="77777777" w:rsidR="009C5B2C" w:rsidRDefault="009C5B2C">
      <w:pPr>
        <w:spacing w:line="480" w:lineRule="auto"/>
        <w:rPr>
          <w:rFonts w:ascii="Times New Roman" w:eastAsia="Times New Roman" w:hAnsi="Times New Roman" w:cs="Times New Roman"/>
          <w:sz w:val="24"/>
          <w:szCs w:val="24"/>
        </w:rPr>
      </w:pPr>
    </w:p>
    <w:p w14:paraId="6CCC3078" w14:textId="77777777" w:rsidR="009C5B2C" w:rsidRDefault="009C5B2C">
      <w:pPr>
        <w:spacing w:line="480" w:lineRule="auto"/>
        <w:rPr>
          <w:rFonts w:ascii="Times New Roman" w:eastAsia="Times New Roman" w:hAnsi="Times New Roman" w:cs="Times New Roman"/>
          <w:sz w:val="24"/>
          <w:szCs w:val="24"/>
        </w:rPr>
      </w:pPr>
    </w:p>
    <w:p w14:paraId="706C6101" w14:textId="77777777" w:rsidR="009C5B2C" w:rsidRDefault="009C5B2C">
      <w:pPr>
        <w:spacing w:line="480" w:lineRule="auto"/>
        <w:rPr>
          <w:rFonts w:ascii="Times New Roman" w:eastAsia="Times New Roman" w:hAnsi="Times New Roman" w:cs="Times New Roman"/>
          <w:sz w:val="24"/>
          <w:szCs w:val="24"/>
        </w:rPr>
      </w:pPr>
    </w:p>
    <w:p w14:paraId="08D2557C" w14:textId="77777777" w:rsidR="009C5B2C" w:rsidRDefault="009C5B2C">
      <w:pPr>
        <w:spacing w:line="480" w:lineRule="auto"/>
        <w:rPr>
          <w:rFonts w:ascii="Times New Roman" w:eastAsia="Times New Roman" w:hAnsi="Times New Roman" w:cs="Times New Roman"/>
          <w:sz w:val="24"/>
          <w:szCs w:val="24"/>
        </w:rPr>
      </w:pPr>
    </w:p>
    <w:p w14:paraId="08261BBD" w14:textId="77777777" w:rsidR="009C5B2C" w:rsidRDefault="009C5B2C">
      <w:pPr>
        <w:spacing w:line="480" w:lineRule="auto"/>
        <w:rPr>
          <w:rFonts w:ascii="Times New Roman" w:eastAsia="Times New Roman" w:hAnsi="Times New Roman" w:cs="Times New Roman"/>
          <w:sz w:val="24"/>
          <w:szCs w:val="24"/>
        </w:rPr>
      </w:pPr>
    </w:p>
    <w:p w14:paraId="3902E326" w14:textId="77777777" w:rsidR="009C5B2C" w:rsidRDefault="009C5B2C">
      <w:pPr>
        <w:spacing w:line="480" w:lineRule="auto"/>
        <w:rPr>
          <w:rFonts w:ascii="Times New Roman" w:eastAsia="Times New Roman" w:hAnsi="Times New Roman" w:cs="Times New Roman"/>
          <w:sz w:val="24"/>
          <w:szCs w:val="24"/>
        </w:rPr>
      </w:pPr>
    </w:p>
    <w:p w14:paraId="3ED0F934" w14:textId="77777777" w:rsidR="009C5B2C" w:rsidRDefault="009C5B2C">
      <w:pPr>
        <w:spacing w:line="480" w:lineRule="auto"/>
        <w:rPr>
          <w:rFonts w:ascii="Times New Roman" w:eastAsia="Times New Roman" w:hAnsi="Times New Roman" w:cs="Times New Roman"/>
          <w:sz w:val="24"/>
          <w:szCs w:val="24"/>
        </w:rPr>
      </w:pPr>
    </w:p>
    <w:p w14:paraId="71F515E8" w14:textId="77777777" w:rsidR="009C5B2C" w:rsidRDefault="0011434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Table of Contents</w:t>
      </w:r>
    </w:p>
    <w:p w14:paraId="62565333"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1.1 Project Overview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1.2 Project Deliverables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1.3 Evolution of the SPMP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1.4 Reference Materials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1.5 Definitions and Acronyms………………………………………………………... 6</w:t>
      </w:r>
    </w:p>
    <w:p w14:paraId="24C2B75A"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Organization……………………………………………………………………...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2.1 Process Model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2.2 Organizational Structure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2.3 Organizational Interfaces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2.4 Project Responsibilities …………………………………………………………</w:t>
      </w:r>
    </w:p>
    <w:p w14:paraId="5D00B9C8"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Managerial Process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3.1 Management Objective and Priorities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3.2 Assumptions, Dependencies, and Constraints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3.3 Risk Management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3.4 Staffing Plan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3.5 Monitoring and Controlling Mechanisms ……………………………………...</w:t>
      </w:r>
      <w:r>
        <w:br w:type="page"/>
      </w:r>
    </w:p>
    <w:p w14:paraId="7FE40F6F" w14:textId="77777777" w:rsidR="009C5B2C" w:rsidRDefault="0011434A">
      <w:pPr>
        <w:pStyle w:val="Heading1"/>
        <w:widowControl w:val="0"/>
        <w:spacing w:before="480" w:after="0" w:line="312" w:lineRule="auto"/>
        <w:rPr>
          <w:rFonts w:ascii="Open Sans" w:eastAsia="Open Sans" w:hAnsi="Open Sans" w:cs="Open Sans"/>
          <w:color w:val="695D46"/>
        </w:rPr>
      </w:pPr>
      <w:bookmarkStart w:id="2" w:name="_5j7zxpfx6qhc" w:colFirst="0" w:colLast="0"/>
      <w:bookmarkEnd w:id="2"/>
      <w:r>
        <w:rPr>
          <w:rFonts w:ascii="PT Sans Narrow" w:eastAsia="PT Sans Narrow" w:hAnsi="PT Sans Narrow" w:cs="PT Sans Narrow"/>
          <w:b/>
          <w:color w:val="FF5E0E"/>
          <w:sz w:val="36"/>
          <w:szCs w:val="36"/>
        </w:rPr>
        <w:lastRenderedPageBreak/>
        <w:t>Part I: Introduction</w:t>
      </w:r>
    </w:p>
    <w:p w14:paraId="6B311719"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3" w:name="_os6y1nrwtv2n" w:colFirst="0" w:colLast="0"/>
      <w:bookmarkEnd w:id="3"/>
      <w:r>
        <w:rPr>
          <w:rFonts w:ascii="PT Sans Narrow" w:eastAsia="PT Sans Narrow" w:hAnsi="PT Sans Narrow" w:cs="PT Sans Narrow"/>
          <w:color w:val="008575"/>
        </w:rPr>
        <w:t>1.1 Project Overview</w:t>
      </w:r>
    </w:p>
    <w:p w14:paraId="55500AFF" w14:textId="77777777" w:rsidR="009C5B2C" w:rsidRDefault="009C5B2C"/>
    <w:p w14:paraId="7AC2CEA5"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 xml:space="preserve">Develop a website that educates the youth of healthy and active lifestyle decisions. The website must provide users with an interactive game that stimulates interest in fitness, medicine, and healthy eating. The product will make use of the interest of the youth in game-like technology and pique their interest in a subject they might not necessarily choose to learn. Users will be able to play in single, team, and multiplayer modes on all platforms. </w:t>
      </w:r>
    </w:p>
    <w:p w14:paraId="1E7E935E" w14:textId="77777777" w:rsidR="009C5B2C" w:rsidRDefault="009C5B2C"/>
    <w:p w14:paraId="78E847B3"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color w:val="008575"/>
          <w:sz w:val="32"/>
          <w:szCs w:val="32"/>
        </w:rPr>
        <w:t xml:space="preserve">1.2 Project Deliverables </w:t>
      </w:r>
    </w:p>
    <w:p w14:paraId="021393F8"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442040F9"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 xml:space="preserve">Create an educational website that incorporates a fun-interactive-learning game. The “game” will be a flash card game that will test the player on their knowledge on the following categories: </w:t>
      </w:r>
    </w:p>
    <w:p w14:paraId="24696CEC"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Fitness</w:t>
      </w:r>
    </w:p>
    <w:p w14:paraId="7B8469C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Teaching</w:t>
      </w:r>
    </w:p>
    <w:p w14:paraId="21DA1105"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 xml:space="preserve">medical </w:t>
      </w:r>
    </w:p>
    <w:p w14:paraId="45CBA2B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Health/Nutrition</w:t>
      </w:r>
    </w:p>
    <w:p w14:paraId="4FCF0343" w14:textId="6B4911E6" w:rsidR="009C5B2C" w:rsidRDefault="0011434A" w:rsidP="00856186">
      <w:pPr>
        <w:numPr>
          <w:ilvl w:val="0"/>
          <w:numId w:val="5"/>
        </w:numPr>
        <w:rPr>
          <w:rFonts w:ascii="Open Sans Light" w:eastAsia="Open Sans Light" w:hAnsi="Open Sans Light" w:cs="Open Sans Light"/>
        </w:rPr>
      </w:pPr>
      <w:r>
        <w:rPr>
          <w:rFonts w:ascii="Open Sans Light" w:eastAsia="Open Sans Light" w:hAnsi="Open Sans Light" w:cs="Open Sans Light"/>
        </w:rPr>
        <w:t>Technology</w:t>
      </w:r>
    </w:p>
    <w:p w14:paraId="50315C1E" w14:textId="77777777" w:rsidR="00856186" w:rsidRPr="00160D2F" w:rsidRDefault="00856186" w:rsidP="00856186">
      <w:pPr>
        <w:ind w:left="720"/>
        <w:rPr>
          <w:rFonts w:ascii="Open Sans Light" w:eastAsia="Open Sans Light" w:hAnsi="Open Sans Light" w:cs="Open Sans Light"/>
          <w:b/>
          <w:bCs/>
        </w:rPr>
      </w:pPr>
      <w:r w:rsidRPr="00160D2F">
        <w:rPr>
          <w:rFonts w:ascii="Open Sans Light" w:eastAsia="Open Sans Light" w:hAnsi="Open Sans Light" w:cs="Open Sans Light"/>
          <w:b/>
          <w:bCs/>
        </w:rPr>
        <w:t>Project Deliverables:</w:t>
      </w:r>
    </w:p>
    <w:p w14:paraId="10A7CFE8" w14:textId="77777777" w:rsidR="00856186" w:rsidRDefault="00856186" w:rsidP="00856186">
      <w:pPr>
        <w:pStyle w:val="ListParagraph"/>
        <w:numPr>
          <w:ilvl w:val="0"/>
          <w:numId w:val="14"/>
        </w:numPr>
        <w:rPr>
          <w:rFonts w:ascii="Open Sans Light" w:eastAsia="Open Sans Light" w:hAnsi="Open Sans Light" w:cs="Open Sans Light"/>
        </w:rPr>
      </w:pPr>
      <w:r w:rsidRPr="00160D2F">
        <w:rPr>
          <w:rFonts w:ascii="Open Sans Light" w:eastAsia="Open Sans Light" w:hAnsi="Open Sans Light" w:cs="Open Sans Light"/>
        </w:rPr>
        <w:t>Requirements</w:t>
      </w:r>
      <w:r>
        <w:rPr>
          <w:rFonts w:ascii="Open Sans Light" w:eastAsia="Open Sans Light" w:hAnsi="Open Sans Light" w:cs="Open Sans Light"/>
        </w:rPr>
        <w:t xml:space="preserve"> </w:t>
      </w:r>
    </w:p>
    <w:p w14:paraId="10DFA511" w14:textId="3E6426F7"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w:t>
      </w:r>
      <w:r>
        <w:rPr>
          <w:rFonts w:ascii="Open Sans Light" w:eastAsia="Open Sans Light" w:hAnsi="Open Sans Light" w:cs="Open Sans Light"/>
        </w:rPr>
        <w:t>18/</w:t>
      </w:r>
      <w:r>
        <w:rPr>
          <w:rFonts w:ascii="Open Sans Light" w:eastAsia="Open Sans Light" w:hAnsi="Open Sans Light" w:cs="Open Sans Light"/>
        </w:rPr>
        <w:t>2020 @ 5P.M.</w:t>
      </w:r>
    </w:p>
    <w:p w14:paraId="6ECC2FFA"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Use Cases</w:t>
      </w:r>
    </w:p>
    <w:p w14:paraId="2653F907" w14:textId="77777777"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2/18/2020 @ 5P.M.</w:t>
      </w:r>
    </w:p>
    <w:p w14:paraId="4331520E"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Repo Setup</w:t>
      </w:r>
    </w:p>
    <w:p w14:paraId="5625B4E8" w14:textId="6C674B11"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2/2</w:t>
      </w:r>
      <w:r w:rsidR="005E56F0">
        <w:rPr>
          <w:rFonts w:ascii="Open Sans Light" w:eastAsia="Open Sans Light" w:hAnsi="Open Sans Light" w:cs="Open Sans Light"/>
        </w:rPr>
        <w:t>1</w:t>
      </w:r>
      <w:r>
        <w:rPr>
          <w:rFonts w:ascii="Open Sans Light" w:eastAsia="Open Sans Light" w:hAnsi="Open Sans Light" w:cs="Open Sans Light"/>
        </w:rPr>
        <w:t>/2020 @ 5P.M.</w:t>
      </w:r>
    </w:p>
    <w:p w14:paraId="7F9A0F9B"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 xml:space="preserve">SPMP </w:t>
      </w:r>
    </w:p>
    <w:p w14:paraId="545599A7" w14:textId="624288C2"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Due </w:t>
      </w:r>
      <w:r w:rsidR="005D295B">
        <w:rPr>
          <w:rFonts w:ascii="Open Sans Light" w:eastAsia="Open Sans Light" w:hAnsi="Open Sans Light" w:cs="Open Sans Light"/>
        </w:rPr>
        <w:t>2</w:t>
      </w:r>
      <w:r>
        <w:rPr>
          <w:rFonts w:ascii="Open Sans Light" w:eastAsia="Open Sans Light" w:hAnsi="Open Sans Light" w:cs="Open Sans Light"/>
        </w:rPr>
        <w:t>/</w:t>
      </w:r>
      <w:r w:rsidR="005D295B">
        <w:rPr>
          <w:rFonts w:ascii="Open Sans Light" w:eastAsia="Open Sans Light" w:hAnsi="Open Sans Light" w:cs="Open Sans Light"/>
        </w:rPr>
        <w:t>25</w:t>
      </w:r>
      <w:r>
        <w:rPr>
          <w:rFonts w:ascii="Open Sans Light" w:eastAsia="Open Sans Light" w:hAnsi="Open Sans Light" w:cs="Open Sans Light"/>
        </w:rPr>
        <w:t>/2020 @ 5P.M.</w:t>
      </w:r>
      <w:r w:rsidR="005D295B">
        <w:rPr>
          <w:rFonts w:ascii="Open Sans Light" w:eastAsia="Open Sans Light" w:hAnsi="Open Sans Light" w:cs="Open Sans Light"/>
        </w:rPr>
        <w:t xml:space="preserve"> (Part 1)</w:t>
      </w:r>
    </w:p>
    <w:p w14:paraId="2D855631" w14:textId="40C3EA33" w:rsidR="005D295B" w:rsidRDefault="005D295B"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5/1/2020 @ 5P.M. (Final)</w:t>
      </w:r>
    </w:p>
    <w:p w14:paraId="72F48EAE" w14:textId="1F3BD856" w:rsidR="00856186" w:rsidRDefault="00400B8E"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Test Skeleton</w:t>
      </w:r>
    </w:p>
    <w:p w14:paraId="0E5F0416" w14:textId="67E7EB6D" w:rsidR="00490654" w:rsidRDefault="0049065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Due </w:t>
      </w:r>
      <w:r>
        <w:rPr>
          <w:rFonts w:ascii="Open Sans Light" w:eastAsia="Open Sans Light" w:hAnsi="Open Sans Light" w:cs="Open Sans Light"/>
        </w:rPr>
        <w:t>3</w:t>
      </w:r>
      <w:r>
        <w:rPr>
          <w:rFonts w:ascii="Open Sans Light" w:eastAsia="Open Sans Light" w:hAnsi="Open Sans Light" w:cs="Open Sans Light"/>
        </w:rPr>
        <w:t>/1</w:t>
      </w:r>
      <w:r>
        <w:rPr>
          <w:rFonts w:ascii="Open Sans Light" w:eastAsia="Open Sans Light" w:hAnsi="Open Sans Light" w:cs="Open Sans Light"/>
        </w:rPr>
        <w:t>0</w:t>
      </w:r>
      <w:r>
        <w:rPr>
          <w:rFonts w:ascii="Open Sans Light" w:eastAsia="Open Sans Light" w:hAnsi="Open Sans Light" w:cs="Open Sans Light"/>
        </w:rPr>
        <w:t>/2020 @ 5P.M.</w:t>
      </w:r>
    </w:p>
    <w:p w14:paraId="04EEC55C" w14:textId="30D5271E" w:rsidR="00856186" w:rsidRDefault="00490654"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Code Review (1,2,3)</w:t>
      </w:r>
    </w:p>
    <w:p w14:paraId="6B3716E0" w14:textId="77777777" w:rsidR="00490654" w:rsidRDefault="0049065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5/1/2020 @ 5P.M.</w:t>
      </w:r>
    </w:p>
    <w:p w14:paraId="06170B99" w14:textId="6EFA32AE" w:rsidR="00856186" w:rsidRDefault="00490654"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Mid-Semester Presentation</w:t>
      </w:r>
    </w:p>
    <w:p w14:paraId="3D24A754" w14:textId="30398D2C"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Due </w:t>
      </w:r>
      <w:r w:rsidR="00490654">
        <w:rPr>
          <w:rFonts w:ascii="Open Sans Light" w:eastAsia="Open Sans Light" w:hAnsi="Open Sans Light" w:cs="Open Sans Light"/>
        </w:rPr>
        <w:t>3</w:t>
      </w:r>
      <w:r>
        <w:rPr>
          <w:rFonts w:ascii="Open Sans Light" w:eastAsia="Open Sans Light" w:hAnsi="Open Sans Light" w:cs="Open Sans Light"/>
        </w:rPr>
        <w:t>/</w:t>
      </w:r>
      <w:r w:rsidR="00490654">
        <w:rPr>
          <w:rFonts w:ascii="Open Sans Light" w:eastAsia="Open Sans Light" w:hAnsi="Open Sans Light" w:cs="Open Sans Light"/>
        </w:rPr>
        <w:t>24</w:t>
      </w:r>
      <w:r>
        <w:rPr>
          <w:rFonts w:ascii="Open Sans Light" w:eastAsia="Open Sans Light" w:hAnsi="Open Sans Light" w:cs="Open Sans Light"/>
        </w:rPr>
        <w:t>/2020</w:t>
      </w:r>
    </w:p>
    <w:p w14:paraId="42340494" w14:textId="143524CE" w:rsidR="00856186" w:rsidRDefault="00442687"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lastRenderedPageBreak/>
        <w:t>Deployment plan</w:t>
      </w:r>
    </w:p>
    <w:p w14:paraId="60A06B0B" w14:textId="4A7E3545" w:rsidR="00856186" w:rsidRDefault="00442687"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4/8/2020 @ 5P.M.</w:t>
      </w:r>
    </w:p>
    <w:p w14:paraId="05377791" w14:textId="1F128E95" w:rsidR="00856186" w:rsidRDefault="006B72B1"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All documents, Reviewed and complete</w:t>
      </w:r>
    </w:p>
    <w:p w14:paraId="3BF29EBD" w14:textId="77777777"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5/1/2020 @ 5P.M.</w:t>
      </w:r>
    </w:p>
    <w:p w14:paraId="65C080D0"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Project Presentation</w:t>
      </w:r>
    </w:p>
    <w:p w14:paraId="7A8A283E" w14:textId="10F2A389" w:rsidR="00856186" w:rsidRPr="006B72B1" w:rsidRDefault="00856186" w:rsidP="00856186">
      <w:pPr>
        <w:pStyle w:val="ListParagraph"/>
        <w:numPr>
          <w:ilvl w:val="1"/>
          <w:numId w:val="14"/>
        </w:numPr>
        <w:rPr>
          <w:rFonts w:ascii="Open Sans Light" w:eastAsia="Open Sans Light" w:hAnsi="Open Sans Light" w:cs="Open Sans Light"/>
        </w:rPr>
      </w:pPr>
      <w:r w:rsidRPr="006B72B1">
        <w:rPr>
          <w:rFonts w:ascii="Open Sans Light" w:eastAsia="Open Sans Light" w:hAnsi="Open Sans Light" w:cs="Open Sans Light"/>
        </w:rPr>
        <w:t>Due 5/</w:t>
      </w:r>
      <w:r w:rsidR="006B72B1" w:rsidRPr="006B72B1">
        <w:rPr>
          <w:rFonts w:ascii="Open Sans Light" w:eastAsia="Open Sans Light" w:hAnsi="Open Sans Light" w:cs="Open Sans Light"/>
        </w:rPr>
        <w:t>19</w:t>
      </w:r>
      <w:r w:rsidRPr="006B72B1">
        <w:rPr>
          <w:rFonts w:ascii="Open Sans Light" w:eastAsia="Open Sans Light" w:hAnsi="Open Sans Light" w:cs="Open Sans Light"/>
        </w:rPr>
        <w:t>/2020 @ 7P.M.</w:t>
      </w:r>
    </w:p>
    <w:p w14:paraId="6D40940C" w14:textId="77777777" w:rsidR="00856186" w:rsidRPr="00856186" w:rsidRDefault="00856186" w:rsidP="00856186">
      <w:pPr>
        <w:rPr>
          <w:rFonts w:ascii="Open Sans Light" w:eastAsia="Open Sans Light" w:hAnsi="Open Sans Light" w:cs="Open Sans Light"/>
        </w:rPr>
      </w:pPr>
    </w:p>
    <w:p w14:paraId="7EA0E5A6" w14:textId="77777777" w:rsidR="00856186" w:rsidRDefault="00856186">
      <w:pPr>
        <w:ind w:firstLine="720"/>
        <w:rPr>
          <w:rFonts w:ascii="PT Sans Narrow" w:eastAsia="PT Sans Narrow" w:hAnsi="PT Sans Narrow" w:cs="PT Sans Narrow"/>
          <w:color w:val="008575"/>
          <w:sz w:val="32"/>
          <w:szCs w:val="32"/>
        </w:rPr>
      </w:pPr>
    </w:p>
    <w:p w14:paraId="74911618" w14:textId="617C74FD"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1.4 Reference Materials</w:t>
      </w:r>
    </w:p>
    <w:p w14:paraId="3220DB2E" w14:textId="77777777" w:rsidR="000A1F61" w:rsidRDefault="000A1F61">
      <w:pPr>
        <w:ind w:firstLine="720"/>
        <w:rPr>
          <w:rFonts w:ascii="Open Sans Light" w:eastAsia="Open Sans Light" w:hAnsi="Open Sans Light" w:cs="Open Sans Light"/>
        </w:rPr>
      </w:pPr>
    </w:p>
    <w:p w14:paraId="73AAB095" w14:textId="4FD8256E" w:rsidR="009C5B2C" w:rsidRDefault="0011434A">
      <w:pPr>
        <w:ind w:firstLine="720"/>
        <w:rPr>
          <w:rFonts w:ascii="Times New Roman" w:eastAsia="Times New Roman" w:hAnsi="Times New Roman" w:cs="Times New Roman"/>
          <w:sz w:val="28"/>
          <w:szCs w:val="28"/>
        </w:rPr>
      </w:pPr>
      <w:r>
        <w:rPr>
          <w:rFonts w:ascii="PT Sans Narrow" w:eastAsia="PT Sans Narrow" w:hAnsi="PT Sans Narrow" w:cs="PT Sans Narrow"/>
          <w:color w:val="008575"/>
          <w:sz w:val="32"/>
          <w:szCs w:val="32"/>
        </w:rPr>
        <w:t>1.5 Definitions and Acronyms</w:t>
      </w:r>
    </w:p>
    <w:p w14:paraId="27622D4D" w14:textId="77777777" w:rsidR="000A1F61" w:rsidRDefault="000A1F61" w:rsidP="000A1F61">
      <w:pPr>
        <w:ind w:firstLine="720"/>
        <w:rPr>
          <w:rFonts w:ascii="Open Sans Light" w:eastAsia="Open Sans Light" w:hAnsi="Open Sans Light" w:cs="Open Sans Light"/>
        </w:rPr>
      </w:pPr>
      <w:r>
        <w:rPr>
          <w:rFonts w:ascii="Open Sans Light" w:eastAsia="Open Sans Light" w:hAnsi="Open Sans Light" w:cs="Open Sans Light"/>
        </w:rPr>
        <w:t>SPMP: Software Project Management Plan</w:t>
      </w:r>
    </w:p>
    <w:p w14:paraId="7C70B4A4" w14:textId="77777777" w:rsidR="000A1F61" w:rsidRDefault="000A1F61" w:rsidP="000A1F61">
      <w:pPr>
        <w:rPr>
          <w:rFonts w:ascii="Open Sans Light" w:eastAsia="Open Sans Light" w:hAnsi="Open Sans Light" w:cs="Open Sans Light"/>
        </w:rPr>
      </w:pPr>
      <w:r>
        <w:rPr>
          <w:rFonts w:ascii="Open Sans Light" w:eastAsia="Open Sans Light" w:hAnsi="Open Sans Light" w:cs="Open Sans Light"/>
        </w:rPr>
        <w:tab/>
      </w:r>
    </w:p>
    <w:p w14:paraId="58EB532E" w14:textId="77777777" w:rsidR="009C5B2C" w:rsidRDefault="00BA25D5">
      <w:pPr>
        <w:rPr>
          <w:rFonts w:ascii="Times New Roman" w:eastAsia="Times New Roman" w:hAnsi="Times New Roman" w:cs="Times New Roman"/>
          <w:b/>
          <w:sz w:val="28"/>
          <w:szCs w:val="28"/>
        </w:rPr>
      </w:pPr>
      <w:r>
        <w:pict w14:anchorId="08BC27F7">
          <v:rect id="_x0000_i1026" style="width:0;height:1.5pt" o:hralign="center" o:hrstd="t" o:hr="t" fillcolor="#a0a0a0" stroked="f"/>
        </w:pict>
      </w:r>
    </w:p>
    <w:p w14:paraId="56E2E28D" w14:textId="77777777" w:rsidR="009C5B2C" w:rsidRDefault="0011434A">
      <w:pPr>
        <w:pStyle w:val="Heading1"/>
        <w:widowControl w:val="0"/>
        <w:spacing w:before="480" w:after="0" w:line="312" w:lineRule="auto"/>
        <w:rPr>
          <w:rFonts w:ascii="Open Sans" w:eastAsia="Open Sans" w:hAnsi="Open Sans" w:cs="Open Sans"/>
          <w:color w:val="695D46"/>
        </w:rPr>
      </w:pPr>
      <w:bookmarkStart w:id="4" w:name="_iax0s12jazv5" w:colFirst="0" w:colLast="0"/>
      <w:bookmarkEnd w:id="4"/>
      <w:r>
        <w:rPr>
          <w:rFonts w:ascii="PT Sans Narrow" w:eastAsia="PT Sans Narrow" w:hAnsi="PT Sans Narrow" w:cs="PT Sans Narrow"/>
          <w:b/>
          <w:color w:val="FF5E0E"/>
          <w:sz w:val="36"/>
          <w:szCs w:val="36"/>
        </w:rPr>
        <w:t>Part II: Project Organization</w:t>
      </w:r>
    </w:p>
    <w:p w14:paraId="591A2911"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5" w:name="_k60zga7t0pk2" w:colFirst="0" w:colLast="0"/>
      <w:bookmarkEnd w:id="5"/>
      <w:r>
        <w:rPr>
          <w:rFonts w:ascii="PT Sans Narrow" w:eastAsia="PT Sans Narrow" w:hAnsi="PT Sans Narrow" w:cs="PT Sans Narrow"/>
          <w:color w:val="008575"/>
        </w:rPr>
        <w:t>2.1 Process Model</w:t>
      </w:r>
    </w:p>
    <w:p w14:paraId="5BA655F4" w14:textId="77777777" w:rsidR="009C5B2C" w:rsidRDefault="009C5B2C">
      <w:pPr>
        <w:rPr>
          <w:rFonts w:ascii="Times New Roman" w:eastAsia="Times New Roman" w:hAnsi="Times New Roman" w:cs="Times New Roman"/>
          <w:b/>
          <w:sz w:val="28"/>
          <w:szCs w:val="28"/>
        </w:rPr>
      </w:pPr>
    </w:p>
    <w:p w14:paraId="173C573F" w14:textId="77777777" w:rsidR="009C5B2C" w:rsidRDefault="0011434A">
      <w:pPr>
        <w:ind w:left="720"/>
        <w:rPr>
          <w:rFonts w:ascii="Open Sans" w:eastAsia="Open Sans" w:hAnsi="Open Sans" w:cs="Open Sans"/>
        </w:rPr>
      </w:pPr>
      <w:r>
        <w:rPr>
          <w:rFonts w:ascii="Open Sans" w:eastAsia="Open Sans" w:hAnsi="Open Sans" w:cs="Open Sans"/>
        </w:rPr>
        <w:t xml:space="preserve">Users will be able to create an account on the website. Users can have their processes saved and can pick up where they left off on their game. </w:t>
      </w:r>
    </w:p>
    <w:p w14:paraId="26455A55" w14:textId="375620E9" w:rsidR="00FD651B" w:rsidRPr="00FD651B" w:rsidRDefault="0011434A" w:rsidP="00FD651B">
      <w:pPr>
        <w:pStyle w:val="Heading2"/>
        <w:keepNext w:val="0"/>
        <w:keepLines w:val="0"/>
        <w:spacing w:before="320" w:after="0" w:line="240" w:lineRule="auto"/>
        <w:ind w:left="720"/>
        <w:rPr>
          <w:rFonts w:ascii="PT Sans Narrow" w:eastAsia="PT Sans Narrow" w:hAnsi="PT Sans Narrow" w:cs="PT Sans Narrow"/>
          <w:color w:val="008575"/>
        </w:rPr>
      </w:pPr>
      <w:bookmarkStart w:id="6" w:name="_gi5na65724t1" w:colFirst="0" w:colLast="0"/>
      <w:bookmarkEnd w:id="6"/>
      <w:r>
        <w:rPr>
          <w:rFonts w:ascii="PT Sans Narrow" w:eastAsia="PT Sans Narrow" w:hAnsi="PT Sans Narrow" w:cs="PT Sans Narrow"/>
          <w:color w:val="008575"/>
        </w:rPr>
        <w:t>2.2 Organizational Structure</w:t>
      </w:r>
    </w:p>
    <w:p w14:paraId="23D760F3" w14:textId="0F9180E4" w:rsidR="00FD651B" w:rsidRPr="00FD651B" w:rsidRDefault="00FD651B" w:rsidP="00FD651B">
      <w:r>
        <w:rPr>
          <w:noProof/>
        </w:rPr>
        <w:drawing>
          <wp:anchor distT="0" distB="0" distL="114300" distR="114300" simplePos="0" relativeHeight="251664384" behindDoc="1" locked="0" layoutInCell="1" allowOverlap="1" wp14:anchorId="10941C22" wp14:editId="217C4454">
            <wp:simplePos x="0" y="0"/>
            <wp:positionH relativeFrom="column">
              <wp:posOffset>0</wp:posOffset>
            </wp:positionH>
            <wp:positionV relativeFrom="paragraph">
              <wp:posOffset>0</wp:posOffset>
            </wp:positionV>
            <wp:extent cx="5934075" cy="2695575"/>
            <wp:effectExtent l="0" t="0" r="9525" b="9525"/>
            <wp:wrapTight wrapText="bothSides">
              <wp:wrapPolygon edited="0">
                <wp:start x="0" y="0"/>
                <wp:lineTo x="0" y="21524"/>
                <wp:lineTo x="21565" y="21524"/>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anchor>
        </w:drawing>
      </w:r>
    </w:p>
    <w:p w14:paraId="70D99048" w14:textId="4017EB6E"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7" w:name="_luq7aeluvrav" w:colFirst="0" w:colLast="0"/>
      <w:bookmarkEnd w:id="7"/>
      <w:r>
        <w:rPr>
          <w:rFonts w:ascii="PT Sans Narrow" w:eastAsia="PT Sans Narrow" w:hAnsi="PT Sans Narrow" w:cs="PT Sans Narrow"/>
          <w:color w:val="008575"/>
        </w:rPr>
        <w:lastRenderedPageBreak/>
        <w:t>2.3 Organizational Interface</w:t>
      </w:r>
    </w:p>
    <w:p w14:paraId="70AFA357" w14:textId="1D1A2C48" w:rsidR="000A1F61" w:rsidRDefault="000A1F61" w:rsidP="000A1F61"/>
    <w:p w14:paraId="10217A62" w14:textId="3B241398" w:rsidR="000A1F61" w:rsidRPr="000A1F61" w:rsidRDefault="000A1F61" w:rsidP="000A1F61">
      <w:pPr>
        <w:ind w:left="720" w:hanging="2"/>
        <w:rPr>
          <w:rFonts w:ascii="Open Sans" w:hAnsi="Open Sans"/>
        </w:rPr>
      </w:pPr>
      <w:r w:rsidRPr="008A61E1">
        <w:rPr>
          <w:rFonts w:ascii="Open Sans" w:hAnsi="Open Sans"/>
        </w:rPr>
        <w:t>Visual Paradigm Online (</w:t>
      </w:r>
      <w:hyperlink r:id="rId8">
        <w:r w:rsidRPr="008A61E1">
          <w:rPr>
            <w:rFonts w:ascii="Open Sans" w:hAnsi="Open Sans"/>
            <w:color w:val="1155CC"/>
            <w:u w:val="single"/>
          </w:rPr>
          <w:t>https://online.visual-paradigm.com/</w:t>
        </w:r>
      </w:hyperlink>
      <w:r w:rsidRPr="008A61E1">
        <w:rPr>
          <w:rFonts w:ascii="Open Sans" w:hAnsi="Open Sans"/>
        </w:rPr>
        <w:t xml:space="preserve">) software used to create </w:t>
      </w:r>
      <w:r>
        <w:rPr>
          <w:rFonts w:ascii="Open Sans" w:hAnsi="Open Sans"/>
        </w:rPr>
        <w:t>organizational structure</w:t>
      </w:r>
      <w:r w:rsidRPr="008A61E1">
        <w:rPr>
          <w:rFonts w:ascii="Open Sans" w:hAnsi="Open Sans"/>
        </w:rPr>
        <w:t xml:space="preserve"> and WBS. </w:t>
      </w:r>
    </w:p>
    <w:p w14:paraId="6580FCD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8" w:name="_g36vw5xf4t6q" w:colFirst="0" w:colLast="0"/>
      <w:bookmarkEnd w:id="8"/>
      <w:r>
        <w:rPr>
          <w:rFonts w:ascii="PT Sans Narrow" w:eastAsia="PT Sans Narrow" w:hAnsi="PT Sans Narrow" w:cs="PT Sans Narrow"/>
          <w:color w:val="008575"/>
        </w:rPr>
        <w:t>2.4 Project Responsibilities</w:t>
      </w:r>
    </w:p>
    <w:p w14:paraId="20708BAA" w14:textId="77777777" w:rsidR="009C5B2C" w:rsidRDefault="009C5B2C"/>
    <w:p w14:paraId="18AABE25" w14:textId="77777777" w:rsidR="009C5B2C" w:rsidRDefault="009C5B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10"/>
        <w:gridCol w:w="2430"/>
      </w:tblGrid>
      <w:tr w:rsidR="009C5B2C" w14:paraId="64A020DF" w14:textId="77777777">
        <w:tc>
          <w:tcPr>
            <w:tcW w:w="3120" w:type="dxa"/>
            <w:shd w:val="clear" w:color="auto" w:fill="auto"/>
            <w:tcMar>
              <w:top w:w="100" w:type="dxa"/>
              <w:left w:w="100" w:type="dxa"/>
              <w:bottom w:w="100" w:type="dxa"/>
              <w:right w:w="100" w:type="dxa"/>
            </w:tcMar>
          </w:tcPr>
          <w:p w14:paraId="694D4C8F"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Role</w:t>
            </w:r>
          </w:p>
        </w:tc>
        <w:tc>
          <w:tcPr>
            <w:tcW w:w="3810" w:type="dxa"/>
            <w:shd w:val="clear" w:color="auto" w:fill="auto"/>
            <w:tcMar>
              <w:top w:w="100" w:type="dxa"/>
              <w:left w:w="100" w:type="dxa"/>
              <w:bottom w:w="100" w:type="dxa"/>
              <w:right w:w="100" w:type="dxa"/>
            </w:tcMar>
          </w:tcPr>
          <w:p w14:paraId="557EEFD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Description</w:t>
            </w:r>
          </w:p>
        </w:tc>
        <w:tc>
          <w:tcPr>
            <w:tcW w:w="2430" w:type="dxa"/>
            <w:shd w:val="clear" w:color="auto" w:fill="auto"/>
            <w:tcMar>
              <w:top w:w="100" w:type="dxa"/>
              <w:left w:w="100" w:type="dxa"/>
              <w:bottom w:w="100" w:type="dxa"/>
              <w:right w:w="100" w:type="dxa"/>
            </w:tcMar>
          </w:tcPr>
          <w:p w14:paraId="01C4593D"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Person</w:t>
            </w:r>
          </w:p>
        </w:tc>
      </w:tr>
      <w:tr w:rsidR="009C5B2C" w14:paraId="2125FC4B" w14:textId="77777777">
        <w:tc>
          <w:tcPr>
            <w:tcW w:w="3120" w:type="dxa"/>
            <w:shd w:val="clear" w:color="auto" w:fill="auto"/>
            <w:tcMar>
              <w:top w:w="100" w:type="dxa"/>
              <w:left w:w="100" w:type="dxa"/>
              <w:bottom w:w="100" w:type="dxa"/>
              <w:right w:w="100" w:type="dxa"/>
            </w:tcMar>
          </w:tcPr>
          <w:p w14:paraId="41567D52"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Project Manager</w:t>
            </w:r>
          </w:p>
          <w:p w14:paraId="7EB11B68" w14:textId="77777777" w:rsidR="009F112D" w:rsidRDefault="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Point of Contact</w:t>
            </w:r>
          </w:p>
          <w:p w14:paraId="6E19EF31" w14:textId="14DBB827" w:rsidR="009F112D" w:rsidRDefault="009F112D">
            <w:pPr>
              <w:widowControl w:val="0"/>
              <w:pBdr>
                <w:top w:val="nil"/>
                <w:left w:val="nil"/>
                <w:bottom w:val="nil"/>
                <w:right w:val="nil"/>
                <w:between w:val="nil"/>
              </w:pBdr>
              <w:spacing w:line="240" w:lineRule="auto"/>
              <w:rPr>
                <w:rFonts w:ascii="Open Sans" w:eastAsia="Open Sans" w:hAnsi="Open Sans" w:cs="Open Sans"/>
                <w:color w:val="695D46"/>
              </w:rPr>
            </w:pPr>
          </w:p>
        </w:tc>
        <w:tc>
          <w:tcPr>
            <w:tcW w:w="3810" w:type="dxa"/>
            <w:shd w:val="clear" w:color="auto" w:fill="auto"/>
            <w:tcMar>
              <w:top w:w="100" w:type="dxa"/>
              <w:left w:w="100" w:type="dxa"/>
              <w:bottom w:w="100" w:type="dxa"/>
              <w:right w:w="100" w:type="dxa"/>
            </w:tcMar>
          </w:tcPr>
          <w:p w14:paraId="73FA1605"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Motivate team members to complete tasks</w:t>
            </w:r>
          </w:p>
          <w:p w14:paraId="5C2BBB52"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Ensure contribution of all team members</w:t>
            </w:r>
          </w:p>
          <w:p w14:paraId="14BE1C39" w14:textId="6F281C5F" w:rsidR="009F112D" w:rsidRPr="009F112D" w:rsidRDefault="0011434A" w:rsidP="009F112D">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Find new tasks to add to agenda</w:t>
            </w:r>
          </w:p>
        </w:tc>
        <w:tc>
          <w:tcPr>
            <w:tcW w:w="2430" w:type="dxa"/>
            <w:shd w:val="clear" w:color="auto" w:fill="auto"/>
            <w:tcMar>
              <w:top w:w="100" w:type="dxa"/>
              <w:left w:w="100" w:type="dxa"/>
              <w:bottom w:w="100" w:type="dxa"/>
              <w:right w:w="100" w:type="dxa"/>
            </w:tcMar>
          </w:tcPr>
          <w:p w14:paraId="5C4D6B9B" w14:textId="657DB59F" w:rsidR="009C5B2C" w:rsidRDefault="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Alexander Dao</w:t>
            </w:r>
          </w:p>
        </w:tc>
      </w:tr>
      <w:tr w:rsidR="009C5B2C" w14:paraId="00B839CE" w14:textId="77777777">
        <w:tc>
          <w:tcPr>
            <w:tcW w:w="3120" w:type="dxa"/>
            <w:shd w:val="clear" w:color="auto" w:fill="auto"/>
            <w:tcMar>
              <w:top w:w="100" w:type="dxa"/>
              <w:left w:w="100" w:type="dxa"/>
              <w:bottom w:w="100" w:type="dxa"/>
              <w:right w:w="100" w:type="dxa"/>
            </w:tcMar>
          </w:tcPr>
          <w:p w14:paraId="494C7AB3"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Planning Manager</w:t>
            </w:r>
          </w:p>
        </w:tc>
        <w:tc>
          <w:tcPr>
            <w:tcW w:w="3810" w:type="dxa"/>
            <w:shd w:val="clear" w:color="auto" w:fill="auto"/>
            <w:tcMar>
              <w:top w:w="100" w:type="dxa"/>
              <w:left w:w="100" w:type="dxa"/>
              <w:bottom w:w="100" w:type="dxa"/>
              <w:right w:w="100" w:type="dxa"/>
            </w:tcMar>
          </w:tcPr>
          <w:p w14:paraId="160BFA60"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Organize schedule for project</w:t>
            </w:r>
          </w:p>
          <w:p w14:paraId="6490E414"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Declare deadlines for tasks to be completed</w:t>
            </w:r>
          </w:p>
          <w:p w14:paraId="258ABDBE"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Determine who does what task</w:t>
            </w:r>
          </w:p>
        </w:tc>
        <w:tc>
          <w:tcPr>
            <w:tcW w:w="2430" w:type="dxa"/>
            <w:shd w:val="clear" w:color="auto" w:fill="auto"/>
            <w:tcMar>
              <w:top w:w="100" w:type="dxa"/>
              <w:left w:w="100" w:type="dxa"/>
              <w:bottom w:w="100" w:type="dxa"/>
              <w:right w:w="100" w:type="dxa"/>
            </w:tcMar>
          </w:tcPr>
          <w:p w14:paraId="569DD9C5" w14:textId="4BD0BBDF" w:rsidR="009C5B2C" w:rsidRDefault="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Matthew Cole</w:t>
            </w:r>
          </w:p>
        </w:tc>
      </w:tr>
      <w:tr w:rsidR="009F112D" w14:paraId="2FC1EBDC" w14:textId="77777777">
        <w:tc>
          <w:tcPr>
            <w:tcW w:w="3120" w:type="dxa"/>
            <w:shd w:val="clear" w:color="auto" w:fill="auto"/>
            <w:tcMar>
              <w:top w:w="100" w:type="dxa"/>
              <w:left w:w="100" w:type="dxa"/>
              <w:bottom w:w="100" w:type="dxa"/>
              <w:right w:w="100" w:type="dxa"/>
            </w:tcMar>
          </w:tcPr>
          <w:p w14:paraId="368E4224"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Game Development Manager</w:t>
            </w:r>
          </w:p>
        </w:tc>
        <w:tc>
          <w:tcPr>
            <w:tcW w:w="3810" w:type="dxa"/>
            <w:shd w:val="clear" w:color="auto" w:fill="auto"/>
            <w:tcMar>
              <w:top w:w="100" w:type="dxa"/>
              <w:left w:w="100" w:type="dxa"/>
              <w:bottom w:w="100" w:type="dxa"/>
              <w:right w:w="100" w:type="dxa"/>
            </w:tcMar>
          </w:tcPr>
          <w:p w14:paraId="0A8C42AA"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Provide overview and details of the game</w:t>
            </w:r>
          </w:p>
          <w:p w14:paraId="41E61BB2"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roles/tasks for each aspect of the game</w:t>
            </w:r>
          </w:p>
          <w:p w14:paraId="33C14E63"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Research and implement game features </w:t>
            </w:r>
          </w:p>
          <w:p w14:paraId="19E8F3D3"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Delegate tasks to other developers</w:t>
            </w:r>
          </w:p>
        </w:tc>
        <w:tc>
          <w:tcPr>
            <w:tcW w:w="2430" w:type="dxa"/>
            <w:shd w:val="clear" w:color="auto" w:fill="auto"/>
            <w:tcMar>
              <w:top w:w="100" w:type="dxa"/>
              <w:left w:w="100" w:type="dxa"/>
              <w:bottom w:w="100" w:type="dxa"/>
              <w:right w:w="100" w:type="dxa"/>
            </w:tcMar>
          </w:tcPr>
          <w:p w14:paraId="18DEA08C" w14:textId="41A5777E"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Ben Carbaugh</w:t>
            </w:r>
          </w:p>
        </w:tc>
      </w:tr>
      <w:tr w:rsidR="009F112D" w14:paraId="0AA2C82B" w14:textId="77777777">
        <w:tc>
          <w:tcPr>
            <w:tcW w:w="3120" w:type="dxa"/>
            <w:shd w:val="clear" w:color="auto" w:fill="auto"/>
            <w:tcMar>
              <w:top w:w="100" w:type="dxa"/>
              <w:left w:w="100" w:type="dxa"/>
              <w:bottom w:w="100" w:type="dxa"/>
              <w:right w:w="100" w:type="dxa"/>
            </w:tcMar>
          </w:tcPr>
          <w:p w14:paraId="3D8217F6"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QA/Process Manager</w:t>
            </w:r>
          </w:p>
        </w:tc>
        <w:tc>
          <w:tcPr>
            <w:tcW w:w="3810" w:type="dxa"/>
            <w:shd w:val="clear" w:color="auto" w:fill="auto"/>
            <w:tcMar>
              <w:top w:w="100" w:type="dxa"/>
              <w:left w:w="100" w:type="dxa"/>
              <w:bottom w:w="100" w:type="dxa"/>
              <w:right w:w="100" w:type="dxa"/>
            </w:tcMar>
          </w:tcPr>
          <w:p w14:paraId="42DE0552"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Lead team in quality assurance plan </w:t>
            </w:r>
          </w:p>
          <w:p w14:paraId="5A7EE32B"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Alert team of quality problems </w:t>
            </w:r>
          </w:p>
          <w:p w14:paraId="50DDD44B"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Establish quality development standards</w:t>
            </w:r>
          </w:p>
          <w:p w14:paraId="69261BC2"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14:paraId="7603CB7F" w14:textId="6DB8F87B"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Dylan Hubbs</w:t>
            </w:r>
          </w:p>
        </w:tc>
      </w:tr>
      <w:tr w:rsidR="009F112D" w14:paraId="7E3AF341" w14:textId="77777777">
        <w:tc>
          <w:tcPr>
            <w:tcW w:w="3120" w:type="dxa"/>
            <w:shd w:val="clear" w:color="auto" w:fill="auto"/>
            <w:tcMar>
              <w:top w:w="100" w:type="dxa"/>
              <w:left w:w="100" w:type="dxa"/>
              <w:bottom w:w="100" w:type="dxa"/>
              <w:right w:w="100" w:type="dxa"/>
            </w:tcMar>
          </w:tcPr>
          <w:p w14:paraId="21E5C502"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Support Manager</w:t>
            </w:r>
          </w:p>
        </w:tc>
        <w:tc>
          <w:tcPr>
            <w:tcW w:w="3810" w:type="dxa"/>
            <w:shd w:val="clear" w:color="auto" w:fill="auto"/>
            <w:tcMar>
              <w:top w:w="100" w:type="dxa"/>
              <w:left w:w="100" w:type="dxa"/>
              <w:bottom w:w="100" w:type="dxa"/>
              <w:right w:w="100" w:type="dxa"/>
            </w:tcMar>
          </w:tcPr>
          <w:p w14:paraId="06C397BA" w14:textId="77777777" w:rsidR="009F112D" w:rsidRDefault="009F112D" w:rsidP="009F112D">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Guide team in all aspects of support</w:t>
            </w:r>
          </w:p>
          <w:p w14:paraId="18A05E50" w14:textId="77777777" w:rsidR="009F112D" w:rsidRDefault="009F112D" w:rsidP="009F112D">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Help with tasks that other managers need assistance on</w:t>
            </w:r>
          </w:p>
        </w:tc>
        <w:tc>
          <w:tcPr>
            <w:tcW w:w="2430" w:type="dxa"/>
            <w:shd w:val="clear" w:color="auto" w:fill="auto"/>
            <w:tcMar>
              <w:top w:w="100" w:type="dxa"/>
              <w:left w:w="100" w:type="dxa"/>
              <w:bottom w:w="100" w:type="dxa"/>
              <w:right w:w="100" w:type="dxa"/>
            </w:tcMar>
          </w:tcPr>
          <w:p w14:paraId="5B4EEF30" w14:textId="32C589D5"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lastRenderedPageBreak/>
              <w:t>Joseph Breen</w:t>
            </w:r>
          </w:p>
        </w:tc>
      </w:tr>
      <w:tr w:rsidR="009F112D" w14:paraId="0F06270A" w14:textId="77777777">
        <w:tc>
          <w:tcPr>
            <w:tcW w:w="3120" w:type="dxa"/>
            <w:shd w:val="clear" w:color="auto" w:fill="auto"/>
            <w:tcMar>
              <w:top w:w="100" w:type="dxa"/>
              <w:left w:w="100" w:type="dxa"/>
              <w:bottom w:w="100" w:type="dxa"/>
              <w:right w:w="100" w:type="dxa"/>
            </w:tcMar>
          </w:tcPr>
          <w:p w14:paraId="3692F741" w14:textId="4BE10A89"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Documentation Lead </w:t>
            </w:r>
          </w:p>
        </w:tc>
        <w:tc>
          <w:tcPr>
            <w:tcW w:w="3810" w:type="dxa"/>
            <w:shd w:val="clear" w:color="auto" w:fill="auto"/>
            <w:tcMar>
              <w:top w:w="100" w:type="dxa"/>
              <w:left w:w="100" w:type="dxa"/>
              <w:bottom w:w="100" w:type="dxa"/>
              <w:right w:w="100" w:type="dxa"/>
            </w:tcMar>
          </w:tcPr>
          <w:p w14:paraId="3F244F28"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Lead team in full documentation of project</w:t>
            </w:r>
          </w:p>
          <w:p w14:paraId="6EFD8380"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Monitor and record all resources used </w:t>
            </w:r>
          </w:p>
          <w:p w14:paraId="0EAABAC4"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Record budget of the product</w:t>
            </w:r>
          </w:p>
        </w:tc>
        <w:tc>
          <w:tcPr>
            <w:tcW w:w="2430" w:type="dxa"/>
            <w:shd w:val="clear" w:color="auto" w:fill="auto"/>
            <w:tcMar>
              <w:top w:w="100" w:type="dxa"/>
              <w:left w:w="100" w:type="dxa"/>
              <w:bottom w:w="100" w:type="dxa"/>
              <w:right w:w="100" w:type="dxa"/>
            </w:tcMar>
          </w:tcPr>
          <w:p w14:paraId="46CBAF05" w14:textId="6E44F0FD"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Vince Lepitan</w:t>
            </w:r>
          </w:p>
        </w:tc>
      </w:tr>
    </w:tbl>
    <w:p w14:paraId="2B4BDBD3" w14:textId="77777777" w:rsidR="009C5B2C" w:rsidRDefault="009C5B2C">
      <w:pPr>
        <w:rPr>
          <w:rFonts w:ascii="Times New Roman" w:eastAsia="Times New Roman" w:hAnsi="Times New Roman" w:cs="Times New Roman"/>
          <w:b/>
          <w:sz w:val="28"/>
          <w:szCs w:val="28"/>
        </w:rPr>
      </w:pPr>
    </w:p>
    <w:p w14:paraId="183D0300"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A8C634" w14:textId="77777777" w:rsidR="009C5B2C" w:rsidRDefault="00BA25D5">
      <w:pPr>
        <w:rPr>
          <w:rFonts w:ascii="Times New Roman" w:eastAsia="Times New Roman" w:hAnsi="Times New Roman" w:cs="Times New Roman"/>
          <w:b/>
          <w:sz w:val="28"/>
          <w:szCs w:val="28"/>
        </w:rPr>
      </w:pPr>
      <w:r>
        <w:pict w14:anchorId="3555DDC9">
          <v:rect id="_x0000_i1027" style="width:0;height:1.5pt" o:hralign="center" o:hrstd="t" o:hr="t" fillcolor="#a0a0a0" stroked="f"/>
        </w:pict>
      </w:r>
    </w:p>
    <w:p w14:paraId="20C8A35E"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9" w:name="_yyrhu7ml5bea" w:colFirst="0" w:colLast="0"/>
      <w:bookmarkEnd w:id="9"/>
      <w:r>
        <w:rPr>
          <w:rFonts w:ascii="PT Sans Narrow" w:eastAsia="PT Sans Narrow" w:hAnsi="PT Sans Narrow" w:cs="PT Sans Narrow"/>
          <w:b/>
          <w:color w:val="FF5E0E"/>
          <w:sz w:val="36"/>
          <w:szCs w:val="36"/>
        </w:rPr>
        <w:t>Part III: Management Process</w:t>
      </w:r>
    </w:p>
    <w:p w14:paraId="4C3004F8"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 xml:space="preserve">The management of the software project includes four focus areas. The first area is where we define our objectives and priorities. The second area focuses on the assumptions, dependencies, and constraints of the project itself. The third area will focus on the risk management of the process. Lastly, the final area will focus on monitoring and controlling for reporting. </w:t>
      </w:r>
    </w:p>
    <w:p w14:paraId="693B844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0" w:name="_buwz1tcz7y35" w:colFirst="0" w:colLast="0"/>
      <w:bookmarkEnd w:id="10"/>
      <w:r>
        <w:rPr>
          <w:rFonts w:ascii="PT Sans Narrow" w:eastAsia="PT Sans Narrow" w:hAnsi="PT Sans Narrow" w:cs="PT Sans Narrow"/>
          <w:color w:val="008575"/>
        </w:rPr>
        <w:t>3.1 The Management Objectives</w:t>
      </w:r>
    </w:p>
    <w:p w14:paraId="2B4F282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The main objective of working on this software project is that everyone does their jobs on time and everyone puts in the same amount of effort as the other individual.</w:t>
      </w:r>
    </w:p>
    <w:p w14:paraId="1A2D31B5" w14:textId="7D5E5024" w:rsidR="009C5B2C" w:rsidRPr="00A92A21" w:rsidRDefault="0011434A" w:rsidP="00A92A21">
      <w:pPr>
        <w:spacing w:before="120" w:line="288" w:lineRule="auto"/>
        <w:ind w:left="720"/>
        <w:rPr>
          <w:rFonts w:ascii="Open Sans" w:eastAsia="Open Sans" w:hAnsi="Open Sans" w:cs="Open Sans"/>
          <w:color w:val="695D46"/>
        </w:rPr>
      </w:pPr>
      <w:r>
        <w:rPr>
          <w:rFonts w:ascii="Open Sans" w:eastAsia="Open Sans" w:hAnsi="Open Sans" w:cs="Open Sans"/>
          <w:color w:val="695D46"/>
        </w:rPr>
        <w:t>The project schedule below presents a listing of tasks, activities, and deliverables associated with the planning and requirements gathering stages for this project. In developing this software, it is difficult to have detailed tasks and activities at this stage of development. As of 2/24, out current schedule is laid out as follows:</w:t>
      </w:r>
    </w:p>
    <w:p w14:paraId="52D8A0D4" w14:textId="77777777" w:rsidR="009C5B2C" w:rsidRDefault="009C5B2C">
      <w:pPr>
        <w:spacing w:before="120" w:line="288" w:lineRule="auto"/>
        <w:ind w:left="720"/>
        <w:rPr>
          <w:rFonts w:ascii="Open Sans" w:eastAsia="Open Sans" w:hAnsi="Open Sans" w:cs="Open Sans"/>
          <w:color w:val="695D46"/>
          <w:highlight w:val="green"/>
        </w:rPr>
      </w:pPr>
    </w:p>
    <w:tbl>
      <w:tblPr>
        <w:tblStyle w:val="a0"/>
        <w:tblW w:w="1006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30"/>
        <w:gridCol w:w="1830"/>
      </w:tblGrid>
      <w:tr w:rsidR="009C5B2C" w14:paraId="4D8D96D1" w14:textId="77777777">
        <w:tc>
          <w:tcPr>
            <w:tcW w:w="2805" w:type="dxa"/>
            <w:shd w:val="clear" w:color="auto" w:fill="auto"/>
            <w:tcMar>
              <w:top w:w="100" w:type="dxa"/>
              <w:left w:w="100" w:type="dxa"/>
              <w:bottom w:w="100" w:type="dxa"/>
              <w:right w:w="100" w:type="dxa"/>
            </w:tcMar>
          </w:tcPr>
          <w:p w14:paraId="5B9EC81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Phase</w:t>
            </w:r>
          </w:p>
        </w:tc>
        <w:tc>
          <w:tcPr>
            <w:tcW w:w="5430" w:type="dxa"/>
            <w:shd w:val="clear" w:color="auto" w:fill="auto"/>
            <w:tcMar>
              <w:top w:w="100" w:type="dxa"/>
              <w:left w:w="100" w:type="dxa"/>
              <w:bottom w:w="100" w:type="dxa"/>
              <w:right w:w="100" w:type="dxa"/>
            </w:tcMar>
          </w:tcPr>
          <w:p w14:paraId="756E395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Project Deliverables</w:t>
            </w:r>
          </w:p>
        </w:tc>
        <w:tc>
          <w:tcPr>
            <w:tcW w:w="1830" w:type="dxa"/>
            <w:shd w:val="clear" w:color="auto" w:fill="auto"/>
            <w:tcMar>
              <w:top w:w="100" w:type="dxa"/>
              <w:left w:w="100" w:type="dxa"/>
              <w:bottom w:w="100" w:type="dxa"/>
              <w:right w:w="100" w:type="dxa"/>
            </w:tcMar>
          </w:tcPr>
          <w:p w14:paraId="2099F660"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 xml:space="preserve">Due </w:t>
            </w:r>
          </w:p>
        </w:tc>
      </w:tr>
      <w:tr w:rsidR="009C5B2C" w14:paraId="0137CC3D" w14:textId="77777777">
        <w:tc>
          <w:tcPr>
            <w:tcW w:w="2805" w:type="dxa"/>
            <w:shd w:val="clear" w:color="auto" w:fill="auto"/>
            <w:tcMar>
              <w:top w:w="100" w:type="dxa"/>
              <w:left w:w="100" w:type="dxa"/>
              <w:bottom w:w="100" w:type="dxa"/>
              <w:right w:w="100" w:type="dxa"/>
            </w:tcMar>
          </w:tcPr>
          <w:p w14:paraId="4BDFB6E0"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Initial Structuring</w:t>
            </w:r>
          </w:p>
        </w:tc>
        <w:tc>
          <w:tcPr>
            <w:tcW w:w="5430" w:type="dxa"/>
            <w:shd w:val="clear" w:color="auto" w:fill="auto"/>
            <w:tcMar>
              <w:top w:w="100" w:type="dxa"/>
              <w:left w:w="100" w:type="dxa"/>
              <w:bottom w:w="100" w:type="dxa"/>
              <w:right w:w="100" w:type="dxa"/>
            </w:tcMar>
          </w:tcPr>
          <w:p w14:paraId="60779F3E"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Brainstorm ideas for fun-yet-educational games for website</w:t>
            </w:r>
          </w:p>
          <w:p w14:paraId="6824EEA1"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Purchase Domain </w:t>
            </w:r>
          </w:p>
          <w:p w14:paraId="2E4F3FFF"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schedule</w:t>
            </w:r>
          </w:p>
          <w:p w14:paraId="36B0E64C" w14:textId="77777777" w:rsidR="00A92A21" w:rsidRDefault="00A92A21">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Set up Repo</w:t>
            </w:r>
          </w:p>
          <w:p w14:paraId="6BE37FE9" w14:textId="567F6909" w:rsidR="00A92A21" w:rsidRDefault="00A92A21" w:rsidP="00A92A21">
            <w:pPr>
              <w:widowControl w:val="0"/>
              <w:numPr>
                <w:ilvl w:val="1"/>
                <w:numId w:val="1"/>
              </w:numPr>
              <w:pBdr>
                <w:top w:val="nil"/>
                <w:left w:val="nil"/>
                <w:bottom w:val="nil"/>
                <w:right w:val="nil"/>
                <w:between w:val="nil"/>
              </w:pBdr>
              <w:spacing w:line="240" w:lineRule="auto"/>
              <w:rPr>
                <w:rFonts w:ascii="Open Sans" w:eastAsia="Open Sans" w:hAnsi="Open Sans" w:cs="Open Sans"/>
                <w:color w:val="695D46"/>
              </w:rPr>
            </w:pPr>
            <w:r w:rsidRPr="00A92A21">
              <w:rPr>
                <w:rFonts w:ascii="Open Sans" w:eastAsia="Open Sans" w:hAnsi="Open Sans" w:cs="Open Sans"/>
                <w:color w:val="695D46"/>
              </w:rPr>
              <w:t>https://github.com/adao1220/Cosc412_Group3</w:t>
            </w:r>
          </w:p>
        </w:tc>
        <w:tc>
          <w:tcPr>
            <w:tcW w:w="1830" w:type="dxa"/>
            <w:shd w:val="clear" w:color="auto" w:fill="auto"/>
            <w:tcMar>
              <w:top w:w="100" w:type="dxa"/>
              <w:left w:w="100" w:type="dxa"/>
              <w:bottom w:w="100" w:type="dxa"/>
              <w:right w:w="100" w:type="dxa"/>
            </w:tcMar>
          </w:tcPr>
          <w:p w14:paraId="11AEFD4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2/30/2020</w:t>
            </w:r>
          </w:p>
        </w:tc>
      </w:tr>
      <w:tr w:rsidR="009C5B2C" w14:paraId="5C504207" w14:textId="77777777">
        <w:tc>
          <w:tcPr>
            <w:tcW w:w="2805" w:type="dxa"/>
            <w:shd w:val="clear" w:color="auto" w:fill="auto"/>
            <w:tcMar>
              <w:top w:w="100" w:type="dxa"/>
              <w:left w:w="100" w:type="dxa"/>
              <w:bottom w:w="100" w:type="dxa"/>
              <w:right w:w="100" w:type="dxa"/>
            </w:tcMar>
          </w:tcPr>
          <w:p w14:paraId="54A2F72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Paste 1- Software Development</w:t>
            </w:r>
          </w:p>
        </w:tc>
        <w:tc>
          <w:tcPr>
            <w:tcW w:w="5430" w:type="dxa"/>
            <w:shd w:val="clear" w:color="auto" w:fill="auto"/>
            <w:tcMar>
              <w:top w:w="100" w:type="dxa"/>
              <w:left w:w="100" w:type="dxa"/>
              <w:bottom w:w="100" w:type="dxa"/>
              <w:right w:w="100" w:type="dxa"/>
            </w:tcMar>
          </w:tcPr>
          <w:p w14:paraId="0AF09FD0"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Begin coding website</w:t>
            </w:r>
          </w:p>
          <w:p w14:paraId="4C2FAB2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Understand what the core functionalities are that are necessary.</w:t>
            </w:r>
          </w:p>
          <w:p w14:paraId="5BC6DB87"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the game up and running for beta uses</w:t>
            </w:r>
          </w:p>
          <w:p w14:paraId="25896AAB"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p w14:paraId="1FC9A766" w14:textId="77777777" w:rsidR="00A92A21" w:rsidRDefault="00A92A21">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Requirements are met and up-to-date</w:t>
            </w:r>
          </w:p>
          <w:p w14:paraId="76E09F62" w14:textId="37F0680F" w:rsidR="00A92A21" w:rsidRDefault="00A92A21">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Use case followed</w:t>
            </w:r>
          </w:p>
        </w:tc>
        <w:tc>
          <w:tcPr>
            <w:tcW w:w="1830" w:type="dxa"/>
            <w:shd w:val="clear" w:color="auto" w:fill="auto"/>
            <w:tcMar>
              <w:top w:w="100" w:type="dxa"/>
              <w:left w:w="100" w:type="dxa"/>
              <w:bottom w:w="100" w:type="dxa"/>
              <w:right w:w="100" w:type="dxa"/>
            </w:tcMar>
          </w:tcPr>
          <w:p w14:paraId="224F6E89"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538E29FF" w14:textId="77777777">
        <w:tc>
          <w:tcPr>
            <w:tcW w:w="2805" w:type="dxa"/>
            <w:shd w:val="clear" w:color="auto" w:fill="auto"/>
            <w:tcMar>
              <w:top w:w="100" w:type="dxa"/>
              <w:left w:w="100" w:type="dxa"/>
              <w:bottom w:w="100" w:type="dxa"/>
              <w:right w:w="100" w:type="dxa"/>
            </w:tcMar>
          </w:tcPr>
          <w:p w14:paraId="0E01F29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Phase 1- Testing</w:t>
            </w:r>
          </w:p>
        </w:tc>
        <w:tc>
          <w:tcPr>
            <w:tcW w:w="5430" w:type="dxa"/>
            <w:shd w:val="clear" w:color="auto" w:fill="auto"/>
            <w:tcMar>
              <w:top w:w="100" w:type="dxa"/>
              <w:left w:w="100" w:type="dxa"/>
              <w:bottom w:w="100" w:type="dxa"/>
              <w:right w:w="100" w:type="dxa"/>
            </w:tcMar>
          </w:tcPr>
          <w:p w14:paraId="7BC461D8"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7EA9740"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3DB94EC9"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the committee. </w:t>
            </w:r>
          </w:p>
        </w:tc>
        <w:tc>
          <w:tcPr>
            <w:tcW w:w="1830" w:type="dxa"/>
            <w:shd w:val="clear" w:color="auto" w:fill="auto"/>
            <w:tcMar>
              <w:top w:w="100" w:type="dxa"/>
              <w:left w:w="100" w:type="dxa"/>
              <w:bottom w:w="100" w:type="dxa"/>
              <w:right w:w="100" w:type="dxa"/>
            </w:tcMar>
          </w:tcPr>
          <w:p w14:paraId="09105B60"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Mid Semester Presentation</w:t>
            </w:r>
          </w:p>
        </w:tc>
      </w:tr>
      <w:tr w:rsidR="009C5B2C" w14:paraId="41D6579C" w14:textId="77777777">
        <w:tc>
          <w:tcPr>
            <w:tcW w:w="2805" w:type="dxa"/>
            <w:shd w:val="clear" w:color="auto" w:fill="auto"/>
            <w:tcMar>
              <w:top w:w="100" w:type="dxa"/>
              <w:left w:w="100" w:type="dxa"/>
              <w:bottom w:w="100" w:type="dxa"/>
              <w:right w:w="100" w:type="dxa"/>
            </w:tcMar>
          </w:tcPr>
          <w:p w14:paraId="0FEDF75A"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2- Software Development</w:t>
            </w:r>
          </w:p>
        </w:tc>
        <w:tc>
          <w:tcPr>
            <w:tcW w:w="5430" w:type="dxa"/>
            <w:shd w:val="clear" w:color="auto" w:fill="auto"/>
            <w:tcMar>
              <w:top w:w="100" w:type="dxa"/>
              <w:left w:w="100" w:type="dxa"/>
              <w:bottom w:w="100" w:type="dxa"/>
              <w:right w:w="100" w:type="dxa"/>
            </w:tcMar>
          </w:tcPr>
          <w:p w14:paraId="3736F7C3"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coding for bugs found in Testing</w:t>
            </w:r>
          </w:p>
          <w:p w14:paraId="52CBB2E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response from Test players</w:t>
            </w:r>
          </w:p>
          <w:p w14:paraId="6B9C2C0D"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tc>
        <w:tc>
          <w:tcPr>
            <w:tcW w:w="1830" w:type="dxa"/>
            <w:shd w:val="clear" w:color="auto" w:fill="auto"/>
            <w:tcMar>
              <w:top w:w="100" w:type="dxa"/>
              <w:left w:w="100" w:type="dxa"/>
              <w:bottom w:w="100" w:type="dxa"/>
              <w:right w:w="100" w:type="dxa"/>
            </w:tcMar>
          </w:tcPr>
          <w:p w14:paraId="6152D586"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7336ECEA" w14:textId="77777777">
        <w:tc>
          <w:tcPr>
            <w:tcW w:w="2805" w:type="dxa"/>
            <w:shd w:val="clear" w:color="auto" w:fill="auto"/>
            <w:tcMar>
              <w:top w:w="100" w:type="dxa"/>
              <w:left w:w="100" w:type="dxa"/>
              <w:bottom w:w="100" w:type="dxa"/>
              <w:right w:w="100" w:type="dxa"/>
            </w:tcMar>
          </w:tcPr>
          <w:p w14:paraId="56EBE505"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Paste 2- Testing</w:t>
            </w:r>
          </w:p>
        </w:tc>
        <w:tc>
          <w:tcPr>
            <w:tcW w:w="5430" w:type="dxa"/>
            <w:shd w:val="clear" w:color="auto" w:fill="auto"/>
            <w:tcMar>
              <w:top w:w="100" w:type="dxa"/>
              <w:left w:w="100" w:type="dxa"/>
              <w:bottom w:w="100" w:type="dxa"/>
              <w:right w:w="100" w:type="dxa"/>
            </w:tcMar>
          </w:tcPr>
          <w:p w14:paraId="32BDD97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84D8719"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11449922"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the committee. </w:t>
            </w:r>
          </w:p>
        </w:tc>
        <w:tc>
          <w:tcPr>
            <w:tcW w:w="1830" w:type="dxa"/>
            <w:shd w:val="clear" w:color="auto" w:fill="auto"/>
            <w:tcMar>
              <w:top w:w="100" w:type="dxa"/>
              <w:left w:w="100" w:type="dxa"/>
              <w:bottom w:w="100" w:type="dxa"/>
              <w:right w:w="100" w:type="dxa"/>
            </w:tcMar>
          </w:tcPr>
          <w:p w14:paraId="0FB37908" w14:textId="77777777" w:rsidR="009C5B2C" w:rsidRDefault="009C5B2C">
            <w:pPr>
              <w:widowControl w:val="0"/>
              <w:spacing w:line="240" w:lineRule="auto"/>
              <w:rPr>
                <w:rFonts w:ascii="Open Sans" w:eastAsia="Open Sans" w:hAnsi="Open Sans" w:cs="Open Sans"/>
                <w:color w:val="695D46"/>
              </w:rPr>
            </w:pPr>
          </w:p>
        </w:tc>
      </w:tr>
      <w:tr w:rsidR="009C5B2C" w14:paraId="7C562ED6" w14:textId="77777777">
        <w:tc>
          <w:tcPr>
            <w:tcW w:w="2805" w:type="dxa"/>
            <w:shd w:val="clear" w:color="auto" w:fill="auto"/>
            <w:tcMar>
              <w:top w:w="100" w:type="dxa"/>
              <w:left w:w="100" w:type="dxa"/>
              <w:bottom w:w="100" w:type="dxa"/>
              <w:right w:w="100" w:type="dxa"/>
            </w:tcMar>
          </w:tcPr>
          <w:p w14:paraId="1D2BB203"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3 Final</w:t>
            </w:r>
          </w:p>
        </w:tc>
        <w:tc>
          <w:tcPr>
            <w:tcW w:w="5430" w:type="dxa"/>
            <w:shd w:val="clear" w:color="auto" w:fill="auto"/>
            <w:tcMar>
              <w:top w:w="100" w:type="dxa"/>
              <w:left w:w="100" w:type="dxa"/>
              <w:bottom w:w="100" w:type="dxa"/>
              <w:right w:w="100" w:type="dxa"/>
            </w:tcMar>
          </w:tcPr>
          <w:p w14:paraId="3058F13C"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Final Software Project Management Plan</w:t>
            </w:r>
          </w:p>
          <w:p w14:paraId="5F2B63F6"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Prototype Presentation</w:t>
            </w:r>
          </w:p>
        </w:tc>
        <w:tc>
          <w:tcPr>
            <w:tcW w:w="1830" w:type="dxa"/>
            <w:shd w:val="clear" w:color="auto" w:fill="auto"/>
            <w:tcMar>
              <w:top w:w="100" w:type="dxa"/>
              <w:left w:w="100" w:type="dxa"/>
              <w:bottom w:w="100" w:type="dxa"/>
              <w:right w:w="100" w:type="dxa"/>
            </w:tcMar>
          </w:tcPr>
          <w:p w14:paraId="1EA6B40E"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Final Presentation</w:t>
            </w:r>
          </w:p>
        </w:tc>
      </w:tr>
    </w:tbl>
    <w:p w14:paraId="3A777A87" w14:textId="77777777" w:rsidR="009C5B2C" w:rsidRDefault="0011434A">
      <w:pPr>
        <w:pStyle w:val="Heading2"/>
        <w:keepNext w:val="0"/>
        <w:keepLines w:val="0"/>
        <w:spacing w:before="320" w:after="0" w:line="240" w:lineRule="auto"/>
        <w:ind w:firstLine="720"/>
        <w:rPr>
          <w:rFonts w:ascii="PT Sans Narrow" w:eastAsia="PT Sans Narrow" w:hAnsi="PT Sans Narrow" w:cs="PT Sans Narrow"/>
          <w:color w:val="008575"/>
        </w:rPr>
      </w:pPr>
      <w:bookmarkStart w:id="11" w:name="_p2nityf5kx5q" w:colFirst="0" w:colLast="0"/>
      <w:bookmarkEnd w:id="11"/>
      <w:r>
        <w:rPr>
          <w:rFonts w:ascii="PT Sans Narrow" w:eastAsia="PT Sans Narrow" w:hAnsi="PT Sans Narrow" w:cs="PT Sans Narrow"/>
          <w:color w:val="008575"/>
        </w:rPr>
        <w:t>3.2 Assumptions, Dependencies, and constraints</w:t>
      </w:r>
    </w:p>
    <w:p w14:paraId="6E3A7F38" w14:textId="77777777" w:rsidR="007541D5" w:rsidRPr="002E675C" w:rsidRDefault="007541D5" w:rsidP="007541D5">
      <w:pPr>
        <w:spacing w:before="120" w:line="288" w:lineRule="auto"/>
        <w:ind w:left="720"/>
        <w:rPr>
          <w:rFonts w:ascii="Open Sans" w:eastAsia="Open Sans" w:hAnsi="Open Sans" w:cs="Open Sans"/>
          <w:b/>
          <w:bCs/>
          <w:color w:val="695D46"/>
        </w:rPr>
      </w:pPr>
      <w:bookmarkStart w:id="12" w:name="_ledvyfi1kw2k" w:colFirst="0" w:colLast="0"/>
      <w:bookmarkEnd w:id="12"/>
      <w:r w:rsidRPr="002E675C">
        <w:rPr>
          <w:rFonts w:ascii="Open Sans" w:eastAsia="Open Sans" w:hAnsi="Open Sans" w:cs="Open Sans"/>
          <w:b/>
          <w:bCs/>
          <w:color w:val="695D46"/>
        </w:rPr>
        <w:t>Assumptions:</w:t>
      </w:r>
    </w:p>
    <w:p w14:paraId="1B020145" w14:textId="60B05387" w:rsidR="007541D5" w:rsidRPr="007541D5" w:rsidRDefault="007541D5" w:rsidP="007541D5">
      <w:pPr>
        <w:pStyle w:val="ListParagraph"/>
        <w:numPr>
          <w:ilvl w:val="0"/>
          <w:numId w:val="17"/>
        </w:numPr>
        <w:spacing w:before="120" w:line="288" w:lineRule="auto"/>
        <w:rPr>
          <w:rFonts w:ascii="Open Sans" w:eastAsia="Open Sans" w:hAnsi="Open Sans" w:cs="Open Sans"/>
          <w:color w:val="695D46"/>
        </w:rPr>
      </w:pPr>
      <w:r w:rsidRPr="007541D5">
        <w:rPr>
          <w:rFonts w:ascii="Open Sans" w:eastAsia="Open Sans" w:hAnsi="Open Sans" w:cs="Open Sans"/>
          <w:color w:val="695D46"/>
        </w:rPr>
        <w:t xml:space="preserve">Deliverables/tasks are completed on time for each </w:t>
      </w:r>
      <w:r w:rsidR="00BA4485" w:rsidRPr="007541D5">
        <w:rPr>
          <w:rFonts w:ascii="Open Sans" w:eastAsia="Open Sans" w:hAnsi="Open Sans" w:cs="Open Sans"/>
          <w:color w:val="695D46"/>
        </w:rPr>
        <w:t>member</w:t>
      </w:r>
    </w:p>
    <w:p w14:paraId="17D24140" w14:textId="28BCE71A" w:rsidR="007541D5" w:rsidRDefault="007541D5" w:rsidP="007541D5">
      <w:pPr>
        <w:pStyle w:val="ListParagraph"/>
        <w:numPr>
          <w:ilvl w:val="0"/>
          <w:numId w:val="17"/>
        </w:numPr>
        <w:spacing w:before="120" w:line="288" w:lineRule="auto"/>
        <w:rPr>
          <w:rFonts w:ascii="Open Sans" w:eastAsia="Open Sans" w:hAnsi="Open Sans" w:cs="Open Sans"/>
          <w:color w:val="695D46"/>
        </w:rPr>
      </w:pPr>
      <w:r w:rsidRPr="002E675C">
        <w:rPr>
          <w:rFonts w:ascii="Open Sans" w:eastAsia="Open Sans" w:hAnsi="Open Sans" w:cs="Open Sans"/>
          <w:color w:val="695D46"/>
        </w:rPr>
        <w:t>All programs and edits to the website will work properly</w:t>
      </w:r>
    </w:p>
    <w:p w14:paraId="71FA9FCB" w14:textId="75BAF6C5" w:rsidR="007541D5" w:rsidRDefault="007541D5" w:rsidP="007541D5">
      <w:pPr>
        <w:pStyle w:val="ListParagraph"/>
        <w:numPr>
          <w:ilvl w:val="0"/>
          <w:numId w:val="17"/>
        </w:numPr>
        <w:spacing w:before="120" w:line="288" w:lineRule="auto"/>
        <w:rPr>
          <w:rFonts w:ascii="Open Sans" w:eastAsia="Open Sans" w:hAnsi="Open Sans" w:cs="Open Sans"/>
          <w:color w:val="695D46"/>
        </w:rPr>
      </w:pPr>
      <w:r>
        <w:rPr>
          <w:rFonts w:ascii="Open Sans" w:eastAsia="Open Sans" w:hAnsi="Open Sans" w:cs="Open Sans"/>
          <w:color w:val="695D46"/>
        </w:rPr>
        <w:t>Everything that was tested and complete were documented</w:t>
      </w:r>
    </w:p>
    <w:p w14:paraId="2099DA08" w14:textId="1FA17AE6" w:rsidR="007541D5" w:rsidRPr="002E675C" w:rsidRDefault="007541D5" w:rsidP="007541D5">
      <w:pPr>
        <w:pStyle w:val="ListParagraph"/>
        <w:numPr>
          <w:ilvl w:val="0"/>
          <w:numId w:val="17"/>
        </w:numPr>
        <w:spacing w:before="120" w:line="288" w:lineRule="auto"/>
        <w:rPr>
          <w:rFonts w:ascii="Open Sans" w:eastAsia="Open Sans" w:hAnsi="Open Sans" w:cs="Open Sans"/>
          <w:color w:val="695D46"/>
        </w:rPr>
      </w:pPr>
      <w:r>
        <w:rPr>
          <w:rFonts w:ascii="Open Sans" w:eastAsia="Open Sans" w:hAnsi="Open Sans" w:cs="Open Sans"/>
          <w:color w:val="695D46"/>
        </w:rPr>
        <w:t>Weekly meetings every Tuesday after classes to make sure everyone is on track</w:t>
      </w:r>
    </w:p>
    <w:p w14:paraId="781E04DF" w14:textId="77777777" w:rsidR="007541D5" w:rsidRPr="002E675C" w:rsidRDefault="007541D5" w:rsidP="007541D5">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Dependencies:</w:t>
      </w:r>
    </w:p>
    <w:p w14:paraId="32ADC9EF" w14:textId="4EF61988" w:rsid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Game (that Ben and Vince are creating) must be implemented before other things are set.</w:t>
      </w:r>
    </w:p>
    <w:p w14:paraId="5028B775" w14:textId="77777777" w:rsidR="007541D5" w:rsidRPr="002E675C" w:rsidRDefault="007541D5" w:rsidP="007541D5">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Constraints:</w:t>
      </w:r>
    </w:p>
    <w:p w14:paraId="7DE7FFFA" w14:textId="54E1806E" w:rsid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Meeting with one another</w:t>
      </w:r>
      <w:r w:rsidRPr="002E675C">
        <w:rPr>
          <w:rFonts w:ascii="Open Sans" w:eastAsia="Open Sans" w:hAnsi="Open Sans" w:cs="Open Sans"/>
          <w:color w:val="695D46"/>
        </w:rPr>
        <w:t xml:space="preserve"> during coronavirus pandemic </w:t>
      </w:r>
    </w:p>
    <w:p w14:paraId="48540F02" w14:textId="377E5672" w:rsidR="007541D5" w:rsidRP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lastRenderedPageBreak/>
        <w:t>Group Project due 5/1/2020</w:t>
      </w:r>
    </w:p>
    <w:p w14:paraId="5BD09CDC" w14:textId="045E81F7" w:rsidR="007541D5" w:rsidRPr="002E675C" w:rsidRDefault="007541D5" w:rsidP="007541D5">
      <w:pPr>
        <w:pStyle w:val="ListParagraph"/>
        <w:numPr>
          <w:ilvl w:val="0"/>
          <w:numId w:val="16"/>
        </w:numPr>
        <w:spacing w:before="120" w:line="288" w:lineRule="auto"/>
        <w:rPr>
          <w:rFonts w:ascii="Open Sans" w:eastAsia="Open Sans" w:hAnsi="Open Sans" w:cs="Open Sans"/>
          <w:color w:val="695D46"/>
        </w:rPr>
      </w:pPr>
      <w:r w:rsidRPr="002E675C">
        <w:rPr>
          <w:rFonts w:ascii="Open Sans" w:eastAsia="Open Sans" w:hAnsi="Open Sans" w:cs="Open Sans"/>
          <w:color w:val="695D46"/>
        </w:rPr>
        <w:t>Cost- $</w:t>
      </w:r>
      <w:r>
        <w:rPr>
          <w:rFonts w:ascii="Open Sans" w:eastAsia="Open Sans" w:hAnsi="Open Sans" w:cs="Open Sans"/>
          <w:color w:val="695D46"/>
        </w:rPr>
        <w:t>49.99</w:t>
      </w:r>
      <w:r w:rsidRPr="002E675C">
        <w:rPr>
          <w:rFonts w:ascii="Open Sans" w:eastAsia="Open Sans" w:hAnsi="Open Sans" w:cs="Open Sans"/>
          <w:color w:val="695D46"/>
        </w:rPr>
        <w:t>/year</w:t>
      </w:r>
      <w:r>
        <w:rPr>
          <w:rFonts w:ascii="Open Sans" w:eastAsia="Open Sans" w:hAnsi="Open Sans" w:cs="Open Sans"/>
          <w:color w:val="695D46"/>
        </w:rPr>
        <w:t xml:space="preserve"> (BlueHost)</w:t>
      </w:r>
    </w:p>
    <w:p w14:paraId="4A465A20" w14:textId="77777777" w:rsidR="009C5B2C" w:rsidRDefault="0011434A">
      <w:pPr>
        <w:pStyle w:val="Heading2"/>
        <w:keepNext w:val="0"/>
        <w:keepLines w:val="0"/>
        <w:spacing w:before="320" w:after="0" w:line="240" w:lineRule="auto"/>
        <w:ind w:left="720"/>
      </w:pPr>
      <w:r>
        <w:rPr>
          <w:rFonts w:ascii="PT Sans Narrow" w:eastAsia="PT Sans Narrow" w:hAnsi="PT Sans Narrow" w:cs="PT Sans Narrow"/>
          <w:color w:val="008575"/>
        </w:rPr>
        <w:t>3.3 Risk Management</w:t>
      </w:r>
    </w:p>
    <w:p w14:paraId="07FC608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Contingency planning</w:t>
      </w:r>
    </w:p>
    <w:p w14:paraId="78101240" w14:textId="77777777" w:rsidR="009C5B2C" w:rsidRDefault="0011434A">
      <w:pPr>
        <w:numPr>
          <w:ilvl w:val="0"/>
          <w:numId w:val="12"/>
        </w:numPr>
        <w:spacing w:before="120" w:line="288" w:lineRule="auto"/>
        <w:rPr>
          <w:rFonts w:ascii="Open Sans" w:eastAsia="Open Sans" w:hAnsi="Open Sans" w:cs="Open Sans"/>
          <w:color w:val="695D46"/>
        </w:rPr>
      </w:pPr>
      <w:r>
        <w:rPr>
          <w:rFonts w:ascii="Open Sans" w:eastAsia="Open Sans" w:hAnsi="Open Sans" w:cs="Open Sans"/>
          <w:color w:val="695D46"/>
        </w:rPr>
        <w:t>If the client wants to add another game to the site OR if the client doesn’t approve of the educational level of the game.</w:t>
      </w:r>
    </w:p>
    <w:p w14:paraId="1B992115"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1) Create a Jeopardy game style system that will test the user with other players</w:t>
      </w:r>
    </w:p>
    <w:p w14:paraId="5C96D19C"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2) re-design the flash card game to make it more interactive</w:t>
      </w:r>
    </w:p>
    <w:p w14:paraId="20F4233E"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 xml:space="preserve">Client believes that the flash card game is too easy or difficult for the target audience of high school </w:t>
      </w:r>
    </w:p>
    <w:p w14:paraId="50F8C5A2"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Redesign the game/course to better suit the “player”</w:t>
      </w:r>
    </w:p>
    <w:p w14:paraId="72C2B5F5"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If the client doesn't like the design of the website</w:t>
      </w:r>
    </w:p>
    <w:p w14:paraId="32CB7D9A"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If there is time before the release date, as client for what their website would like to look like. Look for templates that will match what the client feels fits their vision.</w:t>
      </w:r>
    </w:p>
    <w:p w14:paraId="439E51B0" w14:textId="77777777" w:rsidR="009C5B2C" w:rsidRDefault="009C5B2C">
      <w:pPr>
        <w:spacing w:before="120" w:line="288" w:lineRule="auto"/>
        <w:rPr>
          <w:rFonts w:ascii="Open Sans" w:eastAsia="Open Sans" w:hAnsi="Open Sans" w:cs="Open Sans"/>
          <w:color w:val="695D46"/>
        </w:rPr>
      </w:pPr>
    </w:p>
    <w:p w14:paraId="6F77A7BC" w14:textId="7FAB75D9" w:rsidR="009C5B2C" w:rsidRDefault="0011434A" w:rsidP="001C49B6">
      <w:pPr>
        <w:pStyle w:val="Heading2"/>
        <w:keepNext w:val="0"/>
        <w:keepLines w:val="0"/>
        <w:spacing w:before="320" w:after="0" w:line="240" w:lineRule="auto"/>
        <w:ind w:left="720"/>
        <w:rPr>
          <w:rFonts w:ascii="PT Sans Narrow" w:eastAsia="PT Sans Narrow" w:hAnsi="PT Sans Narrow" w:cs="PT Sans Narrow"/>
          <w:color w:val="008575"/>
        </w:rPr>
      </w:pPr>
      <w:bookmarkStart w:id="13" w:name="_b0nnpanneloc" w:colFirst="0" w:colLast="0"/>
      <w:bookmarkEnd w:id="13"/>
      <w:r>
        <w:rPr>
          <w:rFonts w:ascii="PT Sans Narrow" w:eastAsia="PT Sans Narrow" w:hAnsi="PT Sans Narrow" w:cs="PT Sans Narrow"/>
          <w:color w:val="008575"/>
        </w:rPr>
        <w:t>3.4 Monitoring and Controlling for Reporting</w:t>
      </w:r>
    </w:p>
    <w:p w14:paraId="04A71EBF" w14:textId="76256E12" w:rsidR="001C49B6" w:rsidRDefault="001C49B6" w:rsidP="001C49B6">
      <w:pPr>
        <w:spacing w:before="120" w:line="288" w:lineRule="auto"/>
        <w:rPr>
          <w:rFonts w:ascii="Open Sans" w:eastAsia="Open Sans" w:hAnsi="Open Sans" w:cs="Open Sans"/>
          <w:color w:val="695D46"/>
        </w:rPr>
      </w:pPr>
      <w:r>
        <w:tab/>
      </w:r>
      <w:r>
        <w:rPr>
          <w:rFonts w:ascii="Open Sans" w:eastAsia="Open Sans" w:hAnsi="Open Sans" w:cs="Open Sans"/>
          <w:color w:val="695D46"/>
        </w:rPr>
        <w:tab/>
        <w:t>GitHub, storing a separate folder on desktop for back-up.</w:t>
      </w:r>
    </w:p>
    <w:p w14:paraId="14FC9DA8" w14:textId="33D8F81B" w:rsidR="001C49B6" w:rsidRDefault="001C49B6" w:rsidP="001C49B6">
      <w:pPr>
        <w:spacing w:before="120" w:line="288" w:lineRule="auto"/>
        <w:rPr>
          <w:rFonts w:ascii="Open Sans" w:eastAsia="Open Sans" w:hAnsi="Open Sans" w:cs="Open Sans"/>
          <w:color w:val="695D46"/>
        </w:rPr>
      </w:pPr>
      <w:r>
        <w:rPr>
          <w:rFonts w:ascii="Open Sans" w:eastAsia="Open Sans" w:hAnsi="Open Sans" w:cs="Open Sans"/>
          <w:color w:val="695D46"/>
        </w:rPr>
        <w:tab/>
      </w:r>
      <w:r>
        <w:rPr>
          <w:rFonts w:ascii="Open Sans" w:eastAsia="Open Sans" w:hAnsi="Open Sans" w:cs="Open Sans"/>
          <w:color w:val="695D46"/>
        </w:rPr>
        <w:tab/>
      </w:r>
    </w:p>
    <w:p w14:paraId="6FD4FB64" w14:textId="1A533245" w:rsidR="001C49B6" w:rsidRPr="001C49B6" w:rsidRDefault="001C49B6" w:rsidP="001C49B6"/>
    <w:p w14:paraId="5C6AD2B4" w14:textId="77777777" w:rsidR="009C5B2C" w:rsidRDefault="009C5B2C">
      <w:pPr>
        <w:rPr>
          <w:rFonts w:ascii="Times New Roman" w:eastAsia="Times New Roman" w:hAnsi="Times New Roman" w:cs="Times New Roman"/>
          <w:b/>
          <w:sz w:val="28"/>
          <w:szCs w:val="28"/>
        </w:rPr>
      </w:pPr>
    </w:p>
    <w:p w14:paraId="09222387" w14:textId="77777777" w:rsidR="009C5B2C" w:rsidRDefault="009C5B2C">
      <w:pPr>
        <w:rPr>
          <w:rFonts w:ascii="Times New Roman" w:eastAsia="Times New Roman" w:hAnsi="Times New Roman" w:cs="Times New Roman"/>
          <w:b/>
          <w:sz w:val="28"/>
          <w:szCs w:val="28"/>
        </w:rPr>
      </w:pPr>
    </w:p>
    <w:p w14:paraId="7DB9A73D" w14:textId="77777777" w:rsidR="009C5B2C" w:rsidRDefault="00BA25D5">
      <w:pPr>
        <w:rPr>
          <w:rFonts w:ascii="Times New Roman" w:eastAsia="Times New Roman" w:hAnsi="Times New Roman" w:cs="Times New Roman"/>
          <w:b/>
          <w:sz w:val="28"/>
          <w:szCs w:val="28"/>
        </w:rPr>
      </w:pPr>
      <w:r>
        <w:pict w14:anchorId="3A2A448F">
          <v:rect id="_x0000_i1028" style="width:0;height:1.5pt" o:hralign="center" o:hrstd="t" o:hr="t" fillcolor="#a0a0a0" stroked="f"/>
        </w:pict>
      </w:r>
    </w:p>
    <w:p w14:paraId="5651CE03" w14:textId="77777777" w:rsidR="009C5B2C" w:rsidRDefault="009C5B2C">
      <w:pPr>
        <w:rPr>
          <w:rFonts w:ascii="Times New Roman" w:eastAsia="Times New Roman" w:hAnsi="Times New Roman" w:cs="Times New Roman"/>
          <w:b/>
          <w:sz w:val="28"/>
          <w:szCs w:val="28"/>
        </w:rPr>
      </w:pPr>
    </w:p>
    <w:p w14:paraId="1B5936DD"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14" w:name="_b646gxrlvqb4" w:colFirst="0" w:colLast="0"/>
      <w:bookmarkEnd w:id="14"/>
      <w:r>
        <w:rPr>
          <w:rFonts w:ascii="PT Sans Narrow" w:eastAsia="PT Sans Narrow" w:hAnsi="PT Sans Narrow" w:cs="PT Sans Narrow"/>
          <w:b/>
          <w:color w:val="FF5E0E"/>
          <w:sz w:val="36"/>
          <w:szCs w:val="36"/>
        </w:rPr>
        <w:t xml:space="preserve">Part IV: Technical Process </w:t>
      </w:r>
    </w:p>
    <w:p w14:paraId="489A73B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5" w:name="_uefr9w7emh8f" w:colFirst="0" w:colLast="0"/>
      <w:bookmarkEnd w:id="15"/>
      <w:r>
        <w:rPr>
          <w:rFonts w:ascii="PT Sans Narrow" w:eastAsia="PT Sans Narrow" w:hAnsi="PT Sans Narrow" w:cs="PT Sans Narrow"/>
          <w:color w:val="008575"/>
        </w:rPr>
        <w:t>4.1 Methods, Tools and Techniques</w:t>
      </w:r>
    </w:p>
    <w:p w14:paraId="6856B6A8" w14:textId="77777777" w:rsidR="009C5B2C" w:rsidRDefault="009C5B2C"/>
    <w:p w14:paraId="3D63E0F4" w14:textId="77777777" w:rsidR="00C863ED" w:rsidRDefault="00C863ED" w:rsidP="00C863ED">
      <w:pPr>
        <w:spacing w:line="240" w:lineRule="auto"/>
        <w:ind w:firstLine="720"/>
        <w:rPr>
          <w:rFonts w:ascii="Open Sans" w:eastAsia="Open Sans" w:hAnsi="Open Sans" w:cs="Open Sans"/>
          <w:color w:val="695D46"/>
        </w:rPr>
      </w:pPr>
      <w:bookmarkStart w:id="16" w:name="_Hlk39079597"/>
      <w:r>
        <w:rPr>
          <w:rFonts w:ascii="Open Sans" w:eastAsia="Open Sans" w:hAnsi="Open Sans" w:cs="Open Sans"/>
          <w:color w:val="695D46"/>
        </w:rPr>
        <w:t>Methods:</w:t>
      </w:r>
    </w:p>
    <w:p w14:paraId="3BB9BD5E" w14:textId="77777777" w:rsidR="00C863ED" w:rsidRDefault="00C863ED" w:rsidP="00C863ED">
      <w:pPr>
        <w:numPr>
          <w:ilvl w:val="0"/>
          <w:numId w:val="19"/>
        </w:numPr>
        <w:spacing w:before="120" w:line="240" w:lineRule="auto"/>
        <w:rPr>
          <w:rFonts w:ascii="Open Sans" w:eastAsia="Open Sans" w:hAnsi="Open Sans" w:cs="Open Sans"/>
          <w:color w:val="695D46"/>
        </w:rPr>
      </w:pPr>
      <w:r>
        <w:rPr>
          <w:rFonts w:ascii="Open Sans" w:eastAsia="Open Sans" w:hAnsi="Open Sans" w:cs="Open Sans"/>
          <w:color w:val="695D46"/>
        </w:rPr>
        <w:lastRenderedPageBreak/>
        <w:t>An Agile model was used to best accommodate for the changes in requirements so the design can be updated accordingly.</w:t>
      </w:r>
    </w:p>
    <w:p w14:paraId="5FA298FC" w14:textId="77777777" w:rsidR="00C863ED" w:rsidRDefault="00C863ED" w:rsidP="00C863ED">
      <w:pPr>
        <w:spacing w:before="120" w:line="240" w:lineRule="auto"/>
        <w:rPr>
          <w:rFonts w:ascii="Open Sans" w:eastAsia="Open Sans" w:hAnsi="Open Sans" w:cs="Open Sans"/>
          <w:color w:val="695D46"/>
        </w:rPr>
      </w:pPr>
      <w:r>
        <w:rPr>
          <w:rFonts w:ascii="Open Sans" w:eastAsia="Open Sans" w:hAnsi="Open Sans" w:cs="Open Sans"/>
          <w:color w:val="695D46"/>
        </w:rPr>
        <w:tab/>
        <w:t xml:space="preserve">Tools: </w:t>
      </w:r>
    </w:p>
    <w:bookmarkEnd w:id="16"/>
    <w:p w14:paraId="7BD3F394"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Wordpress.org</w:t>
      </w:r>
    </w:p>
    <w:p w14:paraId="0D347486"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Agile</w:t>
      </w:r>
    </w:p>
    <w:p w14:paraId="3066E09E" w14:textId="7E386239"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Host (BlueHost</w:t>
      </w:r>
      <w:r>
        <w:rPr>
          <w:rFonts w:ascii="Open Sans" w:eastAsia="Open Sans" w:hAnsi="Open Sans" w:cs="Open Sans"/>
          <w:color w:val="695D46"/>
        </w:rPr>
        <w:t>.com)</w:t>
      </w:r>
    </w:p>
    <w:p w14:paraId="75C3E01E"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Elementor</w:t>
      </w:r>
    </w:p>
    <w:p w14:paraId="7679CD1D"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Updraftplus</w:t>
      </w:r>
    </w:p>
    <w:p w14:paraId="39BED93B" w14:textId="77777777" w:rsidR="00C863ED" w:rsidRPr="009B37E5"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wpDataTable</w:t>
      </w:r>
    </w:p>
    <w:p w14:paraId="69A08479" w14:textId="77777777" w:rsidR="00C863ED" w:rsidRDefault="00C863ED" w:rsidP="00C863ED">
      <w:pPr>
        <w:spacing w:before="120" w:line="240" w:lineRule="auto"/>
        <w:rPr>
          <w:rFonts w:ascii="Open Sans" w:eastAsia="Open Sans" w:hAnsi="Open Sans" w:cs="Open Sans"/>
          <w:color w:val="695D46"/>
        </w:rPr>
      </w:pPr>
      <w:r>
        <w:rPr>
          <w:rFonts w:ascii="Open Sans" w:eastAsia="Open Sans" w:hAnsi="Open Sans" w:cs="Open Sans"/>
          <w:color w:val="695D46"/>
        </w:rPr>
        <w:tab/>
        <w:t>Techniques:</w:t>
      </w:r>
    </w:p>
    <w:p w14:paraId="4E070034" w14:textId="003133D0" w:rsidR="00C863ED" w:rsidRDefault="00C863ED" w:rsidP="00C863ED">
      <w:pPr>
        <w:numPr>
          <w:ilvl w:val="0"/>
          <w:numId w:val="2"/>
        </w:numPr>
        <w:spacing w:line="240" w:lineRule="auto"/>
        <w:rPr>
          <w:rFonts w:ascii="Open Sans" w:eastAsia="Open Sans" w:hAnsi="Open Sans" w:cs="Open Sans"/>
          <w:color w:val="695D46"/>
        </w:rPr>
      </w:pPr>
      <w:r>
        <w:rPr>
          <w:rFonts w:ascii="Open Sans" w:eastAsia="Open Sans" w:hAnsi="Open Sans" w:cs="Open Sans"/>
          <w:color w:val="695D46"/>
        </w:rPr>
        <w:t xml:space="preserve">Used </w:t>
      </w:r>
      <w:r>
        <w:rPr>
          <w:rFonts w:ascii="Open Sans" w:eastAsia="Open Sans" w:hAnsi="Open Sans" w:cs="Open Sans"/>
          <w:color w:val="695D46"/>
        </w:rPr>
        <w:t>WordPress</w:t>
      </w:r>
      <w:r>
        <w:rPr>
          <w:rFonts w:ascii="Open Sans" w:eastAsia="Open Sans" w:hAnsi="Open Sans" w:cs="Open Sans"/>
          <w:color w:val="695D46"/>
        </w:rPr>
        <w:t>/HTML/CSS to develop the website</w:t>
      </w:r>
    </w:p>
    <w:p w14:paraId="0D1E0FBB" w14:textId="1588122F" w:rsidR="00C863ED" w:rsidRDefault="00C863ED" w:rsidP="00C863ED">
      <w:pPr>
        <w:numPr>
          <w:ilvl w:val="0"/>
          <w:numId w:val="2"/>
        </w:numPr>
        <w:spacing w:line="240" w:lineRule="auto"/>
        <w:rPr>
          <w:rFonts w:ascii="Open Sans" w:eastAsia="Open Sans" w:hAnsi="Open Sans" w:cs="Open Sans"/>
          <w:color w:val="695D46"/>
        </w:rPr>
      </w:pPr>
      <w:r>
        <w:rPr>
          <w:rFonts w:ascii="Open Sans" w:eastAsia="Open Sans" w:hAnsi="Open Sans" w:cs="Open Sans"/>
          <w:color w:val="695D46"/>
        </w:rPr>
        <w:t>Used JavaScript,(ASK BEN) to create game</w:t>
      </w:r>
    </w:p>
    <w:p w14:paraId="7D9FBA75" w14:textId="77777777" w:rsidR="00C863ED" w:rsidRDefault="00C863ED" w:rsidP="00C863ED">
      <w:pPr>
        <w:rPr>
          <w:rFonts w:ascii="Open Sans" w:eastAsia="Open Sans" w:hAnsi="Open Sans" w:cs="Open Sans"/>
          <w:color w:val="695D46"/>
        </w:rPr>
      </w:pPr>
    </w:p>
    <w:p w14:paraId="1DD7527B"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Testing all components of the game through all stages of development from initial coding to implementation</w:t>
      </w:r>
    </w:p>
    <w:p w14:paraId="6883E916"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documentation of the project to include team meeting notes, deadlines, expected time of delivery, and level of effort (LOE)</w:t>
      </w:r>
    </w:p>
    <w:p w14:paraId="2791D7DF"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Modify our deliverables as new requirements and unanticipated problems occur through the developmental process</w:t>
      </w:r>
    </w:p>
    <w:p w14:paraId="2113488D"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maintenance after initial implementation to ensure all bugs are patched</w:t>
      </w:r>
    </w:p>
    <w:p w14:paraId="7BD3081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7" w:name="_7ezte7opsziv" w:colFirst="0" w:colLast="0"/>
      <w:bookmarkEnd w:id="17"/>
      <w:r>
        <w:rPr>
          <w:rFonts w:ascii="PT Sans Narrow" w:eastAsia="PT Sans Narrow" w:hAnsi="PT Sans Narrow" w:cs="PT Sans Narrow"/>
          <w:color w:val="008575"/>
        </w:rPr>
        <w:t xml:space="preserve">4.2 Software Documentation </w:t>
      </w:r>
    </w:p>
    <w:p w14:paraId="69EA1D0A" w14:textId="77777777" w:rsidR="009C5B2C" w:rsidRDefault="009C5B2C"/>
    <w:p w14:paraId="5568FBF2"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8" w:name="_vz0ttl6xmscp" w:colFirst="0" w:colLast="0"/>
      <w:bookmarkEnd w:id="18"/>
      <w:r>
        <w:rPr>
          <w:rFonts w:ascii="PT Sans Narrow" w:eastAsia="PT Sans Narrow" w:hAnsi="PT Sans Narrow" w:cs="PT Sans Narrow"/>
          <w:color w:val="008575"/>
        </w:rPr>
        <w:t>4.3 Project Support Functions’</w:t>
      </w:r>
    </w:p>
    <w:p w14:paraId="379661A9" w14:textId="77777777" w:rsidR="009C5B2C" w:rsidRDefault="009C5B2C"/>
    <w:p w14:paraId="1F2D55B5" w14:textId="77777777" w:rsidR="009C5B2C" w:rsidRDefault="0011434A">
      <w:pPr>
        <w:ind w:left="720"/>
        <w:rPr>
          <w:rFonts w:ascii="Open Sans" w:eastAsia="Open Sans" w:hAnsi="Open Sans" w:cs="Open Sans"/>
          <w:color w:val="695D46"/>
        </w:rPr>
      </w:pPr>
      <w:r>
        <w:rPr>
          <w:rFonts w:ascii="Open Sans" w:eastAsia="Open Sans" w:hAnsi="Open Sans" w:cs="Open Sans"/>
          <w:color w:val="695D46"/>
        </w:rPr>
        <w:t xml:space="preserve">Plans for the project’s support functions. The website will need all of the following in order to create a fun and interactive game for youth that educates them about healthy lifestyle decisions. </w:t>
      </w:r>
    </w:p>
    <w:p w14:paraId="293DB4E8" w14:textId="77777777" w:rsidR="009C5B2C" w:rsidRDefault="009C5B2C">
      <w:pPr>
        <w:rPr>
          <w:rFonts w:ascii="Open Sans" w:eastAsia="Open Sans" w:hAnsi="Open Sans" w:cs="Open Sans"/>
          <w:color w:val="695D46"/>
        </w:rPr>
      </w:pPr>
    </w:p>
    <w:p w14:paraId="3F51EBF1"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Quality Assurance:</w:t>
      </w:r>
    </w:p>
    <w:p w14:paraId="44D55737" w14:textId="77777777" w:rsidR="009C5B2C" w:rsidRDefault="009C5B2C">
      <w:pPr>
        <w:ind w:firstLine="720"/>
        <w:rPr>
          <w:rFonts w:ascii="Open Sans" w:eastAsia="Open Sans" w:hAnsi="Open Sans" w:cs="Open Sans"/>
          <w:color w:val="695D46"/>
        </w:rPr>
      </w:pPr>
    </w:p>
    <w:p w14:paraId="477FAA94"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 xml:space="preserve">Configuration Management Plan: </w:t>
      </w:r>
    </w:p>
    <w:p w14:paraId="07BFC231" w14:textId="77777777" w:rsidR="009C5B2C" w:rsidRDefault="009C5B2C">
      <w:pPr>
        <w:ind w:firstLine="720"/>
        <w:rPr>
          <w:rFonts w:ascii="Open Sans" w:eastAsia="Open Sans" w:hAnsi="Open Sans" w:cs="Open Sans"/>
          <w:color w:val="695D46"/>
        </w:rPr>
      </w:pPr>
    </w:p>
    <w:p w14:paraId="62897DC8"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 xml:space="preserve">Verification and Validation Plan: </w:t>
      </w:r>
    </w:p>
    <w:p w14:paraId="4FAB5366" w14:textId="77777777" w:rsidR="009C5B2C" w:rsidRDefault="009C5B2C">
      <w:pPr>
        <w:pStyle w:val="Heading2"/>
        <w:keepNext w:val="0"/>
        <w:keepLines w:val="0"/>
        <w:spacing w:before="320" w:after="0" w:line="240" w:lineRule="auto"/>
      </w:pPr>
      <w:bookmarkStart w:id="19" w:name="_xzm5ljm9iye0" w:colFirst="0" w:colLast="0"/>
      <w:bookmarkEnd w:id="19"/>
    </w:p>
    <w:p w14:paraId="7AAB3F8D" w14:textId="77777777" w:rsidR="009C5B2C" w:rsidRDefault="009C5B2C"/>
    <w:p w14:paraId="16B1F9B7" w14:textId="77777777" w:rsidR="009C5B2C" w:rsidRDefault="009C5B2C"/>
    <w:p w14:paraId="44C58DC3" w14:textId="77777777" w:rsidR="009C5B2C" w:rsidRDefault="009C5B2C">
      <w:pPr>
        <w:rPr>
          <w:rFonts w:ascii="Times New Roman" w:eastAsia="Times New Roman" w:hAnsi="Times New Roman" w:cs="Times New Roman"/>
          <w:b/>
          <w:sz w:val="28"/>
          <w:szCs w:val="28"/>
        </w:rPr>
      </w:pPr>
    </w:p>
    <w:p w14:paraId="69DC5917" w14:textId="77777777" w:rsidR="009C5B2C" w:rsidRDefault="00BA25D5">
      <w:pPr>
        <w:rPr>
          <w:rFonts w:ascii="Times New Roman" w:eastAsia="Times New Roman" w:hAnsi="Times New Roman" w:cs="Times New Roman"/>
          <w:b/>
          <w:sz w:val="28"/>
          <w:szCs w:val="28"/>
        </w:rPr>
      </w:pPr>
      <w:r>
        <w:pict w14:anchorId="0294E1F1">
          <v:rect id="_x0000_i1029" style="width:0;height:1.5pt" o:hralign="center" o:hrstd="t" o:hr="t" fillcolor="#a0a0a0" stroked="f"/>
        </w:pict>
      </w:r>
    </w:p>
    <w:p w14:paraId="4552ACBC" w14:textId="77777777" w:rsidR="009C5B2C" w:rsidRDefault="009C5B2C">
      <w:pPr>
        <w:rPr>
          <w:rFonts w:ascii="Times New Roman" w:eastAsia="Times New Roman" w:hAnsi="Times New Roman" w:cs="Times New Roman"/>
          <w:b/>
          <w:sz w:val="28"/>
          <w:szCs w:val="28"/>
        </w:rPr>
      </w:pPr>
    </w:p>
    <w:p w14:paraId="0FB978EC" w14:textId="77777777" w:rsidR="009C5B2C" w:rsidRDefault="0011434A">
      <w:pPr>
        <w:pStyle w:val="Heading1"/>
        <w:widowControl w:val="0"/>
        <w:spacing w:before="480" w:after="0" w:line="312" w:lineRule="auto"/>
        <w:rPr>
          <w:rFonts w:ascii="Times New Roman" w:eastAsia="Times New Roman" w:hAnsi="Times New Roman" w:cs="Times New Roman"/>
          <w:b/>
          <w:sz w:val="28"/>
          <w:szCs w:val="28"/>
        </w:rPr>
      </w:pPr>
      <w:bookmarkStart w:id="20" w:name="_1r81tdrepq2i" w:colFirst="0" w:colLast="0"/>
      <w:bookmarkEnd w:id="20"/>
      <w:r>
        <w:rPr>
          <w:rFonts w:ascii="PT Sans Narrow" w:eastAsia="PT Sans Narrow" w:hAnsi="PT Sans Narrow" w:cs="PT Sans Narrow"/>
          <w:b/>
          <w:color w:val="FF5E0E"/>
          <w:sz w:val="36"/>
          <w:szCs w:val="36"/>
        </w:rPr>
        <w:t>Part V: Description of Work Packages</w:t>
      </w:r>
    </w:p>
    <w:sectPr w:rsidR="009C5B2C" w:rsidSect="00863658">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91356" w14:textId="77777777" w:rsidR="00BA25D5" w:rsidRDefault="00BA25D5">
      <w:pPr>
        <w:spacing w:line="240" w:lineRule="auto"/>
      </w:pPr>
      <w:r>
        <w:separator/>
      </w:r>
    </w:p>
  </w:endnote>
  <w:endnote w:type="continuationSeparator" w:id="0">
    <w:p w14:paraId="47AAE455" w14:textId="77777777" w:rsidR="00BA25D5" w:rsidRDefault="00BA2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Open Sans">
    <w:altName w:val="Segoe UI"/>
    <w:charset w:val="00"/>
    <w:family w:val="auto"/>
    <w:pitch w:val="default"/>
  </w:font>
  <w:font w:name="PT Sans Narrow">
    <w:altName w:val="Arial"/>
    <w:charset w:val="00"/>
    <w:family w:val="auto"/>
    <w:pitch w:val="default"/>
  </w:font>
  <w:font w:name="Open Sans Light">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D722" w14:textId="77777777" w:rsidR="009C5B2C" w:rsidRDefault="009C5B2C">
    <w:pPr>
      <w:jc w:val="right"/>
    </w:pPr>
  </w:p>
  <w:p w14:paraId="487417E8" w14:textId="77777777" w:rsidR="009C5B2C" w:rsidRDefault="0011434A">
    <w:pPr>
      <w:jc w:val="right"/>
    </w:pPr>
    <w:r>
      <w:fldChar w:fldCharType="begin"/>
    </w:r>
    <w:r>
      <w:instrText>PAGE</w:instrText>
    </w:r>
    <w:r>
      <w:fldChar w:fldCharType="separate"/>
    </w:r>
    <w:r w:rsidR="00003E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1879" w14:textId="77777777" w:rsidR="009C5B2C" w:rsidRDefault="0011434A">
    <w:pPr>
      <w:jc w:val="right"/>
    </w:pPr>
    <w:r>
      <w:fldChar w:fldCharType="begin"/>
    </w:r>
    <w:r>
      <w:instrText>PAGE</w:instrText>
    </w:r>
    <w:r>
      <w:fldChar w:fldCharType="separate"/>
    </w:r>
    <w:r w:rsidR="00003E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A6CB9" w14:textId="77777777" w:rsidR="00BA25D5" w:rsidRDefault="00BA25D5">
      <w:pPr>
        <w:spacing w:line="240" w:lineRule="auto"/>
      </w:pPr>
      <w:r>
        <w:separator/>
      </w:r>
    </w:p>
  </w:footnote>
  <w:footnote w:type="continuationSeparator" w:id="0">
    <w:p w14:paraId="7E625ABE" w14:textId="77777777" w:rsidR="00BA25D5" w:rsidRDefault="00BA2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15B6" w14:textId="77777777" w:rsidR="009C5B2C" w:rsidRDefault="009C5B2C">
    <w:pPr>
      <w:jc w:val="right"/>
    </w:pPr>
  </w:p>
  <w:p w14:paraId="6C48BAF6" w14:textId="77777777" w:rsidR="009C5B2C" w:rsidRDefault="009C5B2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3BB6" w14:textId="77777777" w:rsidR="009C5B2C" w:rsidRDefault="009C5B2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98F"/>
    <w:multiLevelType w:val="multilevel"/>
    <w:tmpl w:val="CF660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476697"/>
    <w:multiLevelType w:val="hybridMultilevel"/>
    <w:tmpl w:val="4CA6D02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C55FA"/>
    <w:multiLevelType w:val="multilevel"/>
    <w:tmpl w:val="CE6EF82C"/>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DAB468A"/>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577451"/>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F8367F4"/>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03F7A1A"/>
    <w:multiLevelType w:val="hybridMultilevel"/>
    <w:tmpl w:val="2358702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4D351D"/>
    <w:multiLevelType w:val="multilevel"/>
    <w:tmpl w:val="CE6EF82C"/>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2"/>
  </w:num>
  <w:num w:numId="2">
    <w:abstractNumId w:val="4"/>
  </w:num>
  <w:num w:numId="3">
    <w:abstractNumId w:val="11"/>
  </w:num>
  <w:num w:numId="4">
    <w:abstractNumId w:val="7"/>
  </w:num>
  <w:num w:numId="5">
    <w:abstractNumId w:val="18"/>
  </w:num>
  <w:num w:numId="6">
    <w:abstractNumId w:val="3"/>
  </w:num>
  <w:num w:numId="7">
    <w:abstractNumId w:val="17"/>
  </w:num>
  <w:num w:numId="8">
    <w:abstractNumId w:val="1"/>
  </w:num>
  <w:num w:numId="9">
    <w:abstractNumId w:val="15"/>
  </w:num>
  <w:num w:numId="10">
    <w:abstractNumId w:val="0"/>
  </w:num>
  <w:num w:numId="11">
    <w:abstractNumId w:val="16"/>
  </w:num>
  <w:num w:numId="12">
    <w:abstractNumId w:val="5"/>
  </w:num>
  <w:num w:numId="13">
    <w:abstractNumId w:val="13"/>
  </w:num>
  <w:num w:numId="14">
    <w:abstractNumId w:val="6"/>
  </w:num>
  <w:num w:numId="15">
    <w:abstractNumId w:val="9"/>
  </w:num>
  <w:num w:numId="16">
    <w:abstractNumId w:val="2"/>
  </w:num>
  <w:num w:numId="17">
    <w:abstractNumId w:val="10"/>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0A1F61"/>
    <w:rsid w:val="0011434A"/>
    <w:rsid w:val="001C49B6"/>
    <w:rsid w:val="00400B8E"/>
    <w:rsid w:val="00442687"/>
    <w:rsid w:val="00490654"/>
    <w:rsid w:val="005D295B"/>
    <w:rsid w:val="005E56F0"/>
    <w:rsid w:val="006B72B1"/>
    <w:rsid w:val="007541D5"/>
    <w:rsid w:val="00856186"/>
    <w:rsid w:val="00863658"/>
    <w:rsid w:val="009C5B2C"/>
    <w:rsid w:val="009F112D"/>
    <w:rsid w:val="00A92A21"/>
    <w:rsid w:val="00BA25D5"/>
    <w:rsid w:val="00BA4485"/>
    <w:rsid w:val="00C863ED"/>
    <w:rsid w:val="00FD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86365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63658"/>
    <w:rPr>
      <w:rFonts w:asciiTheme="minorHAnsi" w:eastAsiaTheme="minorEastAsia" w:hAnsiTheme="minorHAnsi" w:cstheme="minorBidi"/>
      <w:lang w:val="en-US"/>
    </w:rPr>
  </w:style>
  <w:style w:type="paragraph" w:styleId="ListParagraph">
    <w:name w:val="List Paragraph"/>
    <w:basedOn w:val="Normal"/>
    <w:uiPriority w:val="34"/>
    <w:qFormat/>
    <w:rsid w:val="0085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nline.visual-paradig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Health Coach</dc:title>
  <cp:lastModifiedBy>alex dao</cp:lastModifiedBy>
  <cp:revision>16</cp:revision>
  <dcterms:created xsi:type="dcterms:W3CDTF">2020-02-26T00:45:00Z</dcterms:created>
  <dcterms:modified xsi:type="dcterms:W3CDTF">2020-04-29T23:09:00Z</dcterms:modified>
  <cp:category>Cosc 412</cp:category>
</cp:coreProperties>
</file>