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5682"/>
        <w:gridCol w:w="2979"/>
      </w:tblGrid>
      <w:tr w:rsidR="002D6DED">
        <w:trPr>
          <w:trHeight w:val="651"/>
        </w:trPr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2D6DED" w:rsidRDefault="002D6DED" w:rsidP="00975D24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975D2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28 – Jul – 18</w:t>
            </w: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2D6DED" w:rsidRDefault="002D6DED" w:rsidP="00975D24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2D6DED" w:rsidRDefault="002D6DED" w:rsidP="00975D24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5682"/>
        <w:gridCol w:w="2979"/>
      </w:tblGrid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2D6DED" w:rsidRDefault="002D6DED" w:rsidP="00975D24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2D6DED" w:rsidRDefault="002D6DED" w:rsidP="00975D24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2D6DED">
        <w:tc>
          <w:tcPr>
            <w:tcW w:w="5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2D6DED" w:rsidRDefault="002D6DED" w:rsidP="00975D24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2D6DED">
        <w:trPr>
          <w:cantSplit/>
          <w:trHeight w:val="566"/>
        </w:trPr>
        <w:tc>
          <w:tcPr>
            <w:tcW w:w="8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2D6DED" w:rsidRDefault="003844E6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2D6DED">
        <w:trPr>
          <w:cantSplit/>
          <w:trHeight w:val="1784"/>
        </w:trPr>
        <w:tc>
          <w:tcPr>
            <w:tcW w:w="86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2D6DED" w:rsidRDefault="002D6DED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85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2244"/>
        <w:gridCol w:w="1242"/>
        <w:gridCol w:w="1708"/>
        <w:gridCol w:w="721"/>
        <w:gridCol w:w="624"/>
        <w:gridCol w:w="2310"/>
      </w:tblGrid>
      <w:tr w:rsidR="002D6DED">
        <w:trPr>
          <w:cantSplit/>
          <w:trHeight w:hRule="exact" w:val="320"/>
        </w:trPr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5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8122C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</w:tc>
      </w:tr>
      <w:tr w:rsidR="002D6DED">
        <w:trPr>
          <w:trHeight w:hRule="exact" w:val="320"/>
        </w:trPr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lastRenderedPageBreak/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1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10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2D6DED" w:rsidRDefault="00975D24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28 – Jul – 18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68" w:type="dxa"/>
            </w:tcMar>
            <w:vAlign w:val="center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Pr="00BF4C14" w:rsidRDefault="002D6DE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Pr="00BF4C14" w:rsidRDefault="002D6DED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Pr="00BF4C14" w:rsidRDefault="002D6DED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D6DED">
        <w:trPr>
          <w:cantSplit/>
          <w:trHeight w:hRule="exact" w:val="320"/>
        </w:trPr>
        <w:tc>
          <w:tcPr>
            <w:tcW w:w="34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center"/>
          </w:tcPr>
          <w:p w:rsidR="002D6DED" w:rsidRDefault="002D6DED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2D6DE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D6DED" w:rsidRDefault="003844E6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2D6DED" w:rsidRDefault="002D6DED">
      <w:pPr>
        <w:jc w:val="center"/>
      </w:pPr>
    </w:p>
    <w:p w:rsidR="002D6DED" w:rsidRDefault="003844E6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2D6DED" w:rsidRDefault="00F5118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844E6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844E6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844E6">
        <w:fldChar w:fldCharType="end"/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2D6DED">
      <w:pPr>
        <w:pStyle w:val="Heading1"/>
        <w:pageBreakBefore/>
        <w:numPr>
          <w:ilvl w:val="0"/>
          <w:numId w:val="1"/>
        </w:numP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</w:pPr>
    </w:p>
    <w:p w:rsidR="002D6DED" w:rsidRDefault="003844E6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2D6DED" w:rsidRDefault="003844E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Project – </w:t>
      </w:r>
      <w:proofErr w:type="gramStart"/>
      <w:r w:rsidR="00975D24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BFL  EMI</w:t>
      </w:r>
      <w:proofErr w:type="gramEnd"/>
      <w:r w:rsidR="00975D24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_FINANCE API</w:t>
      </w:r>
    </w:p>
    <w:p w:rsidR="00DF5D40" w:rsidRDefault="00DF5D40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DF5D40" w:rsidRPr="00DF5D40" w:rsidRDefault="00975D24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BFL EMI-FINANCE requirement is to authorize EMI transactions for BFL cards using ESB credit Card API’s via ONUS debit.</w:t>
      </w:r>
    </w:p>
    <w:p w:rsidR="002D6DED" w:rsidRDefault="003844E6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3053"/>
        <w:gridCol w:w="2770"/>
        <w:gridCol w:w="2985"/>
      </w:tblGrid>
      <w:tr w:rsidR="002D6DED">
        <w:trPr>
          <w:trHeight w:val="292"/>
        </w:trPr>
        <w:tc>
          <w:tcPr>
            <w:tcW w:w="3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2D6DE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2D6DED" w:rsidTr="002917F7">
        <w:trPr>
          <w:trHeight w:val="674"/>
        </w:trPr>
        <w:tc>
          <w:tcPr>
            <w:tcW w:w="369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975D24" w:rsidP="002917F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975D2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BFL EMI_FINANCE</w:t>
            </w:r>
          </w:p>
        </w:tc>
        <w:tc>
          <w:tcPr>
            <w:tcW w:w="3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975D24" w:rsidP="003520C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i/>
                <w:color w:val="000000"/>
                <w:sz w:val="18"/>
                <w:szCs w:val="18"/>
                <w:lang w:eastAsia="en-IN"/>
              </w:rPr>
              <w:t>Authorize EMI transactions for BFL cards using ESB credit Card API’s via ONUS debit.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975D24" w:rsidRDefault="00975D24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color w:val="FF0000"/>
          <w:sz w:val="20"/>
          <w:szCs w:val="20"/>
        </w:rPr>
        <w:t>EMI_FINANCE API</w:t>
      </w: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 </w:t>
      </w:r>
    </w:p>
    <w:p w:rsidR="002D6DED" w:rsidRDefault="002D6DED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2D6DED" w:rsidRPr="00183082" w:rsidRDefault="00975D24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REST</w:t>
      </w:r>
    </w:p>
    <w:p w:rsidR="00FE126A" w:rsidRDefault="003844E6" w:rsidP="00FE126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FE126A" w:rsidRPr="00FE126A" w:rsidRDefault="00FE126A" w:rsidP="00FE126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hyperlink r:id="rId9" w:history="1">
        <w:r w:rsidRPr="002D2C44">
          <w:rPr>
            <w:rStyle w:val="Hyperlink"/>
          </w:rPr>
          <w:t>https://apideveloper.rblbank.com/test/sb/rbl/v1/EMI_Finance</w:t>
        </w:r>
      </w:hyperlink>
      <w:bookmarkStart w:id="0" w:name="_GoBack"/>
      <w:bookmarkEnd w:id="0"/>
    </w:p>
    <w:p w:rsidR="00FE126A" w:rsidRPr="00FE126A" w:rsidRDefault="00FE126A" w:rsidP="00FE126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2D6DED" w:rsidRDefault="003844E6" w:rsidP="00FE126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</w:p>
    <w:p w:rsidR="002D6DED" w:rsidRDefault="002D6DED"/>
    <w:tbl>
      <w:tblPr>
        <w:tblW w:w="11882" w:type="dxa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996"/>
        <w:gridCol w:w="2376"/>
        <w:gridCol w:w="1286"/>
        <w:gridCol w:w="1716"/>
      </w:tblGrid>
      <w:tr w:rsidR="00B67698" w:rsidTr="005A2E6E">
        <w:trPr>
          <w:trHeight w:val="292"/>
        </w:trPr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Mandatory(Yes/No)</w:t>
            </w:r>
          </w:p>
        </w:tc>
      </w:tr>
      <w:tr w:rsidR="00B67698" w:rsidTr="005A2E6E">
        <w:trPr>
          <w:trHeight w:val="665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 w:rsidP="00DB3859">
            <w:pPr>
              <w:jc w:val="both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 w:rsidR="00DB3859"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serReqId</w:t>
            </w:r>
            <w:proofErr w:type="spellEnd"/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67698" w:rsidRDefault="00DB3859" w:rsidP="00DB3859">
            <w:pPr>
              <w:jc w:val="both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serReqId</w:t>
            </w:r>
            <w:proofErr w:type="spellEnd"/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 w:rsidR="00DB3859"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serReqId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A2E6E" w:rsidRDefault="005A2E6E" w:rsidP="005A2E6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bookmarkStart w:id="1" w:name="__DdeLink__2390_842800171"/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</w:t>
            </w:r>
            <w:bookmarkEnd w:id="1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Service Request id to identify the request which is unique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5A2E6E">
        <w:trPr>
          <w:trHeight w:val="292"/>
        </w:trPr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cardNo</w:t>
            </w:r>
            <w:proofErr w:type="spellEnd"/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Card number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cardNo</w:t>
            </w:r>
            <w:proofErr w:type="spellEnd"/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A2E6E" w:rsidRDefault="005A2E6E" w:rsidP="005A2E6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Card number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5A2E6E">
        <w:trPr>
          <w:trHeight w:val="292"/>
        </w:trPr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A2E6E" w:rsidRDefault="005A2E6E" w:rsidP="005A2E6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DB385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5A2E6E">
        <w:trPr>
          <w:trHeight w:val="292"/>
        </w:trPr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AuthCode</w:t>
            </w:r>
            <w:proofErr w:type="spellEnd"/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AuthCode</w:t>
            </w:r>
            <w:proofErr w:type="spellEnd"/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AuthCode</w:t>
            </w:r>
            <w:proofErr w:type="spellEnd"/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A2E6E" w:rsidRDefault="005A2E6E" w:rsidP="005A2E6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Auth code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DB385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B67698" w:rsidTr="005A2E6E">
        <w:trPr>
          <w:trHeight w:val="292"/>
        </w:trPr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MTI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MTI</w:t>
            </w:r>
          </w:p>
        </w:tc>
        <w:tc>
          <w:tcPr>
            <w:tcW w:w="1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MTI</w:t>
            </w: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E52074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DB3859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MTI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DB3859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</w:t>
            </w:r>
          </w:p>
        </w:tc>
      </w:tr>
      <w:tr w:rsidR="00B67698" w:rsidTr="005A2E6E">
        <w:trPr>
          <w:trHeight w:val="292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OTPRefno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OTPRefno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DB3859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B385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OTPRefno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A2E6E" w:rsidRDefault="005A2E6E" w:rsidP="005A2E6E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  <w:r w:rsid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axLength</w:t>
            </w:r>
            <w:proofErr w:type="spellEnd"/>
            <w:r w:rsid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 reference number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B67698" w:rsidTr="005A2E6E">
        <w:trPr>
          <w:trHeight w:val="292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67698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B67698" w:rsidP="00D56E8A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B67698" w:rsidRDefault="00905D0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67698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 number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67698" w:rsidRDefault="00B67698" w:rsidP="00F1582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Yes </w:t>
            </w:r>
          </w:p>
        </w:tc>
      </w:tr>
      <w:tr w:rsidR="00191D61" w:rsidTr="005A2E6E">
        <w:trPr>
          <w:trHeight w:val="292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TransactionAmount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TransactionAmount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TransactionAmount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5A2E6E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191D61" w:rsidTr="005A2E6E">
        <w:trPr>
          <w:trHeight w:val="292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AcquiringInstitutionID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AcquiringInstitutionID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AcquiringInstitutionID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=50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5A2E6E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191D61" w:rsidTr="005A2E6E">
        <w:trPr>
          <w:trHeight w:val="292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MerchantID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MerchantID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MerchantID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191D61">
            <w:r w:rsidRPr="00CF174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.</w:t>
            </w:r>
            <w:r w:rsid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191D61" w:rsidTr="005A2E6E">
        <w:trPr>
          <w:trHeight w:val="292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Pr="005A2E6E" w:rsidRDefault="00191D61">
            <w:pPr>
              <w:rPr>
                <w:b/>
              </w:rPr>
            </w:pPr>
          </w:p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RespAuthId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RespAuthId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5A2E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RespAuthId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 w:rsidP="00D56E8A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191D61" w:rsidRDefault="00191D6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91D61" w:rsidRDefault="00191D6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91D61" w:rsidRDefault="005A2E6E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  <w:tr w:rsidR="008B569B" w:rsidTr="005A2E6E">
        <w:trPr>
          <w:trHeight w:val="292"/>
        </w:trPr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B569B" w:rsidRDefault="008B569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TransactionDate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8B569B" w:rsidRDefault="008B569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TransactionDate</w:t>
            </w:r>
            <w:proofErr w:type="spellEnd"/>
          </w:p>
        </w:tc>
        <w:tc>
          <w:tcPr>
            <w:tcW w:w="18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B569B" w:rsidRDefault="008B569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A2E6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TransactionDate</w:t>
            </w:r>
            <w:proofErr w:type="spellEnd"/>
          </w:p>
        </w:tc>
        <w:tc>
          <w:tcPr>
            <w:tcW w:w="9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B569B" w:rsidRDefault="008B569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3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B569B" w:rsidRDefault="008B569B" w:rsidP="00C8566A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 </w:t>
            </w:r>
          </w:p>
          <w:p w:rsidR="008B569B" w:rsidRDefault="008B569B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B569B" w:rsidRDefault="008B569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8B569B" w:rsidRDefault="008B569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B569B" w:rsidRDefault="008B569B"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Yes</w:t>
            </w:r>
          </w:p>
        </w:tc>
      </w:tr>
    </w:tbl>
    <w:p w:rsidR="003834AA" w:rsidRPr="00B503CD" w:rsidRDefault="003834AA" w:rsidP="005A2E6E">
      <w:pPr>
        <w:pStyle w:val="Heading2"/>
        <w:ind w:firstLine="0"/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bookmarkStart w:id="2" w:name="_MON_1538989885"/>
      <w:bookmarkEnd w:id="2"/>
    </w:p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t>Request Sample:</w:t>
      </w:r>
    </w:p>
    <w:p w:rsidR="009A4DB8" w:rsidRPr="009A4DB8" w:rsidRDefault="009A4DB8" w:rsidP="009A4DB8"/>
    <w:p w:rsidR="00B503CD" w:rsidRPr="005A2E6E" w:rsidRDefault="005A2E6E" w:rsidP="00B503CD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  <w:u w:val="single"/>
        </w:rPr>
      </w:pPr>
      <w:proofErr w:type="gramStart"/>
      <w:r w:rsidRPr="005A2E6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  <w:u w:val="single"/>
        </w:rPr>
        <w:t>1)</w:t>
      </w:r>
      <w:proofErr w:type="spellStart"/>
      <w:r w:rsidRPr="005A2E6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  <w:u w:val="single"/>
        </w:rPr>
        <w:t>CardEnquiry</w:t>
      </w:r>
      <w:proofErr w:type="spellEnd"/>
      <w:proofErr w:type="gramEnd"/>
      <w:r w:rsidRPr="005A2E6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  <w:u w:val="single"/>
        </w:rPr>
        <w:t>:</w:t>
      </w:r>
    </w:p>
    <w:p w:rsidR="005A2E6E" w:rsidRPr="00B503CD" w:rsidRDefault="005A2E6E" w:rsidP="00B503C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proofErr w:type="gram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serReqId</w:t>
      </w:r>
      <w:proofErr w:type="spellEnd"/>
      <w:proofErr w:type="gram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</w:t>
      </w:r>
      <w:proofErr w:type="spell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CardEnquiry</w:t>
      </w:r>
      <w:proofErr w:type="spell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",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gram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cardNo</w:t>
      </w:r>
      <w:proofErr w:type="gram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":"zDrSKx4p+aNFwZg2tUZeKLRbNwgd/ug38t5w3Phu0aI="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473FD8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2) </w:t>
      </w: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OTP Generation:</w:t>
      </w:r>
    </w:p>
    <w:p w:rsid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proofErr w:type="gramStart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serReqId</w:t>
      </w:r>
      <w:proofErr w:type="spellEnd"/>
      <w:proofErr w:type="gramEnd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</w:t>
      </w:r>
      <w:proofErr w:type="spellStart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OTPGeneration</w:t>
      </w:r>
      <w:proofErr w:type="spellEnd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",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gramStart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cardNo</w:t>
      </w:r>
      <w:proofErr w:type="gramEnd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":"zDrSKx4p+aNFwZg2tUZeKLRbNwgd/ug38t5w3Phu0aI=",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"Amount":"8QxDzBXlZLyxzuibzprdOg==",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AuthCode</w:t>
      </w:r>
      <w:proofErr w:type="spellEnd"/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":"",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"MTI":"",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"MerchantId":"123456",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"AcquiringInstitutionID":"ojqyg0cQgj6J+ICc14RV1Q=="</w:t>
      </w:r>
    </w:p>
    <w:p w:rsidR="00DD740F" w:rsidRPr="00DD740F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C71414" w:rsidRDefault="00DD740F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DD740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9A4DB8" w:rsidRDefault="009A4DB8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9A4DB8" w:rsidRDefault="009A4DB8" w:rsidP="00DD740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E136A0" w:rsidRDefault="006822CA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</w:pPr>
      <w:proofErr w:type="gramStart"/>
      <w: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3)OT</w:t>
      </w:r>
      <w:r w:rsidR="00E136A0" w:rsidRPr="00E136A0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P</w:t>
      </w:r>
      <w:proofErr w:type="gramEnd"/>
      <w:r w:rsidR="00E136A0" w:rsidRPr="00E136A0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 xml:space="preserve"> Validation</w:t>
      </w:r>
      <w:r w:rsidR="00E136A0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:</w:t>
      </w:r>
    </w:p>
    <w:p w:rsidR="00E136A0" w:rsidRPr="00E136A0" w:rsidRDefault="00E136A0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</w:pP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proofErr w:type="gram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serReqId</w:t>
      </w:r>
      <w:proofErr w:type="spellEnd"/>
      <w:proofErr w:type="gram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</w:t>
      </w:r>
      <w:proofErr w:type="spell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OTPValidation</w:t>
      </w:r>
      <w:proofErr w:type="spell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",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gram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cardNo</w:t>
      </w:r>
      <w:proofErr w:type="gram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":"zDrSKx4p+aNFwZg2tUZeKLRbNwgd/ug38t5w3Phu0aI=",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OTPRefno</w:t>
      </w:r>
      <w:proofErr w:type="spell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":"/JcfKcaLl5vehsTsztsBcA==",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gramStart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otp</w:t>
      </w:r>
      <w:proofErr w:type="gramEnd"/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":"fv+l8WBOp9ZXkc9Ch3bWmQ=="</w:t>
      </w:r>
    </w:p>
    <w:p w:rsidR="005A2E6E" w:rsidRP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5A2E6E" w:rsidRDefault="005A2E6E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5A2E6E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DD740F" w:rsidRDefault="00DD740F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5A2E6E" w:rsidRPr="00E136A0" w:rsidRDefault="00E136A0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</w:pPr>
      <w:proofErr w:type="gramStart"/>
      <w:r w:rsidRPr="00E136A0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4)</w:t>
      </w:r>
      <w:proofErr w:type="spellStart"/>
      <w:r w:rsidRPr="00E136A0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TransactionReversal</w:t>
      </w:r>
      <w:proofErr w:type="spellEnd"/>
      <w:proofErr w:type="gramEnd"/>
      <w:r w:rsidRPr="00E136A0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:</w:t>
      </w:r>
    </w:p>
    <w:p w:rsidR="00E136A0" w:rsidRDefault="00E136A0" w:rsidP="005A2E6E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proofErr w:type="gram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serReqId</w:t>
      </w:r>
      <w:proofErr w:type="spellEnd"/>
      <w:proofErr w:type="gram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TranReversal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",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gram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cardNo</w:t>
      </w:r>
      <w:proofErr w:type="gram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":"9HB1pv+aYgQ0ZrGEuBvbkwuI2bylDtbTOAQT6H1/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kJU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=",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TransactionAmount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ssFaioUK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/KIP/nvgbzRk1w==",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"AcquiringInstitutionID":"ojqyg0cQgj6J+ICc14RV1Q==",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MerchantId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":"",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RespAuthId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":"",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</w:t>
      </w:r>
      <w:proofErr w:type="spellStart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TransactionDate</w:t>
      </w:r>
      <w:proofErr w:type="spellEnd"/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":""</w:t>
      </w:r>
    </w:p>
    <w:p w:rsidR="009A4DB8" w:rsidRP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9A4DB8" w:rsidRDefault="009A4DB8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9A4DB8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</w:t>
      </w:r>
    </w:p>
    <w:p w:rsidR="00A57C6F" w:rsidRDefault="00A57C6F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A57C6F" w:rsidRDefault="00A57C6F" w:rsidP="009A4DB8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D6DED" w:rsidRDefault="003844E6" w:rsidP="009A4DB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tbl>
      <w:tblPr>
        <w:tblW w:w="0" w:type="auto"/>
        <w:tblInd w:w="-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086"/>
        <w:gridCol w:w="6"/>
        <w:gridCol w:w="1358"/>
        <w:gridCol w:w="1141"/>
        <w:gridCol w:w="19"/>
        <w:gridCol w:w="13"/>
        <w:gridCol w:w="17"/>
      </w:tblGrid>
      <w:tr w:rsidR="002D6DED" w:rsidTr="00E136A0">
        <w:trPr>
          <w:trHeight w:val="205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0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1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D6DED" w:rsidTr="00E136A0">
        <w:trPr>
          <w:trHeight w:val="260"/>
        </w:trPr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 w:rsidR="00E136A0"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cardStatus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cardStatus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cardStatus</w:t>
            </w:r>
            <w:proofErr w:type="spellEnd"/>
          </w:p>
        </w:tc>
        <w:tc>
          <w:tcPr>
            <w:tcW w:w="109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5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</w:p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9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Satus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of the card</w:t>
            </w:r>
          </w:p>
        </w:tc>
      </w:tr>
      <w:tr w:rsidR="00A431A0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F4602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Name of the customer</w:t>
            </w:r>
          </w:p>
        </w:tc>
        <w:tc>
          <w:tcPr>
            <w:tcW w:w="1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AddressLine1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AddressLine1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AddressLine1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F4602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Address of the customer</w:t>
            </w:r>
          </w:p>
        </w:tc>
        <w:tc>
          <w:tcPr>
            <w:tcW w:w="1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AddressLine2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AddressLine2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AddressLine2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F46021" w:rsidRDefault="00F46021" w:rsidP="00F46021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Address of the customer</w:t>
            </w:r>
          </w:p>
        </w:tc>
        <w:tc>
          <w:tcPr>
            <w:tcW w:w="1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05E70" w:rsidRDefault="00E05E70" w:rsidP="00E05E70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Alphanumeric </w:t>
            </w: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&amp; ‘_’</w:t>
            </w: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City of the customer</w:t>
            </w:r>
          </w:p>
        </w:tc>
        <w:tc>
          <w:tcPr>
            <w:tcW w:w="1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A431A0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 of the customer</w:t>
            </w:r>
          </w:p>
        </w:tc>
        <w:tc>
          <w:tcPr>
            <w:tcW w:w="19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2D6DED" w:rsidRDefault="002D6DED"/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D6DED" w:rsidRDefault="002D6DED"/>
        </w:tc>
      </w:tr>
      <w:tr w:rsidR="002D6DED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Pincode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of the customer</w:t>
            </w:r>
          </w:p>
        </w:tc>
      </w:tr>
      <w:tr w:rsidR="002D6DED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AvailableCreditLimit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AvailableCreditLimit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AvailableCreditLimit</w:t>
            </w:r>
            <w:proofErr w:type="spellEnd"/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Available credit limit</w:t>
            </w:r>
          </w:p>
        </w:tc>
      </w:tr>
      <w:tr w:rsidR="002D6DED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statusCode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statusCode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statusCode</w:t>
            </w:r>
            <w:proofErr w:type="spellEnd"/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053FC" w:rsidRDefault="001F3397" w:rsidP="00A053FC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2D6DED" w:rsidRDefault="001F339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=5</w:t>
            </w:r>
            <w:r w:rsidR="003844E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statusCode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of the response</w:t>
            </w:r>
          </w:p>
        </w:tc>
      </w:tr>
      <w:tr w:rsidR="002D6DED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errorCode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errorCode</w:t>
            </w:r>
            <w:proofErr w:type="spellEnd"/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errorCode</w:t>
            </w:r>
            <w:proofErr w:type="spellEnd"/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errorCode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of the response</w:t>
            </w:r>
          </w:p>
        </w:tc>
      </w:tr>
      <w:tr w:rsidR="002D6DED" w:rsidTr="00E136A0">
        <w:trPr>
          <w:trHeight w:val="292"/>
        </w:trPr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17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Message</w:t>
            </w:r>
          </w:p>
        </w:tc>
        <w:tc>
          <w:tcPr>
            <w:tcW w:w="1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E136A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Message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of the response</w:t>
            </w:r>
          </w:p>
        </w:tc>
      </w:tr>
      <w:tr w:rsidR="00B343A5" w:rsidTr="00E136A0">
        <w:trPr>
          <w:trHeight w:val="292"/>
        </w:trPr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Pr="00E136A0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OTPRefno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343A5" w:rsidRPr="00E136A0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OTPRefno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Pr="00E136A0" w:rsidRDefault="00B343A5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136A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OTPRefno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B343A5" w:rsidP="00D1490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 Reference number</w:t>
            </w:r>
          </w:p>
        </w:tc>
      </w:tr>
      <w:tr w:rsidR="00B343A5" w:rsidTr="00E136A0">
        <w:trPr>
          <w:trHeight w:val="292"/>
        </w:trPr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Pr="00E136A0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343A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TransactionAmount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343A5" w:rsidRPr="00E136A0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343A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TransactionAmount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Pr="00E136A0" w:rsidRDefault="00B343A5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343A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TransactionAmount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56584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Transaction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Amountt</w:t>
            </w:r>
            <w:proofErr w:type="spellEnd"/>
          </w:p>
        </w:tc>
      </w:tr>
      <w:tr w:rsidR="00B343A5" w:rsidTr="00E136A0">
        <w:trPr>
          <w:trHeight w:val="292"/>
        </w:trPr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Pr="00E136A0" w:rsidRDefault="00E0419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0419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TransactionTime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B343A5" w:rsidRPr="00E136A0" w:rsidRDefault="00E0419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0419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TransactionTime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Pr="00E136A0" w:rsidRDefault="00E0419C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0419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TransactionTime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E0419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B343A5" w:rsidRDefault="00B343A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0419C" w:rsidTr="00E136A0">
        <w:trPr>
          <w:trHeight w:val="292"/>
        </w:trPr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0419C" w:rsidRDefault="00E0419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0419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RespAuthId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E0419C" w:rsidRDefault="00E0419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0419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RespAuthId</w:t>
            </w:r>
            <w:proofErr w:type="spellEnd"/>
          </w:p>
        </w:tc>
        <w:tc>
          <w:tcPr>
            <w:tcW w:w="172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0419C" w:rsidRDefault="00E0419C" w:rsidP="00B676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0419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RespAuthId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0419C" w:rsidRDefault="004F774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36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0419C" w:rsidRDefault="00E0419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9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E0419C" w:rsidRDefault="00E0419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A57C6F" w:rsidRDefault="00A57C6F" w:rsidP="0011534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115347" w:rsidRDefault="003844E6" w:rsidP="0011534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Response Sample</w:t>
      </w:r>
    </w:p>
    <w:p w:rsid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>
        <w:rPr>
          <w:rFonts w:ascii="Century Schoolbook" w:hAnsi="Century Schoolbook" w:cs="Century Schoolbook L;Times New"/>
          <w:i/>
          <w:color w:val="FF0000"/>
          <w:sz w:val="20"/>
          <w:szCs w:val="20"/>
        </w:rPr>
        <w:t>1)Card Enquiry: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lastRenderedPageBreak/>
        <w:t>{"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{"response": {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cardStatus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"0",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"Name": "SUNIL SHUKLA",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"AddressLine1": "A - 33/34 CHINA LINK",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"AddressLine2": "",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"City": "New Delhi",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"State": "DEL",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PinCode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"110020",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AvailableCreditLimit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"Omslv9/9c2GiFpUUe9d8lg==",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"status":    {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statusCode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"0",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errorCode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"SUCCESS",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"message": "Transaction Allowed"</w:t>
      </w:r>
    </w:p>
    <w:p w:rsidR="00115347" w:rsidRP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}</w:t>
      </w:r>
    </w:p>
    <w:p w:rsidR="00115347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}}}</w:t>
      </w:r>
    </w:p>
    <w:p w:rsidR="00115347" w:rsidRPr="00416265" w:rsidRDefault="00115347" w:rsidP="00115347">
      <w:pPr>
        <w:pStyle w:val="ListParagraph"/>
        <w:numPr>
          <w:ilvl w:val="0"/>
          <w:numId w:val="1"/>
        </w:num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9A6DEF" w:rsidRPr="009A6DEF" w:rsidRDefault="009A6DEF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</w:pPr>
      <w:proofErr w:type="gramStart"/>
      <w:r w:rsidRPr="009A6DEF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2)OTP</w:t>
      </w:r>
      <w:proofErr w:type="gramEnd"/>
      <w:r w:rsidRPr="009A6DEF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 xml:space="preserve"> Generation</w:t>
      </w:r>
      <w: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:</w:t>
      </w:r>
    </w:p>
    <w:p w:rsid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</w:t>
      </w:r>
    </w:p>
    <w:p w:rsidR="00115347" w:rsidRP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{"Response": {</w:t>
      </w:r>
    </w:p>
    <w:p w:rsidR="00115347" w:rsidRP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OTPRefno</w:t>
      </w:r>
      <w:proofErr w:type="spell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"tqJol0TQqI9lGpAFB2IrZQ==",</w:t>
      </w:r>
    </w:p>
    <w:p w:rsidR="00115347" w:rsidRP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gram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status</w:t>
      </w:r>
      <w:proofErr w:type="gram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   {</w:t>
      </w:r>
    </w:p>
    <w:p w:rsidR="00115347" w:rsidRP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statusCode</w:t>
      </w:r>
      <w:proofErr w:type="spellEnd"/>
      <w:proofErr w:type="gram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"0",</w:t>
      </w:r>
    </w:p>
    <w:p w:rsidR="00115347" w:rsidRP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errorCode</w:t>
      </w:r>
      <w:proofErr w:type="spellEnd"/>
      <w:proofErr w:type="gram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"SUCCESS",</w:t>
      </w:r>
    </w:p>
    <w:p w:rsidR="00115347" w:rsidRP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gramStart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message</w:t>
      </w:r>
      <w:proofErr w:type="gramEnd"/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"OTP Generated Successfully"</w:t>
      </w:r>
    </w:p>
    <w:p w:rsidR="00115347" w:rsidRP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}</w:t>
      </w:r>
    </w:p>
    <w:p w:rsidR="00115347" w:rsidRDefault="00115347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115347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}}}</w:t>
      </w:r>
    </w:p>
    <w:p w:rsidR="002C637D" w:rsidRDefault="002C637D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8B569B" w:rsidRDefault="008B569B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3) </w:t>
      </w:r>
      <w:r w:rsidRPr="008B569B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OTP</w:t>
      </w:r>
      <w:r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</w:t>
      </w:r>
      <w:r w:rsidRPr="008B569B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Validation</w:t>
      </w:r>
      <w: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:</w:t>
      </w:r>
    </w:p>
    <w:p w:rsidR="008B569B" w:rsidRDefault="008B569B" w:rsidP="00115347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{"</w:t>
      </w:r>
      <w:proofErr w:type="spell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{"Response": {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TransactionAmount</w:t>
      </w:r>
      <w:proofErr w:type="spell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"5000",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TransactionTime</w:t>
      </w:r>
      <w:proofErr w:type="spell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"2606180616",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RespAuthId</w:t>
      </w:r>
      <w:proofErr w:type="spell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"123456",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gram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status</w:t>
      </w:r>
      <w:proofErr w:type="gram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   {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statusCode</w:t>
      </w:r>
      <w:proofErr w:type="spellEnd"/>
      <w:proofErr w:type="gram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"0",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errorCode</w:t>
      </w:r>
      <w:proofErr w:type="spellEnd"/>
      <w:proofErr w:type="gram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"SUCCESS",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gramStart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message</w:t>
      </w:r>
      <w:proofErr w:type="gramEnd"/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"Transaction Successful"</w:t>
      </w:r>
    </w:p>
    <w:p w:rsidR="00A57C6F" w:rsidRPr="00A57C6F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}</w:t>
      </w:r>
    </w:p>
    <w:p w:rsidR="00993E41" w:rsidRDefault="00A57C6F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A57C6F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}}}</w:t>
      </w:r>
    </w:p>
    <w:p w:rsidR="002C637D" w:rsidRDefault="002C637D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C637D" w:rsidRDefault="002C637D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</w:pPr>
      <w:r>
        <w:rPr>
          <w:rFonts w:ascii="Century Schoolbook" w:hAnsi="Century Schoolbook" w:cs="Century Schoolbook L;Times New"/>
          <w:i/>
          <w:color w:val="FF0000"/>
          <w:sz w:val="20"/>
          <w:szCs w:val="20"/>
        </w:rPr>
        <w:t>4</w:t>
      </w: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)</w:t>
      </w:r>
      <w:r w:rsidR="00C31563" w:rsidRPr="00C31563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 xml:space="preserve"> </w:t>
      </w:r>
      <w:r w:rsidR="00C31563" w:rsidRPr="00E136A0"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TransactionReversal</w:t>
      </w:r>
      <w:r>
        <w:rPr>
          <w:rFonts w:ascii="Century Schoolbook" w:hAnsi="Century Schoolbook" w:cs="Century Schoolbook L;Times New"/>
          <w:i/>
          <w:color w:val="FF0000"/>
          <w:sz w:val="20"/>
          <w:szCs w:val="20"/>
          <w:u w:val="single"/>
        </w:rPr>
        <w:t>:</w:t>
      </w:r>
    </w:p>
    <w:p w:rsidR="002C637D" w:rsidRDefault="002C637D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{"</w:t>
      </w:r>
      <w:proofErr w:type="spell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CreditCardEMI</w:t>
      </w:r>
      <w:proofErr w:type="spell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{"Response": {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TransactionAmount</w:t>
      </w:r>
      <w:proofErr w:type="spell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"5000",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TransactionTime</w:t>
      </w:r>
      <w:proofErr w:type="spell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"2606180617",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spell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RespAuthId</w:t>
      </w:r>
      <w:proofErr w:type="spell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"123456",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"</w:t>
      </w:r>
      <w:proofErr w:type="gram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status</w:t>
      </w:r>
      <w:proofErr w:type="gram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   {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statusCode</w:t>
      </w:r>
      <w:proofErr w:type="spellEnd"/>
      <w:proofErr w:type="gram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"0",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spellStart"/>
      <w:proofErr w:type="gram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errorCode</w:t>
      </w:r>
      <w:proofErr w:type="spellEnd"/>
      <w:proofErr w:type="gram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"SUCCESS",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   "</w:t>
      </w:r>
      <w:proofErr w:type="gramStart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message</w:t>
      </w:r>
      <w:proofErr w:type="gramEnd"/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": "Transaction Successful"</w:t>
      </w:r>
    </w:p>
    <w:p w:rsidR="002C637D" w:rsidRPr="002C637D" w:rsidRDefault="002C637D" w:rsidP="002C637D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 xml:space="preserve">   }</w:t>
      </w:r>
    </w:p>
    <w:p w:rsidR="002C637D" w:rsidRDefault="002C637D" w:rsidP="00A57C6F">
      <w:pPr>
        <w:rPr>
          <w:rFonts w:ascii="Century Schoolbook" w:hAnsi="Century Schoolbook" w:cs="Century Schoolbook L;Times New"/>
          <w:i/>
          <w:color w:val="FF0000"/>
          <w:sz w:val="20"/>
          <w:szCs w:val="20"/>
        </w:rPr>
      </w:pPr>
      <w:r w:rsidRPr="002C637D">
        <w:rPr>
          <w:rFonts w:ascii="Century Schoolbook" w:hAnsi="Century Schoolbook" w:cs="Century Schoolbook L;Times New"/>
          <w:i/>
          <w:color w:val="FF0000"/>
          <w:sz w:val="20"/>
          <w:szCs w:val="20"/>
        </w:rPr>
        <w:t>}}}</w:t>
      </w:r>
    </w:p>
    <w:p w:rsidR="002C637D" w:rsidRDefault="002C637D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</w:p>
    <w:p w:rsidR="002D6DED" w:rsidRDefault="003844E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sz w:val="18"/>
          <w:szCs w:val="18"/>
        </w:rPr>
        <w:t>Response Codes:</w:t>
      </w:r>
    </w:p>
    <w:p w:rsidR="002D6DED" w:rsidRDefault="002D6DED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717"/>
        <w:gridCol w:w="2796"/>
        <w:gridCol w:w="2127"/>
      </w:tblGrid>
      <w:tr w:rsidR="002D6DED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2D6DED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7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2D6DED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2D6DED" w:rsidRDefault="003844E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t>Error Codes</w:t>
      </w: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347"/>
        <w:gridCol w:w="1302"/>
        <w:gridCol w:w="1563"/>
        <w:gridCol w:w="1680"/>
        <w:gridCol w:w="1633"/>
        <w:gridCol w:w="1219"/>
      </w:tblGrid>
      <w:tr w:rsidR="002D6DED" w:rsidTr="00233B63">
        <w:trPr>
          <w:trHeight w:val="214"/>
        </w:trPr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2D6DED" w:rsidTr="00233B63">
        <w:trPr>
          <w:trHeight w:val="214"/>
        </w:trPr>
        <w:tc>
          <w:tcPr>
            <w:tcW w:w="13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="0022231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EMI9999</w:t>
            </w:r>
          </w:p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D6DE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</w:p>
          <w:p w:rsidR="002D6DED" w:rsidRDefault="0022231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22231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We were unable to process your request. We regret the inconvenience &amp; request you to please try again later. Thank you</w:t>
            </w:r>
          </w:p>
        </w:tc>
        <w:tc>
          <w:tcPr>
            <w:tcW w:w="168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2231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63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22231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2D6DED" w:rsidRDefault="003844E6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:rsidR="002D6DED" w:rsidRDefault="002D6DED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FB494F" w:rsidRDefault="00FB494F" w:rsidP="00FB494F">
      <w:pPr>
        <w:pStyle w:val="ListParagraph"/>
        <w:numPr>
          <w:ilvl w:val="0"/>
          <w:numId w:val="1"/>
        </w:numPr>
      </w:pPr>
      <w:r>
        <w:tab/>
      </w:r>
    </w:p>
    <w:p w:rsidR="002D6DED" w:rsidRDefault="003844E6">
      <w:r>
        <w:tab/>
      </w:r>
    </w:p>
    <w:p w:rsidR="002D6DED" w:rsidRDefault="002D6DED"/>
    <w:p w:rsidR="002D6DED" w:rsidRDefault="002D6DED"/>
    <w:sectPr w:rsidR="002D6DE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8D" w:rsidRDefault="00F5118D">
      <w:r>
        <w:separator/>
      </w:r>
    </w:p>
  </w:endnote>
  <w:endnote w:type="continuationSeparator" w:id="0">
    <w:p w:rsidR="00F5118D" w:rsidRDefault="00F5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859" w:rsidRDefault="00DB3859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FE126A">
      <w:rPr>
        <w:noProof/>
      </w:rPr>
      <w:t>7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6F3453">
      <w:rPr>
        <w:noProof/>
      </w:rPr>
      <w:t>09/07/18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8D" w:rsidRDefault="00F5118D">
      <w:r>
        <w:separator/>
      </w:r>
    </w:p>
  </w:footnote>
  <w:footnote w:type="continuationSeparator" w:id="0">
    <w:p w:rsidR="00F5118D" w:rsidRDefault="00F51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859" w:rsidRDefault="00DB3859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CBB"/>
    <w:multiLevelType w:val="multilevel"/>
    <w:tmpl w:val="AA562A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34149B9"/>
    <w:multiLevelType w:val="multilevel"/>
    <w:tmpl w:val="094E34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cumentProtection w:edit="readOnly" w:enforcement="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ED"/>
    <w:rsid w:val="00017618"/>
    <w:rsid w:val="00023FC3"/>
    <w:rsid w:val="000317CD"/>
    <w:rsid w:val="000521F9"/>
    <w:rsid w:val="00064EBA"/>
    <w:rsid w:val="000818A0"/>
    <w:rsid w:val="000D0787"/>
    <w:rsid w:val="00107785"/>
    <w:rsid w:val="00115347"/>
    <w:rsid w:val="00183082"/>
    <w:rsid w:val="001857F1"/>
    <w:rsid w:val="00191D61"/>
    <w:rsid w:val="00193BCD"/>
    <w:rsid w:val="00196895"/>
    <w:rsid w:val="001D0FEF"/>
    <w:rsid w:val="001F3397"/>
    <w:rsid w:val="0022231A"/>
    <w:rsid w:val="00233B63"/>
    <w:rsid w:val="00245949"/>
    <w:rsid w:val="00252E1D"/>
    <w:rsid w:val="002741A3"/>
    <w:rsid w:val="002917F7"/>
    <w:rsid w:val="002C637D"/>
    <w:rsid w:val="002D6DED"/>
    <w:rsid w:val="002E1B2C"/>
    <w:rsid w:val="002E599B"/>
    <w:rsid w:val="003520C3"/>
    <w:rsid w:val="003834AA"/>
    <w:rsid w:val="003844E6"/>
    <w:rsid w:val="00387DD9"/>
    <w:rsid w:val="003975A0"/>
    <w:rsid w:val="003D44B2"/>
    <w:rsid w:val="003F3EEE"/>
    <w:rsid w:val="00416265"/>
    <w:rsid w:val="00461581"/>
    <w:rsid w:val="004628D9"/>
    <w:rsid w:val="00473FD8"/>
    <w:rsid w:val="00477D2A"/>
    <w:rsid w:val="004A1791"/>
    <w:rsid w:val="004C1C6A"/>
    <w:rsid w:val="004F774B"/>
    <w:rsid w:val="00514713"/>
    <w:rsid w:val="0056584B"/>
    <w:rsid w:val="005A2E6E"/>
    <w:rsid w:val="005B5770"/>
    <w:rsid w:val="005C2587"/>
    <w:rsid w:val="005E11E2"/>
    <w:rsid w:val="006805F7"/>
    <w:rsid w:val="006822CA"/>
    <w:rsid w:val="00683512"/>
    <w:rsid w:val="00684891"/>
    <w:rsid w:val="00691272"/>
    <w:rsid w:val="00697D4D"/>
    <w:rsid w:val="006A380A"/>
    <w:rsid w:val="006C0706"/>
    <w:rsid w:val="006F3453"/>
    <w:rsid w:val="00722E8D"/>
    <w:rsid w:val="007333F7"/>
    <w:rsid w:val="00741164"/>
    <w:rsid w:val="00752847"/>
    <w:rsid w:val="00763CA1"/>
    <w:rsid w:val="00794768"/>
    <w:rsid w:val="00795B90"/>
    <w:rsid w:val="007D0CF9"/>
    <w:rsid w:val="007E6D4C"/>
    <w:rsid w:val="00801B37"/>
    <w:rsid w:val="008122C3"/>
    <w:rsid w:val="00823029"/>
    <w:rsid w:val="008535FD"/>
    <w:rsid w:val="008651A0"/>
    <w:rsid w:val="00865AD0"/>
    <w:rsid w:val="008B569B"/>
    <w:rsid w:val="00900912"/>
    <w:rsid w:val="00905D0F"/>
    <w:rsid w:val="009340C4"/>
    <w:rsid w:val="00957131"/>
    <w:rsid w:val="00975D24"/>
    <w:rsid w:val="0098599E"/>
    <w:rsid w:val="00993E41"/>
    <w:rsid w:val="009A4DB8"/>
    <w:rsid w:val="009A6DEF"/>
    <w:rsid w:val="009B50CD"/>
    <w:rsid w:val="009C4E52"/>
    <w:rsid w:val="00A053FC"/>
    <w:rsid w:val="00A06943"/>
    <w:rsid w:val="00A15A41"/>
    <w:rsid w:val="00A27BB8"/>
    <w:rsid w:val="00A32261"/>
    <w:rsid w:val="00A32E60"/>
    <w:rsid w:val="00A431A0"/>
    <w:rsid w:val="00A57C6F"/>
    <w:rsid w:val="00A72D97"/>
    <w:rsid w:val="00A95753"/>
    <w:rsid w:val="00AA30CD"/>
    <w:rsid w:val="00AB352F"/>
    <w:rsid w:val="00AC20BE"/>
    <w:rsid w:val="00AC6640"/>
    <w:rsid w:val="00AD69CF"/>
    <w:rsid w:val="00AE73A0"/>
    <w:rsid w:val="00B00E14"/>
    <w:rsid w:val="00B01ABA"/>
    <w:rsid w:val="00B343A5"/>
    <w:rsid w:val="00B503CD"/>
    <w:rsid w:val="00B53791"/>
    <w:rsid w:val="00B5786B"/>
    <w:rsid w:val="00B630ED"/>
    <w:rsid w:val="00B67698"/>
    <w:rsid w:val="00B82156"/>
    <w:rsid w:val="00BF4C14"/>
    <w:rsid w:val="00C0414F"/>
    <w:rsid w:val="00C10DF5"/>
    <w:rsid w:val="00C31563"/>
    <w:rsid w:val="00C33AFF"/>
    <w:rsid w:val="00C71414"/>
    <w:rsid w:val="00C73CA3"/>
    <w:rsid w:val="00C8566A"/>
    <w:rsid w:val="00D02713"/>
    <w:rsid w:val="00D20598"/>
    <w:rsid w:val="00D20668"/>
    <w:rsid w:val="00D243DF"/>
    <w:rsid w:val="00D43D08"/>
    <w:rsid w:val="00D54BBE"/>
    <w:rsid w:val="00D56E8A"/>
    <w:rsid w:val="00DA0606"/>
    <w:rsid w:val="00DB3859"/>
    <w:rsid w:val="00DC1C73"/>
    <w:rsid w:val="00DD740F"/>
    <w:rsid w:val="00DF5D40"/>
    <w:rsid w:val="00E02AA2"/>
    <w:rsid w:val="00E0419C"/>
    <w:rsid w:val="00E05E70"/>
    <w:rsid w:val="00E079F1"/>
    <w:rsid w:val="00E10DFE"/>
    <w:rsid w:val="00E11E6A"/>
    <w:rsid w:val="00E12A72"/>
    <w:rsid w:val="00E136A0"/>
    <w:rsid w:val="00E25B84"/>
    <w:rsid w:val="00E52074"/>
    <w:rsid w:val="00F05B14"/>
    <w:rsid w:val="00F1076A"/>
    <w:rsid w:val="00F10E29"/>
    <w:rsid w:val="00F15820"/>
    <w:rsid w:val="00F46021"/>
    <w:rsid w:val="00F5118D"/>
    <w:rsid w:val="00F51754"/>
    <w:rsid w:val="00F64CE3"/>
    <w:rsid w:val="00F86517"/>
    <w:rsid w:val="00FB494F"/>
    <w:rsid w:val="00F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00E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B00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apideveloper.rblbank.com/test/sb/rbl/v1/EMI_Fina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825DF-F6EB-4FC2-86E8-385796CE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3</cp:revision>
  <cp:lastPrinted>2017-04-13T13:51:00Z</cp:lastPrinted>
  <dcterms:created xsi:type="dcterms:W3CDTF">2018-07-09T06:15:00Z</dcterms:created>
  <dcterms:modified xsi:type="dcterms:W3CDTF">2018-07-09T06:16:00Z</dcterms:modified>
  <dc:language>en-IN</dc:language>
</cp:coreProperties>
</file>