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03" w:rsidRDefault="00175FD9" w:rsidP="00175FD9">
      <w:pPr>
        <w:pStyle w:val="1"/>
        <w:jc w:val="center"/>
      </w:pPr>
      <w:r>
        <w:t>Сторінка проходження тесту користувачем</w:t>
      </w:r>
    </w:p>
    <w:p w:rsidR="00175FD9" w:rsidRDefault="001D67AD" w:rsidP="00175FD9">
      <w:r>
        <w:rPr>
          <w:noProof/>
          <w:lang w:eastAsia="uk-UA"/>
        </w:rPr>
        <w:drawing>
          <wp:inline distT="0" distB="0" distL="0" distR="0">
            <wp:extent cx="6120765" cy="5345252"/>
            <wp:effectExtent l="19050" t="19050" r="13335" b="27305"/>
            <wp:docPr id="2" name="Рисунок 2" descr="C:\Users\Сергій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ій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45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5FD9" w:rsidRDefault="00175FD9" w:rsidP="00175FD9">
      <w:r>
        <w:t>Функціональні вимоги:</w:t>
      </w:r>
    </w:p>
    <w:p w:rsidR="00175FD9" w:rsidRDefault="00175FD9" w:rsidP="00175FD9">
      <w:r>
        <w:t xml:space="preserve">а) Для проходження тесту, користувач має бути </w:t>
      </w:r>
      <w:proofErr w:type="spellStart"/>
      <w:r>
        <w:t>залогований</w:t>
      </w:r>
      <w:proofErr w:type="spellEnd"/>
      <w:r>
        <w:t xml:space="preserve"> в системі, якщо ні – </w:t>
      </w:r>
      <w:proofErr w:type="spellStart"/>
      <w:r>
        <w:t>перенаправлення</w:t>
      </w:r>
      <w:proofErr w:type="spellEnd"/>
      <w:r>
        <w:t xml:space="preserve"> на сторінку </w:t>
      </w:r>
      <w:r>
        <w:rPr>
          <w:lang w:val="en-US"/>
        </w:rPr>
        <w:t>404.html</w:t>
      </w:r>
      <w:bookmarkStart w:id="0" w:name="_GoBack"/>
      <w:bookmarkEnd w:id="0"/>
    </w:p>
    <w:p w:rsidR="00175FD9" w:rsidRDefault="00175FD9" w:rsidP="00175FD9">
      <w:r>
        <w:t xml:space="preserve">б) Сторінка отримує </w:t>
      </w:r>
      <w:r>
        <w:rPr>
          <w:lang w:val="en-US"/>
        </w:rPr>
        <w:t xml:space="preserve">id </w:t>
      </w:r>
      <w:r>
        <w:t xml:space="preserve">тесту, який потрібно відобразити, якщо </w:t>
      </w:r>
      <w:r>
        <w:rPr>
          <w:lang w:val="en-US"/>
        </w:rPr>
        <w:t>id</w:t>
      </w:r>
      <w:r>
        <w:t xml:space="preserve"> відсутній </w:t>
      </w:r>
      <w:proofErr w:type="spellStart"/>
      <w:r>
        <w:t>перенаправлення</w:t>
      </w:r>
      <w:proofErr w:type="spellEnd"/>
      <w:r>
        <w:t xml:space="preserve"> на сторінку </w:t>
      </w:r>
      <w:r>
        <w:rPr>
          <w:lang w:val="en-US"/>
        </w:rPr>
        <w:t>404.html</w:t>
      </w:r>
    </w:p>
    <w:p w:rsidR="00D917D3" w:rsidRPr="00D917D3" w:rsidRDefault="00D917D3" w:rsidP="00175FD9">
      <w:pPr>
        <w:rPr>
          <w:rFonts w:cs="Shruti"/>
        </w:rPr>
      </w:pPr>
      <w:r>
        <w:t>в) При натисканні на текст відповіді, відповідь має змінювати колір на зелений, та перед текстом відповіді має  з</w:t>
      </w:r>
      <w:r>
        <w:rPr>
          <w:lang w:val="en-US"/>
        </w:rPr>
        <w:t>’</w:t>
      </w:r>
      <w:r>
        <w:t xml:space="preserve">являтись символ, що вказує що </w:t>
      </w:r>
      <w:proofErr w:type="spellStart"/>
      <w:r>
        <w:t>данна</w:t>
      </w:r>
      <w:proofErr w:type="spellEnd"/>
      <w:r>
        <w:t xml:space="preserve"> відповідь обрана користувачем як вірна.</w:t>
      </w:r>
    </w:p>
    <w:p w:rsidR="00175FD9" w:rsidRPr="00175FD9" w:rsidRDefault="00175FD9" w:rsidP="00175FD9">
      <w:r>
        <w:t>Елементи сторінки</w:t>
      </w:r>
    </w:p>
    <w:p w:rsidR="00175FD9" w:rsidRDefault="0060734F" w:rsidP="0060734F">
      <w:pPr>
        <w:pStyle w:val="a5"/>
        <w:numPr>
          <w:ilvl w:val="0"/>
          <w:numId w:val="1"/>
        </w:numPr>
      </w:pPr>
      <w:r>
        <w:t>Назва тесту</w:t>
      </w:r>
    </w:p>
    <w:p w:rsidR="0060734F" w:rsidRDefault="0060734F" w:rsidP="0060734F">
      <w:pPr>
        <w:pStyle w:val="a5"/>
        <w:numPr>
          <w:ilvl w:val="0"/>
          <w:numId w:val="1"/>
        </w:numPr>
      </w:pPr>
      <w:r>
        <w:t xml:space="preserve">Категорія та </w:t>
      </w:r>
      <w:proofErr w:type="spellStart"/>
      <w:r>
        <w:t>підкатегорія</w:t>
      </w:r>
      <w:proofErr w:type="spellEnd"/>
      <w:r>
        <w:t xml:space="preserve">, якій належить тест. </w:t>
      </w:r>
      <w:r w:rsidR="00E35DFA">
        <w:t>При кліку має відбуватись перехід на відповідну категорію/</w:t>
      </w:r>
      <w:proofErr w:type="spellStart"/>
      <w:r w:rsidR="00E35DFA">
        <w:t>підкатегрію</w:t>
      </w:r>
      <w:proofErr w:type="spellEnd"/>
    </w:p>
    <w:p w:rsidR="00E35DFA" w:rsidRDefault="00E35DFA" w:rsidP="0060734F">
      <w:pPr>
        <w:pStyle w:val="a5"/>
        <w:numPr>
          <w:ilvl w:val="0"/>
          <w:numId w:val="1"/>
        </w:numPr>
      </w:pPr>
      <w:r>
        <w:t>Питання та відповіді тесту.</w:t>
      </w:r>
    </w:p>
    <w:p w:rsidR="00E35DFA" w:rsidRPr="00175FD9" w:rsidRDefault="00E35DFA" w:rsidP="0060734F">
      <w:pPr>
        <w:pStyle w:val="a5"/>
        <w:numPr>
          <w:ilvl w:val="0"/>
          <w:numId w:val="1"/>
        </w:numPr>
      </w:pPr>
      <w:r>
        <w:t>Кнопка, яка перенаправляє користувача на сторінку результату проходження тесту.</w:t>
      </w:r>
    </w:p>
    <w:sectPr w:rsidR="00E35DFA" w:rsidRPr="00175F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7DF"/>
    <w:multiLevelType w:val="hybridMultilevel"/>
    <w:tmpl w:val="EB7C86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49"/>
    <w:rsid w:val="00107203"/>
    <w:rsid w:val="00175FD9"/>
    <w:rsid w:val="001D67AD"/>
    <w:rsid w:val="0060734F"/>
    <w:rsid w:val="00AA6349"/>
    <w:rsid w:val="00D917D3"/>
    <w:rsid w:val="00E3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7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5F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7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7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5F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5</cp:revision>
  <dcterms:created xsi:type="dcterms:W3CDTF">2014-07-01T20:58:00Z</dcterms:created>
  <dcterms:modified xsi:type="dcterms:W3CDTF">2014-07-01T22:22:00Z</dcterms:modified>
</cp:coreProperties>
</file>