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D6" w:rsidRDefault="003F0CD6" w:rsidP="003F0CD6">
      <w:pPr>
        <w:pStyle w:val="1"/>
        <w:jc w:val="center"/>
        <w:rPr>
          <w:lang w:val="ru-RU"/>
        </w:rPr>
      </w:pPr>
      <w:r>
        <w:t xml:space="preserve">Сторінка </w:t>
      </w:r>
      <w:proofErr w:type="spellStart"/>
      <w:r>
        <w:rPr>
          <w:lang w:val="ru-RU"/>
        </w:rPr>
        <w:t>панелі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адміністрування</w:t>
      </w:r>
      <w:proofErr w:type="spellEnd"/>
    </w:p>
    <w:p w:rsidR="003F0CD6" w:rsidRDefault="003F0CD6" w:rsidP="003F0C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95975" cy="37719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3DBC">
        <w:rPr>
          <w:noProof/>
          <w:lang w:eastAsia="ru-RU"/>
        </w:rPr>
        <w:drawing>
          <wp:inline distT="0" distB="0" distL="0" distR="0">
            <wp:extent cx="5934710" cy="1112520"/>
            <wp:effectExtent l="19050" t="0" r="8890" b="0"/>
            <wp:docPr id="11" name="Рисунок 11" descr="C:\Users\Zackery\Desktop\4645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kery\Desktop\4645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CD6" w:rsidRDefault="00DE3DBC" w:rsidP="003F0C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710" cy="1112520"/>
            <wp:effectExtent l="19050" t="0" r="8890" b="0"/>
            <wp:docPr id="12" name="Рисунок 12" descr="C:\Users\Zackery\Desktop\54654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kery\Desktop\5465454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DBC" w:rsidRDefault="00DE3DBC" w:rsidP="003F0C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710" cy="871220"/>
            <wp:effectExtent l="19050" t="0" r="8890" b="0"/>
            <wp:docPr id="13" name="Рисунок 13" descr="C:\Users\Zacker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cker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47" w:rsidRDefault="008D5047" w:rsidP="003F0CD6">
      <w:pPr>
        <w:rPr>
          <w:lang w:val="uk-UA"/>
        </w:rPr>
      </w:pPr>
    </w:p>
    <w:p w:rsidR="008D5047" w:rsidRDefault="008D5047" w:rsidP="003F0CD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24550" cy="24765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DBC" w:rsidRDefault="00DE3DBC" w:rsidP="003F0CD6">
      <w:pPr>
        <w:rPr>
          <w:lang w:val="uk-UA"/>
        </w:rPr>
      </w:pPr>
    </w:p>
    <w:p w:rsidR="00DE3DBC" w:rsidRPr="008D5047" w:rsidRDefault="00DE3DBC" w:rsidP="00DE3DBC">
      <w:pPr>
        <w:rPr>
          <w:lang w:val="uk-UA"/>
        </w:rPr>
      </w:pP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proofErr w:type="spellEnd"/>
      <w:r w:rsidR="008D5047">
        <w:rPr>
          <w:lang w:val="uk-UA"/>
        </w:rPr>
        <w:t>. сторінки простих користувачів, Чорного списку і Адміністрації. Модальні вікна</w:t>
      </w:r>
    </w:p>
    <w:p w:rsidR="00DE3DBC" w:rsidRPr="00DE3DBC" w:rsidRDefault="00DE3DBC" w:rsidP="00DE3DBC">
      <w:r>
        <w:t xml:space="preserve">а) </w:t>
      </w:r>
      <w:r>
        <w:rPr>
          <w:lang w:val="uk-UA"/>
        </w:rPr>
        <w:t>На сторінку може потрапити тільки зареєстрований користувач з</w:t>
      </w:r>
      <w:r w:rsidRPr="00DE3DBC">
        <w:t xml:space="preserve"> </w:t>
      </w:r>
      <w:r>
        <w:rPr>
          <w:lang w:val="en-US"/>
        </w:rPr>
        <w:t>role</w:t>
      </w:r>
      <w:r w:rsidRPr="00DE3DBC">
        <w:t>_</w:t>
      </w:r>
      <w:r>
        <w:rPr>
          <w:lang w:val="en-US"/>
        </w:rPr>
        <w:t>id</w:t>
      </w:r>
      <w:r w:rsidRPr="00DE3DBC">
        <w:t xml:space="preserve"> </w:t>
      </w:r>
      <w:r>
        <w:rPr>
          <w:lang w:val="uk-UA"/>
        </w:rPr>
        <w:t xml:space="preserve">яке рівне 3, тобто він має статус Адміністратор, в </w:t>
      </w:r>
      <w:proofErr w:type="spellStart"/>
      <w:r>
        <w:rPr>
          <w:lang w:val="uk-UA"/>
        </w:rPr>
        <w:t>іньшому</w:t>
      </w:r>
      <w:proofErr w:type="spellEnd"/>
      <w:r>
        <w:rPr>
          <w:lang w:val="uk-UA"/>
        </w:rPr>
        <w:t xml:space="preserve"> випадку користувач буде </w:t>
      </w:r>
      <w:proofErr w:type="spellStart"/>
      <w:r>
        <w:rPr>
          <w:lang w:val="uk-UA"/>
        </w:rPr>
        <w:t>перенаправлений</w:t>
      </w:r>
      <w:proofErr w:type="spellEnd"/>
      <w:r>
        <w:rPr>
          <w:lang w:val="uk-UA"/>
        </w:rPr>
        <w:t xml:space="preserve"> на сторінку 404.</w:t>
      </w:r>
      <w:r>
        <w:rPr>
          <w:lang w:val="en-US"/>
        </w:rPr>
        <w:t>html</w:t>
      </w:r>
      <w:r w:rsidRPr="00DE3DBC">
        <w:t>.</w:t>
      </w:r>
    </w:p>
    <w:p w:rsidR="00DE3DBC" w:rsidRPr="00DE3DBC" w:rsidRDefault="00DE3DBC" w:rsidP="00DE3DBC">
      <w:pPr>
        <w:rPr>
          <w:lang w:val="uk-UA"/>
        </w:rPr>
      </w:pPr>
      <w:r>
        <w:t xml:space="preserve">б) </w:t>
      </w:r>
      <w:proofErr w:type="spellStart"/>
      <w:r>
        <w:t>стор</w:t>
      </w:r>
      <w:proofErr w:type="spellEnd"/>
      <w:r>
        <w:rPr>
          <w:lang w:val="uk-UA"/>
        </w:rPr>
        <w:t>інка складається з 8 окремих вкладок</w:t>
      </w:r>
    </w:p>
    <w:p w:rsidR="00DE3DBC" w:rsidRPr="008D5047" w:rsidRDefault="00DE3DBC" w:rsidP="00DE3DBC">
      <w:pPr>
        <w:rPr>
          <w:lang w:val="uk-UA"/>
        </w:rPr>
      </w:pPr>
      <w:r>
        <w:t xml:space="preserve">в) </w:t>
      </w:r>
      <w:r w:rsidR="008D5047">
        <w:rPr>
          <w:lang w:val="uk-UA"/>
        </w:rPr>
        <w:t xml:space="preserve">Список </w:t>
      </w:r>
      <w:proofErr w:type="spellStart"/>
      <w:r w:rsidR="008D5047">
        <w:rPr>
          <w:lang w:val="uk-UA"/>
        </w:rPr>
        <w:t>юзерів</w:t>
      </w:r>
      <w:proofErr w:type="spellEnd"/>
      <w:r w:rsidR="008D5047">
        <w:rPr>
          <w:lang w:val="uk-UA"/>
        </w:rPr>
        <w:t xml:space="preserve"> формується динамічно в трьох перших вкладках відповідно до ролей </w:t>
      </w:r>
      <w:proofErr w:type="spellStart"/>
      <w:r w:rsidR="008D5047">
        <w:rPr>
          <w:lang w:val="uk-UA"/>
        </w:rPr>
        <w:t>юзерів</w:t>
      </w:r>
      <w:proofErr w:type="spellEnd"/>
      <w:r w:rsidR="008D5047">
        <w:rPr>
          <w:lang w:val="uk-UA"/>
        </w:rPr>
        <w:t xml:space="preserve"> в системі.</w:t>
      </w:r>
    </w:p>
    <w:p w:rsidR="00DE3DBC" w:rsidRPr="008D5047" w:rsidRDefault="00DE3DBC" w:rsidP="00DE3DBC">
      <w:pPr>
        <w:rPr>
          <w:lang w:val="uk-UA"/>
        </w:rPr>
      </w:pPr>
      <w:r>
        <w:t xml:space="preserve">г) </w:t>
      </w:r>
      <w:r w:rsidR="008D5047">
        <w:rPr>
          <w:lang w:val="uk-UA"/>
        </w:rPr>
        <w:t xml:space="preserve">фільтрація здійснюється по замовчуванню по алфавіту, і містить додатковий параметр "по електронній пошті". Функція сортування доступна на вкладці простих </w:t>
      </w:r>
      <w:proofErr w:type="spellStart"/>
      <w:r w:rsidR="008D5047">
        <w:rPr>
          <w:lang w:val="uk-UA"/>
        </w:rPr>
        <w:t>юзерів</w:t>
      </w:r>
      <w:proofErr w:type="spellEnd"/>
      <w:r w:rsidR="008D5047">
        <w:rPr>
          <w:lang w:val="uk-UA"/>
        </w:rPr>
        <w:t xml:space="preserve"> і вкладці чорного списку </w:t>
      </w:r>
      <w:proofErr w:type="spellStart"/>
      <w:r w:rsidR="008D5047">
        <w:rPr>
          <w:lang w:val="uk-UA"/>
        </w:rPr>
        <w:t>юзерів</w:t>
      </w:r>
      <w:proofErr w:type="spellEnd"/>
      <w:r w:rsidR="008D5047">
        <w:rPr>
          <w:lang w:val="uk-UA"/>
        </w:rPr>
        <w:t>.</w:t>
      </w:r>
    </w:p>
    <w:p w:rsidR="00DE3DBC" w:rsidRPr="008D5047" w:rsidRDefault="00DE3DBC" w:rsidP="00DE3DBC">
      <w:pPr>
        <w:rPr>
          <w:lang w:val="uk-UA"/>
        </w:rPr>
      </w:pPr>
      <w:proofErr w:type="spellStart"/>
      <w:r>
        <w:t>д</w:t>
      </w:r>
      <w:proofErr w:type="spellEnd"/>
      <w:r>
        <w:t xml:space="preserve">) </w:t>
      </w:r>
      <w:r w:rsidR="008D5047">
        <w:rPr>
          <w:lang w:val="uk-UA"/>
        </w:rPr>
        <w:t xml:space="preserve">Пошук виконується по іменах </w:t>
      </w:r>
      <w:proofErr w:type="spellStart"/>
      <w:r w:rsidR="008D5047">
        <w:rPr>
          <w:lang w:val="uk-UA"/>
        </w:rPr>
        <w:t>юзерів</w:t>
      </w:r>
      <w:proofErr w:type="spellEnd"/>
      <w:r w:rsidR="008D5047">
        <w:rPr>
          <w:lang w:val="uk-UA"/>
        </w:rPr>
        <w:t xml:space="preserve"> і доступний в двох вищесказаних вкладках.</w:t>
      </w:r>
    </w:p>
    <w:p w:rsidR="00DE3DBC" w:rsidRDefault="00DE3DBC" w:rsidP="00DE3DBC">
      <w:pPr>
        <w:rPr>
          <w:lang w:val="uk-UA"/>
        </w:rPr>
      </w:pPr>
      <w:r>
        <w:t xml:space="preserve">г) </w:t>
      </w:r>
      <w:r w:rsidR="008D5047">
        <w:rPr>
          <w:lang w:val="uk-UA"/>
        </w:rPr>
        <w:t>Адміністратору доступна функція зміни статусу, функція внесення простих користувачів в чорний список, функція видалення.</w:t>
      </w:r>
    </w:p>
    <w:p w:rsidR="008D5047" w:rsidRDefault="008D5047" w:rsidP="00DE3DBC">
      <w:pPr>
        <w:rPr>
          <w:lang w:val="uk-UA"/>
        </w:rPr>
      </w:pPr>
      <w:r>
        <w:rPr>
          <w:lang w:val="uk-UA"/>
        </w:rPr>
        <w:t xml:space="preserve">є) Модальне вікно викликається до трьох кнопок, і містить перевірку на ведення </w:t>
      </w:r>
      <w:proofErr w:type="spellStart"/>
      <w:r>
        <w:rPr>
          <w:lang w:val="uk-UA"/>
        </w:rPr>
        <w:t>рендомних</w:t>
      </w:r>
      <w:proofErr w:type="spellEnd"/>
      <w:r>
        <w:rPr>
          <w:lang w:val="uk-UA"/>
        </w:rPr>
        <w:t xml:space="preserve"> чисел(</w:t>
      </w:r>
      <w:proofErr w:type="spellStart"/>
      <w:r>
        <w:rPr>
          <w:lang w:val="en-US"/>
        </w:rPr>
        <w:t>captcha</w:t>
      </w:r>
      <w:proofErr w:type="spellEnd"/>
      <w:r>
        <w:rPr>
          <w:lang w:val="uk-UA"/>
        </w:rPr>
        <w:t>)</w:t>
      </w:r>
      <w:r w:rsidRPr="008D5047">
        <w:rPr>
          <w:lang w:val="uk-UA"/>
        </w:rPr>
        <w:t>, як</w:t>
      </w:r>
      <w:r>
        <w:rPr>
          <w:lang w:val="uk-UA"/>
        </w:rPr>
        <w:t xml:space="preserve">і генерують кожного разу знову при закритті модального вікна, модальне вікно отримує </w:t>
      </w:r>
      <w:r>
        <w:rPr>
          <w:lang w:val="en-US"/>
        </w:rPr>
        <w:t>id</w:t>
      </w:r>
      <w:r w:rsidRPr="008D5047">
        <w:rPr>
          <w:lang w:val="uk-UA"/>
        </w:rPr>
        <w:t xml:space="preserve"> в</w:t>
      </w:r>
      <w:r>
        <w:rPr>
          <w:lang w:val="uk-UA"/>
        </w:rPr>
        <w:t xml:space="preserve">ідповідного </w:t>
      </w:r>
      <w:proofErr w:type="spellStart"/>
      <w:r>
        <w:rPr>
          <w:lang w:val="uk-UA"/>
        </w:rPr>
        <w:t>юзера</w:t>
      </w:r>
      <w:proofErr w:type="spellEnd"/>
      <w:r>
        <w:rPr>
          <w:lang w:val="uk-UA"/>
        </w:rPr>
        <w:t xml:space="preserve">, його статус і </w:t>
      </w:r>
      <w:proofErr w:type="spellStart"/>
      <w:r>
        <w:rPr>
          <w:lang w:val="uk-UA"/>
        </w:rPr>
        <w:t>ім</w:t>
      </w:r>
      <w:proofErr w:type="spellEnd"/>
      <w:r>
        <w:rPr>
          <w:lang w:val="uk-UA"/>
        </w:rPr>
        <w:t>*я.</w:t>
      </w:r>
    </w:p>
    <w:p w:rsidR="008D5047" w:rsidRDefault="00FF3859" w:rsidP="00DE3DB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077210"/>
            <wp:effectExtent l="19050" t="0" r="3810" b="0"/>
            <wp:docPr id="16" name="Рисунок 16" descr="C:\Users\Zackery\Desktop\Безымянный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ckery\Desktop\Безымянный3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59" w:rsidRPr="00FF3859" w:rsidRDefault="00FF3859" w:rsidP="00DE3D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32981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DBC" w:rsidRDefault="008D5047" w:rsidP="003F0CD6">
      <w:pPr>
        <w:rPr>
          <w:lang w:val="uk-UA"/>
        </w:rPr>
      </w:pPr>
      <w:r>
        <w:rPr>
          <w:lang w:val="uk-UA"/>
        </w:rPr>
        <w:t>Функціональні вимоги.  Категорія тестів</w:t>
      </w:r>
    </w:p>
    <w:p w:rsidR="00FF3859" w:rsidRDefault="00FF3859" w:rsidP="003F0CD6">
      <w:pPr>
        <w:rPr>
          <w:lang w:val="uk-UA"/>
        </w:rPr>
      </w:pPr>
      <w:r>
        <w:rPr>
          <w:lang w:val="uk-UA"/>
        </w:rPr>
        <w:t xml:space="preserve">а) список тестів формується динамічно з масиву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Model</w:t>
      </w:r>
      <w:r w:rsidRPr="00FF3859">
        <w:rPr>
          <w:lang w:val="uk-UA"/>
        </w:rPr>
        <w:t>.</w:t>
      </w:r>
      <w:r>
        <w:rPr>
          <w:lang w:val="en-US"/>
        </w:rPr>
        <w:t>date</w:t>
      </w:r>
      <w:r w:rsidRPr="00FF3859">
        <w:rPr>
          <w:lang w:val="uk-UA"/>
        </w:rPr>
        <w:t>.</w:t>
      </w:r>
      <w:r>
        <w:rPr>
          <w:lang w:val="en-US"/>
        </w:rPr>
        <w:t>Tests</w:t>
      </w:r>
      <w:r w:rsidRPr="00FF3859">
        <w:rPr>
          <w:lang w:val="uk-UA"/>
        </w:rPr>
        <w:t xml:space="preserve">. </w:t>
      </w:r>
      <w:r>
        <w:rPr>
          <w:lang w:val="uk-UA"/>
        </w:rPr>
        <w:t>заповнюється поле назви категорії і батьківської категорії до якої вона відноситься, якщо категорія уже являється батьківською то в графі Батьківська вказується символьне позначення (---).</w:t>
      </w:r>
    </w:p>
    <w:p w:rsidR="00FF3859" w:rsidRDefault="00FF3859" w:rsidP="003F0CD6">
      <w:pPr>
        <w:rPr>
          <w:lang w:val="en-US"/>
        </w:rPr>
      </w:pPr>
      <w:r>
        <w:rPr>
          <w:lang w:val="uk-UA"/>
        </w:rPr>
        <w:t xml:space="preserve">б) адміністратор може редагувати категорію, змінити </w:t>
      </w:r>
      <w:proofErr w:type="spellStart"/>
      <w:r>
        <w:rPr>
          <w:lang w:val="uk-UA"/>
        </w:rPr>
        <w:t>іменуванння</w:t>
      </w:r>
      <w:proofErr w:type="spellEnd"/>
      <w:r>
        <w:rPr>
          <w:lang w:val="uk-UA"/>
        </w:rPr>
        <w:t xml:space="preserve"> її, або батьківську категорію до якої вона відноситься, видалити категорію, а також додати нову категорію, </w:t>
      </w:r>
      <w:proofErr w:type="spellStart"/>
      <w:r>
        <w:rPr>
          <w:lang w:val="uk-UA"/>
        </w:rPr>
        <w:t>вказавки</w:t>
      </w:r>
      <w:proofErr w:type="spellEnd"/>
      <w:r>
        <w:rPr>
          <w:lang w:val="uk-UA"/>
        </w:rPr>
        <w:t xml:space="preserve"> її </w:t>
      </w:r>
      <w:proofErr w:type="spellStart"/>
      <w:r>
        <w:rPr>
          <w:lang w:val="uk-UA"/>
        </w:rPr>
        <w:t>ім</w:t>
      </w:r>
      <w:proofErr w:type="spellEnd"/>
      <w:r>
        <w:rPr>
          <w:lang w:val="uk-UA"/>
        </w:rPr>
        <w:t xml:space="preserve">*я, батьківську категорію до якої вона відноситься, усі зміни записуються в масив </w:t>
      </w:r>
      <w:r>
        <w:rPr>
          <w:lang w:val="en-US"/>
        </w:rPr>
        <w:t>Tests</w:t>
      </w:r>
      <w:r w:rsidRPr="00FF3859">
        <w:rPr>
          <w:lang w:val="uk-UA"/>
        </w:rPr>
        <w:t>.</w:t>
      </w:r>
    </w:p>
    <w:p w:rsidR="00FF3859" w:rsidRDefault="00FF3859" w:rsidP="003F0CD6">
      <w:pPr>
        <w:rPr>
          <w:lang w:val="uk-UA"/>
        </w:rPr>
      </w:pPr>
      <w:r>
        <w:rPr>
          <w:lang w:val="uk-UA"/>
        </w:rPr>
        <w:t xml:space="preserve">в) усі три кнопки викликаються модальними вікнами, які також перед відправкою здійснюють перевірку заповнення полів і динамічно генерують </w:t>
      </w:r>
      <w:proofErr w:type="spellStart"/>
      <w:r>
        <w:rPr>
          <w:lang w:val="uk-UA"/>
        </w:rPr>
        <w:t>рендомне</w:t>
      </w:r>
      <w:proofErr w:type="spellEnd"/>
      <w:r>
        <w:rPr>
          <w:lang w:val="uk-UA"/>
        </w:rPr>
        <w:t xml:space="preserve"> число для перевірки.</w:t>
      </w:r>
    </w:p>
    <w:p w:rsidR="00FF3859" w:rsidRDefault="00FF3859" w:rsidP="003F0C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9790" cy="1184910"/>
            <wp:effectExtent l="19050" t="0" r="3810" b="0"/>
            <wp:docPr id="18" name="Рисунок 18" descr="C:\Users\Zackery\Desktop\Безымянный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ckery\Desktop\Безымянный54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59" w:rsidRDefault="00FF3859" w:rsidP="003F0CD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1661795"/>
            <wp:effectExtent l="19050" t="0" r="0" b="0"/>
            <wp:docPr id="19" name="Рисунок 19" descr="C:\Users\Zackery\Desktop\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ckery\Desktop\54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59" w:rsidRDefault="00FF3859" w:rsidP="003F0CD6">
      <w:pPr>
        <w:rPr>
          <w:lang w:val="uk-UA"/>
        </w:rPr>
      </w:pPr>
      <w:r>
        <w:rPr>
          <w:lang w:val="uk-UA"/>
        </w:rPr>
        <w:t>Функціональні вимоги. Бази Даних</w:t>
      </w:r>
    </w:p>
    <w:p w:rsidR="00FF3859" w:rsidRDefault="00FF3859" w:rsidP="003F0CD6">
      <w:pPr>
        <w:rPr>
          <w:lang w:val="uk-UA"/>
        </w:rPr>
      </w:pPr>
      <w:r>
        <w:rPr>
          <w:lang w:val="uk-UA"/>
        </w:rPr>
        <w:t>а) на вкладках Бази даних, міститься кнопка резервного копіювання даних</w:t>
      </w:r>
    </w:p>
    <w:p w:rsidR="00FF3859" w:rsidRDefault="00FF3859" w:rsidP="003F0CD6">
      <w:pPr>
        <w:rPr>
          <w:lang w:val="uk-UA"/>
        </w:rPr>
      </w:pPr>
      <w:r>
        <w:rPr>
          <w:lang w:val="uk-UA"/>
        </w:rPr>
        <w:t>Функціональні вимоги. Локалізація</w:t>
      </w:r>
    </w:p>
    <w:p w:rsidR="00FF3859" w:rsidRDefault="00FF3859" w:rsidP="003F0CD6">
      <w:pPr>
        <w:rPr>
          <w:lang w:val="uk-UA"/>
        </w:rPr>
      </w:pPr>
      <w:r>
        <w:rPr>
          <w:lang w:val="uk-UA"/>
        </w:rPr>
        <w:t xml:space="preserve">а) на вкладці Локалізація міститься </w:t>
      </w:r>
      <w:proofErr w:type="spellStart"/>
      <w:r>
        <w:rPr>
          <w:lang w:val="uk-UA"/>
        </w:rPr>
        <w:t>чекбокс</w:t>
      </w:r>
      <w:proofErr w:type="spellEnd"/>
      <w:r>
        <w:rPr>
          <w:lang w:val="uk-UA"/>
        </w:rPr>
        <w:t xml:space="preserve"> зміни мови системи з української(по замовчуванню) на англійську.</w:t>
      </w:r>
    </w:p>
    <w:p w:rsidR="00FF3859" w:rsidRDefault="00FF3859" w:rsidP="003F0C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1535" cy="3434715"/>
            <wp:effectExtent l="19050" t="0" r="0" b="0"/>
            <wp:docPr id="20" name="Рисунок 20" descr="C:\Users\Zackery\Desktop\546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ckery\Desktop\5467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59" w:rsidRDefault="00FF3859" w:rsidP="003F0CD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585" cy="3116911"/>
            <wp:effectExtent l="19050" t="0" r="4015" b="0"/>
            <wp:docPr id="21" name="Рисунок 21" descr="C:\Users\Zackery\Desktop\47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ackery\Desktop\474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A7" w:rsidRDefault="00F83AA7" w:rsidP="003F0CD6">
      <w:pPr>
        <w:rPr>
          <w:lang w:val="uk-UA"/>
        </w:rPr>
      </w:pPr>
      <w:r>
        <w:rPr>
          <w:lang w:val="uk-UA"/>
        </w:rPr>
        <w:t xml:space="preserve">Функціональні </w:t>
      </w:r>
      <w:proofErr w:type="spellStart"/>
      <w:r>
        <w:rPr>
          <w:lang w:val="uk-UA"/>
        </w:rPr>
        <w:t>вимогию</w:t>
      </w:r>
      <w:proofErr w:type="spellEnd"/>
      <w:r>
        <w:rPr>
          <w:lang w:val="uk-UA"/>
        </w:rPr>
        <w:t>. Вкладка Про нас</w:t>
      </w:r>
    </w:p>
    <w:p w:rsidR="00F83AA7" w:rsidRPr="00F83AA7" w:rsidRDefault="00F83AA7" w:rsidP="003F0CD6">
      <w:r>
        <w:rPr>
          <w:lang w:val="uk-UA"/>
        </w:rPr>
        <w:t xml:space="preserve">а) вкладка </w:t>
      </w:r>
      <w:proofErr w:type="spellStart"/>
      <w:r>
        <w:rPr>
          <w:lang w:val="uk-UA"/>
        </w:rPr>
        <w:t>підзавантражує</w:t>
      </w:r>
      <w:proofErr w:type="spellEnd"/>
      <w:r>
        <w:rPr>
          <w:lang w:val="uk-UA"/>
        </w:rPr>
        <w:t xml:space="preserve"> дані з модуля про нас, який динамічно генерує сторінку з даними, </w:t>
      </w:r>
      <w:r>
        <w:rPr>
          <w:lang w:val="en-US"/>
        </w:rPr>
        <w:t>about</w:t>
      </w:r>
      <w:r w:rsidRPr="00F83AA7">
        <w:t>_</w:t>
      </w:r>
      <w:r>
        <w:rPr>
          <w:lang w:val="en-US"/>
        </w:rPr>
        <w:t>us</w:t>
      </w:r>
      <w:r w:rsidRPr="00F83AA7">
        <w:t>.</w:t>
      </w:r>
      <w:r>
        <w:rPr>
          <w:lang w:val="en-US"/>
        </w:rPr>
        <w:t>html</w:t>
      </w:r>
      <w:r w:rsidRPr="00F83AA7">
        <w:t>.</w:t>
      </w:r>
    </w:p>
    <w:p w:rsidR="00F83AA7" w:rsidRDefault="00F83AA7" w:rsidP="003F0CD6">
      <w:pPr>
        <w:rPr>
          <w:lang w:val="uk-UA"/>
        </w:rPr>
      </w:pPr>
      <w:r>
        <w:rPr>
          <w:lang w:val="uk-UA"/>
        </w:rPr>
        <w:t>б) адміністратору доступні кнопки Редактор з вікном для попереднього перегляду контенту даної сторінки(по замовчуванню) і кнопкою Вихідний код, з вікном редагування коду сторінки.</w:t>
      </w:r>
    </w:p>
    <w:p w:rsidR="00F83AA7" w:rsidRDefault="00F83AA7" w:rsidP="003F0CD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1535" cy="3546475"/>
            <wp:effectExtent l="19050" t="0" r="0" b="0"/>
            <wp:docPr id="22" name="Рисунок 22" descr="C:\Users\Zackery\Desktop\54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ackery\Desktop\5454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A7" w:rsidRDefault="00F83AA7" w:rsidP="003F0CD6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100705"/>
            <wp:effectExtent l="19050" t="0" r="0" b="0"/>
            <wp:docPr id="23" name="Рисунок 23" descr="C:\Users\Zackery\Desktop\4363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kery\Desktop\4363463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A7" w:rsidRDefault="00F83AA7" w:rsidP="003F0CD6">
      <w:pPr>
        <w:rPr>
          <w:lang w:val="uk-UA"/>
        </w:rPr>
      </w:pPr>
      <w:r>
        <w:rPr>
          <w:lang w:val="uk-UA"/>
        </w:rPr>
        <w:t>Функціональні вимоги. Вкладка Часті питання</w:t>
      </w:r>
    </w:p>
    <w:p w:rsidR="00F83AA7" w:rsidRPr="00F83AA7" w:rsidRDefault="00F83AA7" w:rsidP="003F0CD6">
      <w:r>
        <w:rPr>
          <w:lang w:val="uk-UA"/>
        </w:rPr>
        <w:t xml:space="preserve">а) вкладка формується з масиву </w:t>
      </w:r>
      <w:proofErr w:type="spellStart"/>
      <w:r>
        <w:rPr>
          <w:lang w:val="uk-UA"/>
        </w:rPr>
        <w:t>обєктів</w:t>
      </w:r>
      <w:proofErr w:type="spellEnd"/>
      <w:r>
        <w:rPr>
          <w:lang w:val="uk-UA"/>
        </w:rPr>
        <w:t xml:space="preserve"> питань </w:t>
      </w:r>
      <w:r>
        <w:rPr>
          <w:lang w:val="en-US"/>
        </w:rPr>
        <w:t>FAQ</w:t>
      </w:r>
      <w:r w:rsidRPr="00F83AA7">
        <w:t>.</w:t>
      </w:r>
    </w:p>
    <w:p w:rsidR="00F83AA7" w:rsidRDefault="00F83AA7" w:rsidP="003F0CD6">
      <w:pPr>
        <w:rPr>
          <w:lang w:val="uk-UA"/>
        </w:rPr>
      </w:pPr>
      <w:r>
        <w:t xml:space="preserve">б) </w:t>
      </w:r>
      <w:proofErr w:type="spellStart"/>
      <w:r>
        <w:t>адм</w:t>
      </w:r>
      <w:r>
        <w:rPr>
          <w:lang w:val="uk-UA"/>
        </w:rPr>
        <w:t>іністратор</w:t>
      </w:r>
      <w:proofErr w:type="spellEnd"/>
      <w:r>
        <w:rPr>
          <w:lang w:val="uk-UA"/>
        </w:rPr>
        <w:t xml:space="preserve"> може додати нове питання, </w:t>
      </w:r>
      <w:proofErr w:type="spellStart"/>
      <w:r>
        <w:rPr>
          <w:lang w:val="uk-UA"/>
        </w:rPr>
        <w:t>клікнувши</w:t>
      </w:r>
      <w:proofErr w:type="spellEnd"/>
      <w:r>
        <w:rPr>
          <w:lang w:val="uk-UA"/>
        </w:rPr>
        <w:t xml:space="preserve"> на додати</w:t>
      </w:r>
    </w:p>
    <w:p w:rsidR="00F83AA7" w:rsidRPr="00F83AA7" w:rsidRDefault="00F83AA7" w:rsidP="003F0CD6">
      <w:pPr>
        <w:rPr>
          <w:lang w:val="uk-UA"/>
        </w:rPr>
      </w:pPr>
      <w:r>
        <w:rPr>
          <w:lang w:val="uk-UA"/>
        </w:rPr>
        <w:t xml:space="preserve">в) адміністратор може редагувати вже існуюче питання, </w:t>
      </w:r>
      <w:proofErr w:type="spellStart"/>
      <w:r>
        <w:rPr>
          <w:lang w:val="uk-UA"/>
        </w:rPr>
        <w:t>клікнувши</w:t>
      </w:r>
      <w:proofErr w:type="spellEnd"/>
      <w:r>
        <w:rPr>
          <w:lang w:val="uk-UA"/>
        </w:rPr>
        <w:t xml:space="preserve"> на заголовок питання або текст питання відповідно, при цьому йому будуть доступні три функціональні кнопки, Зберегти питання, що динамічно збереже зміни і відобразить оновлене питання на сторінці </w:t>
      </w:r>
      <w:proofErr w:type="spellStart"/>
      <w:r>
        <w:rPr>
          <w:lang w:val="en-US"/>
        </w:rPr>
        <w:t>faq</w:t>
      </w:r>
      <w:proofErr w:type="spellEnd"/>
      <w:r w:rsidRPr="00F83AA7">
        <w:rPr>
          <w:lang w:val="uk-UA"/>
        </w:rPr>
        <w:t>.</w:t>
      </w:r>
      <w:r>
        <w:rPr>
          <w:lang w:val="en-US"/>
        </w:rPr>
        <w:t>html</w:t>
      </w:r>
      <w:r w:rsidRPr="00F83AA7">
        <w:rPr>
          <w:lang w:val="uk-UA"/>
        </w:rPr>
        <w:t xml:space="preserve"> </w:t>
      </w:r>
      <w:r>
        <w:rPr>
          <w:lang w:val="uk-UA"/>
        </w:rPr>
        <w:t xml:space="preserve">, Відмінити зміни, що закриє поля зміни тексту </w:t>
      </w:r>
      <w:r w:rsidR="00B27BDF">
        <w:rPr>
          <w:lang w:val="uk-UA"/>
        </w:rPr>
        <w:t>чи заголовку і сховає кнопки і кнопка видалення питання.</w:t>
      </w:r>
    </w:p>
    <w:sectPr w:rsidR="00F83AA7" w:rsidRPr="00F83AA7" w:rsidSect="0046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3F0CD6"/>
    <w:rsid w:val="003F0CD6"/>
    <w:rsid w:val="00466F4B"/>
    <w:rsid w:val="004A6910"/>
    <w:rsid w:val="008D5047"/>
    <w:rsid w:val="00B27BDF"/>
    <w:rsid w:val="00DE3DBC"/>
    <w:rsid w:val="00F83AA7"/>
    <w:rsid w:val="00FE270B"/>
    <w:rsid w:val="00FF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F4B"/>
  </w:style>
  <w:style w:type="paragraph" w:styleId="1">
    <w:name w:val="heading 1"/>
    <w:basedOn w:val="a"/>
    <w:next w:val="a"/>
    <w:link w:val="10"/>
    <w:uiPriority w:val="9"/>
    <w:qFormat/>
    <w:rsid w:val="003F0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3F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Zackery</dc:creator>
  <cp:keywords/>
  <dc:description/>
  <cp:lastModifiedBy>Zackery</cp:lastModifiedBy>
  <cp:revision>2</cp:revision>
  <dcterms:created xsi:type="dcterms:W3CDTF">2014-07-10T10:50:00Z</dcterms:created>
  <dcterms:modified xsi:type="dcterms:W3CDTF">2014-07-10T11:44:00Z</dcterms:modified>
</cp:coreProperties>
</file>