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7E7" w:rsidRDefault="000F78B8" w:rsidP="000F78B8">
      <w:pPr>
        <w:pStyle w:val="1"/>
        <w:jc w:val="center"/>
      </w:pPr>
      <w:r>
        <w:t>Редагування тесту</w:t>
      </w:r>
    </w:p>
    <w:p w:rsidR="000F78B8" w:rsidRPr="00F672C2" w:rsidRDefault="000F78B8" w:rsidP="000F78B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5160061"/>
            <wp:effectExtent l="19050" t="19050" r="13335" b="21590"/>
            <wp:docPr id="1" name="Рисунок 1" descr="C:\Users\Сергій\Desktop\Untitled-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ій\Desktop\Untitled-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600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78B8" w:rsidRDefault="000F78B8" w:rsidP="000F78B8">
      <w:r>
        <w:t>Функціональні вимоги</w:t>
      </w:r>
    </w:p>
    <w:p w:rsidR="000F78B8" w:rsidRDefault="000F78B8" w:rsidP="000F78B8">
      <w:r>
        <w:t xml:space="preserve">а) Для створення тесту користувач має бути </w:t>
      </w:r>
      <w:proofErr w:type="spellStart"/>
      <w:r>
        <w:t>залогованим</w:t>
      </w:r>
      <w:proofErr w:type="spellEnd"/>
      <w:r>
        <w:t xml:space="preserve"> в системі, якщо ні – пере направлення на сторінку 404.</w:t>
      </w:r>
      <w:r>
        <w:rPr>
          <w:lang w:val="en-US"/>
        </w:rPr>
        <w:t>html</w:t>
      </w:r>
    </w:p>
    <w:p w:rsidR="000F78B8" w:rsidRDefault="000F78B8" w:rsidP="000F78B8">
      <w:r>
        <w:t>б) Тест має містити мінімум 1 питання, якщо умова не виконуватиметься – користувачу висвітлюється повідомлення.</w:t>
      </w:r>
    </w:p>
    <w:p w:rsidR="000F78B8" w:rsidRDefault="000F78B8" w:rsidP="000F78B8">
      <w:r>
        <w:t>в) Питання має містити в собі мінімум 2 відповіді, якщо умова не виконуватиметься – користувачу висвітлюється повідомлення.</w:t>
      </w:r>
    </w:p>
    <w:p w:rsidR="000F78B8" w:rsidRDefault="000F78B8" w:rsidP="000F78B8">
      <w:r>
        <w:t>г) Поля 2,3,4,5,6,8,9,10,11 мають бути заповнені перед відправленням тесту, , якщо умова не виконуватиметься – користувачу висвітлюється повідомлення.</w:t>
      </w:r>
    </w:p>
    <w:p w:rsidR="000F78B8" w:rsidRDefault="000F78B8" w:rsidP="000F78B8">
      <w:r>
        <w:t>д) Якщо поле 2</w:t>
      </w:r>
      <w:r w:rsidRPr="003747E6">
        <w:t xml:space="preserve"> </w:t>
      </w:r>
      <w:r>
        <w:t>містить більше 50 символів – поле збільшується.</w:t>
      </w:r>
    </w:p>
    <w:p w:rsidR="000F78B8" w:rsidRDefault="000F78B8" w:rsidP="000F78B8">
      <w:r>
        <w:t>г) При введенні тегів в полі 4 користувач має бачити всі теги, які наявні в системі.</w:t>
      </w:r>
    </w:p>
    <w:p w:rsidR="000F78B8" w:rsidRDefault="000F78B8" w:rsidP="000F78B8">
      <w:r>
        <w:t>ґ) Поле 6 стає доступним тільки тоді, коли обрана категорія в полі 5</w:t>
      </w:r>
    </w:p>
    <w:p w:rsidR="000F78B8" w:rsidRDefault="000F78B8" w:rsidP="000F78B8">
      <w:r>
        <w:t>д) Блок 7 має видалятись, при натисканні червоної кнопки в полі 8, якщо не порушується вимога б</w:t>
      </w:r>
    </w:p>
    <w:p w:rsidR="000F78B8" w:rsidRDefault="000F78B8" w:rsidP="000F78B8">
      <w:r>
        <w:lastRenderedPageBreak/>
        <w:t>е) Блок 10 або 11 має видалятись, при натисканні червоної кнопки в полі 10 або 11 відповідно, якщо не порушується вимога в</w:t>
      </w:r>
    </w:p>
    <w:p w:rsidR="000F78B8" w:rsidRDefault="000F78B8" w:rsidP="000F78B8">
      <w:r>
        <w:t>є) При натисканні на кнопку 12 в блок 7 має додаватись поле, аналогічне 11</w:t>
      </w:r>
    </w:p>
    <w:p w:rsidR="00D14C3B" w:rsidRDefault="000F78B8" w:rsidP="000F78B8">
      <w:r>
        <w:t>ж) При натисканні на кнопку 13, має додаватись блок, аналогічний 7</w:t>
      </w:r>
    </w:p>
    <w:p w:rsidR="00D14C3B" w:rsidRDefault="00D14C3B" w:rsidP="00D14C3B">
      <w:r>
        <w:t xml:space="preserve">з) Тест, який редагується, має належати </w:t>
      </w:r>
      <w:proofErr w:type="spellStart"/>
      <w:r>
        <w:t>залогованому</w:t>
      </w:r>
      <w:proofErr w:type="spellEnd"/>
      <w:r>
        <w:t xml:space="preserve"> користувачу, якщо ні – пере направлення на сторінку 404.</w:t>
      </w:r>
      <w:r>
        <w:rPr>
          <w:lang w:val="en-US"/>
        </w:rPr>
        <w:t>html</w:t>
      </w:r>
    </w:p>
    <w:p w:rsidR="00D14C3B" w:rsidRDefault="00D14C3B" w:rsidP="00D14C3B">
      <w:r>
        <w:t xml:space="preserve">і) Сторінка має приймати </w:t>
      </w:r>
      <w:r>
        <w:rPr>
          <w:lang w:val="en-US"/>
        </w:rPr>
        <w:t xml:space="preserve">id </w:t>
      </w:r>
      <w:r>
        <w:t>тесту, який редагується, якщо ні – пере направлення на сторінку 404.</w:t>
      </w:r>
      <w:r>
        <w:rPr>
          <w:lang w:val="en-US"/>
        </w:rPr>
        <w:t>html</w:t>
      </w:r>
    </w:p>
    <w:p w:rsidR="00D14C3B" w:rsidRDefault="00D14C3B" w:rsidP="00D14C3B">
      <w:r>
        <w:t>Елементи сторінки</w:t>
      </w:r>
    </w:p>
    <w:p w:rsidR="00D14C3B" w:rsidRDefault="00D14C3B" w:rsidP="00D14C3B">
      <w:pPr>
        <w:pStyle w:val="a5"/>
        <w:numPr>
          <w:ilvl w:val="0"/>
          <w:numId w:val="1"/>
        </w:numPr>
      </w:pPr>
      <w:r>
        <w:t>Заголовок сторінки</w:t>
      </w:r>
    </w:p>
    <w:p w:rsidR="00D14C3B" w:rsidRDefault="00D14C3B" w:rsidP="00D14C3B">
      <w:pPr>
        <w:pStyle w:val="a5"/>
        <w:numPr>
          <w:ilvl w:val="0"/>
          <w:numId w:val="1"/>
        </w:numPr>
      </w:pPr>
      <w:r>
        <w:t>Назва тесту. Якщо назва містить більше 50 символів – поле збільшується.</w:t>
      </w:r>
    </w:p>
    <w:p w:rsidR="00D14C3B" w:rsidRDefault="00D14C3B" w:rsidP="00D14C3B">
      <w:pPr>
        <w:pStyle w:val="a5"/>
        <w:numPr>
          <w:ilvl w:val="0"/>
          <w:numId w:val="1"/>
        </w:numPr>
      </w:pPr>
      <w:r>
        <w:t>Опис тесту</w:t>
      </w:r>
    </w:p>
    <w:p w:rsidR="00D14C3B" w:rsidRDefault="00D14C3B" w:rsidP="00D14C3B">
      <w:pPr>
        <w:pStyle w:val="a5"/>
        <w:numPr>
          <w:ilvl w:val="0"/>
          <w:numId w:val="1"/>
        </w:numPr>
      </w:pPr>
      <w:r>
        <w:t xml:space="preserve">Теги для тесту, за якими можна знайти тест в базі </w:t>
      </w:r>
      <w:proofErr w:type="spellStart"/>
      <w:r>
        <w:t>данних</w:t>
      </w:r>
      <w:proofErr w:type="spellEnd"/>
      <w:r>
        <w:t>.</w:t>
      </w:r>
    </w:p>
    <w:p w:rsidR="00D14C3B" w:rsidRDefault="00D14C3B" w:rsidP="00D14C3B">
      <w:pPr>
        <w:pStyle w:val="a5"/>
        <w:numPr>
          <w:ilvl w:val="0"/>
          <w:numId w:val="1"/>
        </w:numPr>
      </w:pPr>
      <w:r>
        <w:t>Категорія, якій належатиме тест</w:t>
      </w:r>
    </w:p>
    <w:p w:rsidR="00D14C3B" w:rsidRDefault="00D14C3B" w:rsidP="00D14C3B">
      <w:pPr>
        <w:pStyle w:val="a5"/>
        <w:numPr>
          <w:ilvl w:val="0"/>
          <w:numId w:val="1"/>
        </w:numPr>
      </w:pPr>
      <w:proofErr w:type="spellStart"/>
      <w:r>
        <w:t>Підкатегорія</w:t>
      </w:r>
      <w:proofErr w:type="spellEnd"/>
      <w:r>
        <w:t>, якій належатиме тест</w:t>
      </w:r>
    </w:p>
    <w:p w:rsidR="00D14C3B" w:rsidRDefault="00D14C3B" w:rsidP="00D14C3B">
      <w:pPr>
        <w:pStyle w:val="a5"/>
        <w:numPr>
          <w:ilvl w:val="0"/>
          <w:numId w:val="1"/>
        </w:numPr>
      </w:pPr>
      <w:r>
        <w:t>Блок запитання/відповіді.</w:t>
      </w:r>
    </w:p>
    <w:p w:rsidR="00D14C3B" w:rsidRDefault="00D14C3B" w:rsidP="00D14C3B">
      <w:pPr>
        <w:pStyle w:val="a5"/>
        <w:numPr>
          <w:ilvl w:val="0"/>
          <w:numId w:val="1"/>
        </w:numPr>
      </w:pPr>
      <w:r>
        <w:t xml:space="preserve">Текст запитання. </w:t>
      </w:r>
    </w:p>
    <w:p w:rsidR="00D14C3B" w:rsidRDefault="00D14C3B" w:rsidP="00D14C3B">
      <w:pPr>
        <w:pStyle w:val="a5"/>
        <w:numPr>
          <w:ilvl w:val="0"/>
          <w:numId w:val="1"/>
        </w:numPr>
      </w:pPr>
      <w:r>
        <w:t>Опис запитання</w:t>
      </w:r>
    </w:p>
    <w:p w:rsidR="00D14C3B" w:rsidRDefault="00D14C3B" w:rsidP="00D14C3B">
      <w:pPr>
        <w:pStyle w:val="a5"/>
        <w:numPr>
          <w:ilvl w:val="0"/>
          <w:numId w:val="1"/>
        </w:numPr>
      </w:pPr>
      <w:r>
        <w:t>Відповідь 1</w:t>
      </w:r>
    </w:p>
    <w:p w:rsidR="00D14C3B" w:rsidRDefault="00D14C3B" w:rsidP="00D14C3B">
      <w:pPr>
        <w:pStyle w:val="a5"/>
        <w:numPr>
          <w:ilvl w:val="0"/>
          <w:numId w:val="1"/>
        </w:numPr>
      </w:pPr>
      <w:r>
        <w:t>Відповідь 2</w:t>
      </w:r>
    </w:p>
    <w:p w:rsidR="00D14C3B" w:rsidRDefault="00D14C3B" w:rsidP="00D14C3B">
      <w:pPr>
        <w:pStyle w:val="a5"/>
        <w:numPr>
          <w:ilvl w:val="0"/>
          <w:numId w:val="1"/>
        </w:numPr>
      </w:pPr>
      <w:r>
        <w:t>Кнопка додавання відповіді по запитання</w:t>
      </w:r>
    </w:p>
    <w:p w:rsidR="00D14C3B" w:rsidRDefault="00D14C3B" w:rsidP="00D14C3B">
      <w:pPr>
        <w:pStyle w:val="a5"/>
        <w:numPr>
          <w:ilvl w:val="0"/>
          <w:numId w:val="1"/>
        </w:numPr>
      </w:pPr>
      <w:r>
        <w:t>Кнопка додавання запитання</w:t>
      </w:r>
    </w:p>
    <w:p w:rsidR="00D14C3B" w:rsidRDefault="00D14C3B" w:rsidP="00D14C3B">
      <w:pPr>
        <w:pStyle w:val="a5"/>
        <w:numPr>
          <w:ilvl w:val="0"/>
          <w:numId w:val="1"/>
        </w:numPr>
      </w:pPr>
      <w:r>
        <w:t>Кнопка, яка зберігає створений тест з статусом 0</w:t>
      </w:r>
    </w:p>
    <w:p w:rsidR="00D14C3B" w:rsidRPr="008B1839" w:rsidRDefault="00D14C3B" w:rsidP="00D14C3B">
      <w:pPr>
        <w:pStyle w:val="a5"/>
        <w:numPr>
          <w:ilvl w:val="0"/>
          <w:numId w:val="1"/>
        </w:numPr>
      </w:pPr>
      <w:r>
        <w:t>Кнопка, яка зберігає створений тест з статусом 1</w:t>
      </w:r>
    </w:p>
    <w:p w:rsidR="00D14C3B" w:rsidRPr="00D14C3B" w:rsidRDefault="00D14C3B" w:rsidP="00D14C3B">
      <w:bookmarkStart w:id="0" w:name="_GoBack"/>
      <w:bookmarkEnd w:id="0"/>
    </w:p>
    <w:p w:rsidR="00D14C3B" w:rsidRDefault="00D14C3B" w:rsidP="000F78B8"/>
    <w:p w:rsidR="000F78B8" w:rsidRPr="000F78B8" w:rsidRDefault="000F78B8" w:rsidP="000F78B8"/>
    <w:sectPr w:rsidR="000F78B8" w:rsidRPr="000F78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805FE"/>
    <w:multiLevelType w:val="hybridMultilevel"/>
    <w:tmpl w:val="0C741F6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34"/>
    <w:rsid w:val="000F78B8"/>
    <w:rsid w:val="008077E7"/>
    <w:rsid w:val="00A83A34"/>
    <w:rsid w:val="00D14C3B"/>
    <w:rsid w:val="00F6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0F7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F78B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4C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0F7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F78B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1166</Words>
  <Characters>665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</dc:creator>
  <cp:keywords/>
  <dc:description/>
  <cp:lastModifiedBy>Сергій</cp:lastModifiedBy>
  <cp:revision>3</cp:revision>
  <dcterms:created xsi:type="dcterms:W3CDTF">2014-07-03T09:28:00Z</dcterms:created>
  <dcterms:modified xsi:type="dcterms:W3CDTF">2014-07-03T10:48:00Z</dcterms:modified>
</cp:coreProperties>
</file>