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Estimation Project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Generate Abstract Report — Functional Document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Generated: 4/8/2026, 2:25:35 pm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Produces a downloadable Abstract PDF for a selected Work, optionally filtered by Sub Work. Each Sub Work prints on its own page with item rows, amounts, and a total (numeric + words in Indian currency).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UI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Estimation (activeMaster === "items")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Page / File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frontend/pages/home.js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Button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Generate Abstract Report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On click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Clears prior Estimation outputs (clearEstimationOutputs()), then opens the report modal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Modal component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frontend/components/GenerateReportModal.js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Modal props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API_BASE, works={worksList}, defaultWorkId={selectedProjectId}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Modal fields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Work — dropdown from worksList (MasterWork)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Sub Work — All Sub Works, or one Sub Work for the selected Work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Generate and Download Report — calls the PDF API and downloads {WorkName}_Abstract.pdf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End-to-End Flow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User clicks Generate Abstract Report on Estimation screen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home.js clears previous outputs and opens GenerateReportModal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Modal loads GET /api/load-all-sub-works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User selects Work and Sub Work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User clicks Generate and Download Report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Modal calls GET /api/generate-report?projectId=&amp;subWorkId=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Backend builds PDF from WorkAbstract + related tables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Browser downloads {WorkName}_Abstract.pdf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APIs Used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Load Sub Works (on modal open)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/api/load-all-sub-works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backend/server.js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None (same pattern as other estimate APIs)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Response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{ data: [ { SubWorkId, SubWorkName, WorkId, Sequence, MarkForDeletion, WorkName } ] 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SQL: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sw."SubWorkId", sw."SubWorkName", sw."WorkId",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sw."Sequence", sw."MarkForDeletion",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w."WorkName"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"MasterSubWork" sw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LEFT JOIN "MasterWork" w ON w."MasterWorkId" = sw."WorkId"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 BY sw."SubWorkId"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Client filter: Sub Works where sw.WorkId === selectedWorkId.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Generate Abstract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/api/generate-report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backend/server.js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projectId = MasterWorkId (required); subWorkId = specific id OR "all"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Success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Content-Type: application/pdf; Content-Disposition attachment filename {WorkName}_Abstract.pdf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Errors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400 missing projectId; 404 No items found for this selection; 500 server error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Called as: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 {API_BASE}/api/generate-report?projectId={MasterWorkId}&amp;subWorkId={id|all}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Database Tables &amp; Columns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Primary query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/ Key columns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MasterWork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Work name for header/filename (MasterWorkId, WorkName)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WorkAbstract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Checked items (WorkId, SubWorkId, ItemId, Sequence, FinalRate, RateString, IsRA, WorkAbstractId)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MasterItem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Item master (ItemId, ItemNumber, ItemDescription, RegionId, CategoryId, UnitId)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MasterSubWork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 work title &amp; order (SubWorkId, SubWorkName, Sequence)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MasterUnit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Unit short name for Rate/Unit (UnitId, UnitShortName)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WorkMeasurement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Quantities (WorkAbstractId, Quantity) — LEFT JOIN; missing measurements =&gt; Quantity 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Supporting (parent headings)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MasterItem is queried again for parent wording via ancestor ItemNumber prefixes (e.g. 01.02 for leaf 01.02.03).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Prerequisite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FinalRate and RateString on WorkAbstract are filled by Populate / Update Work Material (POST /api/populate-work-materials) after Standard Additions and Lead Details.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Main SQL (Abstract Lines)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sw."SubWorkId",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sw."SubWorkName",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wa."WorkAbstractId",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wa."Sequence",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wa."FinalRate",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wa."RateString",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wa."IsRA",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i."ItemId",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i."ItemNumber",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i."ItemDescription",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i."RegionId",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i."CategoryId",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u."UnitShortName",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COALESCE(SUM(wm."Quantity"), 0) AS "Quantity"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"WorkAbstract" wa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INNER JOIN "MasterItem" i ON i."ItemId" = wa."ItemId"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INNER JOIN "MasterSubWork" sw ON sw."SubWorkId" = wa."SubWorkId"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LEFT JOIN "MasterUnit" u ON u."UnitId" = i."UnitId"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LEFT JOIN "WorkMeasurement" wm ON wm."WorkAbstractId" = wa."WorkAbstractId"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wa."WorkId" = $1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optional: AND sw."SubWorkId" = $2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...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 BY SubWork Sequence, SubWorkName, WorkAbstract Sequence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Work name: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"WorkName" FROM "MasterWork" WHERE "MasterWorkId" = $1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Parent descriptions: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"ItemNumber", "ItemDescription", "RegionId", "CategoryId"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"MasterItem"</w:t>
      </w:r>
    </w:p>
    <w:p>
      <w:pPr>
        <w:shd w:fill="F3F3F3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"ItemNumber" = ANY($1::text[])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PDF Layout &amp; Business Rules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Library: PDFKit (PDFDocument) in backend/server.js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Rule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Item No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MasterItem.ItemNumber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ItemDescription + newline + WorkAbstract.RateString (leaf rows only; parent headings = description only)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Quantity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SUM(WorkMeasurement.Quantity) (0 if none) — shown to 3 decimals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Rate/Unit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WorkAbstract.FinalRate (2 decimals, Indian grouping) + / + UnitShortName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Amount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round(Quantity × FinalRate) whole Rupees with ₹ + Indian grouping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Sum of amounts per Sub Work + amount in Indian words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Other rules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One PDF page (or more if overflow) per Sub Work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Parent ItemNumber prefixes injected as bold heading rows (no qty/rate/amount)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Description text is justified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Filename: {WorkName}_Abstract.pdf (unsafe chars replaced with _)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Code Map (Quick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Button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frontend/pages/home.js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Opens modal; clears estimate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Modal UI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frontend/components/GenerateReportModal.js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Work/SubWork pickers + download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 works API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/api/load-all-sub-works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backend/server.js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PDF API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/api/generate-report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backend/server.js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Helpers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amountInIndianWords, formatInrAmount, registerRupeeFonts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backend/server.js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Preconditions / Typical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Work selected in modal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Modal error: Please select a Work first.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WorkAbstract rows for Work (and Sub Work filter)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404 — No items found for this selection.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FinalRate not yet populated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Rate shows 0.00 — run Populate / Update Work Material first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measurements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Quantity 0.000; Amount ₹0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Related Buttons (Same Estimation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Generate Recap Report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/api/generate-recap-report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Generate Measurement Report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/api/generate-measurement-report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Generate Estimate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 /api/generate-estimate (+ later save APIs)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End of document. This describes the Generate Abstract Report button as implemented in the Estimation Project codebase.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Abstract Report — Functional Document</dc:title>
  <dc:creator>Estimation Project</dc:creator>
  <cp:lastModifiedBy>Un-named</cp:lastModifiedBy>
  <cp:revision>1</cp:revision>
  <dcterms:created xsi:type="dcterms:W3CDTF">2026-08-04T08:55:35.701Z</dcterms:created>
  <dcterms:modified xsi:type="dcterms:W3CDTF">2026-08-04T08:55:35.702Z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