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System Monitor - System - DLL Versions System Monitor - System - DLL Versions Overview This screen shows detailed information about DLL versions used by the system, including the branchtag they were built from and when the build was generated. This screen can be used to identify in which release specific DLLs were added. The information contained in this window is significant to the trouble-shooting process, specifically in diagnosing inconsistencies in dll versions. See System Monitor Accessing This WindowScreen To access this window: Start the OpenLink System. From OpenLink Central, click the System Monitor icon Select the System tab. Select the DLL Versions sub-tab. The following screen displays: Other Ways to Access This WindowScreen The module may also be launched as a service. From OpenLink Central, navigate the menu icon and select Launch Available Services. Select System Monitor from the list box. Menu Items This window contains the same menu items as the System Monitor. Menu item availability depends upon the tab being accessed. Buttons This window contains the same toolbar buttons as the System Monitor. Fields This window contains the following fields: Field Item Description DLL Name The unique system identifier for the selected DLL. Branch Tag The code tag which specifies exactly when in time and where in the code the selected DLL was included. Major The major revision number for the code (e.g. v81R2 has a major revision of 8). Minor The minor revision number for the code (e.g. v81R2 has a minor revision of 1). Revision The revision number of the codebuild. It is an indicator of where in the branch the build comes from (e.g. a revision number of 100 would indicate a much older release than that of 800). Build An incremental number assigned to the build. This is not a unique identifier. Patch releases and sub-branches will have the same build number as the primary build. Date The date the selected DLL was created. Time The time the selected DLL was created. Message Any message associated with the creation of the DLL. Column Header Menu To modify a tables configuration, right-click any column header. The Column Header Menu displays.</w:t>
      </w:r>
    </w:p>
    <w:p/>
    <w:p/>
    <w:p>
      <w:r>
        <w:t>[Table]</w:t>
        <w:br/>
        <w:t>| Field Item | Description |</w:t>
        <w:br/>
        <w:t>| --- | --- |</w:t>
        <w:br/>
        <w:t>| DLL Name | The unique system identifier for the selected DLL. |</w:t>
        <w:br/>
        <w:t>| Branch Tag | The code tag which specifies exactly when in time and where in the code the selected DLL was included. |</w:t>
        <w:br/>
        <w:t>| Major | The major revision number for the code (e.g. v81R2 has a major revision of 8). |</w:t>
        <w:br/>
        <w:t>| Minor | The minor revision number for the code (e.g. v81R2 has a minor revision of 1). |</w:t>
        <w:br/>
        <w:t>| Revision | The revision number of the code/build. It is an indicator of where in the branch the build comes from (e.g. a revision number of 100 would indicate a much older release than that of 800). |</w:t>
        <w:br/>
        <w:t>| Build | An incremental number assigned to the build. This is not a unique identifier. Patch releases and sub-branches will have the same build number as the primary build. |</w:t>
        <w:br/>
        <w:t>| Date | The date the selected DLL was created. |</w:t>
        <w:br/>
        <w:t>| Time | The time the selected DLL was created. |</w:t>
        <w:br/>
        <w:t>| Message | Any message associated with the creation of the DLL. |</w:t>
      </w:r>
    </w:p>
    <w:p/>
    <w:p/>
    <w:p>
      <w:r>
        <w:t>Image: a square with a blue border and a yellow border</w:t>
      </w:r>
    </w:p>
    <w:p/>
    <w:p/>
    <w:p>
      <w:r>
        <w:t>Image: the screenshote screen with the new version of the software</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