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Command Line Options Command Line Options The command line is one way (among several methods) of setting the values of System Wide Configuration (SWC) variables in the system. These commands are executed from the command line. Not all SWC variables may be set using this option. Note that command line arguments have a higher order of precedence than environment variables, which means that when variables are set using this option, the value of these variables (if set previously using batch files or shell scripts) are overridden. When using this option:  Commands are preceded by -  A space is required after the command  Commands and arguments are case sensitive  Commands can be combined with other commands when executed (see the example below). See Environment Variables. The following are the commands that can be executed from the command line: Command Description -afe service Sets the AB_AFE_LAUNCH_SERVICE variable. The argument service is formatted as follows: service name1 , arg1value, arg2  value ...  service name2, arg1  value , arg2  value .... Available only in V8.1r1 and up -d database Sets the AB_LOGON_DATABASE variable. The argument database is the name of the database that will be used for the current system session. -e encryption flag Sets the AB_ENCRYPTION_FLAG variable. The argument encryption flag switches on or off the encryption mechanism, e.g., TRUE, to switch on encryption mechanism, or FALSE, to do otherwise. -g debug level Sets the DEBUG_SQL variable. The argument debug level is the debugging level that will be used, e.g., 1, 2, or 3. -gui gui type Sets the AB_GUI_TYPE variable. The argument gui type sets the GUI type, e.g., oi, or none. -j logon flag Sets the AB_LOGON_SERVER variable. The argument logon flag can either take the values of TRUE, or FALSE. Note: This variable does not currently work. -l license file Sets the AB_RUNTIME_LICENSE_KEY_FILE variable. This argument specifies a license file that the system uses to determine the level of access to various functionalities within the system. -makecfg Generates a configuration file while starting the application. This command is useful in a GUI-less environment such as Linux. -nb Adds an icon to the Windows notification bar (System Tray). This icon can be used to launch Master as a background process and show OpenLink Central or shutdown the session. Auto shutdown will not be requested since the user can manage the session through the icon on the Windows Notification Bar. Example: Master nb afe Trader Desktop -nt_service Sets the AB_NT_SERVICE_NAME variable. When this option is specified, master will run as a Windows Service. -olfcfg filename Sets the AB_OLF_CONFIG_FILE variable. The argument filename is the name of the OLF configuration file that will be passed to the master.exe program. V6.0 Values: Environment Variable used to set the Configuration File Name: AB_NET_CONFIG_FILE Command Line: master netcfg file V7.0 and up Values: Environment Variable used to set the Configuration File Name: AB_OLF_CONFIG_FILE Command Line: master olfcfg file -p password Sets the AB_LOGON_PASSWORD variable. The argument password is the password that will be set as the default password. -q dbtype Sets the AB_DB_TYPE variable. The argument dbtype is the type of database that will be used as the default database type by the application, e.g., sybase, oracle, or mssql. -s server Sets the AB_LOGON_SERVER variable. The argument server is the name of the server that will be used for the current system session. -t debug_type_string Sets the DEBUG_TYPE_STATE variable. The argument debug_type_string is the string to activatedeactivate Debug Types. For a list of the possible enumerations, such as DebugType_DB, see the Error Log Viewer -u username Sets the AB_LOGON_USER variable. The argument username is the name of the user that will be set as the default user. Example master u credit p credit start master u trader1 p trader1 Example of Environment Variables  Command Line Options 1) Set DEBUG_TYPE_STATE-,17 2) -g3 -t -, OPENLINK_CENTRAL The -g3 is to set Debug to High and the -t options are to enable some of the Open Link Central Debug Messages. 3) master -afe Trader Desktop, screen_namemy_screen The AFE id of Trader Desktop is 300 so the command above can be rewritten master -afe 300, screen_namemy_desktop</w:t>
      </w:r>
    </w:p>
    <w:p/>
    <w:p/>
    <w:p>
      <w:r>
        <w:t>[Table]</w:t>
        <w:br/>
        <w:t>| Command | Description |</w:t>
        <w:br/>
        <w:t>| --- | --- |</w:t>
        <w:br/>
        <w:t>| -afe“&lt;service&gt;” | Sets theAB_AFE_LAUNCH_SERVICEvariable. The argument &lt;service&gt; is formatted as follows:service name1 , arg1=value, arg2 = value ... | service name2, arg1 = value , arg2 = value ....Available only in V8.1r1 and up |</w:t>
        <w:br/>
        <w:t>| -d&lt;database&gt; | Sets theAB_LOGON_DATABASEvariable. The argument &lt;database&gt; is the name of the database that will be used for the current system session. |</w:t>
        <w:br/>
        <w:t>| -e&lt;encryption flag&gt; | Sets theAB_ENCRYPTION_FLAGvariable. The argument &lt;encryption flag&gt; switches on or off the encryption mechanism, e.g.,TRUE, to switch on encryption mechanism, orFALSE, to do otherwise. |</w:t>
        <w:br/>
        <w:t>| -g&lt;debug level&gt; | Sets theDEBUG_SQLvariable. The argument &lt;debug level&gt; is the debugging level that will be used, e.g.,1,2, or3. |</w:t>
        <w:br/>
        <w:t>| -gui&lt;gui type&gt; | Sets theAB_GUI_TYPEvariable. The argument &lt;gui type&gt; sets the GUI type, e.g.,oi, ornone. |</w:t>
        <w:br/>
        <w:t>| -j&lt;logon flag&gt; | Sets theAB_LOGON_SERVERvariable. The argument &lt;logon flag&gt; can either take the values ofTRUE, orFALSE.Note:This variable does not currently work. |</w:t>
        <w:br/>
        <w:t>| -l&lt;license file&gt; | Sets the AB_RUNTIME_LICENSE_KEY_FILE variable. This argument specifies a license file that the system uses to determine the level of access to various functionalities within the system. |</w:t>
        <w:br/>
        <w:t>| -makecfg | Generates a configuration file while starting the application. This command is useful in a “GUI-less” environment such as Linux. |</w:t>
        <w:br/>
        <w:t>| -nb | Adds an icon to the Windows notification bar (System Tray). This icon can be used to launch Master as a background process and show "OpenLink Central" or shutdown the session. Auto shutdown will not be requested since the user can manage the session through the icon on the Windows Notification Bar. Example:Master–nb–afe “Trader Desktop” |</w:t>
        <w:br/>
        <w:t>| -nt_service | Sets the AB_NT_SERVICE_NAME variable. When this option is specified, master will run as a Windows Service. |</w:t>
        <w:br/>
        <w:t>| -olfcfg&lt;filename&gt; | Sets theAB_OLF_CONFIG_FILEvariable. The argument &lt;filename&gt; is the name of the OLF configuration file that will be passed to the master.exe program.V6.0 Values:Environment Variable used to set the Configuration File Name:AB_NET_CONFIG_FILECommand Line:master –netcfg &lt;file&gt;V7.0 and up Values:Environment Variable used to set the Configuration File Name:AB_OLF_CONFIG_FILECommand Line:master –olfcfg &lt;file&gt; |</w:t>
        <w:br/>
        <w:t>| -p&lt;password&gt; | Sets theAB_LOGON_PASSWORDvariable. The argument &lt;password&gt; is the password that will be set as the default password. |</w:t>
        <w:br/>
        <w:t>| -q&lt;dbtype&gt; | Sets theAB_DB_TYPEvariable. The argument &lt;dbtype&gt; is the type of database that will be used as the default database type by the application, e.g.,sybase,oracle, ormssql. |</w:t>
        <w:br/>
        <w:t>| -s&lt;server&gt; | Sets theAB_LOGON_SERVERvariable. The argument &lt;server&gt; is the name of the server that will be used for the current system session. |</w:t>
        <w:br/>
        <w:t>| -t&lt;debug_type_string&gt; | Sets theDEBUG_TYPE_STATEvariable. The argument &lt;debug_type_string&gt; is the string to activate/deactivate Debug Types.For a list of the possible enumerations, such as DebugType_DB, see theError Log Viewer |</w:t>
        <w:br/>
        <w:t>| -u&lt;username&gt; | Sets theAB_LOGON_USERvariable. The argument &lt;username&gt; is the name of the user that will be set as the default user.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