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508"/>
        <w:gridCol w:w="4508"/>
      </w:tblGrid>
      <w:tr w:rsidR="001D4283" w:rsidTr="001D4283">
        <w:tc>
          <w:tcPr>
            <w:tcW w:w="4508" w:type="dxa"/>
          </w:tcPr>
          <w:p w:rsidR="001D4283" w:rsidRDefault="001D4283"/>
        </w:tc>
        <w:tc>
          <w:tcPr>
            <w:tcW w:w="4508" w:type="dxa"/>
          </w:tcPr>
          <w:p w:rsidR="001D4283" w:rsidRDefault="001D4283"/>
        </w:tc>
      </w:tr>
      <w:tr w:rsidR="001D4283" w:rsidTr="001D4283">
        <w:tc>
          <w:tcPr>
            <w:tcW w:w="4508" w:type="dxa"/>
          </w:tcPr>
          <w:p w:rsidR="001D4283" w:rsidRDefault="001D4283">
            <w:r w:rsidRPr="001D4283">
              <w:t>Exact Business / Company Name</w:t>
            </w:r>
          </w:p>
        </w:tc>
        <w:tc>
          <w:tcPr>
            <w:tcW w:w="4508" w:type="dxa"/>
          </w:tcPr>
          <w:p w:rsidR="001D4283" w:rsidRDefault="001D4283">
            <w:r w:rsidRPr="001D4283">
              <w:t>RVR IMPERIAL EXIM PRIVATE LIMITED</w:t>
            </w:r>
          </w:p>
        </w:tc>
      </w:tr>
      <w:tr w:rsidR="001D4283" w:rsidTr="001D4283">
        <w:tc>
          <w:tcPr>
            <w:tcW w:w="4508" w:type="dxa"/>
          </w:tcPr>
          <w:p w:rsidR="001D4283" w:rsidRDefault="001D4283">
            <w:r w:rsidRPr="001D4283">
              <w:t xml:space="preserve">Year the company/business was incorporated or started - </w:t>
            </w:r>
          </w:p>
        </w:tc>
        <w:tc>
          <w:tcPr>
            <w:tcW w:w="4508" w:type="dxa"/>
          </w:tcPr>
          <w:p w:rsidR="001D4283" w:rsidRPr="001D4283" w:rsidRDefault="001D4283">
            <w:r>
              <w:t>2026</w:t>
            </w:r>
          </w:p>
        </w:tc>
      </w:tr>
      <w:tr w:rsidR="001D4283" w:rsidTr="001D4283">
        <w:tc>
          <w:tcPr>
            <w:tcW w:w="4508" w:type="dxa"/>
          </w:tcPr>
          <w:p w:rsidR="001D4283" w:rsidRDefault="001D4283">
            <w:r>
              <w:t>GST</w:t>
            </w:r>
          </w:p>
        </w:tc>
        <w:tc>
          <w:tcPr>
            <w:tcW w:w="4508" w:type="dxa"/>
          </w:tcPr>
          <w:p w:rsidR="001D4283" w:rsidRDefault="001D4283">
            <w:r w:rsidRPr="001D4283">
              <w:t>23AAPCR8998C1ZR</w:t>
            </w:r>
          </w:p>
        </w:tc>
      </w:tr>
      <w:tr w:rsidR="001D4283" w:rsidTr="001D4283">
        <w:tc>
          <w:tcPr>
            <w:tcW w:w="4508" w:type="dxa"/>
          </w:tcPr>
          <w:p w:rsidR="001D4283" w:rsidRDefault="001D4283">
            <w:r>
              <w:rPr>
                <w:rFonts w:ascii="Helvetica" w:hAnsi="Helvetica" w:cs="Helvetica"/>
                <w:color w:val="1F1F1F"/>
                <w:shd w:val="clear" w:color="auto" w:fill="FFFFFF"/>
              </w:rPr>
              <w:t>CIN / Company Registration Number</w:t>
            </w:r>
          </w:p>
        </w:tc>
        <w:tc>
          <w:tcPr>
            <w:tcW w:w="4508" w:type="dxa"/>
          </w:tcPr>
          <w:p w:rsidR="001D4283" w:rsidRDefault="001D4283">
            <w:r w:rsidRPr="001D4283">
              <w:t>U46909MP2026PTC084244</w:t>
            </w:r>
          </w:p>
        </w:tc>
      </w:tr>
      <w:tr w:rsidR="001D4283" w:rsidTr="001D4283">
        <w:tc>
          <w:tcPr>
            <w:tcW w:w="4508" w:type="dxa"/>
          </w:tcPr>
          <w:p w:rsidR="001D4283" w:rsidRDefault="001D4283">
            <w:r>
              <w:rPr>
                <w:rFonts w:ascii="Helvetica" w:hAnsi="Helvetica" w:cs="Helvetica"/>
                <w:color w:val="1F1F1F"/>
                <w:shd w:val="clear" w:color="auto" w:fill="FFFFFF"/>
              </w:rPr>
              <w:t>Company/Business Address</w:t>
            </w:r>
          </w:p>
        </w:tc>
        <w:tc>
          <w:tcPr>
            <w:tcW w:w="4508" w:type="dxa"/>
          </w:tcPr>
          <w:p w:rsidR="001D4283" w:rsidRDefault="001D4283" w:rsidP="001D4283">
            <w:pPr>
              <w:tabs>
                <w:tab w:val="left" w:pos="1080"/>
              </w:tabs>
            </w:pPr>
            <w:r>
              <w:tab/>
              <w:t>Indore MP India</w:t>
            </w:r>
          </w:p>
        </w:tc>
      </w:tr>
      <w:tr w:rsidR="001D4283" w:rsidTr="001D4283">
        <w:tc>
          <w:tcPr>
            <w:tcW w:w="4508" w:type="dxa"/>
          </w:tcPr>
          <w:p w:rsidR="001D4283" w:rsidRDefault="001D4283">
            <w:r>
              <w:rPr>
                <w:rFonts w:ascii="Helvetica" w:hAnsi="Helvetica" w:cs="Helvetica"/>
                <w:color w:val="1F1F1F"/>
                <w:shd w:val="clear" w:color="auto" w:fill="FFFFFF"/>
              </w:rPr>
              <w:t>Do you have purchased Domain</w:t>
            </w:r>
          </w:p>
        </w:tc>
        <w:tc>
          <w:tcPr>
            <w:tcW w:w="4508" w:type="dxa"/>
          </w:tcPr>
          <w:p w:rsidR="001D4283" w:rsidRDefault="001D4283">
            <w:r>
              <w:t>YES</w:t>
            </w:r>
          </w:p>
        </w:tc>
      </w:tr>
      <w:tr w:rsidR="001D4283" w:rsidTr="001D4283">
        <w:tc>
          <w:tcPr>
            <w:tcW w:w="4508" w:type="dxa"/>
          </w:tcPr>
          <w:p w:rsidR="001D4283" w:rsidRDefault="001D4283">
            <w:r>
              <w:rPr>
                <w:rFonts w:ascii="Helvetica" w:hAnsi="Helvetica" w:cs="Helvetica"/>
                <w:color w:val="1F1F1F"/>
                <w:shd w:val="clear" w:color="auto" w:fill="FFFFFF"/>
              </w:rPr>
              <w:t>If Yes then please share Domain URL </w:t>
            </w:r>
          </w:p>
        </w:tc>
        <w:tc>
          <w:tcPr>
            <w:tcW w:w="4508" w:type="dxa"/>
          </w:tcPr>
          <w:p w:rsidR="001D4283" w:rsidRDefault="001D4283">
            <w:r w:rsidRPr="001D4283">
              <w:t>www.rvrimperial.com</w:t>
            </w:r>
          </w:p>
        </w:tc>
      </w:tr>
      <w:tr w:rsidR="001D4283" w:rsidTr="001D4283">
        <w:tc>
          <w:tcPr>
            <w:tcW w:w="4508" w:type="dxa"/>
          </w:tcPr>
          <w:p w:rsidR="001D4283" w:rsidRDefault="001D4283">
            <w:r>
              <w:rPr>
                <w:rFonts w:ascii="Helvetica" w:hAnsi="Helvetica" w:cs="Helvetica"/>
                <w:color w:val="1F1F1F"/>
                <w:shd w:val="clear" w:color="auto" w:fill="FFFFFF"/>
              </w:rPr>
              <w:t>Company Logo</w:t>
            </w:r>
          </w:p>
        </w:tc>
        <w:tc>
          <w:tcPr>
            <w:tcW w:w="4508" w:type="dxa"/>
          </w:tcPr>
          <w:p w:rsidR="001D4283" w:rsidRDefault="001D4283" w:rsidP="001D4283">
            <w:pPr>
              <w:pStyle w:val="NormalWeb"/>
            </w:pPr>
            <w:r>
              <w:rPr>
                <w:noProof/>
              </w:rPr>
              <w:drawing>
                <wp:inline distT="0" distB="0" distL="0" distR="0" wp14:anchorId="6BD617A0" wp14:editId="32CFD73C">
                  <wp:extent cx="2490928" cy="1798320"/>
                  <wp:effectExtent l="0" t="0" r="5080" b="0"/>
                  <wp:docPr id="2" name="Picture 2" descr="C:\Users\Hiii\Downloads\logo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iii\Downloads\logo (1).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4906" cy="1822851"/>
                          </a:xfrm>
                          <a:prstGeom prst="rect">
                            <a:avLst/>
                          </a:prstGeom>
                          <a:noFill/>
                          <a:ln>
                            <a:noFill/>
                          </a:ln>
                        </pic:spPr>
                      </pic:pic>
                    </a:graphicData>
                  </a:graphic>
                </wp:inline>
              </w:drawing>
            </w:r>
          </w:p>
          <w:p w:rsidR="001D4283" w:rsidRDefault="001D4283"/>
        </w:tc>
      </w:tr>
      <w:tr w:rsidR="001D4283" w:rsidTr="001D4283">
        <w:tc>
          <w:tcPr>
            <w:tcW w:w="4508" w:type="dxa"/>
          </w:tcPr>
          <w:p w:rsidR="00E745B9" w:rsidRPr="00E745B9" w:rsidRDefault="00E745B9" w:rsidP="00E745B9">
            <w:pPr>
              <w:shd w:val="clear" w:color="auto" w:fill="FFFFFF"/>
              <w:spacing w:line="360" w:lineRule="atLeast"/>
              <w:rPr>
                <w:rFonts w:ascii="Arial" w:eastAsia="Times New Roman" w:hAnsi="Arial" w:cs="Arial"/>
                <w:color w:val="1F1F1F"/>
                <w:spacing w:val="3"/>
                <w:sz w:val="27"/>
                <w:szCs w:val="27"/>
                <w:lang w:eastAsia="en-IN"/>
              </w:rPr>
            </w:pPr>
            <w:r w:rsidRPr="00E745B9">
              <w:rPr>
                <w:rFonts w:ascii="Helvetica" w:eastAsia="Times New Roman" w:hAnsi="Helvetica" w:cs="Helvetica"/>
                <w:color w:val="1F1F1F"/>
                <w:sz w:val="24"/>
                <w:szCs w:val="24"/>
                <w:lang w:eastAsia="en-IN"/>
              </w:rPr>
              <w:t>What type of website they want in words?</w:t>
            </w:r>
          </w:p>
          <w:p w:rsidR="00E745B9" w:rsidRPr="00E745B9" w:rsidRDefault="00E745B9" w:rsidP="00E745B9">
            <w:pPr>
              <w:shd w:val="clear" w:color="auto" w:fill="FFFFFF"/>
              <w:spacing w:line="300" w:lineRule="atLeast"/>
              <w:rPr>
                <w:rFonts w:ascii="Arial" w:eastAsia="Times New Roman" w:hAnsi="Arial" w:cs="Arial"/>
                <w:color w:val="1F1F1F"/>
                <w:lang w:eastAsia="en-IN"/>
              </w:rPr>
            </w:pPr>
            <w:r w:rsidRPr="00E745B9">
              <w:rPr>
                <w:rFonts w:ascii="Arial" w:eastAsia="Times New Roman" w:hAnsi="Arial" w:cs="Arial"/>
                <w:color w:val="1F1F1F"/>
                <w:lang w:eastAsia="en-IN"/>
              </w:rPr>
              <w:t xml:space="preserve">Please specify the </w:t>
            </w:r>
            <w:r w:rsidRPr="00E745B9">
              <w:rPr>
                <w:rFonts w:ascii="Arial" w:eastAsia="Times New Roman" w:hAnsi="Arial" w:cs="Arial"/>
                <w:b/>
                <w:bCs/>
                <w:color w:val="1F1F1F"/>
                <w:lang w:eastAsia="en-IN"/>
              </w:rPr>
              <w:t>colour, font style, and any other specific design requirements, descriptions, or ideas</w:t>
            </w:r>
            <w:r w:rsidRPr="00E745B9">
              <w:rPr>
                <w:rFonts w:ascii="Arial" w:eastAsia="Times New Roman" w:hAnsi="Arial" w:cs="Arial"/>
                <w:color w:val="1F1F1F"/>
                <w:lang w:eastAsia="en-IN"/>
              </w:rPr>
              <w:t xml:space="preserve"> you would like us to consider.</w:t>
            </w:r>
          </w:p>
          <w:p w:rsidR="001D4283" w:rsidRDefault="001D4283"/>
        </w:tc>
        <w:tc>
          <w:tcPr>
            <w:tcW w:w="4508" w:type="dxa"/>
          </w:tcPr>
          <w:p w:rsidR="001D4283" w:rsidRDefault="00E745B9">
            <w:r w:rsidRPr="00E745B9">
              <w:t>Premium, elegant, international level, Marchand import exporter beautiful with latest trend, informative, catchy</w:t>
            </w:r>
          </w:p>
        </w:tc>
      </w:tr>
      <w:tr w:rsidR="00E745B9" w:rsidTr="001D4283">
        <w:tc>
          <w:tcPr>
            <w:tcW w:w="4508" w:type="dxa"/>
          </w:tcPr>
          <w:p w:rsidR="00E745B9" w:rsidRPr="00E745B9" w:rsidRDefault="00E745B9" w:rsidP="00E745B9">
            <w:pPr>
              <w:shd w:val="clear" w:color="auto" w:fill="FFFFFF"/>
              <w:spacing w:line="360" w:lineRule="atLeast"/>
              <w:rPr>
                <w:rFonts w:ascii="Helvetica" w:eastAsia="Times New Roman" w:hAnsi="Helvetica" w:cs="Helvetica"/>
                <w:color w:val="1F1F1F"/>
                <w:sz w:val="24"/>
                <w:szCs w:val="24"/>
                <w:lang w:eastAsia="en-IN"/>
              </w:rPr>
            </w:pPr>
            <w:r>
              <w:rPr>
                <w:rFonts w:ascii="Helvetica" w:hAnsi="Helvetica" w:cs="Helvetica"/>
                <w:color w:val="1F1F1F"/>
                <w:shd w:val="clear" w:color="auto" w:fill="FFFFFF"/>
              </w:rPr>
              <w:t>Official Phone Number</w:t>
            </w:r>
          </w:p>
        </w:tc>
        <w:tc>
          <w:tcPr>
            <w:tcW w:w="4508" w:type="dxa"/>
          </w:tcPr>
          <w:p w:rsidR="00E745B9" w:rsidRPr="00E745B9" w:rsidRDefault="00E745B9">
            <w:r w:rsidRPr="00E745B9">
              <w:t>9833124583</w:t>
            </w:r>
          </w:p>
        </w:tc>
      </w:tr>
      <w:tr w:rsidR="00E745B9" w:rsidTr="001D4283">
        <w:tc>
          <w:tcPr>
            <w:tcW w:w="4508" w:type="dxa"/>
          </w:tcPr>
          <w:p w:rsidR="00E745B9" w:rsidRPr="00E745B9" w:rsidRDefault="00E745B9" w:rsidP="00E745B9">
            <w:pPr>
              <w:shd w:val="clear" w:color="auto" w:fill="FFFFFF"/>
              <w:spacing w:line="360" w:lineRule="atLeast"/>
              <w:rPr>
                <w:rFonts w:ascii="Helvetica" w:eastAsia="Times New Roman" w:hAnsi="Helvetica" w:cs="Helvetica"/>
                <w:color w:val="1F1F1F"/>
                <w:sz w:val="24"/>
                <w:szCs w:val="24"/>
                <w:lang w:eastAsia="en-IN"/>
              </w:rPr>
            </w:pPr>
            <w:r>
              <w:rPr>
                <w:rFonts w:ascii="Helvetica" w:hAnsi="Helvetica" w:cs="Helvetica"/>
                <w:color w:val="1F1F1F"/>
                <w:shd w:val="clear" w:color="auto" w:fill="FFFFFF"/>
              </w:rPr>
              <w:t>Official Email Address</w:t>
            </w:r>
          </w:p>
        </w:tc>
        <w:tc>
          <w:tcPr>
            <w:tcW w:w="4508" w:type="dxa"/>
          </w:tcPr>
          <w:p w:rsidR="00E745B9" w:rsidRPr="00E745B9" w:rsidRDefault="00E745B9">
            <w:r>
              <w:t>i</w:t>
            </w:r>
            <w:r w:rsidRPr="00E745B9">
              <w:t>nfo@rvrimperial.com</w:t>
            </w:r>
          </w:p>
        </w:tc>
      </w:tr>
      <w:tr w:rsidR="00E745B9" w:rsidTr="001D4283">
        <w:tc>
          <w:tcPr>
            <w:tcW w:w="4508" w:type="dxa"/>
          </w:tcPr>
          <w:p w:rsidR="00E745B9" w:rsidRPr="00E745B9" w:rsidRDefault="00E745B9" w:rsidP="00E745B9">
            <w:pPr>
              <w:shd w:val="clear" w:color="auto" w:fill="FFFFFF"/>
              <w:spacing w:line="360" w:lineRule="atLeast"/>
              <w:rPr>
                <w:rFonts w:ascii="Helvetica" w:eastAsia="Times New Roman" w:hAnsi="Helvetica" w:cs="Helvetica"/>
                <w:color w:val="1F1F1F"/>
                <w:sz w:val="24"/>
                <w:szCs w:val="24"/>
                <w:lang w:eastAsia="en-IN"/>
              </w:rPr>
            </w:pPr>
            <w:r>
              <w:rPr>
                <w:rFonts w:ascii="Helvetica" w:hAnsi="Helvetica" w:cs="Helvetica"/>
                <w:color w:val="1F1F1F"/>
                <w:shd w:val="clear" w:color="auto" w:fill="FFFFFF"/>
              </w:rPr>
              <w:t>Please add any reference website they like or like which they want?</w:t>
            </w:r>
          </w:p>
        </w:tc>
        <w:tc>
          <w:tcPr>
            <w:tcW w:w="4508" w:type="dxa"/>
          </w:tcPr>
          <w:p w:rsidR="00E745B9" w:rsidRPr="00E745B9" w:rsidRDefault="00E745B9">
            <w:hyperlink r:id="rId7" w:history="1">
              <w:r w:rsidRPr="00947B0E">
                <w:rPr>
                  <w:rStyle w:val="Hyperlink"/>
                </w:rPr>
                <w:t>https://hariharglobalexim.com/</w:t>
              </w:r>
            </w:hyperlink>
            <w:r w:rsidRPr="00E745B9">
              <w:t>,</w:t>
            </w:r>
            <w:r>
              <w:t xml:space="preserve"> </w:t>
            </w:r>
            <w:hyperlink r:id="rId8" w:history="1">
              <w:r w:rsidRPr="00947B0E">
                <w:rPr>
                  <w:rStyle w:val="Hyperlink"/>
                </w:rPr>
                <w:t>www.vpglobalexim.com</w:t>
              </w:r>
            </w:hyperlink>
            <w:r>
              <w:t xml:space="preserve">, </w:t>
            </w:r>
            <w:hyperlink r:id="rId9" w:history="1">
              <w:r w:rsidRPr="00947B0E">
                <w:rPr>
                  <w:rStyle w:val="Hyperlink"/>
                </w:rPr>
                <w:t>www.akshadainternational.com</w:t>
              </w:r>
            </w:hyperlink>
            <w:r>
              <w:t xml:space="preserve">, </w:t>
            </w:r>
            <w:hyperlink r:id="rId10" w:history="1">
              <w:r w:rsidRPr="00947B0E">
                <w:rPr>
                  <w:rStyle w:val="Hyperlink"/>
                </w:rPr>
                <w:t>www.simplyexim.com</w:t>
              </w:r>
            </w:hyperlink>
            <w:r>
              <w:t xml:space="preserve">, </w:t>
            </w:r>
          </w:p>
        </w:tc>
      </w:tr>
      <w:tr w:rsidR="00E745B9" w:rsidTr="001D4283">
        <w:tc>
          <w:tcPr>
            <w:tcW w:w="4508" w:type="dxa"/>
          </w:tcPr>
          <w:p w:rsidR="00E745B9" w:rsidRPr="00E745B9" w:rsidRDefault="003D494F" w:rsidP="00E745B9">
            <w:pPr>
              <w:shd w:val="clear" w:color="auto" w:fill="FFFFFF"/>
              <w:spacing w:line="360" w:lineRule="atLeast"/>
              <w:rPr>
                <w:rFonts w:ascii="Helvetica" w:eastAsia="Times New Roman" w:hAnsi="Helvetica" w:cs="Helvetica"/>
                <w:color w:val="1F1F1F"/>
                <w:sz w:val="24"/>
                <w:szCs w:val="24"/>
                <w:lang w:eastAsia="en-IN"/>
              </w:rPr>
            </w:pPr>
            <w:r>
              <w:rPr>
                <w:rFonts w:ascii="Helvetica" w:hAnsi="Helvetica" w:cs="Helvetica"/>
                <w:color w:val="1F1F1F"/>
                <w:shd w:val="clear" w:color="auto" w:fill="FFFFFF"/>
              </w:rPr>
              <w:t>Is your business listed on Google?</w:t>
            </w:r>
          </w:p>
        </w:tc>
        <w:tc>
          <w:tcPr>
            <w:tcW w:w="4508" w:type="dxa"/>
          </w:tcPr>
          <w:p w:rsidR="00E745B9" w:rsidRPr="00E745B9" w:rsidRDefault="003D494F">
            <w:r>
              <w:t>NO</w:t>
            </w:r>
          </w:p>
        </w:tc>
      </w:tr>
      <w:tr w:rsidR="00E745B9" w:rsidTr="001D4283">
        <w:tc>
          <w:tcPr>
            <w:tcW w:w="4508" w:type="dxa"/>
          </w:tcPr>
          <w:p w:rsidR="00E745B9" w:rsidRPr="00E745B9" w:rsidRDefault="003D494F" w:rsidP="00E745B9">
            <w:pPr>
              <w:shd w:val="clear" w:color="auto" w:fill="FFFFFF"/>
              <w:spacing w:line="360" w:lineRule="atLeast"/>
              <w:rPr>
                <w:rFonts w:ascii="Helvetica" w:eastAsia="Times New Roman" w:hAnsi="Helvetica" w:cs="Helvetica"/>
                <w:color w:val="1F1F1F"/>
                <w:sz w:val="24"/>
                <w:szCs w:val="24"/>
                <w:lang w:eastAsia="en-IN"/>
              </w:rPr>
            </w:pPr>
            <w:r>
              <w:rPr>
                <w:rFonts w:ascii="Helvetica" w:hAnsi="Helvetica" w:cs="Helvetica"/>
                <w:color w:val="1F1F1F"/>
                <w:shd w:val="clear" w:color="auto" w:fill="FFFFFF"/>
              </w:rPr>
              <w:t>Google Business Profile Link  </w:t>
            </w:r>
          </w:p>
        </w:tc>
        <w:tc>
          <w:tcPr>
            <w:tcW w:w="4508" w:type="dxa"/>
          </w:tcPr>
          <w:p w:rsidR="00E745B9" w:rsidRPr="00E745B9" w:rsidRDefault="003D494F">
            <w:r>
              <w:t>-</w:t>
            </w:r>
          </w:p>
        </w:tc>
      </w:tr>
      <w:tr w:rsidR="003D494F" w:rsidTr="001D4283">
        <w:tc>
          <w:tcPr>
            <w:tcW w:w="4508" w:type="dxa"/>
          </w:tcPr>
          <w:p w:rsidR="003D494F" w:rsidRDefault="003D494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t>Instagram Page  </w:t>
            </w:r>
          </w:p>
        </w:tc>
        <w:tc>
          <w:tcPr>
            <w:tcW w:w="4508" w:type="dxa"/>
          </w:tcPr>
          <w:p w:rsidR="003D494F" w:rsidRPr="00E745B9" w:rsidRDefault="003D494F">
            <w:r>
              <w:t>-</w:t>
            </w:r>
          </w:p>
        </w:tc>
      </w:tr>
      <w:tr w:rsidR="003D494F" w:rsidTr="001D4283">
        <w:tc>
          <w:tcPr>
            <w:tcW w:w="4508" w:type="dxa"/>
          </w:tcPr>
          <w:p w:rsidR="003D494F" w:rsidRDefault="003D494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t> X / Twitter Profile  </w:t>
            </w:r>
          </w:p>
        </w:tc>
        <w:tc>
          <w:tcPr>
            <w:tcW w:w="4508" w:type="dxa"/>
          </w:tcPr>
          <w:p w:rsidR="003D494F" w:rsidRPr="00E745B9" w:rsidRDefault="003D494F">
            <w:r>
              <w:t>-</w:t>
            </w:r>
          </w:p>
        </w:tc>
      </w:tr>
      <w:tr w:rsidR="003D494F" w:rsidTr="001D4283">
        <w:tc>
          <w:tcPr>
            <w:tcW w:w="4508" w:type="dxa"/>
          </w:tcPr>
          <w:p w:rsidR="003D494F" w:rsidRDefault="003D494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t>Facebook Profile  </w:t>
            </w:r>
          </w:p>
        </w:tc>
        <w:tc>
          <w:tcPr>
            <w:tcW w:w="4508" w:type="dxa"/>
          </w:tcPr>
          <w:p w:rsidR="003D494F" w:rsidRPr="00E745B9" w:rsidRDefault="003D494F">
            <w:r>
              <w:t>-</w:t>
            </w:r>
          </w:p>
        </w:tc>
      </w:tr>
      <w:tr w:rsidR="003D494F" w:rsidTr="001D4283">
        <w:tc>
          <w:tcPr>
            <w:tcW w:w="4508" w:type="dxa"/>
          </w:tcPr>
          <w:p w:rsidR="003D494F" w:rsidRDefault="003D494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t>Director / Owner / Key Person Name &amp; Designation</w:t>
            </w:r>
          </w:p>
        </w:tc>
        <w:tc>
          <w:tcPr>
            <w:tcW w:w="4508" w:type="dxa"/>
          </w:tcPr>
          <w:p w:rsidR="003D494F" w:rsidRDefault="003D494F">
            <w:r w:rsidRPr="003D494F">
              <w:t xml:space="preserve">Rupali </w:t>
            </w:r>
            <w:proofErr w:type="spellStart"/>
            <w:r w:rsidRPr="003D494F">
              <w:t>Jahagirdar</w:t>
            </w:r>
            <w:proofErr w:type="spellEnd"/>
            <w:r w:rsidRPr="003D494F">
              <w:t xml:space="preserve"> </w:t>
            </w:r>
            <w:r>
              <w:t>-</w:t>
            </w:r>
            <w:r w:rsidRPr="003D494F">
              <w:t xml:space="preserve">Director, </w:t>
            </w:r>
            <w:proofErr w:type="spellStart"/>
            <w:r w:rsidRPr="003D494F">
              <w:t>Bhaval</w:t>
            </w:r>
            <w:proofErr w:type="spellEnd"/>
            <w:r w:rsidRPr="003D494F">
              <w:t xml:space="preserve"> Shah </w:t>
            </w:r>
            <w:r>
              <w:t>-</w:t>
            </w:r>
            <w:r w:rsidRPr="003D494F">
              <w:t>Director</w:t>
            </w:r>
          </w:p>
        </w:tc>
      </w:tr>
      <w:tr w:rsidR="003D494F" w:rsidTr="001D4283">
        <w:tc>
          <w:tcPr>
            <w:tcW w:w="4508" w:type="dxa"/>
          </w:tcPr>
          <w:p w:rsidR="003D494F" w:rsidRDefault="003D494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lastRenderedPageBreak/>
              <w:t>Brief About the Company </w:t>
            </w:r>
          </w:p>
        </w:tc>
        <w:tc>
          <w:tcPr>
            <w:tcW w:w="4508" w:type="dxa"/>
          </w:tcPr>
          <w:p w:rsidR="00B27F8F" w:rsidRPr="00B27F8F" w:rsidRDefault="00B27F8F" w:rsidP="00B27F8F">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B27F8F">
              <w:rPr>
                <w:rFonts w:ascii="Times New Roman" w:eastAsia="Times New Roman" w:hAnsi="Times New Roman" w:cs="Times New Roman"/>
                <w:b/>
                <w:bCs/>
                <w:kern w:val="36"/>
                <w:sz w:val="48"/>
                <w:szCs w:val="48"/>
                <w:lang w:eastAsia="en-IN"/>
              </w:rPr>
              <w:t>RVR Imperial EXIM Private Limited</w:t>
            </w:r>
          </w:p>
          <w:p w:rsidR="00B27F8F" w:rsidRPr="00B27F8F" w:rsidRDefault="00B27F8F" w:rsidP="00B27F8F">
            <w:pPr>
              <w:spacing w:before="100" w:beforeAutospacing="1" w:after="100" w:afterAutospacing="1"/>
              <w:outlineLvl w:val="2"/>
              <w:rPr>
                <w:rFonts w:ascii="Times New Roman" w:eastAsia="Times New Roman" w:hAnsi="Times New Roman" w:cs="Times New Roman"/>
                <w:b/>
                <w:bCs/>
                <w:sz w:val="27"/>
                <w:szCs w:val="27"/>
                <w:lang w:eastAsia="en-IN"/>
              </w:rPr>
            </w:pPr>
            <w:r w:rsidRPr="00B27F8F">
              <w:rPr>
                <w:rFonts w:ascii="Times New Roman" w:eastAsia="Times New Roman" w:hAnsi="Times New Roman" w:cs="Times New Roman"/>
                <w:b/>
                <w:bCs/>
                <w:sz w:val="27"/>
                <w:szCs w:val="27"/>
                <w:lang w:eastAsia="en-IN"/>
              </w:rPr>
              <w:t>Your Trusted Partner in Global Sourcing &amp; Trade</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Global Trade. Trusted Excellence.</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RVR Imperial EXIM Private Limited is an India-based merchant import-export and global trading company connecting international buyers with reliable sourcing opportunities, quality-focused suppliers, and competitive supply solutions.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We serve importers, distributors, wholesalers, retailers, and corporate buyers across diverse industries, offering a broad portfolio of agricultural commodities, food products, FMCG, textiles and apparel, personal and home care, handicrafts, packaging materials, and selected industrial products.</w:t>
            </w:r>
          </w:p>
          <w:p w:rsidR="00B27F8F" w:rsidRPr="00B27F8F" w:rsidRDefault="00B27F8F" w:rsidP="00B27F8F">
            <w:pPr>
              <w:spacing w:before="100" w:beforeAutospacing="1" w:after="100" w:afterAutospacing="1"/>
              <w:outlineLvl w:val="2"/>
              <w:rPr>
                <w:rFonts w:ascii="Times New Roman" w:eastAsia="Times New Roman" w:hAnsi="Times New Roman" w:cs="Times New Roman"/>
                <w:b/>
                <w:bCs/>
                <w:sz w:val="27"/>
                <w:szCs w:val="27"/>
                <w:lang w:eastAsia="en-IN"/>
              </w:rPr>
            </w:pPr>
            <w:r w:rsidRPr="00B27F8F">
              <w:rPr>
                <w:rFonts w:ascii="Times New Roman" w:eastAsia="Times New Roman" w:hAnsi="Times New Roman" w:cs="Times New Roman"/>
                <w:b/>
                <w:bCs/>
                <w:sz w:val="27"/>
                <w:szCs w:val="27"/>
                <w:lang w:eastAsia="en-IN"/>
              </w:rPr>
              <w:t>Why Choose RVR Imperial EXIM?</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We simplify global procurement by bringing product sourcing, supplier coordination, customized specifications, private labelling, packaging solutions, and export-oriented supply arrangements under one trusted business relationship. Through our network of suppliers and manufacturing partners, we aim to help buyers access suitable products, streamline procurement, and build dependable supply channels tailored to their market requirements.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 xml:space="preserve">Our buyer-focused approach emphasizes </w:t>
            </w:r>
            <w:r w:rsidRPr="00B27F8F">
              <w:rPr>
                <w:rFonts w:ascii="Times New Roman" w:eastAsia="Times New Roman" w:hAnsi="Times New Roman" w:cs="Times New Roman"/>
                <w:b/>
                <w:bCs/>
                <w:sz w:val="24"/>
                <w:szCs w:val="24"/>
                <w:lang w:eastAsia="en-IN"/>
              </w:rPr>
              <w:t>competitive sourcing, clear communication, flexible product solutions, coordinated export documentation, and long-term business reliability</w:t>
            </w:r>
            <w:r w:rsidRPr="00B27F8F">
              <w:rPr>
                <w:rFonts w:ascii="Times New Roman" w:eastAsia="Times New Roman" w:hAnsi="Times New Roman" w:cs="Times New Roman"/>
                <w:sz w:val="24"/>
                <w:szCs w:val="24"/>
                <w:lang w:eastAsia="en-IN"/>
              </w:rPr>
              <w:t xml:space="preserve">. From identifying suitable products to coordinating shipment requirements, we work to make cross-border </w:t>
            </w:r>
            <w:r w:rsidRPr="00B27F8F">
              <w:rPr>
                <w:rFonts w:ascii="Times New Roman" w:eastAsia="Times New Roman" w:hAnsi="Times New Roman" w:cs="Times New Roman"/>
                <w:sz w:val="24"/>
                <w:szCs w:val="24"/>
                <w:lang w:eastAsia="en-IN"/>
              </w:rPr>
              <w:lastRenderedPageBreak/>
              <w:t>trade more straightforward, efficient, and commercially valuable.</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At RVR Imperial EXIM, we believe successful international trade is built on trust, transparency, consistency, and shared growth. Our mission is to connect markets, create sustainable business opportunities, and develop lasting partnerships between Indian suppliers and global buyers.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Our Value Proposition:</w:t>
            </w:r>
            <w:r w:rsidRPr="00B27F8F">
              <w:rPr>
                <w:rFonts w:ascii="Times New Roman" w:eastAsia="Times New Roman" w:hAnsi="Times New Roman" w:cs="Times New Roman"/>
                <w:sz w:val="24"/>
                <w:szCs w:val="24"/>
                <w:lang w:eastAsia="en-IN"/>
              </w:rPr>
              <w:t xml:space="preserve"> One trusted trading partner for diverse product sourcing, tailored supply solutions, and coordinated international trade—helping your business source smarter, trade confidently, and grow globally.</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RVR Imperial EXIM Private Limited</w:t>
            </w:r>
            <w:r w:rsidRPr="00B27F8F">
              <w:rPr>
                <w:rFonts w:ascii="Times New Roman" w:eastAsia="Times New Roman" w:hAnsi="Times New Roman" w:cs="Times New Roman"/>
                <w:sz w:val="24"/>
                <w:szCs w:val="24"/>
                <w:lang w:eastAsia="en-IN"/>
              </w:rPr>
              <w:br/>
            </w:r>
            <w:r w:rsidRPr="00B27F8F">
              <w:rPr>
                <w:rFonts w:ascii="Times New Roman" w:eastAsia="Times New Roman" w:hAnsi="Times New Roman" w:cs="Times New Roman"/>
                <w:i/>
                <w:iCs/>
                <w:sz w:val="24"/>
                <w:szCs w:val="24"/>
                <w:lang w:eastAsia="en-IN"/>
              </w:rPr>
              <w:t>Global Trade. Trusted Excellence.</w:t>
            </w:r>
          </w:p>
          <w:p w:rsidR="003D494F" w:rsidRDefault="003D494F"/>
        </w:tc>
      </w:tr>
      <w:tr w:rsidR="003D494F" w:rsidTr="001D4283">
        <w:tc>
          <w:tcPr>
            <w:tcW w:w="4508" w:type="dxa"/>
          </w:tcPr>
          <w:p w:rsidR="003D494F" w:rsidRDefault="003D494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lastRenderedPageBreak/>
              <w:t>Company Journey / History</w:t>
            </w:r>
          </w:p>
        </w:tc>
        <w:tc>
          <w:tcPr>
            <w:tcW w:w="4508" w:type="dxa"/>
          </w:tcPr>
          <w:p w:rsidR="00B27F8F" w:rsidRPr="00B27F8F" w:rsidRDefault="00B27F8F" w:rsidP="00B27F8F">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B27F8F">
              <w:rPr>
                <w:rFonts w:ascii="Times New Roman" w:eastAsia="Times New Roman" w:hAnsi="Times New Roman" w:cs="Times New Roman"/>
                <w:b/>
                <w:bCs/>
                <w:kern w:val="36"/>
                <w:sz w:val="48"/>
                <w:szCs w:val="48"/>
                <w:lang w:eastAsia="en-IN"/>
              </w:rPr>
              <w:t>Our Journey</w:t>
            </w:r>
          </w:p>
          <w:p w:rsidR="00B27F8F" w:rsidRPr="00B27F8F" w:rsidRDefault="00B27F8F" w:rsidP="00B27F8F">
            <w:pPr>
              <w:spacing w:before="100" w:beforeAutospacing="1" w:after="100" w:afterAutospacing="1"/>
              <w:outlineLvl w:val="1"/>
              <w:rPr>
                <w:rFonts w:ascii="Times New Roman" w:eastAsia="Times New Roman" w:hAnsi="Times New Roman" w:cs="Times New Roman"/>
                <w:b/>
                <w:bCs/>
                <w:sz w:val="36"/>
                <w:szCs w:val="36"/>
                <w:lang w:eastAsia="en-IN"/>
              </w:rPr>
            </w:pPr>
            <w:r w:rsidRPr="00B27F8F">
              <w:rPr>
                <w:rFonts w:ascii="Times New Roman" w:eastAsia="Times New Roman" w:hAnsi="Times New Roman" w:cs="Times New Roman"/>
                <w:b/>
                <w:bCs/>
                <w:sz w:val="36"/>
                <w:szCs w:val="36"/>
                <w:lang w:eastAsia="en-IN"/>
              </w:rPr>
              <w:t>Born in India. Connecting the World.</w:t>
            </w:r>
          </w:p>
          <w:p w:rsidR="00B27F8F" w:rsidRDefault="00B27F8F" w:rsidP="00B27F8F">
            <w:pPr>
              <w:pStyle w:val="NormalWeb"/>
            </w:pPr>
            <w:r>
              <w:t>RVR Imperial EXIM Private Limited was founded with a clear ambition: to connect businesses across borders and create meaningful opportunities through trusted international trade.</w:t>
            </w:r>
          </w:p>
          <w:p w:rsidR="00B27F8F" w:rsidRDefault="00B27F8F" w:rsidP="00B27F8F">
            <w:pPr>
              <w:pStyle w:val="NormalWeb"/>
            </w:pPr>
            <w:r>
              <w:t>Rooted in India, we are building a diversified import-export and global sourcing enterprise focused on connecting buyers with suitable products, reliable suppliers, and tailored B2B supply solutions. Our business approach encompasses merchant exports, imports, product sourcing, private labelling, customized packaging, and manufacturing partnerships.</w:t>
            </w:r>
          </w:p>
          <w:p w:rsidR="00B27F8F" w:rsidRDefault="00B27F8F" w:rsidP="00B27F8F">
            <w:pPr>
              <w:pStyle w:val="NormalWeb"/>
            </w:pPr>
            <w:r>
              <w:t xml:space="preserve">We believe that successful global trade goes beyond transactions. It is built on trust, transparency, an understanding of buyer </w:t>
            </w:r>
            <w:r>
              <w:lastRenderedPageBreak/>
              <w:t>requirements, and relationships that create long-term value.</w:t>
            </w:r>
          </w:p>
          <w:p w:rsidR="00B27F8F" w:rsidRDefault="00B27F8F" w:rsidP="00B27F8F">
            <w:pPr>
              <w:pStyle w:val="NormalWeb"/>
            </w:pPr>
            <w:r>
              <w:t>As we expand our horizons, our focus remains on exploring new markets, strengthening supplier partnerships, broadening our product portfolio, and building lasting relationships with businesses worldwide.</w:t>
            </w:r>
          </w:p>
          <w:p w:rsidR="00B27F8F" w:rsidRDefault="00B27F8F" w:rsidP="00B27F8F">
            <w:pPr>
              <w:pStyle w:val="NormalWeb"/>
            </w:pPr>
            <w:r>
              <w:t>Our ambition is to establish RVR Imperial EXIM as a respected international trading partner—connecting opportunities, facilitating commerce, and contributing to sustainable business growth across global markets.</w:t>
            </w:r>
          </w:p>
          <w:p w:rsidR="00B27F8F" w:rsidRDefault="00B27F8F" w:rsidP="00B27F8F">
            <w:pPr>
              <w:pStyle w:val="NormalWeb"/>
            </w:pPr>
            <w:r>
              <w:rPr>
                <w:rStyle w:val="Strong"/>
              </w:rPr>
              <w:t>Our journey is guided by one enduring principle: when trust connects markets, opportunities know no boundaries.</w:t>
            </w:r>
          </w:p>
          <w:p w:rsidR="00B27F8F" w:rsidRDefault="00B27F8F" w:rsidP="00B27F8F">
            <w:pPr>
              <w:pStyle w:val="NormalWeb"/>
            </w:pPr>
            <w:r>
              <w:rPr>
                <w:rStyle w:val="Strong"/>
              </w:rPr>
              <w:t>RVR Imperial EXIM Private Limited</w:t>
            </w:r>
            <w:r>
              <w:br/>
            </w:r>
            <w:r>
              <w:rPr>
                <w:rStyle w:val="Emphasis"/>
              </w:rPr>
              <w:t>Global Trade. Trusted Excellence.</w:t>
            </w:r>
          </w:p>
          <w:p w:rsidR="003D494F" w:rsidRDefault="003D494F"/>
        </w:tc>
      </w:tr>
      <w:tr w:rsidR="003D494F" w:rsidTr="001D4283">
        <w:tc>
          <w:tcPr>
            <w:tcW w:w="4508" w:type="dxa"/>
          </w:tcPr>
          <w:p w:rsidR="003D494F" w:rsidRDefault="003D494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lastRenderedPageBreak/>
              <w:t>Mission  </w:t>
            </w:r>
          </w:p>
        </w:tc>
        <w:tc>
          <w:tcPr>
            <w:tcW w:w="4508" w:type="dxa"/>
          </w:tcPr>
          <w:p w:rsidR="00B27F8F" w:rsidRDefault="00B27F8F" w:rsidP="00B27F8F">
            <w:r>
              <w:t>Our Mission</w:t>
            </w:r>
          </w:p>
          <w:p w:rsidR="00B27F8F" w:rsidRDefault="00B27F8F" w:rsidP="00B27F8F">
            <w:r>
              <w:t>Simplifying Global Trade. Creating Lasting Value.</w:t>
            </w:r>
          </w:p>
          <w:p w:rsidR="00B27F8F" w:rsidRDefault="00B27F8F" w:rsidP="00B27F8F">
            <w:r>
              <w:t>Our mission is to simplify international trade by connecting global buyers with suitable products, reliable sourcing opportunities, and tailored supply solutions through a commitment to integrity, transparency, and customer satisfaction.</w:t>
            </w:r>
          </w:p>
          <w:p w:rsidR="00B27F8F" w:rsidRDefault="00B27F8F" w:rsidP="00B27F8F"/>
          <w:p w:rsidR="00B27F8F" w:rsidRDefault="00B27F8F" w:rsidP="00B27F8F">
            <w:r>
              <w:t>We strive to create lasting value for our business partners through responsive service, competitive sourcing, efficient trade coordination, and flexible B2B solutions across diverse product categories. By fostering trusted supplier relationships and exploring emerging market opportunities, we aim to make cross-border commerce more accessible, efficient, and rewarding.</w:t>
            </w:r>
          </w:p>
          <w:p w:rsidR="00B27F8F" w:rsidRDefault="00B27F8F" w:rsidP="00B27F8F"/>
          <w:p w:rsidR="00B27F8F" w:rsidRDefault="00B27F8F" w:rsidP="00B27F8F">
            <w:r>
              <w:t>At RVR Imperial EXIM Private Limited, we are committed to building enduring partnerships, supporting responsible business growth, and creating meaningful connections between Indian enterprises and international markets.</w:t>
            </w:r>
          </w:p>
          <w:p w:rsidR="00B27F8F" w:rsidRDefault="00B27F8F" w:rsidP="00B27F8F"/>
          <w:p w:rsidR="003D494F" w:rsidRDefault="00B27F8F" w:rsidP="00B27F8F">
            <w:r>
              <w:lastRenderedPageBreak/>
              <w:t>Our purpose is to make global trade simpler, partnerships stronger, and business opportunities more accessible—one trusted relationship at a time.</w:t>
            </w:r>
          </w:p>
        </w:tc>
      </w:tr>
      <w:tr w:rsidR="00B27F8F" w:rsidTr="001D4283">
        <w:tc>
          <w:tcPr>
            <w:tcW w:w="4508" w:type="dxa"/>
          </w:tcPr>
          <w:p w:rsidR="00B27F8F" w:rsidRDefault="00B27F8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lastRenderedPageBreak/>
              <w:t>List of Services / Products</w:t>
            </w:r>
          </w:p>
        </w:tc>
        <w:tc>
          <w:tcPr>
            <w:tcW w:w="4508" w:type="dxa"/>
          </w:tcPr>
          <w:p w:rsidR="00B27F8F" w:rsidRPr="00B27F8F" w:rsidRDefault="00B27F8F" w:rsidP="00B27F8F">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B27F8F">
              <w:rPr>
                <w:rFonts w:ascii="Times New Roman" w:eastAsia="Times New Roman" w:hAnsi="Times New Roman" w:cs="Times New Roman"/>
                <w:b/>
                <w:bCs/>
                <w:kern w:val="36"/>
                <w:sz w:val="48"/>
                <w:szCs w:val="48"/>
                <w:lang w:eastAsia="en-IN"/>
              </w:rPr>
              <w:t>SERVICES &amp; PRODUCTS</w:t>
            </w:r>
          </w:p>
          <w:p w:rsidR="00B27F8F" w:rsidRPr="00B27F8F" w:rsidRDefault="00B27F8F" w:rsidP="00B27F8F">
            <w:pPr>
              <w:spacing w:before="100" w:beforeAutospacing="1" w:after="100" w:afterAutospacing="1"/>
              <w:outlineLvl w:val="1"/>
              <w:rPr>
                <w:rFonts w:ascii="Times New Roman" w:eastAsia="Times New Roman" w:hAnsi="Times New Roman" w:cs="Times New Roman"/>
                <w:b/>
                <w:bCs/>
                <w:sz w:val="36"/>
                <w:szCs w:val="36"/>
                <w:lang w:eastAsia="en-IN"/>
              </w:rPr>
            </w:pPr>
            <w:r w:rsidRPr="00B27F8F">
              <w:rPr>
                <w:rFonts w:ascii="Times New Roman" w:eastAsia="Times New Roman" w:hAnsi="Times New Roman" w:cs="Times New Roman"/>
                <w:b/>
                <w:bCs/>
                <w:sz w:val="36"/>
                <w:szCs w:val="36"/>
                <w:lang w:eastAsia="en-IN"/>
              </w:rPr>
              <w:t>Your Trusted Partner in Global Trade</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Connecting Markets. Sourcing Quality. Creating Global Opportunities.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 xml:space="preserve">At </w:t>
            </w:r>
            <w:r w:rsidRPr="00B27F8F">
              <w:rPr>
                <w:rFonts w:ascii="Times New Roman" w:eastAsia="Times New Roman" w:hAnsi="Times New Roman" w:cs="Times New Roman"/>
                <w:b/>
                <w:bCs/>
                <w:sz w:val="24"/>
                <w:szCs w:val="24"/>
                <w:lang w:eastAsia="en-IN"/>
              </w:rPr>
              <w:t>RVR Imperial EXIM Private Limited</w:t>
            </w:r>
            <w:r w:rsidRPr="00B27F8F">
              <w:rPr>
                <w:rFonts w:ascii="Times New Roman" w:eastAsia="Times New Roman" w:hAnsi="Times New Roman" w:cs="Times New Roman"/>
                <w:sz w:val="24"/>
                <w:szCs w:val="24"/>
                <w:lang w:eastAsia="en-IN"/>
              </w:rPr>
              <w:t>, we go beyond conventional import-export trading to deliver integrated global sourcing, product supply, and customized trade solutions.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Rooted in India and focused on international markets, we connect businesses with sourcing opportunities across diverse product categories. We work with buyers, importers, distributors, wholesalers, retailers, and brand owners to facilitate efficient procurement, flexible supply arrangements, and long-term business partnerships.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From agricultural commodities and food products to apparel, consumer goods, lifestyle products, and industrial supplies, our diversified portfolio is designed to address evolving business requirements across global markets.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Whether you are sourcing products for distribution, expanding your product portfolio, or developing your own brand, we aim to make international trade more accessible, coordinated, and commercially rewarding.</w:t>
            </w:r>
          </w:p>
          <w:p w:rsidR="00B27F8F" w:rsidRPr="00B27F8F" w:rsidRDefault="00B27F8F" w:rsidP="00B27F8F">
            <w:pPr>
              <w:spacing w:before="100" w:beforeAutospacing="1" w:after="100" w:afterAutospacing="1"/>
              <w:outlineLvl w:val="1"/>
              <w:rPr>
                <w:rFonts w:ascii="Times New Roman" w:eastAsia="Times New Roman" w:hAnsi="Times New Roman" w:cs="Times New Roman"/>
                <w:b/>
                <w:bCs/>
                <w:sz w:val="36"/>
                <w:szCs w:val="36"/>
                <w:lang w:eastAsia="en-IN"/>
              </w:rPr>
            </w:pPr>
            <w:r w:rsidRPr="00B27F8F">
              <w:rPr>
                <w:rFonts w:ascii="Times New Roman" w:eastAsia="Times New Roman" w:hAnsi="Times New Roman" w:cs="Times New Roman"/>
                <w:b/>
                <w:bCs/>
                <w:sz w:val="36"/>
                <w:szCs w:val="36"/>
                <w:lang w:eastAsia="en-IN"/>
              </w:rPr>
              <w:t>OUR SERVICES</w:t>
            </w:r>
          </w:p>
          <w:p w:rsidR="00B27F8F" w:rsidRPr="00B27F8F" w:rsidRDefault="00B27F8F" w:rsidP="00B27F8F">
            <w:pPr>
              <w:spacing w:before="100" w:beforeAutospacing="1" w:after="100" w:afterAutospacing="1"/>
              <w:outlineLvl w:val="2"/>
              <w:rPr>
                <w:rFonts w:ascii="Times New Roman" w:eastAsia="Times New Roman" w:hAnsi="Times New Roman" w:cs="Times New Roman"/>
                <w:b/>
                <w:bCs/>
                <w:sz w:val="27"/>
                <w:szCs w:val="27"/>
                <w:lang w:eastAsia="en-IN"/>
              </w:rPr>
            </w:pPr>
            <w:r w:rsidRPr="00B27F8F">
              <w:rPr>
                <w:rFonts w:ascii="Times New Roman" w:eastAsia="Times New Roman" w:hAnsi="Times New Roman" w:cs="Times New Roman"/>
                <w:b/>
                <w:bCs/>
                <w:sz w:val="27"/>
                <w:szCs w:val="27"/>
                <w:lang w:eastAsia="en-IN"/>
              </w:rPr>
              <w:lastRenderedPageBreak/>
              <w:t>Comprehensive Trade Solutions. One Reliable Partner.</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01. International Import &amp; Export</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Facilitating cross-border trade through buyer-supplier coordination, product sourcing, commercial negotiations, and export-import support to connect businesses with opportunities across international markets.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02. Global Sourcing &amp; Strategic Procurement</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Helping buyers identify suitable products and sourcing partners based on specifications, target pricing, order volumes, packaging requirements, and destination-market needs.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03. Private Label &amp; White Label Solutions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Supporting businesses in building their own brands through product sourcing, coordinated manufacturing, customized packaging, and brand-specific labelling arrangements.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04. Contract Manufacturing &amp; Customized Products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Coordinating with suitable manufacturing partners to explore customized products, buyer-specific specifications, packaging formats, and market-oriented product development.</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05. Bulk Supply &amp; B2B Trading</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Developing sourcing and supply arrangements for importers, distributors, wholesalers, retailers, institutional buyers, and businesses seeking dependable product procurement.</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06. Packaging, Branding &amp; Product Customization</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lastRenderedPageBreak/>
              <w:t>Coordinating packaging, labelling, and product presentation requirements to align with buyer expectations and applicable regulatory standards.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07. Export Documentation &amp; Shipment Coordination</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Coordinating with relevant logistics and trade-service partners to support export documentation, freight arrangements, shipment planning, and customs-related processes.</w:t>
            </w:r>
          </w:p>
          <w:p w:rsidR="00B27F8F" w:rsidRPr="00B27F8F" w:rsidRDefault="00B27F8F" w:rsidP="00B27F8F">
            <w:pPr>
              <w:spacing w:before="100" w:beforeAutospacing="1" w:after="100" w:afterAutospacing="1"/>
              <w:outlineLvl w:val="1"/>
              <w:rPr>
                <w:rFonts w:ascii="Times New Roman" w:eastAsia="Times New Roman" w:hAnsi="Times New Roman" w:cs="Times New Roman"/>
                <w:b/>
                <w:bCs/>
                <w:sz w:val="36"/>
                <w:szCs w:val="36"/>
                <w:lang w:eastAsia="en-IN"/>
              </w:rPr>
            </w:pPr>
            <w:r w:rsidRPr="00B27F8F">
              <w:rPr>
                <w:rFonts w:ascii="Times New Roman" w:eastAsia="Times New Roman" w:hAnsi="Times New Roman" w:cs="Times New Roman"/>
                <w:b/>
                <w:bCs/>
                <w:sz w:val="36"/>
                <w:szCs w:val="36"/>
                <w:lang w:eastAsia="en-IN"/>
              </w:rPr>
              <w:t>OUR PRODUCT PORTFOLIO</w:t>
            </w:r>
          </w:p>
          <w:p w:rsidR="00B27F8F" w:rsidRPr="00B27F8F" w:rsidRDefault="00B27F8F" w:rsidP="00B27F8F">
            <w:pPr>
              <w:spacing w:before="100" w:beforeAutospacing="1" w:after="100" w:afterAutospacing="1"/>
              <w:outlineLvl w:val="2"/>
              <w:rPr>
                <w:rFonts w:ascii="Times New Roman" w:eastAsia="Times New Roman" w:hAnsi="Times New Roman" w:cs="Times New Roman"/>
                <w:b/>
                <w:bCs/>
                <w:sz w:val="27"/>
                <w:szCs w:val="27"/>
                <w:lang w:eastAsia="en-IN"/>
              </w:rPr>
            </w:pPr>
            <w:r w:rsidRPr="00B27F8F">
              <w:rPr>
                <w:rFonts w:ascii="Times New Roman" w:eastAsia="Times New Roman" w:hAnsi="Times New Roman" w:cs="Times New Roman"/>
                <w:b/>
                <w:bCs/>
                <w:sz w:val="27"/>
                <w:szCs w:val="27"/>
                <w:lang w:eastAsia="en-IN"/>
              </w:rPr>
              <w:t>Diverse Categories. Global Business Opportunities.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We offer a multi-category sourcing and trading portfolio designed to serve the needs of international buyers across established and emerging markets.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 xml:space="preserve">Agriculture, Food &amp; </w:t>
            </w:r>
            <w:proofErr w:type="spellStart"/>
            <w:r w:rsidRPr="00B27F8F">
              <w:rPr>
                <w:rFonts w:ascii="Times New Roman" w:eastAsia="Times New Roman" w:hAnsi="Times New Roman" w:cs="Times New Roman"/>
                <w:b/>
                <w:bCs/>
                <w:sz w:val="24"/>
                <w:szCs w:val="24"/>
                <w:lang w:eastAsia="en-IN"/>
              </w:rPr>
              <w:t>Agro</w:t>
            </w:r>
            <w:proofErr w:type="spellEnd"/>
            <w:r w:rsidRPr="00B27F8F">
              <w:rPr>
                <w:rFonts w:ascii="Times New Roman" w:eastAsia="Times New Roman" w:hAnsi="Times New Roman" w:cs="Times New Roman"/>
                <w:b/>
                <w:bCs/>
                <w:sz w:val="24"/>
                <w:szCs w:val="24"/>
                <w:lang w:eastAsia="en-IN"/>
              </w:rPr>
              <w:t xml:space="preserve"> Commodities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Rice, spices, turmeric, pulses, oilseeds, soybeans, groundnuts, makhana, puffed rice, edible oils, and selected processed food products.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Textiles, Apparel &amp; Fashion</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 xml:space="preserve">Men's, women's, and children's clothing, T-shirts, denim, </w:t>
            </w:r>
            <w:proofErr w:type="spellStart"/>
            <w:r w:rsidRPr="00B27F8F">
              <w:rPr>
                <w:rFonts w:ascii="Times New Roman" w:eastAsia="Times New Roman" w:hAnsi="Times New Roman" w:cs="Times New Roman"/>
                <w:sz w:val="24"/>
                <w:szCs w:val="24"/>
                <w:lang w:eastAsia="en-IN"/>
              </w:rPr>
              <w:t>kurtis</w:t>
            </w:r>
            <w:proofErr w:type="spellEnd"/>
            <w:r w:rsidRPr="00B27F8F">
              <w:rPr>
                <w:rFonts w:ascii="Times New Roman" w:eastAsia="Times New Roman" w:hAnsi="Times New Roman" w:cs="Times New Roman"/>
                <w:sz w:val="24"/>
                <w:szCs w:val="24"/>
                <w:lang w:eastAsia="en-IN"/>
              </w:rPr>
              <w:t>, fashion accessories, selected textiles, and lifestyle apparel.</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FMCG, Personal Care &amp; Home Care</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Everyday consumer products, personal hygiene products, grooming essentials, home care products, and household cleaning solutions.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Beauty, Herbal &amp; Wellness Products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 xml:space="preserve">Cosmetics, beauty products, selected herbal and Ayurvedic products, and eligible </w:t>
            </w:r>
            <w:r w:rsidRPr="00B27F8F">
              <w:rPr>
                <w:rFonts w:ascii="Times New Roman" w:eastAsia="Times New Roman" w:hAnsi="Times New Roman" w:cs="Times New Roman"/>
                <w:sz w:val="24"/>
                <w:szCs w:val="24"/>
                <w:lang w:eastAsia="en-IN"/>
              </w:rPr>
              <w:lastRenderedPageBreak/>
              <w:t>wellness and nutraceutical products, subject to applicable regulatory requirements.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Home, Lifestyle &amp; Handicrafts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Home décor, decorative accessories, handicrafts, household merchandise, furniture, furnishings, and selected lifestyle products.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Packaging, Plastics &amp; Polymer Products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Packaging materials, plastic and polymer products, and selected packaging and allied merchandise.</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Machinery, Tools &amp; Industrial Supplies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Selected machinery, tools, electrical products, industrial supplies, and general commercial merchandise.</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i/>
                <w:iCs/>
                <w:sz w:val="24"/>
                <w:szCs w:val="24"/>
                <w:lang w:eastAsia="en-IN"/>
              </w:rPr>
              <w:t>Product availability, specifications, minimum order quantities, and supply arrangements are confirmed according to individual requirements and applicable regulations.</w:t>
            </w:r>
          </w:p>
          <w:p w:rsidR="00B27F8F" w:rsidRPr="00B27F8F" w:rsidRDefault="00B27F8F" w:rsidP="00B27F8F">
            <w:pPr>
              <w:spacing w:before="100" w:beforeAutospacing="1" w:after="100" w:afterAutospacing="1"/>
              <w:outlineLvl w:val="1"/>
              <w:rPr>
                <w:rFonts w:ascii="Times New Roman" w:eastAsia="Times New Roman" w:hAnsi="Times New Roman" w:cs="Times New Roman"/>
                <w:b/>
                <w:bCs/>
                <w:sz w:val="36"/>
                <w:szCs w:val="36"/>
                <w:lang w:eastAsia="en-IN"/>
              </w:rPr>
            </w:pPr>
            <w:r w:rsidRPr="00B27F8F">
              <w:rPr>
                <w:rFonts w:ascii="Times New Roman" w:eastAsia="Times New Roman" w:hAnsi="Times New Roman" w:cs="Times New Roman"/>
                <w:b/>
                <w:bCs/>
                <w:sz w:val="36"/>
                <w:szCs w:val="36"/>
                <w:lang w:eastAsia="en-IN"/>
              </w:rPr>
              <w:t>TAILORED SOLUTIONS FOR GLOBAL BUYERS</w:t>
            </w:r>
          </w:p>
          <w:p w:rsidR="00B27F8F" w:rsidRPr="00B27F8F" w:rsidRDefault="00B27F8F" w:rsidP="00B27F8F">
            <w:pPr>
              <w:spacing w:before="100" w:beforeAutospacing="1" w:after="100" w:afterAutospacing="1"/>
              <w:outlineLvl w:val="2"/>
              <w:rPr>
                <w:rFonts w:ascii="Times New Roman" w:eastAsia="Times New Roman" w:hAnsi="Times New Roman" w:cs="Times New Roman"/>
                <w:b/>
                <w:bCs/>
                <w:sz w:val="27"/>
                <w:szCs w:val="27"/>
                <w:lang w:eastAsia="en-IN"/>
              </w:rPr>
            </w:pPr>
            <w:r w:rsidRPr="00B27F8F">
              <w:rPr>
                <w:rFonts w:ascii="Times New Roman" w:eastAsia="Times New Roman" w:hAnsi="Times New Roman" w:cs="Times New Roman"/>
                <w:b/>
                <w:bCs/>
                <w:sz w:val="27"/>
                <w:szCs w:val="27"/>
                <w:lang w:eastAsia="en-IN"/>
              </w:rPr>
              <w:t>Your Requirements. Our Sourcing Approach.</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Every business has distinct sourcing priorities. We work to understand your requirements and coordinate suitable solutions around your commercial objectives.</w:t>
            </w:r>
          </w:p>
          <w:p w:rsidR="00B27F8F" w:rsidRPr="00B27F8F" w:rsidRDefault="00B27F8F" w:rsidP="00B27F8F">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Product Sourcing:</w:t>
            </w:r>
            <w:r w:rsidRPr="00B27F8F">
              <w:rPr>
                <w:rFonts w:ascii="Times New Roman" w:eastAsia="Times New Roman" w:hAnsi="Times New Roman" w:cs="Times New Roman"/>
                <w:sz w:val="24"/>
                <w:szCs w:val="24"/>
                <w:lang w:eastAsia="en-IN"/>
              </w:rPr>
              <w:t xml:space="preserve"> Identify suitable products and potential supply partners.</w:t>
            </w:r>
          </w:p>
          <w:p w:rsidR="00B27F8F" w:rsidRPr="00B27F8F" w:rsidRDefault="00B27F8F" w:rsidP="00B27F8F">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Bulk Procurement:</w:t>
            </w:r>
            <w:r w:rsidRPr="00B27F8F">
              <w:rPr>
                <w:rFonts w:ascii="Times New Roman" w:eastAsia="Times New Roman" w:hAnsi="Times New Roman" w:cs="Times New Roman"/>
                <w:sz w:val="24"/>
                <w:szCs w:val="24"/>
                <w:lang w:eastAsia="en-IN"/>
              </w:rPr>
              <w:t xml:space="preserve"> Coordinate orders according to agreed quantities and specifications.</w:t>
            </w:r>
          </w:p>
          <w:p w:rsidR="00B27F8F" w:rsidRPr="00B27F8F" w:rsidRDefault="00B27F8F" w:rsidP="00B27F8F">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Private Label Development:</w:t>
            </w:r>
            <w:r w:rsidRPr="00B27F8F">
              <w:rPr>
                <w:rFonts w:ascii="Times New Roman" w:eastAsia="Times New Roman" w:hAnsi="Times New Roman" w:cs="Times New Roman"/>
                <w:sz w:val="24"/>
                <w:szCs w:val="24"/>
                <w:lang w:eastAsia="en-IN"/>
              </w:rPr>
              <w:t xml:space="preserve"> Explore opportunities to build and expand your own brand.</w:t>
            </w:r>
          </w:p>
          <w:p w:rsidR="00B27F8F" w:rsidRPr="00B27F8F" w:rsidRDefault="00B27F8F" w:rsidP="00B27F8F">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lastRenderedPageBreak/>
              <w:t>Customized Packaging:</w:t>
            </w:r>
            <w:r w:rsidRPr="00B27F8F">
              <w:rPr>
                <w:rFonts w:ascii="Times New Roman" w:eastAsia="Times New Roman" w:hAnsi="Times New Roman" w:cs="Times New Roman"/>
                <w:sz w:val="24"/>
                <w:szCs w:val="24"/>
                <w:lang w:eastAsia="en-IN"/>
              </w:rPr>
              <w:t xml:space="preserve"> Coordinate buyer-specific packaging and labelling requirements.</w:t>
            </w:r>
          </w:p>
          <w:p w:rsidR="00B27F8F" w:rsidRPr="00B27F8F" w:rsidRDefault="00B27F8F" w:rsidP="00B27F8F">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Supplier Coordination:</w:t>
            </w:r>
            <w:r w:rsidRPr="00B27F8F">
              <w:rPr>
                <w:rFonts w:ascii="Times New Roman" w:eastAsia="Times New Roman" w:hAnsi="Times New Roman" w:cs="Times New Roman"/>
                <w:sz w:val="24"/>
                <w:szCs w:val="24"/>
                <w:lang w:eastAsia="en-IN"/>
              </w:rPr>
              <w:t xml:space="preserve"> Facilitate communication between buyers and relevant supply partners.</w:t>
            </w:r>
          </w:p>
          <w:p w:rsidR="00B27F8F" w:rsidRPr="00B27F8F" w:rsidRDefault="00B27F8F" w:rsidP="00B27F8F">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International Trade Support:</w:t>
            </w:r>
            <w:r w:rsidRPr="00B27F8F">
              <w:rPr>
                <w:rFonts w:ascii="Times New Roman" w:eastAsia="Times New Roman" w:hAnsi="Times New Roman" w:cs="Times New Roman"/>
                <w:sz w:val="24"/>
                <w:szCs w:val="24"/>
                <w:lang w:eastAsia="en-IN"/>
              </w:rPr>
              <w:t xml:space="preserve"> Coordinate documentation and shipment processes with relevant service providers.</w:t>
            </w:r>
          </w:p>
          <w:p w:rsidR="00B27F8F" w:rsidRPr="00B27F8F" w:rsidRDefault="00B27F8F" w:rsidP="00B27F8F">
            <w:pPr>
              <w:spacing w:before="100" w:beforeAutospacing="1" w:after="100" w:afterAutospacing="1"/>
              <w:outlineLvl w:val="1"/>
              <w:rPr>
                <w:rFonts w:ascii="Times New Roman" w:eastAsia="Times New Roman" w:hAnsi="Times New Roman" w:cs="Times New Roman"/>
                <w:b/>
                <w:bCs/>
                <w:sz w:val="36"/>
                <w:szCs w:val="36"/>
                <w:lang w:eastAsia="en-IN"/>
              </w:rPr>
            </w:pPr>
            <w:r w:rsidRPr="00B27F8F">
              <w:rPr>
                <w:rFonts w:ascii="Times New Roman" w:eastAsia="Times New Roman" w:hAnsi="Times New Roman" w:cs="Times New Roman"/>
                <w:b/>
                <w:bCs/>
                <w:sz w:val="36"/>
                <w:szCs w:val="36"/>
                <w:lang w:eastAsia="en-IN"/>
              </w:rPr>
              <w:t>WHY PARTNER WITH RVR IMPERIAL EXIM?</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Diversified Product Access</w:t>
            </w:r>
            <w:r w:rsidRPr="00B27F8F">
              <w:rPr>
                <w:rFonts w:ascii="Times New Roman" w:eastAsia="Times New Roman" w:hAnsi="Times New Roman" w:cs="Times New Roman"/>
                <w:sz w:val="24"/>
                <w:szCs w:val="24"/>
                <w:lang w:eastAsia="en-IN"/>
              </w:rPr>
              <w:br/>
              <w:t>Explore multiple product categories through one international trading partner.</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Flexible Sourcing Solutions</w:t>
            </w:r>
            <w:r w:rsidRPr="00B27F8F">
              <w:rPr>
                <w:rFonts w:ascii="Times New Roman" w:eastAsia="Times New Roman" w:hAnsi="Times New Roman" w:cs="Times New Roman"/>
                <w:sz w:val="24"/>
                <w:szCs w:val="24"/>
                <w:lang w:eastAsia="en-IN"/>
              </w:rPr>
              <w:br/>
              <w:t>Align product selection and procurement with your business requirements.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Buyer-Focused Collaboration</w:t>
            </w:r>
            <w:r w:rsidRPr="00B27F8F">
              <w:rPr>
                <w:rFonts w:ascii="Times New Roman" w:eastAsia="Times New Roman" w:hAnsi="Times New Roman" w:cs="Times New Roman"/>
                <w:sz w:val="24"/>
                <w:szCs w:val="24"/>
                <w:lang w:eastAsia="en-IN"/>
              </w:rPr>
              <w:br/>
              <w:t>Build sourcing arrangements around specifications, quantities, packaging, and commercial objectives.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Integrated Trade Coordination</w:t>
            </w:r>
            <w:r w:rsidRPr="00B27F8F">
              <w:rPr>
                <w:rFonts w:ascii="Times New Roman" w:eastAsia="Times New Roman" w:hAnsi="Times New Roman" w:cs="Times New Roman"/>
                <w:sz w:val="24"/>
                <w:szCs w:val="24"/>
                <w:lang w:eastAsia="en-IN"/>
              </w:rPr>
              <w:br/>
              <w:t>Bring sourcing, supplier communication, and shipment coordination together through a structured approach.</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Long-Term Partnership Mindset</w:t>
            </w:r>
            <w:r w:rsidRPr="00B27F8F">
              <w:rPr>
                <w:rFonts w:ascii="Times New Roman" w:eastAsia="Times New Roman" w:hAnsi="Times New Roman" w:cs="Times New Roman"/>
                <w:sz w:val="24"/>
                <w:szCs w:val="24"/>
                <w:lang w:eastAsia="en-IN"/>
              </w:rPr>
              <w:br/>
              <w:t>Build business relationships founded on transparency, professional communication, and mutual growth.</w:t>
            </w:r>
          </w:p>
          <w:p w:rsidR="00B27F8F" w:rsidRPr="00B27F8F" w:rsidRDefault="00B27F8F" w:rsidP="00B27F8F">
            <w:pPr>
              <w:spacing w:before="100" w:beforeAutospacing="1" w:after="100" w:afterAutospacing="1"/>
              <w:outlineLvl w:val="1"/>
              <w:rPr>
                <w:rFonts w:ascii="Times New Roman" w:eastAsia="Times New Roman" w:hAnsi="Times New Roman" w:cs="Times New Roman"/>
                <w:b/>
                <w:bCs/>
                <w:sz w:val="36"/>
                <w:szCs w:val="36"/>
                <w:lang w:eastAsia="en-IN"/>
              </w:rPr>
            </w:pPr>
            <w:r w:rsidRPr="00B27F8F">
              <w:rPr>
                <w:rFonts w:ascii="Times New Roman" w:eastAsia="Times New Roman" w:hAnsi="Times New Roman" w:cs="Times New Roman"/>
                <w:b/>
                <w:bCs/>
                <w:sz w:val="36"/>
                <w:szCs w:val="36"/>
                <w:lang w:eastAsia="en-IN"/>
              </w:rPr>
              <w:t>LET'S TAKE YOUR BUSINESS GLOBAL</w:t>
            </w:r>
          </w:p>
          <w:p w:rsidR="00B27F8F" w:rsidRPr="00B27F8F" w:rsidRDefault="00B27F8F" w:rsidP="00B27F8F">
            <w:pPr>
              <w:spacing w:before="100" w:beforeAutospacing="1" w:after="100" w:afterAutospacing="1"/>
              <w:outlineLvl w:val="2"/>
              <w:rPr>
                <w:rFonts w:ascii="Times New Roman" w:eastAsia="Times New Roman" w:hAnsi="Times New Roman" w:cs="Times New Roman"/>
                <w:b/>
                <w:bCs/>
                <w:sz w:val="27"/>
                <w:szCs w:val="27"/>
                <w:lang w:eastAsia="en-IN"/>
              </w:rPr>
            </w:pPr>
            <w:r w:rsidRPr="00B27F8F">
              <w:rPr>
                <w:rFonts w:ascii="Times New Roman" w:eastAsia="Times New Roman" w:hAnsi="Times New Roman" w:cs="Times New Roman"/>
                <w:b/>
                <w:bCs/>
                <w:sz w:val="27"/>
                <w:szCs w:val="27"/>
                <w:lang w:eastAsia="en-IN"/>
              </w:rPr>
              <w:t>Source with Confidence. Trade with Purpose. Grow Without Borders.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 xml:space="preserve">Whether you are an international importer, distributor, wholesaler, retailer, or brand owner, </w:t>
            </w:r>
            <w:r w:rsidRPr="00B27F8F">
              <w:rPr>
                <w:rFonts w:ascii="Times New Roman" w:eastAsia="Times New Roman" w:hAnsi="Times New Roman" w:cs="Times New Roman"/>
                <w:b/>
                <w:bCs/>
                <w:sz w:val="24"/>
                <w:szCs w:val="24"/>
                <w:lang w:eastAsia="en-IN"/>
              </w:rPr>
              <w:t>RVR Imperial EXIM Private Limited</w:t>
            </w:r>
            <w:r w:rsidRPr="00B27F8F">
              <w:rPr>
                <w:rFonts w:ascii="Times New Roman" w:eastAsia="Times New Roman" w:hAnsi="Times New Roman" w:cs="Times New Roman"/>
                <w:sz w:val="24"/>
                <w:szCs w:val="24"/>
                <w:lang w:eastAsia="en-IN"/>
              </w:rPr>
              <w:t xml:space="preserve"> welcomes opportunities to explore </w:t>
            </w:r>
            <w:r w:rsidRPr="00B27F8F">
              <w:rPr>
                <w:rFonts w:ascii="Times New Roman" w:eastAsia="Times New Roman" w:hAnsi="Times New Roman" w:cs="Times New Roman"/>
                <w:sz w:val="24"/>
                <w:szCs w:val="24"/>
                <w:lang w:eastAsia="en-IN"/>
              </w:rPr>
              <w:lastRenderedPageBreak/>
              <w:t>sourcing requirements and develop mutually beneficial trade relationships.</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sz w:val="24"/>
                <w:szCs w:val="24"/>
                <w:lang w:eastAsia="en-IN"/>
              </w:rPr>
              <w:t>Share your product requirements, target market, estimated order quantity, and specifications. Our team will work with you to explore a suitable sourcing and supply approach.</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Start a Business Inquiry | Request a Quote | Become a Trade Partner</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b/>
                <w:bCs/>
                <w:sz w:val="24"/>
                <w:szCs w:val="24"/>
                <w:lang w:eastAsia="en-IN"/>
              </w:rPr>
              <w:t>RVR Imperial EXIM Private Limited</w:t>
            </w:r>
          </w:p>
          <w:p w:rsidR="00B27F8F" w:rsidRPr="00B27F8F" w:rsidRDefault="00B27F8F" w:rsidP="00B27F8F">
            <w:pPr>
              <w:spacing w:before="100" w:beforeAutospacing="1" w:after="100" w:afterAutospacing="1"/>
              <w:rPr>
                <w:rFonts w:ascii="Times New Roman" w:eastAsia="Times New Roman" w:hAnsi="Times New Roman" w:cs="Times New Roman"/>
                <w:sz w:val="24"/>
                <w:szCs w:val="24"/>
                <w:lang w:eastAsia="en-IN"/>
              </w:rPr>
            </w:pPr>
            <w:r w:rsidRPr="00B27F8F">
              <w:rPr>
                <w:rFonts w:ascii="Times New Roman" w:eastAsia="Times New Roman" w:hAnsi="Times New Roman" w:cs="Times New Roman"/>
                <w:i/>
                <w:iCs/>
                <w:sz w:val="24"/>
                <w:szCs w:val="24"/>
                <w:lang w:eastAsia="en-IN"/>
              </w:rPr>
              <w:t>Global Trade. Trusted Excellence.</w:t>
            </w:r>
          </w:p>
          <w:p w:rsidR="00B27F8F" w:rsidRDefault="00B27F8F" w:rsidP="00B27F8F"/>
        </w:tc>
      </w:tr>
      <w:tr w:rsidR="00B27F8F" w:rsidTr="001D4283">
        <w:tc>
          <w:tcPr>
            <w:tcW w:w="4508" w:type="dxa"/>
          </w:tcPr>
          <w:p w:rsidR="00B27F8F" w:rsidRPr="00B27F8F" w:rsidRDefault="00B27F8F" w:rsidP="00B27F8F">
            <w:pPr>
              <w:shd w:val="clear" w:color="auto" w:fill="FFFFFF"/>
              <w:spacing w:line="360" w:lineRule="atLeast"/>
              <w:rPr>
                <w:rFonts w:ascii="Arial" w:eastAsia="Times New Roman" w:hAnsi="Arial" w:cs="Arial"/>
                <w:color w:val="1F1F1F"/>
                <w:spacing w:val="3"/>
                <w:sz w:val="24"/>
                <w:szCs w:val="24"/>
                <w:lang w:eastAsia="en-IN"/>
              </w:rPr>
            </w:pPr>
            <w:r w:rsidRPr="00B27F8F">
              <w:rPr>
                <w:rFonts w:ascii="Helvetica" w:eastAsia="Times New Roman" w:hAnsi="Helvetica" w:cs="Helvetica"/>
                <w:color w:val="1F1F1F"/>
                <w:sz w:val="24"/>
                <w:szCs w:val="24"/>
                <w:lang w:eastAsia="en-IN"/>
              </w:rPr>
              <w:lastRenderedPageBreak/>
              <w:t>Service Description &amp; Pricing</w:t>
            </w:r>
          </w:p>
          <w:p w:rsidR="00B27F8F" w:rsidRDefault="00B27F8F" w:rsidP="00E745B9">
            <w:pPr>
              <w:shd w:val="clear" w:color="auto" w:fill="FFFFFF"/>
              <w:spacing w:line="360" w:lineRule="atLeast"/>
              <w:rPr>
                <w:rFonts w:ascii="Helvetica" w:hAnsi="Helvetica" w:cs="Helvetica"/>
                <w:color w:val="1F1F1F"/>
                <w:shd w:val="clear" w:color="auto" w:fill="FFFFFF"/>
              </w:rPr>
            </w:pPr>
          </w:p>
        </w:tc>
        <w:tc>
          <w:tcPr>
            <w:tcW w:w="4508" w:type="dxa"/>
          </w:tcPr>
          <w:p w:rsidR="00842489" w:rsidRPr="00842489" w:rsidRDefault="00842489" w:rsidP="00842489">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842489">
              <w:rPr>
                <w:rFonts w:ascii="Times New Roman" w:eastAsia="Times New Roman" w:hAnsi="Times New Roman" w:cs="Times New Roman"/>
                <w:b/>
                <w:bCs/>
                <w:kern w:val="36"/>
                <w:sz w:val="48"/>
                <w:szCs w:val="48"/>
                <w:lang w:eastAsia="en-IN"/>
              </w:rPr>
              <w:t>SERVICES, DESCRIPTIONS &amp; PRICING</w:t>
            </w:r>
          </w:p>
          <w:p w:rsidR="00842489" w:rsidRPr="00842489" w:rsidRDefault="00842489" w:rsidP="00842489">
            <w:pPr>
              <w:spacing w:before="100" w:beforeAutospacing="1" w:after="100" w:afterAutospacing="1"/>
              <w:outlineLvl w:val="1"/>
              <w:rPr>
                <w:rFonts w:ascii="Times New Roman" w:eastAsia="Times New Roman" w:hAnsi="Times New Roman" w:cs="Times New Roman"/>
                <w:b/>
                <w:bCs/>
                <w:sz w:val="36"/>
                <w:szCs w:val="36"/>
                <w:lang w:eastAsia="en-IN"/>
              </w:rPr>
            </w:pPr>
            <w:r w:rsidRPr="00842489">
              <w:rPr>
                <w:rFonts w:ascii="Times New Roman" w:eastAsia="Times New Roman" w:hAnsi="Times New Roman" w:cs="Times New Roman"/>
                <w:b/>
                <w:bCs/>
                <w:sz w:val="36"/>
                <w:szCs w:val="36"/>
                <w:lang w:eastAsia="en-IN"/>
              </w:rPr>
              <w:t>Flexible Trade Solutions. Transparent Commercial Terms.</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sz w:val="24"/>
                <w:szCs w:val="24"/>
                <w:lang w:eastAsia="en-IN"/>
              </w:rPr>
              <w:t>At RVR Imperial EXIM Private Limited, our services are structured around your product requirements, sourcing objectives, order volumes, and destination markets. Pricing is determined according to the scope of work, product specifications, and applicable logistics and regulatory requirements.</w:t>
            </w:r>
          </w:p>
          <w:p w:rsidR="00842489" w:rsidRPr="00842489" w:rsidRDefault="00842489" w:rsidP="00842489">
            <w:pPr>
              <w:spacing w:before="100" w:beforeAutospacing="1" w:after="100" w:afterAutospacing="1"/>
              <w:outlineLvl w:val="2"/>
              <w:rPr>
                <w:rFonts w:ascii="Times New Roman" w:eastAsia="Times New Roman" w:hAnsi="Times New Roman" w:cs="Times New Roman"/>
                <w:b/>
                <w:bCs/>
                <w:sz w:val="27"/>
                <w:szCs w:val="27"/>
                <w:lang w:eastAsia="en-IN"/>
              </w:rPr>
            </w:pPr>
            <w:r w:rsidRPr="00842489">
              <w:rPr>
                <w:rFonts w:ascii="Times New Roman" w:eastAsia="Times New Roman" w:hAnsi="Times New Roman" w:cs="Times New Roman"/>
                <w:b/>
                <w:bCs/>
                <w:sz w:val="27"/>
                <w:szCs w:val="27"/>
                <w:lang w:eastAsia="en-IN"/>
              </w:rPr>
              <w:t>1. International Import &amp; Export Services</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Description:</w:t>
            </w:r>
            <w:r w:rsidRPr="00842489">
              <w:rPr>
                <w:rFonts w:ascii="Times New Roman" w:eastAsia="Times New Roman" w:hAnsi="Times New Roman" w:cs="Times New Roman"/>
                <w:sz w:val="24"/>
                <w:szCs w:val="24"/>
                <w:lang w:eastAsia="en-IN"/>
              </w:rPr>
              <w:t xml:space="preserve"> Import-export coordination, buyer-supplier communication, commercial documentation support, and international trade facilitation.</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lastRenderedPageBreak/>
              <w:t>Pricing:</w:t>
            </w:r>
            <w:r w:rsidRPr="00842489">
              <w:rPr>
                <w:rFonts w:ascii="Times New Roman" w:eastAsia="Times New Roman" w:hAnsi="Times New Roman" w:cs="Times New Roman"/>
                <w:sz w:val="24"/>
                <w:szCs w:val="24"/>
                <w:lang w:eastAsia="en-IN"/>
              </w:rPr>
              <w:t xml:space="preserve"> Customized quotation based on product, shipment size, destination, and scope of service.</w:t>
            </w:r>
          </w:p>
          <w:p w:rsidR="00842489" w:rsidRPr="00842489" w:rsidRDefault="00842489" w:rsidP="00842489">
            <w:pPr>
              <w:spacing w:before="100" w:beforeAutospacing="1" w:after="100" w:afterAutospacing="1"/>
              <w:outlineLvl w:val="2"/>
              <w:rPr>
                <w:rFonts w:ascii="Times New Roman" w:eastAsia="Times New Roman" w:hAnsi="Times New Roman" w:cs="Times New Roman"/>
                <w:b/>
                <w:bCs/>
                <w:sz w:val="27"/>
                <w:szCs w:val="27"/>
                <w:lang w:eastAsia="en-IN"/>
              </w:rPr>
            </w:pPr>
            <w:r w:rsidRPr="00842489">
              <w:rPr>
                <w:rFonts w:ascii="Times New Roman" w:eastAsia="Times New Roman" w:hAnsi="Times New Roman" w:cs="Times New Roman"/>
                <w:b/>
                <w:bCs/>
                <w:sz w:val="27"/>
                <w:szCs w:val="27"/>
                <w:lang w:eastAsia="en-IN"/>
              </w:rPr>
              <w:t>2. Global Sourcing &amp; Procurement</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Description:</w:t>
            </w:r>
            <w:r w:rsidRPr="00842489">
              <w:rPr>
                <w:rFonts w:ascii="Times New Roman" w:eastAsia="Times New Roman" w:hAnsi="Times New Roman" w:cs="Times New Roman"/>
                <w:sz w:val="24"/>
                <w:szCs w:val="24"/>
                <w:lang w:eastAsia="en-IN"/>
              </w:rPr>
              <w:t xml:space="preserve"> Product identification, supplier coordination, specification matching, price negotiation support, and procurement planning.</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Pricing:</w:t>
            </w:r>
            <w:r w:rsidRPr="00842489">
              <w:rPr>
                <w:rFonts w:ascii="Times New Roman" w:eastAsia="Times New Roman" w:hAnsi="Times New Roman" w:cs="Times New Roman"/>
                <w:sz w:val="24"/>
                <w:szCs w:val="24"/>
                <w:lang w:eastAsia="en-IN"/>
              </w:rPr>
              <w:t xml:space="preserve"> Based on sourcing complexity, order value, product category, and agreed service scope.</w:t>
            </w:r>
          </w:p>
          <w:p w:rsidR="00842489" w:rsidRPr="00842489" w:rsidRDefault="00842489" w:rsidP="00842489">
            <w:pPr>
              <w:spacing w:before="100" w:beforeAutospacing="1" w:after="100" w:afterAutospacing="1"/>
              <w:outlineLvl w:val="2"/>
              <w:rPr>
                <w:rFonts w:ascii="Times New Roman" w:eastAsia="Times New Roman" w:hAnsi="Times New Roman" w:cs="Times New Roman"/>
                <w:b/>
                <w:bCs/>
                <w:sz w:val="27"/>
                <w:szCs w:val="27"/>
                <w:lang w:eastAsia="en-IN"/>
              </w:rPr>
            </w:pPr>
            <w:r w:rsidRPr="00842489">
              <w:rPr>
                <w:rFonts w:ascii="Times New Roman" w:eastAsia="Times New Roman" w:hAnsi="Times New Roman" w:cs="Times New Roman"/>
                <w:b/>
                <w:bCs/>
                <w:sz w:val="27"/>
                <w:szCs w:val="27"/>
                <w:lang w:eastAsia="en-IN"/>
              </w:rPr>
              <w:t>3. Private Label &amp; White Label Solutions</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Description:</w:t>
            </w:r>
            <w:r w:rsidRPr="00842489">
              <w:rPr>
                <w:rFonts w:ascii="Times New Roman" w:eastAsia="Times New Roman" w:hAnsi="Times New Roman" w:cs="Times New Roman"/>
                <w:sz w:val="24"/>
                <w:szCs w:val="24"/>
                <w:lang w:eastAsia="en-IN"/>
              </w:rPr>
              <w:t xml:space="preserve"> Coordination of private-label and white-label products, including product sourcing, branding, packaging, and labelling requirements.</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Pricing:</w:t>
            </w:r>
            <w:r w:rsidRPr="00842489">
              <w:rPr>
                <w:rFonts w:ascii="Times New Roman" w:eastAsia="Times New Roman" w:hAnsi="Times New Roman" w:cs="Times New Roman"/>
                <w:sz w:val="24"/>
                <w:szCs w:val="24"/>
                <w:lang w:eastAsia="en-IN"/>
              </w:rPr>
              <w:t xml:space="preserve"> Quotation based on product selection, minimum order quantity, customization, packaging, and branding requirements.</w:t>
            </w:r>
          </w:p>
          <w:p w:rsidR="00842489" w:rsidRPr="00842489" w:rsidRDefault="00842489" w:rsidP="00842489">
            <w:pPr>
              <w:spacing w:before="100" w:beforeAutospacing="1" w:after="100" w:afterAutospacing="1"/>
              <w:outlineLvl w:val="2"/>
              <w:rPr>
                <w:rFonts w:ascii="Times New Roman" w:eastAsia="Times New Roman" w:hAnsi="Times New Roman" w:cs="Times New Roman"/>
                <w:b/>
                <w:bCs/>
                <w:sz w:val="27"/>
                <w:szCs w:val="27"/>
                <w:lang w:eastAsia="en-IN"/>
              </w:rPr>
            </w:pPr>
            <w:r w:rsidRPr="00842489">
              <w:rPr>
                <w:rFonts w:ascii="Times New Roman" w:eastAsia="Times New Roman" w:hAnsi="Times New Roman" w:cs="Times New Roman"/>
                <w:b/>
                <w:bCs/>
                <w:sz w:val="27"/>
                <w:szCs w:val="27"/>
                <w:lang w:eastAsia="en-IN"/>
              </w:rPr>
              <w:t>4. Contract Manufacturing Coordination</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Description:</w:t>
            </w:r>
            <w:r w:rsidRPr="00842489">
              <w:rPr>
                <w:rFonts w:ascii="Times New Roman" w:eastAsia="Times New Roman" w:hAnsi="Times New Roman" w:cs="Times New Roman"/>
                <w:sz w:val="24"/>
                <w:szCs w:val="24"/>
                <w:lang w:eastAsia="en-IN"/>
              </w:rPr>
              <w:t xml:space="preserve"> Coordination with suitable manufacturing partners for buyer-specific products, specifications, and production requirements.</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Pricing:</w:t>
            </w:r>
            <w:r w:rsidRPr="00842489">
              <w:rPr>
                <w:rFonts w:ascii="Times New Roman" w:eastAsia="Times New Roman" w:hAnsi="Times New Roman" w:cs="Times New Roman"/>
                <w:sz w:val="24"/>
                <w:szCs w:val="24"/>
                <w:lang w:eastAsia="en-IN"/>
              </w:rPr>
              <w:t xml:space="preserve"> Based on product development requirements, manufacturing quantity, specifications, and supplier quotation.</w:t>
            </w:r>
          </w:p>
          <w:p w:rsidR="00842489" w:rsidRPr="00842489" w:rsidRDefault="00842489" w:rsidP="00842489">
            <w:pPr>
              <w:spacing w:before="100" w:beforeAutospacing="1" w:after="100" w:afterAutospacing="1"/>
              <w:outlineLvl w:val="2"/>
              <w:rPr>
                <w:rFonts w:ascii="Times New Roman" w:eastAsia="Times New Roman" w:hAnsi="Times New Roman" w:cs="Times New Roman"/>
                <w:b/>
                <w:bCs/>
                <w:sz w:val="27"/>
                <w:szCs w:val="27"/>
                <w:lang w:eastAsia="en-IN"/>
              </w:rPr>
            </w:pPr>
            <w:r w:rsidRPr="00842489">
              <w:rPr>
                <w:rFonts w:ascii="Times New Roman" w:eastAsia="Times New Roman" w:hAnsi="Times New Roman" w:cs="Times New Roman"/>
                <w:b/>
                <w:bCs/>
                <w:sz w:val="27"/>
                <w:szCs w:val="27"/>
                <w:lang w:eastAsia="en-IN"/>
              </w:rPr>
              <w:t>5. Bulk Supply &amp; B2B Trading</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Description:</w:t>
            </w:r>
            <w:r w:rsidRPr="00842489">
              <w:rPr>
                <w:rFonts w:ascii="Times New Roman" w:eastAsia="Times New Roman" w:hAnsi="Times New Roman" w:cs="Times New Roman"/>
                <w:sz w:val="24"/>
                <w:szCs w:val="24"/>
                <w:lang w:eastAsia="en-IN"/>
              </w:rPr>
              <w:t xml:space="preserve"> Bulk product sourcing and supply coordination for importers, distributors, wholesalers, retailers, and institutional buyers.</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lastRenderedPageBreak/>
              <w:t>Pricing:</w:t>
            </w:r>
            <w:r w:rsidRPr="00842489">
              <w:rPr>
                <w:rFonts w:ascii="Times New Roman" w:eastAsia="Times New Roman" w:hAnsi="Times New Roman" w:cs="Times New Roman"/>
                <w:sz w:val="24"/>
                <w:szCs w:val="24"/>
                <w:lang w:eastAsia="en-IN"/>
              </w:rPr>
              <w:t xml:space="preserve"> Product-specific quotation based on quantity, specifications, packaging, delivery terms, and destination.</w:t>
            </w:r>
          </w:p>
          <w:p w:rsidR="00842489" w:rsidRPr="00842489" w:rsidRDefault="00842489" w:rsidP="00842489">
            <w:pPr>
              <w:spacing w:before="100" w:beforeAutospacing="1" w:after="100" w:afterAutospacing="1"/>
              <w:outlineLvl w:val="2"/>
              <w:rPr>
                <w:rFonts w:ascii="Times New Roman" w:eastAsia="Times New Roman" w:hAnsi="Times New Roman" w:cs="Times New Roman"/>
                <w:b/>
                <w:bCs/>
                <w:sz w:val="27"/>
                <w:szCs w:val="27"/>
                <w:lang w:eastAsia="en-IN"/>
              </w:rPr>
            </w:pPr>
            <w:r w:rsidRPr="00842489">
              <w:rPr>
                <w:rFonts w:ascii="Times New Roman" w:eastAsia="Times New Roman" w:hAnsi="Times New Roman" w:cs="Times New Roman"/>
                <w:b/>
                <w:bCs/>
                <w:sz w:val="27"/>
                <w:szCs w:val="27"/>
                <w:lang w:eastAsia="en-IN"/>
              </w:rPr>
              <w:t>6. Packaging, Branding &amp; Labelling</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Description:</w:t>
            </w:r>
            <w:r w:rsidRPr="00842489">
              <w:rPr>
                <w:rFonts w:ascii="Times New Roman" w:eastAsia="Times New Roman" w:hAnsi="Times New Roman" w:cs="Times New Roman"/>
                <w:sz w:val="24"/>
                <w:szCs w:val="24"/>
                <w:lang w:eastAsia="en-IN"/>
              </w:rPr>
              <w:t xml:space="preserve"> Coordination of customized packaging, branding, and labelling solutions according to agreed product requirements and applicable regulations.</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Pricing:</w:t>
            </w:r>
            <w:r w:rsidRPr="00842489">
              <w:rPr>
                <w:rFonts w:ascii="Times New Roman" w:eastAsia="Times New Roman" w:hAnsi="Times New Roman" w:cs="Times New Roman"/>
                <w:sz w:val="24"/>
                <w:szCs w:val="24"/>
                <w:lang w:eastAsia="en-IN"/>
              </w:rPr>
              <w:t xml:space="preserve"> Based on packaging materials, design requirements, printing, quantity, and customization.</w:t>
            </w:r>
          </w:p>
          <w:p w:rsidR="00842489" w:rsidRPr="00842489" w:rsidRDefault="00842489" w:rsidP="00842489">
            <w:pPr>
              <w:spacing w:before="100" w:beforeAutospacing="1" w:after="100" w:afterAutospacing="1"/>
              <w:outlineLvl w:val="2"/>
              <w:rPr>
                <w:rFonts w:ascii="Times New Roman" w:eastAsia="Times New Roman" w:hAnsi="Times New Roman" w:cs="Times New Roman"/>
                <w:b/>
                <w:bCs/>
                <w:sz w:val="27"/>
                <w:szCs w:val="27"/>
                <w:lang w:eastAsia="en-IN"/>
              </w:rPr>
            </w:pPr>
            <w:r w:rsidRPr="00842489">
              <w:rPr>
                <w:rFonts w:ascii="Times New Roman" w:eastAsia="Times New Roman" w:hAnsi="Times New Roman" w:cs="Times New Roman"/>
                <w:b/>
                <w:bCs/>
                <w:sz w:val="27"/>
                <w:szCs w:val="27"/>
                <w:lang w:eastAsia="en-IN"/>
              </w:rPr>
              <w:t>7. Export Documentation &amp; Logistics Coordination</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Description:</w:t>
            </w:r>
            <w:r w:rsidRPr="00842489">
              <w:rPr>
                <w:rFonts w:ascii="Times New Roman" w:eastAsia="Times New Roman" w:hAnsi="Times New Roman" w:cs="Times New Roman"/>
                <w:sz w:val="24"/>
                <w:szCs w:val="24"/>
                <w:lang w:eastAsia="en-IN"/>
              </w:rPr>
              <w:t xml:space="preserve"> Coordination with freight forwarders, customs brokers, and other relevant service providers for shipment planning and export documentation.</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Pricing:</w:t>
            </w:r>
            <w:r w:rsidRPr="00842489">
              <w:rPr>
                <w:rFonts w:ascii="Times New Roman" w:eastAsia="Times New Roman" w:hAnsi="Times New Roman" w:cs="Times New Roman"/>
                <w:sz w:val="24"/>
                <w:szCs w:val="24"/>
                <w:lang w:eastAsia="en-IN"/>
              </w:rPr>
              <w:t xml:space="preserve"> Based on shipment type, volume, destination, service requirements, and applicable third-party charges.</w:t>
            </w:r>
          </w:p>
          <w:p w:rsidR="00842489" w:rsidRPr="00842489" w:rsidRDefault="00842489" w:rsidP="00842489">
            <w:pPr>
              <w:spacing w:before="100" w:beforeAutospacing="1" w:after="100" w:afterAutospacing="1"/>
              <w:outlineLvl w:val="1"/>
              <w:rPr>
                <w:rFonts w:ascii="Times New Roman" w:eastAsia="Times New Roman" w:hAnsi="Times New Roman" w:cs="Times New Roman"/>
                <w:b/>
                <w:bCs/>
                <w:sz w:val="36"/>
                <w:szCs w:val="36"/>
                <w:lang w:eastAsia="en-IN"/>
              </w:rPr>
            </w:pPr>
            <w:r w:rsidRPr="00842489">
              <w:rPr>
                <w:rFonts w:ascii="Times New Roman" w:eastAsia="Times New Roman" w:hAnsi="Times New Roman" w:cs="Times New Roman"/>
                <w:b/>
                <w:bCs/>
                <w:sz w:val="36"/>
                <w:szCs w:val="36"/>
                <w:lang w:eastAsia="en-IN"/>
              </w:rPr>
              <w:t>PRODUCT PRICING</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sz w:val="24"/>
                <w:szCs w:val="24"/>
                <w:lang w:eastAsia="en-IN"/>
              </w:rPr>
              <w:t>Product prices are quoted individually according to the product category, grade, specifications, order quantity, packaging, availability, and agreed Incoterms.</w:t>
            </w:r>
          </w:p>
          <w:p w:rsidR="00842489" w:rsidRPr="00842489" w:rsidRDefault="00842489" w:rsidP="00842489">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Bulk Orders:</w:t>
            </w:r>
            <w:r w:rsidRPr="00842489">
              <w:rPr>
                <w:rFonts w:ascii="Times New Roman" w:eastAsia="Times New Roman" w:hAnsi="Times New Roman" w:cs="Times New Roman"/>
                <w:sz w:val="24"/>
                <w:szCs w:val="24"/>
                <w:lang w:eastAsia="en-IN"/>
              </w:rPr>
              <w:t xml:space="preserve"> Volume-based quotations, subject to commercial feasibility.</w:t>
            </w:r>
          </w:p>
          <w:p w:rsidR="00842489" w:rsidRPr="00842489" w:rsidRDefault="00842489" w:rsidP="00842489">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Customized Orders:</w:t>
            </w:r>
            <w:r w:rsidRPr="00842489">
              <w:rPr>
                <w:rFonts w:ascii="Times New Roman" w:eastAsia="Times New Roman" w:hAnsi="Times New Roman" w:cs="Times New Roman"/>
                <w:sz w:val="24"/>
                <w:szCs w:val="24"/>
                <w:lang w:eastAsia="en-IN"/>
              </w:rPr>
              <w:t xml:space="preserve"> Pricing based on buyer specifications and customization requirements.</w:t>
            </w:r>
          </w:p>
          <w:p w:rsidR="00842489" w:rsidRPr="00842489" w:rsidRDefault="00842489" w:rsidP="00842489">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Private Label Orders:</w:t>
            </w:r>
            <w:r w:rsidRPr="00842489">
              <w:rPr>
                <w:rFonts w:ascii="Times New Roman" w:eastAsia="Times New Roman" w:hAnsi="Times New Roman" w:cs="Times New Roman"/>
                <w:sz w:val="24"/>
                <w:szCs w:val="24"/>
                <w:lang w:eastAsia="en-IN"/>
              </w:rPr>
              <w:t xml:space="preserve"> Pricing based on product, branding, packaging, and minimum order quantity.</w:t>
            </w:r>
          </w:p>
          <w:p w:rsidR="00842489" w:rsidRPr="00842489" w:rsidRDefault="00842489" w:rsidP="00842489">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International Shipments:</w:t>
            </w:r>
            <w:r w:rsidRPr="00842489">
              <w:rPr>
                <w:rFonts w:ascii="Times New Roman" w:eastAsia="Times New Roman" w:hAnsi="Times New Roman" w:cs="Times New Roman"/>
                <w:sz w:val="24"/>
                <w:szCs w:val="24"/>
                <w:lang w:eastAsia="en-IN"/>
              </w:rPr>
              <w:t xml:space="preserve"> Freight, insurance, handling, and destination-related charges quoted as applicable.</w:t>
            </w:r>
          </w:p>
          <w:p w:rsidR="00842489" w:rsidRPr="00842489" w:rsidRDefault="00842489" w:rsidP="00842489">
            <w:pPr>
              <w:spacing w:before="100" w:beforeAutospacing="1" w:after="100" w:afterAutospacing="1"/>
              <w:outlineLvl w:val="1"/>
              <w:rPr>
                <w:rFonts w:ascii="Times New Roman" w:eastAsia="Times New Roman" w:hAnsi="Times New Roman" w:cs="Times New Roman"/>
                <w:b/>
                <w:bCs/>
                <w:sz w:val="36"/>
                <w:szCs w:val="36"/>
                <w:lang w:eastAsia="en-IN"/>
              </w:rPr>
            </w:pPr>
            <w:r w:rsidRPr="00842489">
              <w:rPr>
                <w:rFonts w:ascii="Times New Roman" w:eastAsia="Times New Roman" w:hAnsi="Times New Roman" w:cs="Times New Roman"/>
                <w:b/>
                <w:bCs/>
                <w:sz w:val="36"/>
                <w:szCs w:val="36"/>
                <w:lang w:eastAsia="en-IN"/>
              </w:rPr>
              <w:lastRenderedPageBreak/>
              <w:t>REQUEST A CUSTOM QUOTATION</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sz w:val="24"/>
                <w:szCs w:val="24"/>
                <w:lang w:eastAsia="en-IN"/>
              </w:rPr>
              <w:t>To receive a tailored commercial offer, please share:</w:t>
            </w:r>
          </w:p>
          <w:p w:rsidR="00842489" w:rsidRPr="00842489" w:rsidRDefault="00842489" w:rsidP="00842489">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sz w:val="24"/>
                <w:szCs w:val="24"/>
                <w:lang w:eastAsia="en-IN"/>
              </w:rPr>
              <w:t>Product name and specifications</w:t>
            </w:r>
          </w:p>
          <w:p w:rsidR="00842489" w:rsidRPr="00842489" w:rsidRDefault="00842489" w:rsidP="00842489">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sz w:val="24"/>
                <w:szCs w:val="24"/>
                <w:lang w:eastAsia="en-IN"/>
              </w:rPr>
              <w:t>Required quantity</w:t>
            </w:r>
          </w:p>
          <w:p w:rsidR="00842489" w:rsidRPr="00842489" w:rsidRDefault="00842489" w:rsidP="00842489">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sz w:val="24"/>
                <w:szCs w:val="24"/>
                <w:lang w:eastAsia="en-IN"/>
              </w:rPr>
              <w:t>Destination country and delivery location</w:t>
            </w:r>
          </w:p>
          <w:p w:rsidR="00842489" w:rsidRPr="00842489" w:rsidRDefault="00842489" w:rsidP="00842489">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sz w:val="24"/>
                <w:szCs w:val="24"/>
                <w:lang w:eastAsia="en-IN"/>
              </w:rPr>
              <w:t>Packaging or private-label requirements</w:t>
            </w:r>
          </w:p>
          <w:p w:rsidR="00842489" w:rsidRPr="00842489" w:rsidRDefault="00842489" w:rsidP="00842489">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sz w:val="24"/>
                <w:szCs w:val="24"/>
                <w:lang w:eastAsia="en-IN"/>
              </w:rPr>
              <w:t>Preferred Incoterm, if known</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sz w:val="24"/>
                <w:szCs w:val="24"/>
                <w:lang w:eastAsia="en-IN"/>
              </w:rPr>
              <w:t>Our team will review your requirements and coordinate a suitable quotation.</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RVR Imperial EXIM Private Limited</w:t>
            </w:r>
            <w:r w:rsidRPr="00842489">
              <w:rPr>
                <w:rFonts w:ascii="Times New Roman" w:eastAsia="Times New Roman" w:hAnsi="Times New Roman" w:cs="Times New Roman"/>
                <w:sz w:val="24"/>
                <w:szCs w:val="24"/>
                <w:lang w:eastAsia="en-IN"/>
              </w:rPr>
              <w:br/>
            </w:r>
            <w:r w:rsidRPr="00842489">
              <w:rPr>
                <w:rFonts w:ascii="Times New Roman" w:eastAsia="Times New Roman" w:hAnsi="Times New Roman" w:cs="Times New Roman"/>
                <w:i/>
                <w:iCs/>
                <w:sz w:val="24"/>
                <w:szCs w:val="24"/>
                <w:lang w:eastAsia="en-IN"/>
              </w:rPr>
              <w:t>Global Trade. Trusted Excellence.</w:t>
            </w:r>
          </w:p>
          <w:p w:rsidR="00842489" w:rsidRPr="00842489" w:rsidRDefault="00842489" w:rsidP="00842489">
            <w:pPr>
              <w:spacing w:before="100" w:beforeAutospacing="1" w:after="100" w:afterAutospacing="1"/>
              <w:rPr>
                <w:rFonts w:ascii="Times New Roman" w:eastAsia="Times New Roman" w:hAnsi="Times New Roman" w:cs="Times New Roman"/>
                <w:sz w:val="24"/>
                <w:szCs w:val="24"/>
                <w:lang w:eastAsia="en-IN"/>
              </w:rPr>
            </w:pPr>
            <w:r w:rsidRPr="00842489">
              <w:rPr>
                <w:rFonts w:ascii="Times New Roman" w:eastAsia="Times New Roman" w:hAnsi="Times New Roman" w:cs="Times New Roman"/>
                <w:b/>
                <w:bCs/>
                <w:sz w:val="24"/>
                <w:szCs w:val="24"/>
                <w:lang w:eastAsia="en-IN"/>
              </w:rPr>
              <w:t>CTA: Request a Quote | Submit Your Requirements | Contact Our Trade Team</w:t>
            </w:r>
          </w:p>
          <w:p w:rsidR="00B27F8F" w:rsidRDefault="00B27F8F" w:rsidP="00B27F8F"/>
        </w:tc>
      </w:tr>
      <w:tr w:rsidR="00B27F8F" w:rsidTr="001D4283">
        <w:tc>
          <w:tcPr>
            <w:tcW w:w="4508" w:type="dxa"/>
          </w:tcPr>
          <w:p w:rsidR="00B27F8F" w:rsidRDefault="00B27F8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lastRenderedPageBreak/>
              <w:t>Clientele / Major Clients </w:t>
            </w:r>
          </w:p>
        </w:tc>
        <w:tc>
          <w:tcPr>
            <w:tcW w:w="4508" w:type="dxa"/>
          </w:tcPr>
          <w:p w:rsidR="00B27F8F" w:rsidRDefault="00842489" w:rsidP="00B27F8F">
            <w:r>
              <w:t>-</w:t>
            </w:r>
          </w:p>
        </w:tc>
      </w:tr>
      <w:tr w:rsidR="00B27F8F" w:rsidTr="001D4283">
        <w:tc>
          <w:tcPr>
            <w:tcW w:w="4508" w:type="dxa"/>
          </w:tcPr>
          <w:p w:rsidR="00B27F8F" w:rsidRDefault="00B27F8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t>Client Logos  </w:t>
            </w:r>
          </w:p>
        </w:tc>
        <w:tc>
          <w:tcPr>
            <w:tcW w:w="4508" w:type="dxa"/>
          </w:tcPr>
          <w:p w:rsidR="00B27F8F" w:rsidRDefault="00842489" w:rsidP="00B27F8F">
            <w:r>
              <w:t>-</w:t>
            </w:r>
          </w:p>
        </w:tc>
      </w:tr>
      <w:tr w:rsidR="00B27F8F" w:rsidTr="001D4283">
        <w:tc>
          <w:tcPr>
            <w:tcW w:w="4508" w:type="dxa"/>
          </w:tcPr>
          <w:p w:rsidR="00B27F8F" w:rsidRDefault="00B27F8F"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t>Product / Service Images  </w:t>
            </w:r>
          </w:p>
        </w:tc>
        <w:tc>
          <w:tcPr>
            <w:tcW w:w="4508" w:type="dxa"/>
          </w:tcPr>
          <w:p w:rsidR="00B27F8F" w:rsidRDefault="00842489" w:rsidP="00B27F8F">
            <w:r>
              <w:t>-</w:t>
            </w:r>
          </w:p>
        </w:tc>
      </w:tr>
      <w:tr w:rsidR="00842489" w:rsidTr="001D4283">
        <w:tc>
          <w:tcPr>
            <w:tcW w:w="4508" w:type="dxa"/>
          </w:tcPr>
          <w:p w:rsidR="00842489" w:rsidRDefault="00842489" w:rsidP="00E745B9">
            <w:pPr>
              <w:shd w:val="clear" w:color="auto" w:fill="FFFFFF"/>
              <w:spacing w:line="360" w:lineRule="atLeast"/>
              <w:rPr>
                <w:rFonts w:ascii="Helvetica" w:hAnsi="Helvetica" w:cs="Helvetica"/>
                <w:color w:val="1F1F1F"/>
                <w:shd w:val="clear" w:color="auto" w:fill="FFFFFF"/>
              </w:rPr>
            </w:pPr>
            <w:r>
              <w:rPr>
                <w:rStyle w:val="Strong"/>
                <w:rFonts w:ascii="Helvetica" w:hAnsi="Helvetica" w:cs="Helvetica"/>
                <w:color w:val="1F1F1F"/>
                <w:shd w:val="clear" w:color="auto" w:fill="FFFFFF"/>
              </w:rPr>
              <w:t>Where should website enquiries be received?</w:t>
            </w:r>
          </w:p>
        </w:tc>
        <w:tc>
          <w:tcPr>
            <w:tcW w:w="4508" w:type="dxa"/>
          </w:tcPr>
          <w:p w:rsidR="00842489" w:rsidRDefault="00842489" w:rsidP="00B27F8F">
            <w:proofErr w:type="spellStart"/>
            <w:r>
              <w:rPr>
                <w:rFonts w:ascii="Arial" w:hAnsi="Arial" w:cs="Arial"/>
                <w:color w:val="1F1F1F"/>
                <w:shd w:val="clear" w:color="auto" w:fill="FFFFFF"/>
              </w:rPr>
              <w:t>Whats</w:t>
            </w:r>
            <w:proofErr w:type="spellEnd"/>
            <w:r>
              <w:rPr>
                <w:rFonts w:ascii="Arial" w:hAnsi="Arial" w:cs="Arial"/>
                <w:color w:val="1F1F1F"/>
                <w:shd w:val="clear" w:color="auto" w:fill="FFFFFF"/>
              </w:rPr>
              <w:t xml:space="preserve"> App</w:t>
            </w:r>
          </w:p>
        </w:tc>
      </w:tr>
      <w:tr w:rsidR="00842489" w:rsidTr="001D4283">
        <w:tc>
          <w:tcPr>
            <w:tcW w:w="4508" w:type="dxa"/>
          </w:tcPr>
          <w:p w:rsidR="00842489" w:rsidRDefault="00842489" w:rsidP="00E745B9">
            <w:pPr>
              <w:shd w:val="clear" w:color="auto" w:fill="FFFFFF"/>
              <w:spacing w:line="360" w:lineRule="atLeast"/>
              <w:rPr>
                <w:rFonts w:ascii="Helvetica" w:hAnsi="Helvetica" w:cs="Helvetica"/>
                <w:color w:val="1F1F1F"/>
                <w:shd w:val="clear" w:color="auto" w:fill="FFFFFF"/>
              </w:rPr>
            </w:pPr>
            <w:r>
              <w:rPr>
                <w:rFonts w:ascii="Helvetica" w:hAnsi="Helvetica" w:cs="Helvetica"/>
                <w:color w:val="1F1F1F"/>
                <w:shd w:val="clear" w:color="auto" w:fill="FFFFFF"/>
              </w:rPr>
              <w:t>Email for Website Form Submissions</w:t>
            </w:r>
          </w:p>
        </w:tc>
        <w:tc>
          <w:tcPr>
            <w:tcW w:w="4508" w:type="dxa"/>
          </w:tcPr>
          <w:p w:rsidR="00842489" w:rsidRDefault="00842489" w:rsidP="00B27F8F">
            <w:r w:rsidRPr="00842489">
              <w:t>rupali.jahagirdar@rvrimperial.com. info@rvrimperial.com</w:t>
            </w:r>
          </w:p>
        </w:tc>
      </w:tr>
      <w:tr w:rsidR="00842489" w:rsidTr="001D4283">
        <w:tc>
          <w:tcPr>
            <w:tcW w:w="4508" w:type="dxa"/>
          </w:tcPr>
          <w:p w:rsidR="00842489" w:rsidRDefault="00842489" w:rsidP="00E745B9">
            <w:pPr>
              <w:shd w:val="clear" w:color="auto" w:fill="FFFFFF"/>
              <w:spacing w:line="360" w:lineRule="atLeast"/>
              <w:rPr>
                <w:rFonts w:ascii="Helvetica" w:hAnsi="Helvetica" w:cs="Helvetica"/>
                <w:color w:val="1F1F1F"/>
                <w:shd w:val="clear" w:color="auto" w:fill="FFFFFF"/>
              </w:rPr>
            </w:pPr>
            <w:r>
              <w:rPr>
                <w:rStyle w:val="m7eme"/>
                <w:rFonts w:ascii="Helvetica" w:hAnsi="Helvetica" w:cs="Helvetica"/>
                <w:color w:val="1F1F1F"/>
                <w:shd w:val="clear" w:color="auto" w:fill="FFFFFF"/>
              </w:rPr>
              <w:t>WhatsApp Number for Website Enquiries</w:t>
            </w:r>
            <w:r>
              <w:rPr>
                <w:rFonts w:ascii="Helvetica" w:hAnsi="Helvetica" w:cs="Helvetica"/>
                <w:color w:val="1F1F1F"/>
                <w:shd w:val="clear" w:color="auto" w:fill="FFFFFF"/>
              </w:rPr>
              <w:br/>
            </w:r>
            <w:r>
              <w:rPr>
                <w:rStyle w:val="vnumgf"/>
                <w:rFonts w:ascii="Arial" w:hAnsi="Arial" w:cs="Arial"/>
                <w:color w:val="DB372D"/>
                <w:spacing w:val="3"/>
                <w:shd w:val="clear" w:color="auto" w:fill="FFFFFF"/>
              </w:rPr>
              <w:t>*</w:t>
            </w:r>
          </w:p>
        </w:tc>
        <w:tc>
          <w:tcPr>
            <w:tcW w:w="4508" w:type="dxa"/>
          </w:tcPr>
          <w:p w:rsidR="00842489" w:rsidRDefault="00842489" w:rsidP="00B27F8F">
            <w:r>
              <w:t>9833124583</w:t>
            </w:r>
          </w:p>
        </w:tc>
      </w:tr>
      <w:tr w:rsidR="00842489" w:rsidTr="001D4283">
        <w:tc>
          <w:tcPr>
            <w:tcW w:w="4508" w:type="dxa"/>
          </w:tcPr>
          <w:p w:rsidR="00842489" w:rsidRDefault="00842489" w:rsidP="00E745B9">
            <w:pPr>
              <w:shd w:val="clear" w:color="auto" w:fill="FFFFFF"/>
              <w:spacing w:line="360" w:lineRule="atLeast"/>
              <w:rPr>
                <w:rFonts w:ascii="Helvetica" w:hAnsi="Helvetica" w:cs="Helvetica"/>
                <w:color w:val="1F1F1F"/>
                <w:shd w:val="clear" w:color="auto" w:fill="FFFFFF"/>
              </w:rPr>
            </w:pPr>
            <w:bookmarkStart w:id="0" w:name="_GoBack"/>
            <w:bookmarkEnd w:id="0"/>
          </w:p>
        </w:tc>
        <w:tc>
          <w:tcPr>
            <w:tcW w:w="4508" w:type="dxa"/>
          </w:tcPr>
          <w:p w:rsidR="00842489" w:rsidRDefault="00842489" w:rsidP="00B27F8F"/>
        </w:tc>
      </w:tr>
      <w:tr w:rsidR="00842489" w:rsidTr="001D4283">
        <w:tc>
          <w:tcPr>
            <w:tcW w:w="4508" w:type="dxa"/>
          </w:tcPr>
          <w:p w:rsidR="00842489" w:rsidRDefault="00842489" w:rsidP="00E745B9">
            <w:pPr>
              <w:shd w:val="clear" w:color="auto" w:fill="FFFFFF"/>
              <w:spacing w:line="360" w:lineRule="atLeast"/>
              <w:rPr>
                <w:rFonts w:ascii="Helvetica" w:hAnsi="Helvetica" w:cs="Helvetica"/>
                <w:color w:val="1F1F1F"/>
                <w:shd w:val="clear" w:color="auto" w:fill="FFFFFF"/>
              </w:rPr>
            </w:pPr>
          </w:p>
        </w:tc>
        <w:tc>
          <w:tcPr>
            <w:tcW w:w="4508" w:type="dxa"/>
          </w:tcPr>
          <w:p w:rsidR="00842489" w:rsidRDefault="00842489" w:rsidP="00B27F8F"/>
        </w:tc>
      </w:tr>
      <w:tr w:rsidR="00842489" w:rsidTr="001D4283">
        <w:tc>
          <w:tcPr>
            <w:tcW w:w="4508" w:type="dxa"/>
          </w:tcPr>
          <w:p w:rsidR="00842489" w:rsidRDefault="00842489" w:rsidP="00E745B9">
            <w:pPr>
              <w:shd w:val="clear" w:color="auto" w:fill="FFFFFF"/>
              <w:spacing w:line="360" w:lineRule="atLeast"/>
              <w:rPr>
                <w:rFonts w:ascii="Helvetica" w:hAnsi="Helvetica" w:cs="Helvetica"/>
                <w:color w:val="1F1F1F"/>
                <w:shd w:val="clear" w:color="auto" w:fill="FFFFFF"/>
              </w:rPr>
            </w:pPr>
          </w:p>
        </w:tc>
        <w:tc>
          <w:tcPr>
            <w:tcW w:w="4508" w:type="dxa"/>
          </w:tcPr>
          <w:p w:rsidR="00842489" w:rsidRDefault="00842489" w:rsidP="00B27F8F"/>
        </w:tc>
      </w:tr>
    </w:tbl>
    <w:p w:rsidR="00F942DC" w:rsidRDefault="00F942DC"/>
    <w:sectPr w:rsidR="00F94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BE5777"/>
    <w:multiLevelType w:val="multilevel"/>
    <w:tmpl w:val="4CB8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05A55"/>
    <w:multiLevelType w:val="multilevel"/>
    <w:tmpl w:val="4B92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C15F5"/>
    <w:multiLevelType w:val="multilevel"/>
    <w:tmpl w:val="F7E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83"/>
    <w:rsid w:val="001676C5"/>
    <w:rsid w:val="001D4283"/>
    <w:rsid w:val="003D494F"/>
    <w:rsid w:val="00842489"/>
    <w:rsid w:val="00B27F8F"/>
    <w:rsid w:val="00E745B9"/>
    <w:rsid w:val="00F94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124CB"/>
  <w15:chartTrackingRefBased/>
  <w15:docId w15:val="{481CA093-BCBA-4B90-9F24-0A55D0CC7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27F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27F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27F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4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D42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7eme">
    <w:name w:val="m7eme"/>
    <w:basedOn w:val="DefaultParagraphFont"/>
    <w:rsid w:val="00E745B9"/>
  </w:style>
  <w:style w:type="character" w:styleId="Strong">
    <w:name w:val="Strong"/>
    <w:basedOn w:val="DefaultParagraphFont"/>
    <w:uiPriority w:val="22"/>
    <w:qFormat/>
    <w:rsid w:val="00E745B9"/>
    <w:rPr>
      <w:b/>
      <w:bCs/>
    </w:rPr>
  </w:style>
  <w:style w:type="character" w:styleId="Hyperlink">
    <w:name w:val="Hyperlink"/>
    <w:basedOn w:val="DefaultParagraphFont"/>
    <w:uiPriority w:val="99"/>
    <w:unhideWhenUsed/>
    <w:rsid w:val="00E745B9"/>
    <w:rPr>
      <w:color w:val="0563C1" w:themeColor="hyperlink"/>
      <w:u w:val="single"/>
    </w:rPr>
  </w:style>
  <w:style w:type="character" w:styleId="UnresolvedMention">
    <w:name w:val="Unresolved Mention"/>
    <w:basedOn w:val="DefaultParagraphFont"/>
    <w:uiPriority w:val="99"/>
    <w:semiHidden/>
    <w:unhideWhenUsed/>
    <w:rsid w:val="00E745B9"/>
    <w:rPr>
      <w:color w:val="605E5C"/>
      <w:shd w:val="clear" w:color="auto" w:fill="E1DFDD"/>
    </w:rPr>
  </w:style>
  <w:style w:type="character" w:customStyle="1" w:styleId="Heading1Char">
    <w:name w:val="Heading 1 Char"/>
    <w:basedOn w:val="DefaultParagraphFont"/>
    <w:link w:val="Heading1"/>
    <w:uiPriority w:val="9"/>
    <w:rsid w:val="00B27F8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27F8F"/>
    <w:rPr>
      <w:rFonts w:ascii="Times New Roman" w:eastAsia="Times New Roman" w:hAnsi="Times New Roman" w:cs="Times New Roman"/>
      <w:b/>
      <w:bCs/>
      <w:sz w:val="36"/>
      <w:szCs w:val="36"/>
      <w:lang w:eastAsia="en-IN"/>
    </w:rPr>
  </w:style>
  <w:style w:type="character" w:styleId="Emphasis">
    <w:name w:val="Emphasis"/>
    <w:basedOn w:val="DefaultParagraphFont"/>
    <w:uiPriority w:val="20"/>
    <w:qFormat/>
    <w:rsid w:val="00B27F8F"/>
    <w:rPr>
      <w:i/>
      <w:iCs/>
    </w:rPr>
  </w:style>
  <w:style w:type="character" w:customStyle="1" w:styleId="Heading3Char">
    <w:name w:val="Heading 3 Char"/>
    <w:basedOn w:val="DefaultParagraphFont"/>
    <w:link w:val="Heading3"/>
    <w:uiPriority w:val="9"/>
    <w:semiHidden/>
    <w:rsid w:val="00B27F8F"/>
    <w:rPr>
      <w:rFonts w:asciiTheme="majorHAnsi" w:eastAsiaTheme="majorEastAsia" w:hAnsiTheme="majorHAnsi" w:cstheme="majorBidi"/>
      <w:color w:val="1F3763" w:themeColor="accent1" w:themeShade="7F"/>
      <w:sz w:val="24"/>
      <w:szCs w:val="24"/>
    </w:rPr>
  </w:style>
  <w:style w:type="character" w:customStyle="1" w:styleId="vnumgf">
    <w:name w:val="vnumgf"/>
    <w:basedOn w:val="DefaultParagraphFont"/>
    <w:rsid w:val="00842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720300">
      <w:bodyDiv w:val="1"/>
      <w:marLeft w:val="0"/>
      <w:marRight w:val="0"/>
      <w:marTop w:val="0"/>
      <w:marBottom w:val="0"/>
      <w:divBdr>
        <w:top w:val="none" w:sz="0" w:space="0" w:color="auto"/>
        <w:left w:val="none" w:sz="0" w:space="0" w:color="auto"/>
        <w:bottom w:val="none" w:sz="0" w:space="0" w:color="auto"/>
        <w:right w:val="none" w:sz="0" w:space="0" w:color="auto"/>
      </w:divBdr>
    </w:div>
    <w:div w:id="456337164">
      <w:bodyDiv w:val="1"/>
      <w:marLeft w:val="0"/>
      <w:marRight w:val="0"/>
      <w:marTop w:val="0"/>
      <w:marBottom w:val="0"/>
      <w:divBdr>
        <w:top w:val="none" w:sz="0" w:space="0" w:color="auto"/>
        <w:left w:val="none" w:sz="0" w:space="0" w:color="auto"/>
        <w:bottom w:val="none" w:sz="0" w:space="0" w:color="auto"/>
        <w:right w:val="none" w:sz="0" w:space="0" w:color="auto"/>
      </w:divBdr>
    </w:div>
    <w:div w:id="470680778">
      <w:bodyDiv w:val="1"/>
      <w:marLeft w:val="0"/>
      <w:marRight w:val="0"/>
      <w:marTop w:val="0"/>
      <w:marBottom w:val="0"/>
      <w:divBdr>
        <w:top w:val="none" w:sz="0" w:space="0" w:color="auto"/>
        <w:left w:val="none" w:sz="0" w:space="0" w:color="auto"/>
        <w:bottom w:val="none" w:sz="0" w:space="0" w:color="auto"/>
        <w:right w:val="none" w:sz="0" w:space="0" w:color="auto"/>
      </w:divBdr>
      <w:divsChild>
        <w:div w:id="547843501">
          <w:marLeft w:val="0"/>
          <w:marRight w:val="0"/>
          <w:marTop w:val="0"/>
          <w:marBottom w:val="0"/>
          <w:divBdr>
            <w:top w:val="none" w:sz="0" w:space="0" w:color="auto"/>
            <w:left w:val="none" w:sz="0" w:space="0" w:color="auto"/>
            <w:bottom w:val="none" w:sz="0" w:space="0" w:color="auto"/>
            <w:right w:val="none" w:sz="0" w:space="0" w:color="auto"/>
          </w:divBdr>
          <w:divsChild>
            <w:div w:id="44766620">
              <w:marLeft w:val="0"/>
              <w:marRight w:val="0"/>
              <w:marTop w:val="0"/>
              <w:marBottom w:val="0"/>
              <w:divBdr>
                <w:top w:val="none" w:sz="0" w:space="0" w:color="auto"/>
                <w:left w:val="none" w:sz="0" w:space="0" w:color="auto"/>
                <w:bottom w:val="none" w:sz="0" w:space="0" w:color="auto"/>
                <w:right w:val="none" w:sz="0" w:space="0" w:color="auto"/>
              </w:divBdr>
              <w:divsChild>
                <w:div w:id="864949106">
                  <w:marLeft w:val="0"/>
                  <w:marRight w:val="0"/>
                  <w:marTop w:val="0"/>
                  <w:marBottom w:val="180"/>
                  <w:divBdr>
                    <w:top w:val="single" w:sz="6" w:space="18" w:color="DADADA"/>
                    <w:left w:val="single" w:sz="6" w:space="18" w:color="DADADA"/>
                    <w:bottom w:val="single" w:sz="6" w:space="18" w:color="DADADA"/>
                    <w:right w:val="single" w:sz="6" w:space="18" w:color="DADADA"/>
                  </w:divBdr>
                  <w:divsChild>
                    <w:div w:id="1437216362">
                      <w:marLeft w:val="0"/>
                      <w:marRight w:val="0"/>
                      <w:marTop w:val="0"/>
                      <w:marBottom w:val="240"/>
                      <w:divBdr>
                        <w:top w:val="none" w:sz="0" w:space="0" w:color="auto"/>
                        <w:left w:val="none" w:sz="0" w:space="0" w:color="auto"/>
                        <w:bottom w:val="none" w:sz="0" w:space="0" w:color="auto"/>
                        <w:right w:val="none" w:sz="0" w:space="0" w:color="auto"/>
                      </w:divBdr>
                      <w:divsChild>
                        <w:div w:id="1940600735">
                          <w:marLeft w:val="0"/>
                          <w:marRight w:val="0"/>
                          <w:marTop w:val="0"/>
                          <w:marBottom w:val="0"/>
                          <w:divBdr>
                            <w:top w:val="none" w:sz="0" w:space="0" w:color="auto"/>
                            <w:left w:val="none" w:sz="0" w:space="0" w:color="auto"/>
                            <w:bottom w:val="none" w:sz="0" w:space="0" w:color="auto"/>
                            <w:right w:val="none" w:sz="0" w:space="0" w:color="auto"/>
                          </w:divBdr>
                          <w:divsChild>
                            <w:div w:id="127448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243388">
      <w:bodyDiv w:val="1"/>
      <w:marLeft w:val="0"/>
      <w:marRight w:val="0"/>
      <w:marTop w:val="0"/>
      <w:marBottom w:val="0"/>
      <w:divBdr>
        <w:top w:val="none" w:sz="0" w:space="0" w:color="auto"/>
        <w:left w:val="none" w:sz="0" w:space="0" w:color="auto"/>
        <w:bottom w:val="none" w:sz="0" w:space="0" w:color="auto"/>
        <w:right w:val="none" w:sz="0" w:space="0" w:color="auto"/>
      </w:divBdr>
    </w:div>
    <w:div w:id="860508071">
      <w:bodyDiv w:val="1"/>
      <w:marLeft w:val="0"/>
      <w:marRight w:val="0"/>
      <w:marTop w:val="0"/>
      <w:marBottom w:val="0"/>
      <w:divBdr>
        <w:top w:val="none" w:sz="0" w:space="0" w:color="auto"/>
        <w:left w:val="none" w:sz="0" w:space="0" w:color="auto"/>
        <w:bottom w:val="none" w:sz="0" w:space="0" w:color="auto"/>
        <w:right w:val="none" w:sz="0" w:space="0" w:color="auto"/>
      </w:divBdr>
      <w:divsChild>
        <w:div w:id="608777771">
          <w:marLeft w:val="0"/>
          <w:marRight w:val="0"/>
          <w:marTop w:val="0"/>
          <w:marBottom w:val="0"/>
          <w:divBdr>
            <w:top w:val="none" w:sz="0" w:space="0" w:color="auto"/>
            <w:left w:val="none" w:sz="0" w:space="0" w:color="auto"/>
            <w:bottom w:val="none" w:sz="0" w:space="0" w:color="auto"/>
            <w:right w:val="none" w:sz="0" w:space="0" w:color="auto"/>
          </w:divBdr>
        </w:div>
      </w:divsChild>
    </w:div>
    <w:div w:id="1506166475">
      <w:bodyDiv w:val="1"/>
      <w:marLeft w:val="0"/>
      <w:marRight w:val="0"/>
      <w:marTop w:val="0"/>
      <w:marBottom w:val="0"/>
      <w:divBdr>
        <w:top w:val="none" w:sz="0" w:space="0" w:color="auto"/>
        <w:left w:val="none" w:sz="0" w:space="0" w:color="auto"/>
        <w:bottom w:val="none" w:sz="0" w:space="0" w:color="auto"/>
        <w:right w:val="none" w:sz="0" w:space="0" w:color="auto"/>
      </w:divBdr>
      <w:divsChild>
        <w:div w:id="1335839023">
          <w:marLeft w:val="0"/>
          <w:marRight w:val="0"/>
          <w:marTop w:val="0"/>
          <w:marBottom w:val="0"/>
          <w:divBdr>
            <w:top w:val="none" w:sz="0" w:space="0" w:color="auto"/>
            <w:left w:val="none" w:sz="0" w:space="0" w:color="auto"/>
            <w:bottom w:val="none" w:sz="0" w:space="0" w:color="auto"/>
            <w:right w:val="none" w:sz="0" w:space="0" w:color="auto"/>
          </w:divBdr>
        </w:div>
        <w:div w:id="636573251">
          <w:marLeft w:val="0"/>
          <w:marRight w:val="0"/>
          <w:marTop w:val="60"/>
          <w:marBottom w:val="0"/>
          <w:divBdr>
            <w:top w:val="none" w:sz="0" w:space="0" w:color="auto"/>
            <w:left w:val="none" w:sz="0" w:space="0" w:color="auto"/>
            <w:bottom w:val="none" w:sz="0" w:space="0" w:color="auto"/>
            <w:right w:val="none" w:sz="0" w:space="0" w:color="auto"/>
          </w:divBdr>
        </w:div>
      </w:divsChild>
    </w:div>
    <w:div w:id="1648973055">
      <w:bodyDiv w:val="1"/>
      <w:marLeft w:val="0"/>
      <w:marRight w:val="0"/>
      <w:marTop w:val="0"/>
      <w:marBottom w:val="0"/>
      <w:divBdr>
        <w:top w:val="none" w:sz="0" w:space="0" w:color="auto"/>
        <w:left w:val="none" w:sz="0" w:space="0" w:color="auto"/>
        <w:bottom w:val="none" w:sz="0" w:space="0" w:color="auto"/>
        <w:right w:val="none" w:sz="0" w:space="0" w:color="auto"/>
      </w:divBdr>
    </w:div>
    <w:div w:id="208857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pglobalexim.com" TargetMode="External"/><Relationship Id="rId3" Type="http://schemas.openxmlformats.org/officeDocument/2006/relationships/styles" Target="styles.xml"/><Relationship Id="rId7" Type="http://schemas.openxmlformats.org/officeDocument/2006/relationships/hyperlink" Target="https://hariharglobalexim.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simplyexim.com" TargetMode="External"/><Relationship Id="rId4" Type="http://schemas.openxmlformats.org/officeDocument/2006/relationships/settings" Target="settings.xml"/><Relationship Id="rId9" Type="http://schemas.openxmlformats.org/officeDocument/2006/relationships/hyperlink" Target="http://www.akshadainternation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E8A15-40BE-4FD1-9592-28724C879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Hiii</dc:creator>
  <cp:keywords/>
  <dc:description/>
  <cp:lastModifiedBy>Hiii</cp:lastModifiedBy>
  <cp:revision>3</cp:revision>
  <dcterms:created xsi:type="dcterms:W3CDTF">2026-10-28T06:51:00Z</dcterms:created>
  <dcterms:modified xsi:type="dcterms:W3CDTF">2026-10-28T07:42:00Z</dcterms:modified>
</cp:coreProperties>
</file>