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CFB" w:rsidRDefault="00C94780">
      <w:hyperlink r:id="rId4" w:history="1">
        <w:r w:rsidRPr="00DB1605">
          <w:rPr>
            <w:rStyle w:val="Hyperlink"/>
          </w:rPr>
          <w:t>https://shop.boeing.com/all-products/engines</w:t>
        </w:r>
      </w:hyperlink>
    </w:p>
    <w:p w:rsidR="00C94780" w:rsidRDefault="00EE505A">
      <w:hyperlink r:id="rId5" w:history="1">
        <w:r w:rsidRPr="00DB1605">
          <w:rPr>
            <w:rStyle w:val="Hyperlink"/>
          </w:rPr>
          <w:t>https://santiemidwest.com/anderol/</w:t>
        </w:r>
      </w:hyperlink>
    </w:p>
    <w:p w:rsidR="00EE505A" w:rsidRDefault="00EE505A">
      <w:hyperlink r:id="rId6" w:history="1">
        <w:r w:rsidRPr="00DB1605">
          <w:rPr>
            <w:rStyle w:val="Hyperlink"/>
          </w:rPr>
          <w:t>https://pilotjohn.com/manufacturer</w:t>
        </w:r>
      </w:hyperlink>
    </w:p>
    <w:p w:rsidR="00EE505A" w:rsidRDefault="00EE505A">
      <w:bookmarkStart w:id="0" w:name="_GoBack"/>
      <w:bookmarkEnd w:id="0"/>
    </w:p>
    <w:sectPr w:rsidR="00EE5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780"/>
    <w:rsid w:val="00C94780"/>
    <w:rsid w:val="00D82C24"/>
    <w:rsid w:val="00E73CFB"/>
    <w:rsid w:val="00EE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61FBF"/>
  <w15:chartTrackingRefBased/>
  <w15:docId w15:val="{2CB520E0-7AE9-48F4-B5C2-436A61B0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7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lotjohn.com/manufacturer" TargetMode="External"/><Relationship Id="rId5" Type="http://schemas.openxmlformats.org/officeDocument/2006/relationships/hyperlink" Target="https://santiemidwest.com/anderol/" TargetMode="External"/><Relationship Id="rId4" Type="http://schemas.openxmlformats.org/officeDocument/2006/relationships/hyperlink" Target="https://shop.boeing.com/all-products/eng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Umashankar</dc:creator>
  <cp:keywords/>
  <dc:description/>
  <cp:lastModifiedBy>Umashankar</cp:lastModifiedBy>
  <cp:revision>1</cp:revision>
  <dcterms:created xsi:type="dcterms:W3CDTF">2026-10-11T23:50:00Z</dcterms:created>
  <dcterms:modified xsi:type="dcterms:W3CDTF">2026-10-12T00:59:00Z</dcterms:modified>
</cp:coreProperties>
</file>