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2C83"/>
          <w:sz w:val="40"/>
          <w:szCs w:val="40"/>
        </w:rPr>
        <w:t xml:space="preserve">Kundli Planet: API List</w:t>
      </w:r>
    </w:p>
    <w:p>
      <w:pPr>
        <w:pBdr>
          <w:bottom w:val="single" w:color="5B2C83" w:sz="6" w:space="4"/>
        </w:pBdr>
        <w:spacing w:after="240"/>
      </w:pPr>
      <w:r>
        <w:rPr>
          <w:color w:val="666666"/>
          <w:sz w:val="20"/>
          <w:szCs w:val="20"/>
        </w:rPr>
        <w:t xml:space="preserve">Web app me use hone wale sabhi external APIs  |  24 September 2026</w:t>
      </w:r>
    </w:p>
    <w:p>
      <w:pPr>
        <w:spacing w:after="120"/>
      </w:pPr>
      <w:r>
        <w:t xml:space="preserve">Is web app me kul 27 API endpoints hain, jo 7 providers se aate hain. Ye sab do files me define hain: kundli-engine.js aur astro-apis.js. Site ka koi backend nahi hai; browser seedha in third-party APIs ko call karta hai.</w:t>
      </w:r>
    </w:p>
    <w:p>
      <w:pPr>
        <w:pStyle w:val="Heading1"/>
        <w:spacing w:after="120" w:before="300"/>
      </w:pPr>
      <w:r>
        <w:t xml:space="preserve">1. AstroYogi (20 endpoints)</w:t>
      </w:r>
    </w:p>
    <w:p>
      <w:pPr>
        <w:spacing w:after="120"/>
      </w:pPr>
      <w:r>
        <w:rPr>
          <w:rFonts w:ascii="Consolas" w:cs="Consolas" w:eastAsia="Consolas" w:hAnsi="Consolas"/>
          <w:sz w:val="18"/>
          <w:szCs w:val="18"/>
        </w:rPr>
        <w:t xml:space="preserve">Base URL: https://cmsch.astroyogi.com/api/VedicPanchang/</w:t>
      </w:r>
    </w:p>
    <w:p>
      <w:pPr>
        <w:spacing w:after="120"/>
      </w:pPr>
      <w:r>
        <w:t xml:space="preserve">File: kundli-engine.js (lines 16-35). Sab GET requests hain aur kisi ko API key nahi chahiye.</w:t>
      </w:r>
    </w:p>
    <w:p>
      <w:pPr>
        <w:pStyle w:val="Heading2"/>
        <w:spacing w:after="100" w:before="200"/>
      </w:pPr>
      <w:r>
        <w:t xml:space="preserve">Kundli page (Kundli.dc.html / 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4200"/>
      </w:tblGrid>
      <w:tr>
        <w:trPr>
          <w:tblHeader/>
        </w:trPr>
        <w:tc>
          <w:tcPr>
            <w:tcW w:type="dxa" w:w="600"/>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w:t>
            </w:r>
          </w:p>
        </w:tc>
        <w:tc>
          <w:tcPr>
            <w:tcW w:type="dxa" w:w="4226"/>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Endpoint</w:t>
            </w:r>
          </w:p>
        </w:tc>
        <w:tc>
          <w:tcPr>
            <w:tcW w:type="dxa" w:w="4200"/>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Kaam</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GetTimezoneDST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Janm sthan ka timezone (Kundli Milan page bhi use karta hai)</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GetAstroDetail</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Basic kundli details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GetPlanetryDetail</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Grahon ki sthiti</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GetNumeroTable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Numerology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GetDailyNakshatraPredictionDetail</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Nakshatra prediction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GetManglik</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Manglik dosha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GetKalsarpaDetails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Kaal sarp dosha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GetPitraDoshReport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Pitra dosh</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GetSadhesatiCurrentStatus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Sade sati status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GetSadhesatiRemedies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Sade sati ke upay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GetMajorVdasha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Mahadasha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GetCurrentDasha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Current dasha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GetBasicGemSuggestion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Gemstone suggestion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GetRudrakshaSuggestion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Rudraksha suggestion</w:t>
            </w:r>
          </w:p>
        </w:tc>
      </w:tr>
    </w:tbl>
    <w:p>
      <w:pPr>
        <w:pStyle w:val="Heading2"/>
        <w:spacing w:after="100" w:before="200"/>
      </w:pPr>
      <w:r>
        <w:t xml:space="preserve">Kundli Milan page (Kundli Milan.dc.html / 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4200"/>
      </w:tblGrid>
      <w:tr>
        <w:trPr>
          <w:tblHeader/>
        </w:trPr>
        <w:tc>
          <w:tcPr>
            <w:tcW w:type="dxa" w:w="600"/>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w:t>
            </w:r>
          </w:p>
        </w:tc>
        <w:tc>
          <w:tcPr>
            <w:tcW w:type="dxa" w:w="4226"/>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Endpoint</w:t>
            </w:r>
          </w:p>
        </w:tc>
        <w:tc>
          <w:tcPr>
            <w:tcW w:type="dxa" w:w="4200"/>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Kaam</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GetKundliMatching</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Dono logon ke grah</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16</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GetKundliMatchingAstroDetails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Astro details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GetKundliMatchingDoshaDetails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Dosha details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GetKundliMatchingAshtakootDetails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Guna milan (Ashtakoot)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GetKundliMatchingManglikReport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Manglik report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GetHoraChart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Hora chart (dono logon ke liye alag call)</w:t>
            </w:r>
          </w:p>
        </w:tc>
      </w:tr>
    </w:tbl>
    <w:p>
      <w:pPr>
        <w:pStyle w:val="Heading1"/>
        <w:spacing w:after="120" w:before="300"/>
      </w:pPr>
      <w:r>
        <w:t xml:space="preserve">2. Open-Meteo Geocoding (1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Endpoint</w:t>
            </w:r>
          </w:p>
        </w:tc>
        <w:tc>
          <w:tcPr>
            <w:tcW w:type="dxa" w:w="4500"/>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Kaam</w:t>
            </w:r>
          </w:p>
        </w:tc>
      </w:tr>
      <w:tr>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https://geocoding-api.open-meteo.com/v1/search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Kundli aur Kundli Milan pages par janm sthan search</w:t>
            </w:r>
          </w:p>
        </w:tc>
      </w:tr>
    </w:tbl>
    <w:p>
      <w:pPr>
        <w:spacing w:after="120"/>
      </w:pPr>
      <w:r>
        <w:t xml:space="preserve"/>
      </w:r>
    </w:p>
    <w:p>
      <w:pPr>
        <w:spacing w:after="120"/>
      </w:pPr>
      <w:r>
        <w:t xml:space="preserve">Note: code comment ke hisaab se commercial use ke liye inki pricing aur license check karna padega (kundli-engine.js:13).</w:t>
      </w:r>
    </w:p>
    <w:p>
      <w:pPr>
        <w:pStyle w:val="Heading1"/>
        <w:spacing w:after="120" w:before="300"/>
      </w:pPr>
      <w:r>
        <w:t xml:space="preserve">3. MyMemory Translation (1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Endpoint</w:t>
            </w:r>
          </w:p>
        </w:tc>
        <w:tc>
          <w:tcPr>
            <w:tcW w:type="dxa" w:w="4500"/>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Kaam</w:t>
            </w:r>
          </w:p>
        </w:tc>
      </w:tr>
      <w:tr>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https://api.mymemory.translated.net/get</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Kundli page par nakshatra prediction ko English se Hindi me translate karta hai (kundli-engine.js:748)</w:t>
            </w:r>
          </w:p>
        </w:tc>
      </w:tr>
    </w:tbl>
    <w:p>
      <w:pPr>
        <w:pStyle w:val="Heading1"/>
        <w:spacing w:after="120" w:before="300"/>
      </w:pPr>
      <w:r>
        <w:t xml:space="preserve">4. Baaki public APIs (astro-apis.js)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000"/>
        <w:gridCol w:w="3400"/>
      </w:tblGrid>
      <w:tr>
        <w:trPr>
          <w:tblHeader/>
        </w:trPr>
        <w:tc>
          <w:tcPr>
            <w:tcW w:type="dxa" w:w="4626"/>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API</w:t>
            </w:r>
          </w:p>
        </w:tc>
        <w:tc>
          <w:tcPr>
            <w:tcW w:type="dxa" w:w="1000"/>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Method</w:t>
            </w:r>
          </w:p>
        </w:tc>
        <w:tc>
          <w:tcPr>
            <w:tcW w:type="dxa" w:w="3400"/>
            <w:tcBorders>
              <w:top w:val="single" w:color="BFBFBF" w:sz="4"/>
              <w:left w:val="single" w:color="BFBFBF" w:sz="4"/>
              <w:bottom w:val="single" w:color="BFBFBF" w:sz="4"/>
              <w:right w:val="single" w:color="BFBFBF" w:sz="4"/>
            </w:tcBorders>
            <w:shd w:fill="5B2C83" w:color="auto" w:val="clear"/>
            <w:tcMar>
              <w:top w:type="dxa" w:w="60"/>
              <w:left w:type="dxa" w:w="100"/>
              <w:bottom w:type="dxa" w:w="60"/>
              <w:right w:type="dxa" w:w="100"/>
            </w:tcMar>
          </w:tcPr>
          <w:p>
            <w:r>
              <w:rPr>
                <w:b/>
                <w:bCs/>
                <w:color w:val="FFFFFF"/>
                <w:sz w:val="19"/>
                <w:szCs w:val="19"/>
              </w:rPr>
              <w:t xml:space="preserve">Kaha use hota hai</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https://nityapanchangam.com/api/panchangam.php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Panchang page</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https://indian-festival-api.vercel.app/api/festivals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Festivals page</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https://api.cosmyday.com/content/daily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Horoscope Today page</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https://api.cosmyday.com/natal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Code me hai, par kisi page se call nahi hota</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https://api.freeastroapi.com/api/v1/numerology/profile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Code me hai, par kisi page se call nahi hota. x-api-key chahiye, jo abhi khali hai</w:t>
            </w:r>
          </w:p>
        </w:tc>
      </w:tr>
    </w:tbl>
    <w:p>
      <w:pPr>
        <w:pStyle w:val="Heading1"/>
        <w:spacing w:after="120" w:before="300"/>
      </w:pPr>
      <w:r>
        <w:t xml:space="preserve">5. Non-API external resources</w:t>
      </w:r>
    </w:p>
    <w:p>
      <w:pPr>
        <w:spacing w:after="120"/>
      </w:pPr>
      <w:r>
        <w:t xml:space="preserve">Ye data APIs nahi hain, bas links aur assets hain:</w:t>
      </w:r>
    </w:p>
    <w:p>
      <w:pPr>
        <w:pStyle w:val="ListParagraph"/>
        <w:numPr>
          <w:ilvl w:val="0"/>
          <w:numId w:val="2"/>
        </w:numPr>
        <w:spacing w:after="60"/>
      </w:pPr>
      <w:r>
        <w:t xml:space="preserve">Google Fonts</w:t>
      </w:r>
    </w:p>
    <w:p>
      <w:pPr>
        <w:pStyle w:val="ListParagraph"/>
        <w:numPr>
          <w:ilvl w:val="0"/>
          <w:numId w:val="2"/>
        </w:numPr>
        <w:spacing w:after="60"/>
      </w:pPr>
      <w:r>
        <w:t xml:space="preserve">unpkg se React aur ReactDOM</w:t>
      </w:r>
    </w:p>
    <w:p>
      <w:pPr>
        <w:pStyle w:val="ListParagraph"/>
        <w:numPr>
          <w:ilvl w:val="0"/>
          <w:numId w:val="2"/>
        </w:numPr>
        <w:spacing w:after="60"/>
      </w:pPr>
      <w:r>
        <w:t xml:space="preserve">wa.me/919097190900 (WhatsApp link)</w:t>
      </w:r>
    </w:p>
    <w:p>
      <w:pPr>
        <w:pStyle w:val="ListParagraph"/>
        <w:numPr>
          <w:ilvl w:val="0"/>
          <w:numId w:val="2"/>
        </w:numPr>
        <w:spacing w:after="60"/>
      </w:pPr>
      <w:r>
        <w:t xml:space="preserve">Wikimedia, Unsplash aur kuch gem websites ki images</w:t>
      </w:r>
    </w:p>
    <w:p>
      <w:pPr>
        <w:pStyle w:val="Heading1"/>
        <w:spacing w:after="120" w:before="300"/>
      </w:pPr>
      <w:r>
        <w:t xml:space="preserve">Dhyan dene wali baat</w:t>
      </w:r>
    </w:p>
    <w:p>
      <w:pPr>
        <w:spacing w:after="120"/>
      </w:pPr>
      <w:r>
        <w:t xml:space="preserve">AstroYogi ka API aapka apna nahi lagta, aur uska public ya official hone ka koi sign nahi hai. Wo kabhi bhi block ya change ho sakta hai, aur use karne se pehle unki terms of use check kar lena chahiye.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5B2C83"/>
      <w:sz w:val="30"/>
      <w:szCs w:val="30"/>
    </w:rPr>
  </w:style>
  <w:style w:type="paragraph" w:styleId="Heading2">
    <w:name w:val="Heading 2"/>
    <w:basedOn w:val="Normal"/>
    <w:next w:val="Normal"/>
    <w:qFormat/>
    <w:pPr>
      <w:outlineLvl w:val="1"/>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2026-09-24T05:36:47.096Z</dcterms:created>
  <dcterms:modified xsi:type="dcterms:W3CDTF">2026-09-24T05:36:47.097Z</dcterms:modified>
</cp:coreProperties>
</file>

<file path=docProps/custom.xml><?xml version="1.0" encoding="utf-8"?>
<Properties xmlns="http://schemas.openxmlformats.org/officeDocument/2006/custom-properties" xmlns:vt="http://schemas.openxmlformats.org/officeDocument/2006/docPropsVTypes"/>
</file>