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CB06D4">
          <w:pPr>
            <w:rPr>
              <w:rFonts w:asciiTheme="majorHAnsi" w:hAnsiTheme="majorHAnsi"/>
            </w:rPr>
          </w:pPr>
          <w:r w:rsidRPr="00497A86">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97A86" w:rsidRDefault="00497A86"/>
                  </w:txbxContent>
                </v:textbox>
                <w10:wrap anchorx="page" anchory="page"/>
              </v:rect>
            </w:pict>
          </w:r>
          <w:r w:rsidRPr="00497A86">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497A86" w:rsidRDefault="00497A86">
                      <w:pPr>
                        <w:spacing w:before="240"/>
                        <w:jc w:val="center"/>
                        <w:rPr>
                          <w:color w:val="FFFFFF" w:themeColor="background1"/>
                        </w:rPr>
                      </w:pPr>
                    </w:p>
                  </w:txbxContent>
                </v:textbox>
                <w10:wrap anchorx="page" anchory="page"/>
              </v:rect>
            </w:pict>
          </w:r>
          <w:r w:rsidRPr="00497A86">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497A86">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497A86">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97A86" w:rsidRDefault="00497A8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497A86" w:rsidRDefault="00497A86">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332F1D" w:rsidRPr="00497A86" w:rsidRDefault="00CB06D4">
      <w:pPr>
        <w:pStyle w:val="TOC1"/>
        <w:tabs>
          <w:tab w:val="right" w:leader="dot" w:pos="9015"/>
        </w:tabs>
        <w:rPr>
          <w:rFonts w:asciiTheme="majorHAnsi" w:eastAsiaTheme="minorEastAsia" w:hAnsiTheme="majorHAnsi" w:cstheme="minorBidi"/>
          <w:b w:val="0"/>
          <w:bCs w:val="0"/>
          <w:caps w:val="0"/>
          <w:noProof/>
          <w:color w:val="auto"/>
          <w:u w:val="none"/>
        </w:rPr>
      </w:pPr>
      <w:r w:rsidRPr="00497A86">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497A86">
        <w:rPr>
          <w:rFonts w:asciiTheme="majorHAnsi" w:hAnsiTheme="majorHAnsi"/>
        </w:rPr>
        <w:fldChar w:fldCharType="separate"/>
      </w:r>
      <w:hyperlink w:anchor="_Toc418037851" w:history="1">
        <w:r w:rsidR="00332F1D" w:rsidRPr="00497A86">
          <w:rPr>
            <w:rStyle w:val="Hyperlink"/>
            <w:rFonts w:asciiTheme="majorHAnsi" w:hAnsiTheme="majorHAnsi"/>
            <w:noProof/>
          </w:rPr>
          <w:t>1. Uvod</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2" w:history="1">
        <w:r w:rsidR="00332F1D" w:rsidRPr="00497A86">
          <w:rPr>
            <w:rStyle w:val="Hyperlink"/>
            <w:rFonts w:asciiTheme="majorHAnsi" w:hAnsiTheme="majorHAnsi"/>
            <w:noProof/>
          </w:rPr>
          <w:t>1.1 Svrha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3" w:history="1">
        <w:r w:rsidR="00332F1D" w:rsidRPr="00497A86">
          <w:rPr>
            <w:rStyle w:val="Hyperlink"/>
            <w:rFonts w:asciiTheme="majorHAnsi" w:hAnsiTheme="majorHAnsi"/>
            <w:noProof/>
          </w:rPr>
          <w:t>1.2 Opseg projekta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4" w:history="1">
        <w:r w:rsidR="00332F1D" w:rsidRPr="00497A86">
          <w:rPr>
            <w:rStyle w:val="Hyperlink"/>
            <w:rFonts w:asciiTheme="majorHAnsi" w:hAnsiTheme="majorHAnsi"/>
            <w:noProof/>
          </w:rPr>
          <w:t>1.3 Definicije, akronimi i kratice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5" w:history="1">
        <w:r w:rsidR="00332F1D" w:rsidRPr="00497A86">
          <w:rPr>
            <w:rStyle w:val="Hyperlink"/>
            <w:rFonts w:asciiTheme="majorHAnsi" w:hAnsiTheme="majorHAnsi"/>
            <w:noProof/>
          </w:rPr>
          <w:t>1.4 Standardi dokumentovanja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6" w:history="1">
        <w:r w:rsidR="00332F1D" w:rsidRPr="00497A86">
          <w:rPr>
            <w:rStyle w:val="Hyperlink"/>
            <w:rFonts w:asciiTheme="majorHAnsi" w:hAnsiTheme="majorHAnsi"/>
            <w:noProof/>
          </w:rPr>
          <w:t>1.5 Reference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CB06D4">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57" w:history="1">
        <w:r w:rsidR="00332F1D" w:rsidRPr="00497A86">
          <w:rPr>
            <w:rStyle w:val="Hyperlink"/>
            <w:rFonts w:asciiTheme="majorHAnsi" w:hAnsiTheme="majorHAnsi"/>
            <w:noProof/>
          </w:rPr>
          <w:t>2. Opis</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58" w:history="1">
        <w:r w:rsidR="00332F1D" w:rsidRPr="00497A86">
          <w:rPr>
            <w:rStyle w:val="Hyperlink"/>
            <w:rFonts w:asciiTheme="majorHAnsi" w:hAnsiTheme="majorHAnsi"/>
            <w:noProof/>
          </w:rPr>
          <w:t>2.1 Perspektiva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59" w:history="1">
        <w:r w:rsidR="00332F1D" w:rsidRPr="00497A86">
          <w:rPr>
            <w:rStyle w:val="Hyperlink"/>
            <w:rFonts w:asciiTheme="majorHAnsi" w:hAnsiTheme="majorHAnsi"/>
            <w:noProof/>
          </w:rPr>
          <w:t>2.1.1 Korisnički interfejs - definicija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60" w:history="1">
        <w:r w:rsidR="00332F1D" w:rsidRPr="00497A86">
          <w:rPr>
            <w:rStyle w:val="Hyperlink"/>
            <w:rFonts w:asciiTheme="majorHAnsi" w:hAnsiTheme="majorHAnsi"/>
            <w:noProof/>
          </w:rPr>
          <w:t>2.2 Funkcionalnosti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1" w:history="1">
        <w:r w:rsidR="00332F1D" w:rsidRPr="00497A86">
          <w:rPr>
            <w:rStyle w:val="Hyperlink"/>
            <w:rFonts w:asciiTheme="majorHAnsi" w:hAnsiTheme="majorHAnsi"/>
            <w:noProof/>
          </w:rPr>
          <w:t>2.2.1.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2" w:history="1">
        <w:r w:rsidR="00332F1D" w:rsidRPr="00497A86">
          <w:rPr>
            <w:rStyle w:val="Hyperlink"/>
            <w:rFonts w:asciiTheme="majorHAnsi" w:hAnsiTheme="majorHAnsi"/>
            <w:noProof/>
          </w:rPr>
          <w:t>2.2.2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3" w:history="1">
        <w:r w:rsidR="00332F1D" w:rsidRPr="00497A86">
          <w:rPr>
            <w:rStyle w:val="Hyperlink"/>
            <w:rFonts w:asciiTheme="majorHAnsi" w:hAnsiTheme="majorHAnsi"/>
            <w:noProof/>
          </w:rPr>
          <w:t>2.2.3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4" w:history="1">
        <w:r w:rsidR="00332F1D" w:rsidRPr="00497A86">
          <w:rPr>
            <w:rStyle w:val="Hyperlink"/>
            <w:rFonts w:asciiTheme="majorHAnsi" w:hAnsiTheme="majorHAnsi"/>
            <w:noProof/>
          </w:rPr>
          <w:t>2.2.4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5" w:history="1">
        <w:r w:rsidR="00332F1D" w:rsidRPr="00497A86">
          <w:rPr>
            <w:rStyle w:val="Hyperlink"/>
            <w:rFonts w:asciiTheme="majorHAnsi" w:eastAsia="Calibri" w:hAnsiTheme="majorHAnsi"/>
            <w:noProof/>
          </w:rPr>
          <w:t>2.2.5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6" w:history="1">
        <w:r w:rsidR="00332F1D" w:rsidRPr="00497A86">
          <w:rPr>
            <w:rStyle w:val="Hyperlink"/>
            <w:rFonts w:asciiTheme="majorHAnsi" w:hAnsiTheme="majorHAnsi"/>
            <w:noProof/>
          </w:rPr>
          <w:t>2.2.6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7" w:history="1">
        <w:r w:rsidR="00332F1D" w:rsidRPr="00497A86">
          <w:rPr>
            <w:rStyle w:val="Hyperlink"/>
            <w:rFonts w:asciiTheme="majorHAnsi" w:hAnsiTheme="majorHAnsi"/>
            <w:noProof/>
          </w:rPr>
          <w:t>2.2.6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68" w:history="1">
        <w:r w:rsidR="00332F1D" w:rsidRPr="00497A86">
          <w:rPr>
            <w:rStyle w:val="Hyperlink"/>
            <w:rFonts w:asciiTheme="majorHAnsi" w:hAnsiTheme="majorHAnsi"/>
            <w:noProof/>
          </w:rPr>
          <w:t>2.2.7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69" w:history="1">
        <w:r w:rsidR="00332F1D" w:rsidRPr="00497A86">
          <w:rPr>
            <w:rStyle w:val="Hyperlink"/>
            <w:rFonts w:asciiTheme="majorHAnsi" w:hAnsiTheme="majorHAnsi"/>
            <w:noProof/>
          </w:rPr>
          <w:t>2.3 Karakteristike korisnika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70" w:history="1">
        <w:r w:rsidR="00332F1D" w:rsidRPr="00497A86">
          <w:rPr>
            <w:rStyle w:val="Hyperlink"/>
            <w:rFonts w:asciiTheme="majorHAnsi" w:hAnsiTheme="majorHAnsi"/>
            <w:noProof/>
          </w:rPr>
          <w:t>2. 4.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71" w:history="1">
        <w:r w:rsidR="00332F1D" w:rsidRPr="00497A86">
          <w:rPr>
            <w:rStyle w:val="Hyperlink"/>
            <w:rFonts w:asciiTheme="majorHAnsi" w:hAnsiTheme="majorHAnsi"/>
            <w:noProof/>
          </w:rPr>
          <w:t>2. 4. 1. Zakonska regulativa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72" w:history="1">
        <w:r w:rsidR="00332F1D" w:rsidRPr="00497A86">
          <w:rPr>
            <w:rStyle w:val="Hyperlink"/>
            <w:rFonts w:asciiTheme="majorHAnsi" w:hAnsiTheme="majorHAnsi"/>
            <w:noProof/>
          </w:rPr>
          <w:t>2. 4. 2. Hardverska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73" w:history="1">
        <w:r w:rsidR="00332F1D" w:rsidRPr="00497A86">
          <w:rPr>
            <w:rStyle w:val="Hyperlink"/>
            <w:rFonts w:asciiTheme="majorHAnsi" w:hAnsiTheme="majorHAnsi"/>
            <w:noProof/>
          </w:rPr>
          <w:t>2. 4. 3. Softverska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74" w:history="1">
        <w:r w:rsidR="00332F1D" w:rsidRPr="00497A86">
          <w:rPr>
            <w:rStyle w:val="Hyperlink"/>
            <w:rFonts w:asciiTheme="majorHAnsi" w:hAnsiTheme="majorHAnsi"/>
            <w:noProof/>
          </w:rPr>
          <w:t>2.5 Pretpostavke i zavisnosti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75" w:history="1">
        <w:r w:rsidR="00332F1D" w:rsidRPr="00497A86">
          <w:rPr>
            <w:rStyle w:val="Hyperlink"/>
            <w:rFonts w:asciiTheme="majorHAnsi" w:hAnsiTheme="majorHAnsi"/>
            <w:noProof/>
          </w:rPr>
          <w:t>2.6 Planiranje zahtjeva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10</w:t>
        </w:r>
        <w:r w:rsidRPr="00497A86">
          <w:rPr>
            <w:rFonts w:asciiTheme="majorHAnsi" w:hAnsiTheme="majorHAnsi"/>
            <w:noProof/>
            <w:webHidden/>
          </w:rPr>
          <w:fldChar w:fldCharType="end"/>
        </w:r>
      </w:hyperlink>
    </w:p>
    <w:p w:rsidR="00332F1D" w:rsidRPr="00497A86" w:rsidRDefault="00CB06D4">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76" w:history="1">
        <w:r w:rsidR="00332F1D" w:rsidRPr="00497A86">
          <w:rPr>
            <w:rStyle w:val="Hyperlink"/>
            <w:rFonts w:asciiTheme="majorHAnsi" w:hAnsiTheme="majorHAnsi"/>
            <w:noProof/>
          </w:rPr>
          <w:t>3. Konkretni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77" w:history="1">
        <w:r w:rsidR="00332F1D" w:rsidRPr="00497A86">
          <w:rPr>
            <w:rStyle w:val="Hyperlink"/>
            <w:rFonts w:asciiTheme="majorHAnsi" w:hAnsiTheme="majorHAnsi"/>
            <w:noProof/>
          </w:rPr>
          <w:t>3.1. Vanjski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78" w:history="1">
        <w:r w:rsidR="00332F1D" w:rsidRPr="00497A86">
          <w:rPr>
            <w:rStyle w:val="Hyperlink"/>
            <w:rFonts w:asciiTheme="majorHAnsi" w:hAnsiTheme="majorHAnsi"/>
            <w:noProof/>
          </w:rPr>
          <w:t>3.1.1. Korisnički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79" w:history="1">
        <w:r w:rsidR="00332F1D" w:rsidRPr="00497A86">
          <w:rPr>
            <w:rStyle w:val="Hyperlink"/>
            <w:rFonts w:asciiTheme="majorHAnsi" w:hAnsiTheme="majorHAnsi"/>
            <w:noProof/>
          </w:rPr>
          <w:t>3.1.2. Hardverski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880" w:history="1">
        <w:r w:rsidR="00332F1D" w:rsidRPr="00497A86">
          <w:rPr>
            <w:rStyle w:val="Hyperlink"/>
            <w:rFonts w:asciiTheme="majorHAnsi" w:hAnsiTheme="majorHAnsi"/>
            <w:noProof/>
          </w:rPr>
          <w:t>3.2 Funkcionalni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81" w:history="1">
        <w:r w:rsidR="00332F1D" w:rsidRPr="00497A86">
          <w:rPr>
            <w:rStyle w:val="Hyperlink"/>
            <w:rFonts w:asciiTheme="majorHAnsi" w:eastAsia="Trebuchet MS" w:hAnsiTheme="majorHAnsi"/>
            <w:noProof/>
          </w:rPr>
          <w:t>3.2.1.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2" w:history="1">
        <w:r w:rsidR="00332F1D" w:rsidRPr="00497A86">
          <w:rPr>
            <w:rStyle w:val="Hyperlink"/>
            <w:rFonts w:asciiTheme="majorHAnsi" w:hAnsiTheme="majorHAnsi"/>
            <w:smallCaps/>
            <w:noProof/>
          </w:rPr>
          <w:t>3.2.1.1. Prijava na sistem</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3" w:history="1">
        <w:r w:rsidR="00332F1D" w:rsidRPr="00497A86">
          <w:rPr>
            <w:rStyle w:val="Hyperlink"/>
            <w:rFonts w:asciiTheme="majorHAnsi" w:hAnsiTheme="majorHAnsi"/>
            <w:noProof/>
          </w:rPr>
          <w:t>3.2.1.2. Odjava sa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4" w:history="1">
        <w:r w:rsidR="00332F1D" w:rsidRPr="00497A86">
          <w:rPr>
            <w:rStyle w:val="Hyperlink"/>
            <w:rFonts w:asciiTheme="majorHAnsi" w:hAnsiTheme="majorHAnsi"/>
            <w:noProof/>
          </w:rPr>
          <w:t>3.2.1.3. Promjena korisničke šifre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85" w:history="1">
        <w:r w:rsidR="00332F1D" w:rsidRPr="00497A86">
          <w:rPr>
            <w:rStyle w:val="Hyperlink"/>
            <w:rFonts w:asciiTheme="majorHAnsi" w:eastAsia="Trebuchet MS" w:hAnsiTheme="majorHAnsi"/>
            <w:noProof/>
          </w:rPr>
          <w:t>3.2.2.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6" w:history="1">
        <w:r w:rsidR="00332F1D" w:rsidRPr="00497A86">
          <w:rPr>
            <w:rStyle w:val="Hyperlink"/>
            <w:rFonts w:asciiTheme="majorHAnsi" w:hAnsiTheme="majorHAnsi"/>
            <w:noProof/>
          </w:rPr>
          <w:t>3.2.2.1. Registracija novog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7" w:history="1">
        <w:r w:rsidR="00332F1D" w:rsidRPr="00497A86">
          <w:rPr>
            <w:rStyle w:val="Hyperlink"/>
            <w:rFonts w:asciiTheme="majorHAnsi" w:hAnsiTheme="majorHAnsi"/>
            <w:noProof/>
          </w:rPr>
          <w:t>3.2.2.2. Modifikacija podataka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8" w:history="1">
        <w:r w:rsidR="00332F1D" w:rsidRPr="00497A86">
          <w:rPr>
            <w:rStyle w:val="Hyperlink"/>
            <w:rFonts w:asciiTheme="majorHAnsi" w:hAnsiTheme="majorHAnsi"/>
            <w:noProof/>
          </w:rPr>
          <w:t>3.2.2.3. Pretraživanje pacijenata (po opisu, imenu, IDu)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89" w:history="1">
        <w:r w:rsidR="00332F1D" w:rsidRPr="00497A86">
          <w:rPr>
            <w:rStyle w:val="Hyperlink"/>
            <w:rFonts w:asciiTheme="majorHAnsi" w:hAnsiTheme="majorHAnsi"/>
            <w:noProof/>
          </w:rPr>
          <w:t>3.2.2.4. Pregled informacija o pacijentu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90" w:history="1">
        <w:r w:rsidR="00332F1D" w:rsidRPr="00497A86">
          <w:rPr>
            <w:rStyle w:val="Hyperlink"/>
            <w:rFonts w:asciiTheme="majorHAnsi" w:eastAsia="Trebuchet MS" w:hAnsiTheme="majorHAnsi"/>
            <w:noProof/>
          </w:rPr>
          <w:t>3.2.3.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1" w:history="1">
        <w:r w:rsidR="00332F1D" w:rsidRPr="00497A86">
          <w:rPr>
            <w:rStyle w:val="Hyperlink"/>
            <w:rFonts w:asciiTheme="majorHAnsi" w:hAnsiTheme="majorHAnsi"/>
            <w:noProof/>
          </w:rPr>
          <w:t>3.2.3.1. Dodavanje različitih tipova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2" w:history="1">
        <w:r w:rsidR="00332F1D" w:rsidRPr="00497A86">
          <w:rPr>
            <w:rStyle w:val="Hyperlink"/>
            <w:rFonts w:asciiTheme="majorHAnsi" w:hAnsiTheme="majorHAnsi"/>
            <w:noProof/>
          </w:rPr>
          <w:t>3.2.3.2. Dodavanje cijena za svaki tip zahvata ponaosob</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3" w:history="1">
        <w:r w:rsidR="00332F1D" w:rsidRPr="00497A86">
          <w:rPr>
            <w:rStyle w:val="Hyperlink"/>
            <w:rFonts w:asciiTheme="majorHAnsi" w:hAnsiTheme="majorHAnsi"/>
            <w:noProof/>
          </w:rPr>
          <w:t>3.2.3.3. Modificiranje cijena za svaki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4" w:history="1">
        <w:r w:rsidR="00332F1D" w:rsidRPr="00497A86">
          <w:rPr>
            <w:rStyle w:val="Hyperlink"/>
            <w:rFonts w:asciiTheme="majorHAnsi" w:hAnsiTheme="majorHAnsi"/>
            <w:noProof/>
          </w:rPr>
          <w:t>3.2.3.4. Dodavanje materijala koji su potrebni za određeni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95" w:history="1">
        <w:r w:rsidR="00332F1D" w:rsidRPr="00497A86">
          <w:rPr>
            <w:rStyle w:val="Hyperlink"/>
            <w:rFonts w:asciiTheme="majorHAnsi" w:eastAsia="Trebuchet MS" w:hAnsiTheme="majorHAnsi"/>
            <w:noProof/>
          </w:rPr>
          <w:t>3.2.4.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6" w:history="1">
        <w:r w:rsidR="00332F1D" w:rsidRPr="00497A86">
          <w:rPr>
            <w:rStyle w:val="Hyperlink"/>
            <w:rFonts w:asciiTheme="majorHAnsi" w:hAnsiTheme="majorHAnsi"/>
            <w:noProof/>
          </w:rPr>
          <w:t>3.2.4.1. Evidentiranje zahvata unutar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897" w:history="1">
        <w:r w:rsidR="00332F1D" w:rsidRPr="00497A86">
          <w:rPr>
            <w:rStyle w:val="Hyperlink"/>
            <w:rFonts w:asciiTheme="majorHAnsi" w:eastAsia="Trebuchet MS" w:hAnsiTheme="majorHAnsi"/>
            <w:noProof/>
          </w:rPr>
          <w:t>3.2.5.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8" w:history="1">
        <w:r w:rsidR="00332F1D" w:rsidRPr="00497A86">
          <w:rPr>
            <w:rStyle w:val="Hyperlink"/>
            <w:rFonts w:asciiTheme="majorHAnsi" w:hAnsiTheme="majorHAnsi"/>
            <w:noProof/>
          </w:rPr>
          <w:t>3.2.5.1 Evidentiranje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899" w:history="1">
        <w:r w:rsidR="00332F1D" w:rsidRPr="00497A86">
          <w:rPr>
            <w:rStyle w:val="Hyperlink"/>
            <w:rFonts w:asciiTheme="majorHAnsi" w:hAnsiTheme="majorHAnsi"/>
            <w:noProof/>
          </w:rPr>
          <w:t>3.2.5.3 Pretraživanje posjeta po dijagnozama pacijenata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00" w:history="1">
        <w:r w:rsidR="00332F1D" w:rsidRPr="00497A86">
          <w:rPr>
            <w:rStyle w:val="Hyperlink"/>
            <w:rFonts w:asciiTheme="majorHAnsi" w:eastAsia="Trebuchet MS" w:hAnsiTheme="majorHAnsi"/>
            <w:noProof/>
          </w:rPr>
          <w:t>3.2.6.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1" w:history="1">
        <w:r w:rsidR="00332F1D" w:rsidRPr="00497A86">
          <w:rPr>
            <w:rStyle w:val="Hyperlink"/>
            <w:rFonts w:asciiTheme="majorHAnsi" w:hAnsiTheme="majorHAnsi"/>
            <w:noProof/>
          </w:rPr>
          <w:t>3.2.6.1. Rezervisanje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2" w:history="1">
        <w:r w:rsidR="00332F1D" w:rsidRPr="00497A86">
          <w:rPr>
            <w:rStyle w:val="Hyperlink"/>
            <w:rFonts w:asciiTheme="majorHAnsi" w:hAnsiTheme="majorHAnsi"/>
            <w:noProof/>
          </w:rPr>
          <w:t>3.2.6.2. Otkazivanje rezervisanog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3" w:history="1">
        <w:r w:rsidR="00332F1D" w:rsidRPr="00497A86">
          <w:rPr>
            <w:rStyle w:val="Hyperlink"/>
            <w:rFonts w:asciiTheme="majorHAnsi" w:hAnsiTheme="majorHAnsi"/>
            <w:noProof/>
          </w:rPr>
          <w:t>3.2.6.3. Pregled slobodnih i rezervisanih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4" w:history="1">
        <w:r w:rsidR="00332F1D" w:rsidRPr="00497A86">
          <w:rPr>
            <w:rStyle w:val="Hyperlink"/>
            <w:rFonts w:asciiTheme="majorHAnsi" w:hAnsiTheme="majorHAnsi"/>
            <w:noProof/>
          </w:rPr>
          <w:t>3.2.6.4. Pregled zauzetosti doktora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05" w:history="1">
        <w:r w:rsidR="00332F1D" w:rsidRPr="00497A86">
          <w:rPr>
            <w:rStyle w:val="Hyperlink"/>
            <w:rFonts w:asciiTheme="majorHAnsi" w:hAnsiTheme="majorHAnsi"/>
            <w:noProof/>
          </w:rPr>
          <w:t>3.2.7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6" w:history="1">
        <w:r w:rsidR="00332F1D" w:rsidRPr="00497A86">
          <w:rPr>
            <w:rStyle w:val="Hyperlink"/>
            <w:rFonts w:asciiTheme="majorHAnsi" w:hAnsiTheme="majorHAnsi"/>
            <w:noProof/>
          </w:rPr>
          <w:t>3.2.7.1 Evidentiranje dostupnih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7" w:history="1">
        <w:r w:rsidR="00332F1D" w:rsidRPr="00497A86">
          <w:rPr>
            <w:rStyle w:val="Hyperlink"/>
            <w:rFonts w:asciiTheme="majorHAnsi" w:hAnsiTheme="majorHAnsi"/>
            <w:noProof/>
          </w:rPr>
          <w:t>3.2.7.2 Unos novih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08" w:history="1">
        <w:r w:rsidR="00332F1D" w:rsidRPr="00497A86">
          <w:rPr>
            <w:rStyle w:val="Hyperlink"/>
            <w:rFonts w:asciiTheme="majorHAnsi" w:hAnsiTheme="majorHAnsi"/>
            <w:noProof/>
          </w:rPr>
          <w:t>3.2.7.3 Brisanje postojećeg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09" w:history="1">
        <w:r w:rsidR="00332F1D" w:rsidRPr="00497A86">
          <w:rPr>
            <w:rStyle w:val="Hyperlink"/>
            <w:rFonts w:asciiTheme="majorHAnsi" w:eastAsia="Trebuchet MS" w:hAnsiTheme="majorHAnsi"/>
            <w:noProof/>
          </w:rPr>
          <w:t>3.2.8.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10" w:history="1">
        <w:r w:rsidR="00332F1D" w:rsidRPr="00497A86">
          <w:rPr>
            <w:rStyle w:val="Hyperlink"/>
            <w:rFonts w:asciiTheme="majorHAnsi" w:hAnsiTheme="majorHAnsi"/>
            <w:noProof/>
          </w:rPr>
          <w:t>3.2.8.1.Izvještaj o svim posjetama i zahvatima sa uključenim cijenama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11" w:history="1">
        <w:r w:rsidR="00332F1D" w:rsidRPr="00497A86">
          <w:rPr>
            <w:rStyle w:val="Hyperlink"/>
            <w:rFonts w:asciiTheme="majorHAnsi" w:hAnsiTheme="majorHAnsi"/>
            <w:noProof/>
          </w:rPr>
          <w:t>3.2.8.2. Financijski izvještaj o svim ulazima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12" w:history="1">
        <w:r w:rsidR="00332F1D" w:rsidRPr="00497A86">
          <w:rPr>
            <w:rStyle w:val="Hyperlink"/>
            <w:rFonts w:asciiTheme="majorHAnsi" w:hAnsiTheme="majorHAnsi"/>
            <w:noProof/>
          </w:rPr>
          <w:t>3.2.8.3. Financijski izvještaj o potrošenim materijalima i njihovoj cijeni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26</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13" w:history="1">
        <w:r w:rsidR="00332F1D" w:rsidRPr="00497A86">
          <w:rPr>
            <w:rStyle w:val="Hyperlink"/>
            <w:rFonts w:asciiTheme="majorHAnsi" w:hAnsiTheme="majorHAnsi"/>
            <w:noProof/>
          </w:rPr>
          <w:t>3.2.8.4. Izvještaj o obavljenim posjetama nekog pacijenta sa uključenim informacijama o zahvatima i doktorima koji su ga primili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27</w:t>
        </w:r>
        <w:r w:rsidRPr="00497A86">
          <w:rPr>
            <w:rFonts w:asciiTheme="majorHAnsi" w:hAnsiTheme="majorHAnsi"/>
            <w:noProof/>
            <w:webHidden/>
          </w:rPr>
          <w:fldChar w:fldCharType="end"/>
        </w:r>
      </w:hyperlink>
    </w:p>
    <w:p w:rsidR="00332F1D" w:rsidRPr="00497A86" w:rsidRDefault="00CB06D4">
      <w:pPr>
        <w:pStyle w:val="TOC4"/>
        <w:tabs>
          <w:tab w:val="right" w:leader="dot" w:pos="9015"/>
        </w:tabs>
        <w:rPr>
          <w:rFonts w:asciiTheme="majorHAnsi" w:eastAsiaTheme="minorEastAsia" w:hAnsiTheme="majorHAnsi" w:cstheme="minorBidi"/>
          <w:noProof/>
          <w:color w:val="auto"/>
        </w:rPr>
      </w:pPr>
      <w:hyperlink w:anchor="_Toc418037914" w:history="1">
        <w:r w:rsidR="00332F1D" w:rsidRPr="00497A86">
          <w:rPr>
            <w:rStyle w:val="Hyperlink"/>
            <w:rFonts w:asciiTheme="majorHAnsi" w:hAnsiTheme="majorHAnsi"/>
            <w:noProof/>
          </w:rPr>
          <w:t>3.2.8.5. Izvještaj o svim odrađenim posjetama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28</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915" w:history="1">
        <w:r w:rsidR="00332F1D" w:rsidRPr="00497A86">
          <w:rPr>
            <w:rStyle w:val="Hyperlink"/>
            <w:rFonts w:asciiTheme="majorHAnsi" w:hAnsiTheme="majorHAnsi"/>
            <w:noProof/>
          </w:rPr>
          <w:t>3.3 Nefunkcionalni zahtjevi i osobine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16" w:history="1">
        <w:r w:rsidR="00332F1D" w:rsidRPr="00497A86">
          <w:rPr>
            <w:rStyle w:val="Hyperlink"/>
            <w:rFonts w:asciiTheme="majorHAnsi" w:hAnsiTheme="majorHAnsi"/>
            <w:noProof/>
          </w:rPr>
          <w:t>3.3.1. Upotrebljivost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17" w:history="1">
        <w:r w:rsidR="00332F1D" w:rsidRPr="00497A86">
          <w:rPr>
            <w:rStyle w:val="Hyperlink"/>
            <w:rFonts w:asciiTheme="majorHAnsi" w:hAnsiTheme="majorHAnsi"/>
            <w:noProof/>
          </w:rPr>
          <w:t>3.3.2. Performanse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CB06D4">
      <w:pPr>
        <w:pStyle w:val="TOC2"/>
        <w:tabs>
          <w:tab w:val="right" w:leader="dot" w:pos="9015"/>
        </w:tabs>
        <w:rPr>
          <w:rFonts w:asciiTheme="majorHAnsi" w:eastAsiaTheme="minorEastAsia" w:hAnsiTheme="majorHAnsi" w:cstheme="minorBidi"/>
          <w:b w:val="0"/>
          <w:bCs w:val="0"/>
          <w:smallCaps w:val="0"/>
          <w:noProof/>
          <w:color w:val="auto"/>
        </w:rPr>
      </w:pPr>
      <w:hyperlink w:anchor="_Toc418037918" w:history="1">
        <w:r w:rsidR="00332F1D" w:rsidRPr="00497A86">
          <w:rPr>
            <w:rStyle w:val="Hyperlink"/>
            <w:rFonts w:asciiTheme="majorHAnsi" w:hAnsiTheme="majorHAnsi"/>
            <w:noProof/>
          </w:rPr>
          <w:t>3.4 Atributi kvalitete softvera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19" w:history="1">
        <w:r w:rsidR="00332F1D" w:rsidRPr="00497A86">
          <w:rPr>
            <w:rStyle w:val="Hyperlink"/>
            <w:rFonts w:asciiTheme="majorHAnsi" w:hAnsiTheme="majorHAnsi"/>
            <w:noProof/>
          </w:rPr>
          <w:t>3.4.1. Fizička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0" w:history="1">
        <w:r w:rsidR="00332F1D" w:rsidRPr="00497A86">
          <w:rPr>
            <w:rStyle w:val="Hyperlink"/>
            <w:rFonts w:asciiTheme="majorHAnsi" w:hAnsiTheme="majorHAnsi"/>
            <w:noProof/>
          </w:rPr>
          <w:t>3.4.2.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1" w:history="1">
        <w:r w:rsidR="00332F1D" w:rsidRPr="00497A86">
          <w:rPr>
            <w:rStyle w:val="Hyperlink"/>
            <w:rFonts w:asciiTheme="majorHAnsi" w:hAnsiTheme="majorHAnsi"/>
            <w:noProof/>
          </w:rPr>
          <w:t>3.4.3. Backup</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2" w:history="1">
        <w:r w:rsidR="00332F1D" w:rsidRPr="00497A86">
          <w:rPr>
            <w:rStyle w:val="Hyperlink"/>
            <w:rFonts w:asciiTheme="majorHAnsi" w:hAnsiTheme="majorHAnsi"/>
            <w:noProof/>
          </w:rPr>
          <w:t>3.4.4. Portabilnost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3" w:history="1">
        <w:r w:rsidR="00332F1D" w:rsidRPr="00497A86">
          <w:rPr>
            <w:rStyle w:val="Hyperlink"/>
            <w:rFonts w:asciiTheme="majorHAnsi" w:hAnsiTheme="majorHAnsi"/>
            <w:noProof/>
          </w:rPr>
          <w:t>3.4.5. Skalabilnost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4" w:history="1">
        <w:r w:rsidR="00332F1D" w:rsidRPr="00497A86">
          <w:rPr>
            <w:rStyle w:val="Hyperlink"/>
            <w:rFonts w:asciiTheme="majorHAnsi" w:hAnsiTheme="majorHAnsi"/>
            <w:noProof/>
          </w:rPr>
          <w:t>3.4.6. Dostupnost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CB06D4">
      <w:pPr>
        <w:pStyle w:val="TOC3"/>
        <w:tabs>
          <w:tab w:val="right" w:leader="dot" w:pos="9015"/>
        </w:tabs>
        <w:rPr>
          <w:rFonts w:asciiTheme="majorHAnsi" w:eastAsiaTheme="minorEastAsia" w:hAnsiTheme="majorHAnsi" w:cstheme="minorBidi"/>
          <w:smallCaps w:val="0"/>
          <w:noProof/>
          <w:color w:val="auto"/>
        </w:rPr>
      </w:pPr>
      <w:hyperlink w:anchor="_Toc418037925" w:history="1">
        <w:r w:rsidR="00332F1D" w:rsidRPr="00497A86">
          <w:rPr>
            <w:rStyle w:val="Hyperlink"/>
            <w:rFonts w:asciiTheme="majorHAnsi" w:hAnsiTheme="majorHAnsi"/>
            <w:noProof/>
          </w:rPr>
          <w:t>3.4.7. Održavanje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AE6B88" w:rsidRPr="00497A86" w:rsidRDefault="00CB06D4"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5" w:name="_Toc416266606"/>
      <w:bookmarkStart w:id="16" w:name="_Toc416266659"/>
      <w:bookmarkStart w:id="17" w:name="_Toc416266695"/>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CB06D4"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2. Opis</w:t>
      </w:r>
      <w:bookmarkEnd w:id="30"/>
      <w:bookmarkEnd w:id="31"/>
      <w:bookmarkEnd w:id="32"/>
    </w:p>
    <w:p w:rsidR="00DA6178" w:rsidRPr="00497A86" w:rsidRDefault="00DA6178" w:rsidP="00DA6178">
      <w:pPr>
        <w:pStyle w:val="Naslov"/>
        <w:rPr>
          <w:rFonts w:asciiTheme="majorHAnsi" w:hAnsiTheme="majorHAnsi"/>
        </w:rPr>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497A86">
        <w:rPr>
          <w:rFonts w:asciiTheme="majorHAnsi" w:eastAsia="Arial" w:hAnsiTheme="majorHAnsi"/>
        </w:rPr>
        <w:t>2.1 Perspektiva proizvoda</w:t>
      </w:r>
      <w:bookmarkEnd w:id="33"/>
      <w:bookmarkEnd w:id="34"/>
      <w:bookmarkEnd w:id="35"/>
      <w:bookmarkEnd w:id="36"/>
      <w:bookmarkEnd w:id="37"/>
      <w:bookmarkEnd w:id="38"/>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sidRPr="00497A86">
        <w:rPr>
          <w:rFonts w:asciiTheme="majorHAnsi" w:eastAsia="Arial" w:hAnsiTheme="majorHAnsi"/>
        </w:rPr>
        <w:t>2.1.1 Korisnički interfejs</w:t>
      </w:r>
      <w:bookmarkEnd w:id="43"/>
      <w:bookmarkEnd w:id="44"/>
      <w:bookmarkEnd w:id="45"/>
      <w:r w:rsidR="00AE6B88" w:rsidRPr="00497A86">
        <w:rPr>
          <w:rFonts w:asciiTheme="majorHAnsi" w:eastAsia="Arial" w:hAnsiTheme="majorHAnsi"/>
        </w:rPr>
        <w:t xml:space="preserve"> - definicija</w:t>
      </w:r>
      <w:bookmarkEnd w:id="46"/>
      <w:bookmarkEnd w:id="47"/>
      <w:bookmarkEnd w:id="48"/>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49" w:name="_Toc416447817"/>
      <w:bookmarkStart w:id="50" w:name="_Toc416448932"/>
      <w:bookmarkStart w:id="51" w:name="_Toc418037860"/>
      <w:r w:rsidRPr="00497A86">
        <w:rPr>
          <w:rFonts w:asciiTheme="majorHAnsi" w:hAnsiTheme="majorHAnsi"/>
        </w:rPr>
        <w:t>2.2 Funkcionalnosti proizvoda</w:t>
      </w:r>
      <w:bookmarkEnd w:id="49"/>
      <w:bookmarkEnd w:id="50"/>
      <w:bookmarkEnd w:id="51"/>
    </w:p>
    <w:p w:rsidR="00E1368B" w:rsidRPr="00497A86" w:rsidRDefault="00A7031E" w:rsidP="00A7031E">
      <w:pPr>
        <w:pStyle w:val="Podnaslov"/>
        <w:rPr>
          <w:rFonts w:asciiTheme="majorHAnsi" w:hAnsiTheme="majorHAnsi"/>
        </w:rPr>
      </w:pPr>
      <w:bookmarkStart w:id="52" w:name="_Toc416447818"/>
      <w:bookmarkStart w:id="53" w:name="_Toc416448933"/>
      <w:bookmarkStart w:id="54" w:name="_Toc418037861"/>
      <w:r w:rsidRPr="00497A86">
        <w:rPr>
          <w:rFonts w:asciiTheme="majorHAnsi" w:hAnsiTheme="majorHAnsi"/>
        </w:rPr>
        <w:t xml:space="preserve">2.2.1. </w:t>
      </w:r>
      <w:r w:rsidR="00E1368B" w:rsidRPr="00497A86">
        <w:rPr>
          <w:rFonts w:asciiTheme="majorHAnsi" w:hAnsiTheme="majorHAnsi"/>
        </w:rPr>
        <w:t>Funkcionalnosti vezane za korisnike</w:t>
      </w:r>
      <w:bookmarkEnd w:id="52"/>
      <w:bookmarkEnd w:id="53"/>
      <w:bookmarkEnd w:id="54"/>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5" w:name="_Toc416447819"/>
      <w:bookmarkStart w:id="56" w:name="_Toc416448934"/>
      <w:bookmarkStart w:id="57" w:name="_Toc418037862"/>
      <w:r w:rsidRPr="00497A86">
        <w:rPr>
          <w:rFonts w:asciiTheme="majorHAnsi" w:hAnsiTheme="majorHAnsi"/>
        </w:rPr>
        <w:t xml:space="preserve">2.2.2 </w:t>
      </w:r>
      <w:r w:rsidR="00E1368B" w:rsidRPr="00497A86">
        <w:rPr>
          <w:rFonts w:asciiTheme="majorHAnsi" w:hAnsiTheme="majorHAnsi"/>
        </w:rPr>
        <w:t>Funkcionalnosti vezane za pacijente</w:t>
      </w:r>
      <w:bookmarkEnd w:id="55"/>
      <w:bookmarkEnd w:id="56"/>
      <w:bookmarkEnd w:id="57"/>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58" w:name="_Toc416447820"/>
      <w:bookmarkStart w:id="59" w:name="_Toc416448935"/>
      <w:bookmarkStart w:id="60" w:name="_Toc418037863"/>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58"/>
      <w:bookmarkEnd w:id="59"/>
      <w:bookmarkEnd w:id="60"/>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1" w:name="_Toc416447821"/>
      <w:bookmarkStart w:id="62" w:name="_Toc416448936"/>
      <w:bookmarkStart w:id="63" w:name="_Toc418037864"/>
      <w:r w:rsidRPr="00497A86">
        <w:rPr>
          <w:rFonts w:asciiTheme="majorHAnsi" w:hAnsiTheme="majorHAnsi"/>
        </w:rPr>
        <w:t xml:space="preserve">2.2.4 </w:t>
      </w:r>
      <w:r w:rsidR="00E1368B" w:rsidRPr="00497A86">
        <w:rPr>
          <w:rFonts w:asciiTheme="majorHAnsi" w:hAnsiTheme="majorHAnsi"/>
        </w:rPr>
        <w:t>Upravljanje zahvatima nad pacijentima</w:t>
      </w:r>
      <w:bookmarkEnd w:id="61"/>
      <w:bookmarkEnd w:id="62"/>
      <w:bookmarkEnd w:id="63"/>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4" w:name="_Toc416448937"/>
      <w:bookmarkStart w:id="65" w:name="_Toc418037865"/>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4"/>
      <w:bookmarkEnd w:id="65"/>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6" w:name="_Toc416447822"/>
      <w:bookmarkStart w:id="67" w:name="_Toc416448938"/>
      <w:bookmarkStart w:id="68" w:name="_Toc418037866"/>
      <w:r w:rsidRPr="00497A86">
        <w:rPr>
          <w:rFonts w:asciiTheme="majorHAnsi" w:hAnsiTheme="majorHAnsi"/>
        </w:rPr>
        <w:t xml:space="preserve">2.2.6 </w:t>
      </w:r>
      <w:r w:rsidR="00E1368B" w:rsidRPr="00497A86">
        <w:rPr>
          <w:rFonts w:asciiTheme="majorHAnsi" w:hAnsiTheme="majorHAnsi"/>
        </w:rPr>
        <w:t>Upravljanje terminima za posjete</w:t>
      </w:r>
      <w:bookmarkEnd w:id="66"/>
      <w:bookmarkEnd w:id="67"/>
      <w:bookmarkEnd w:id="68"/>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69" w:name="_Toc416447823"/>
      <w:bookmarkStart w:id="70" w:name="_Toc416448939"/>
      <w:bookmarkStart w:id="71" w:name="_Toc418037867"/>
      <w:r w:rsidRPr="00497A86">
        <w:rPr>
          <w:rFonts w:asciiTheme="majorHAnsi" w:hAnsiTheme="majorHAnsi"/>
        </w:rPr>
        <w:t xml:space="preserve">2.2.6 </w:t>
      </w:r>
      <w:r w:rsidR="00E1368B" w:rsidRPr="00497A86">
        <w:rPr>
          <w:rFonts w:asciiTheme="majorHAnsi" w:hAnsiTheme="majorHAnsi"/>
        </w:rPr>
        <w:t>Upravljanje materijalima</w:t>
      </w:r>
      <w:bookmarkEnd w:id="69"/>
      <w:bookmarkEnd w:id="70"/>
      <w:bookmarkEnd w:id="71"/>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2" w:name="_Toc416447824"/>
      <w:bookmarkStart w:id="73" w:name="_Toc416448940"/>
      <w:bookmarkStart w:id="74" w:name="_Toc418037868"/>
      <w:r w:rsidRPr="00497A86">
        <w:rPr>
          <w:rFonts w:asciiTheme="majorHAnsi" w:hAnsiTheme="majorHAnsi"/>
        </w:rPr>
        <w:t xml:space="preserve">2.2.7 </w:t>
      </w:r>
      <w:r w:rsidR="00E1368B" w:rsidRPr="00497A86">
        <w:rPr>
          <w:rFonts w:asciiTheme="majorHAnsi" w:hAnsiTheme="majorHAnsi"/>
        </w:rPr>
        <w:t>Izvještaji koji se mogu dobiti</w:t>
      </w:r>
      <w:bookmarkEnd w:id="72"/>
      <w:bookmarkEnd w:id="73"/>
      <w:bookmarkEnd w:id="74"/>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5" w:name="_Toc416266614"/>
      <w:bookmarkStart w:id="76" w:name="_Toc416266667"/>
      <w:bookmarkStart w:id="77" w:name="_Toc416266703"/>
      <w:bookmarkStart w:id="78" w:name="_Toc416447825"/>
      <w:bookmarkStart w:id="79" w:name="_Toc416448941"/>
      <w:bookmarkStart w:id="80" w:name="_Toc418037869"/>
      <w:r w:rsidRPr="00497A86">
        <w:rPr>
          <w:rFonts w:asciiTheme="majorHAnsi" w:eastAsia="Arial" w:hAnsiTheme="majorHAnsi"/>
        </w:rPr>
        <w:t>2.3 Karakteristike korisnika</w:t>
      </w:r>
      <w:bookmarkEnd w:id="75"/>
      <w:bookmarkEnd w:id="76"/>
      <w:bookmarkEnd w:id="77"/>
      <w:bookmarkEnd w:id="78"/>
      <w:bookmarkEnd w:id="79"/>
      <w:bookmarkEnd w:id="80"/>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E42C93" w:rsidP="00DA6178">
      <w:pPr>
        <w:pStyle w:val="Naslov"/>
        <w:rPr>
          <w:rFonts w:asciiTheme="majorHAnsi" w:eastAsia="Arial" w:hAnsiTheme="majorHAnsi" w:cs="Arial"/>
          <w:color w:val="000000"/>
          <w:szCs w:val="20"/>
          <w:lang w:eastAsia="bs-Latn-BA"/>
        </w:rPr>
      </w:pPr>
      <w:bookmarkStart w:id="81" w:name="_Toc416447826"/>
      <w:bookmarkStart w:id="82" w:name="_Toc416448942"/>
      <w:bookmarkStart w:id="83" w:name="_Toc418037870"/>
      <w:r w:rsidRPr="00497A86">
        <w:rPr>
          <w:rFonts w:asciiTheme="majorHAnsi" w:hAnsiTheme="majorHAnsi"/>
        </w:rPr>
        <w:t xml:space="preserve">2. 4. </w:t>
      </w:r>
      <w:r w:rsidRPr="00497A86">
        <w:rPr>
          <w:rStyle w:val="NaslovChar"/>
          <w:rFonts w:asciiTheme="majorHAnsi" w:hAnsiTheme="majorHAnsi"/>
        </w:rPr>
        <w:t>Ograničenja</w:t>
      </w:r>
      <w:bookmarkEnd w:id="39"/>
      <w:bookmarkEnd w:id="40"/>
      <w:bookmarkEnd w:id="41"/>
      <w:bookmarkEnd w:id="81"/>
      <w:bookmarkEnd w:id="82"/>
      <w:bookmarkEnd w:id="83"/>
    </w:p>
    <w:p w:rsidR="007B173C" w:rsidRPr="00497A86" w:rsidRDefault="00E42C93" w:rsidP="007B173C">
      <w:pPr>
        <w:pStyle w:val="Podnaslov"/>
        <w:rPr>
          <w:rFonts w:asciiTheme="majorHAnsi" w:eastAsia="Arial" w:hAnsiTheme="majorHAnsi"/>
        </w:rPr>
      </w:pPr>
      <w:bookmarkStart w:id="84" w:name="_Toc416266609"/>
      <w:bookmarkStart w:id="85" w:name="_Toc416266662"/>
      <w:bookmarkStart w:id="86" w:name="_Toc416266698"/>
      <w:bookmarkStart w:id="87" w:name="_Toc416447827"/>
      <w:bookmarkStart w:id="88" w:name="_Toc416448943"/>
      <w:bookmarkStart w:id="89" w:name="_Toc418037871"/>
      <w:r w:rsidRPr="00497A86">
        <w:rPr>
          <w:rFonts w:asciiTheme="majorHAnsi" w:hAnsiTheme="majorHAnsi"/>
        </w:rPr>
        <w:t xml:space="preserve">2. 4. 1. </w:t>
      </w:r>
      <w:r w:rsidRPr="00497A86">
        <w:rPr>
          <w:rStyle w:val="PodnaslovChar"/>
          <w:rFonts w:asciiTheme="majorHAnsi" w:hAnsiTheme="majorHAnsi"/>
        </w:rPr>
        <w:t>Zakonska regulativa</w:t>
      </w:r>
      <w:bookmarkEnd w:id="84"/>
      <w:bookmarkEnd w:id="85"/>
      <w:bookmarkEnd w:id="86"/>
      <w:bookmarkEnd w:id="87"/>
      <w:bookmarkEnd w:id="88"/>
      <w:bookmarkEnd w:id="89"/>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0" w:name="_Toc416266610"/>
      <w:bookmarkStart w:id="91" w:name="_Toc416266663"/>
      <w:bookmarkStart w:id="92" w:name="_Toc416266699"/>
      <w:bookmarkStart w:id="93" w:name="_Toc416447828"/>
      <w:bookmarkStart w:id="94" w:name="_Toc416448944"/>
      <w:bookmarkStart w:id="95" w:name="_Toc418037872"/>
      <w:r w:rsidRPr="00497A86">
        <w:rPr>
          <w:rFonts w:asciiTheme="majorHAnsi" w:hAnsiTheme="majorHAnsi"/>
        </w:rPr>
        <w:t>2. 4. 2. Hardverska ograničenja</w:t>
      </w:r>
      <w:bookmarkEnd w:id="90"/>
      <w:bookmarkEnd w:id="91"/>
      <w:bookmarkEnd w:id="92"/>
      <w:bookmarkEnd w:id="93"/>
      <w:bookmarkEnd w:id="94"/>
      <w:bookmarkEnd w:id="95"/>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6" w:name="_Toc416266611"/>
      <w:bookmarkStart w:id="97" w:name="_Toc416266664"/>
      <w:bookmarkStart w:id="98" w:name="_Toc416266700"/>
      <w:bookmarkStart w:id="99" w:name="_Toc416447829"/>
      <w:bookmarkStart w:id="100" w:name="_Toc416448945"/>
      <w:bookmarkStart w:id="101" w:name="_Toc418037873"/>
      <w:r w:rsidRPr="00497A86">
        <w:rPr>
          <w:rFonts w:asciiTheme="majorHAnsi" w:hAnsiTheme="majorHAnsi"/>
        </w:rPr>
        <w:t>2. 4. 3. Softverska ograničenja</w:t>
      </w:r>
      <w:bookmarkEnd w:id="96"/>
      <w:bookmarkEnd w:id="97"/>
      <w:bookmarkEnd w:id="98"/>
      <w:bookmarkEnd w:id="99"/>
      <w:bookmarkEnd w:id="100"/>
      <w:bookmarkEnd w:id="101"/>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Pr="00497A86" w:rsidRDefault="003610C2" w:rsidP="00BE5ECD">
      <w:pPr>
        <w:pStyle w:val="Naslov"/>
        <w:rPr>
          <w:rFonts w:asciiTheme="majorHAnsi" w:hAnsiTheme="majorHAnsi"/>
        </w:rPr>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rsidRPr="00497A86">
        <w:rPr>
          <w:rFonts w:asciiTheme="majorHAnsi" w:hAnsiTheme="majorHAnsi"/>
        </w:rPr>
        <w:t>2.5 Pretpostavke i zavisnosti</w:t>
      </w:r>
      <w:bookmarkEnd w:id="104"/>
      <w:bookmarkEnd w:id="105"/>
      <w:bookmarkEnd w:id="106"/>
      <w:bookmarkEnd w:id="107"/>
      <w:bookmarkEnd w:id="108"/>
      <w:bookmarkEnd w:id="109"/>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FA2D7C"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Pr="00497A86" w:rsidRDefault="00CD3549" w:rsidP="00E51F59">
      <w:pPr>
        <w:pStyle w:val="Tekst"/>
        <w:rPr>
          <w:rFonts w:asciiTheme="majorHAnsi" w:hAnsiTheme="majorHAnsi"/>
        </w:rPr>
      </w:pPr>
    </w:p>
    <w:p w:rsidR="00CD3549" w:rsidRPr="00497A86" w:rsidRDefault="00CD3549" w:rsidP="00CD3549">
      <w:pPr>
        <w:pStyle w:val="Tekst"/>
        <w:rPr>
          <w:rFonts w:asciiTheme="majorHAnsi" w:hAnsiTheme="majorHAnsi"/>
        </w:rPr>
      </w:pPr>
      <w:r w:rsidRPr="00497A86">
        <w:rPr>
          <w:rFonts w:asciiTheme="majorHAnsi" w:hAnsiTheme="majorHAnsi"/>
          <w:i/>
        </w:rPr>
        <w:t>Pretpostavka 11:</w:t>
      </w:r>
    </w:p>
    <w:p w:rsidR="00CD3549" w:rsidRPr="00497A86" w:rsidRDefault="00CD3549" w:rsidP="00CD3549">
      <w:pPr>
        <w:pStyle w:val="Tekst"/>
        <w:rPr>
          <w:rFonts w:asciiTheme="majorHAnsi" w:hAnsiTheme="majorHAnsi"/>
        </w:rPr>
      </w:pPr>
      <w:r w:rsidRPr="00497A86">
        <w:rPr>
          <w:rFonts w:asciiTheme="majorHAnsi" w:hAnsiTheme="majorHAnsi"/>
        </w:rPr>
        <w:t>Baza može biti instalirana na drugom računaru.</w:t>
      </w:r>
    </w:p>
    <w:p w:rsidR="00CD3549" w:rsidRPr="00497A86" w:rsidRDefault="00CD3549" w:rsidP="00E51F59">
      <w:pPr>
        <w:pStyle w:val="Tekst"/>
        <w:rPr>
          <w:rFonts w:asciiTheme="majorHAnsi" w:hAnsiTheme="majorHAnsi"/>
        </w:rPr>
      </w:pPr>
    </w:p>
    <w:p w:rsidR="00E863AD" w:rsidRPr="00497A86" w:rsidRDefault="00E863AD" w:rsidP="00E51F59">
      <w:pPr>
        <w:pStyle w:val="Tekst"/>
        <w:rPr>
          <w:rFonts w:asciiTheme="majorHAnsi" w:hAnsiTheme="majorHAnsi"/>
        </w:rPr>
      </w:pPr>
    </w:p>
    <w:p w:rsidR="00E863AD" w:rsidRPr="00497A86" w:rsidRDefault="003610C2" w:rsidP="00BE5ECD">
      <w:pPr>
        <w:pStyle w:val="Naslov"/>
        <w:rPr>
          <w:rFonts w:asciiTheme="majorHAnsi" w:hAnsiTheme="majorHAnsi"/>
        </w:rPr>
      </w:pPr>
      <w:bookmarkStart w:id="110" w:name="_Toc416266616"/>
      <w:bookmarkStart w:id="111" w:name="_Toc416266669"/>
      <w:bookmarkStart w:id="112" w:name="_Toc416266705"/>
      <w:bookmarkStart w:id="113" w:name="_Toc416447831"/>
      <w:bookmarkStart w:id="114" w:name="_Toc416448947"/>
      <w:bookmarkStart w:id="115" w:name="_Toc418037875"/>
      <w:r w:rsidRPr="00497A86">
        <w:rPr>
          <w:rFonts w:asciiTheme="majorHAnsi" w:hAnsiTheme="majorHAnsi"/>
        </w:rPr>
        <w:t>2.6 Planiranje zahtjeva</w:t>
      </w:r>
      <w:bookmarkEnd w:id="110"/>
      <w:bookmarkEnd w:id="111"/>
      <w:bookmarkEnd w:id="112"/>
      <w:bookmarkEnd w:id="113"/>
      <w:bookmarkEnd w:id="114"/>
      <w:bookmarkEnd w:id="115"/>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E51F59" w:rsidRPr="00497A86" w:rsidRDefault="003610C2" w:rsidP="000676C5">
      <w:pPr>
        <w:pStyle w:val="Tekst"/>
        <w:numPr>
          <w:ilvl w:val="0"/>
          <w:numId w:val="8"/>
        </w:numPr>
        <w:rPr>
          <w:rFonts w:asciiTheme="majorHAnsi" w:hAnsiTheme="majorHAnsi"/>
        </w:rPr>
      </w:pPr>
      <w:r w:rsidRPr="00497A86">
        <w:rPr>
          <w:rFonts w:asciiTheme="majorHAnsi" w:hAnsiTheme="majorHAnsi"/>
        </w:rPr>
        <w:t>Ukoliko se naručilac složi sa datim dokumentom, on stupa na snagu kao punopravni zahtjev sa već predstavljenim, u suprotnom se zahtjev odbija.</w:t>
      </w:r>
    </w:p>
    <w:p w:rsidR="00BE5ECD" w:rsidRPr="00497A86" w:rsidRDefault="00BE5ECD" w:rsidP="00BE5ECD">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lastRenderedPageBreak/>
        <w:t>Tim dostavlja taj dokument naručiocu, koji razmatra da li se slaže sa izmjenama i da li one doprinose poboljšanju sistema.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Ukoliko pristane na izmjene, dokument stupa na snagu kao punopravni zahtjev sa već predstavljenim.</w:t>
      </w:r>
    </w:p>
    <w:p w:rsidR="00686E5A" w:rsidRPr="00497A86" w:rsidRDefault="00686E5A">
      <w:pPr>
        <w:rPr>
          <w:rStyle w:val="IntenseEmphasis"/>
          <w:rFonts w:asciiTheme="majorHAnsi" w:hAnsiTheme="majorHAnsi"/>
          <w:b w:val="0"/>
          <w:bCs w:val="0"/>
          <w:i w:val="0"/>
          <w:iCs w:val="0"/>
        </w:rPr>
      </w:pPr>
      <w:bookmarkStart w:id="116" w:name="_Toc416266617"/>
      <w:bookmarkStart w:id="117" w:name="_Toc416266670"/>
      <w:bookmarkStart w:id="118" w:name="_Toc416266706"/>
      <w:r w:rsidRPr="00497A86">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19" w:name="_Toc416447832"/>
      <w:bookmarkStart w:id="120" w:name="_Toc416448948"/>
      <w:bookmarkStart w:id="121" w:name="_Toc418037876"/>
      <w:r w:rsidRPr="00497A86">
        <w:rPr>
          <w:rStyle w:val="IntenseEmphasis"/>
          <w:rFonts w:asciiTheme="majorHAnsi" w:hAnsiTheme="majorHAnsi"/>
          <w:b w:val="0"/>
          <w:i w:val="0"/>
        </w:rPr>
        <w:lastRenderedPageBreak/>
        <w:t>3. Konkretni zahtjevi</w:t>
      </w:r>
      <w:bookmarkEnd w:id="119"/>
      <w:bookmarkEnd w:id="120"/>
      <w:bookmarkEnd w:id="121"/>
    </w:p>
    <w:p w:rsidR="00AE6B88" w:rsidRPr="00497A86" w:rsidRDefault="003610C2" w:rsidP="00AE6B88">
      <w:pPr>
        <w:pStyle w:val="Naslov"/>
        <w:rPr>
          <w:rFonts w:asciiTheme="majorHAnsi" w:hAnsiTheme="majorHAnsi"/>
        </w:rPr>
      </w:pPr>
      <w:bookmarkStart w:id="122" w:name="_Toc416447833"/>
      <w:bookmarkStart w:id="123" w:name="_Toc416448949"/>
      <w:bookmarkStart w:id="124" w:name="_Toc418037877"/>
      <w:r w:rsidRPr="00497A86">
        <w:rPr>
          <w:rFonts w:asciiTheme="majorHAnsi" w:hAnsiTheme="majorHAnsi"/>
        </w:rP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Pr="00497A86" w:rsidRDefault="003610C2" w:rsidP="00A7031E">
      <w:pPr>
        <w:pStyle w:val="Podnaslov"/>
        <w:rPr>
          <w:rFonts w:asciiTheme="majorHAnsi" w:hAnsiTheme="majorHAnsi"/>
        </w:rPr>
      </w:pPr>
      <w:bookmarkStart w:id="128" w:name="_Toc416447834"/>
      <w:bookmarkStart w:id="129" w:name="_Toc416448950"/>
      <w:bookmarkStart w:id="130" w:name="_Toc418037878"/>
      <w:r w:rsidRPr="00497A86">
        <w:rPr>
          <w:rFonts w:asciiTheme="majorHAnsi" w:hAnsiTheme="majorHAnsi"/>
        </w:rPr>
        <w:t>3.1.1. Korisnički interfejsi</w:t>
      </w:r>
      <w:bookmarkEnd w:id="125"/>
      <w:bookmarkEnd w:id="126"/>
      <w:bookmarkEnd w:id="127"/>
      <w:bookmarkEnd w:id="128"/>
      <w:bookmarkEnd w:id="129"/>
      <w:bookmarkEnd w:id="130"/>
    </w:p>
    <w:p w:rsidR="00A53A6C" w:rsidRPr="00497A86" w:rsidRDefault="00A53A6C" w:rsidP="00A53A6C">
      <w:pPr>
        <w:pStyle w:val="Tekst"/>
        <w:rPr>
          <w:rFonts w:asciiTheme="majorHAnsi" w:hAnsiTheme="majorHAnsi"/>
        </w:rPr>
      </w:pPr>
      <w:bookmarkStart w:id="131" w:name="_Toc416266619"/>
      <w:bookmarkStart w:id="132" w:name="_Toc416266672"/>
      <w:bookmarkStart w:id="133"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4" w:name="_Toc416447835"/>
      <w:bookmarkStart w:id="135" w:name="_Toc416448951"/>
      <w:bookmarkStart w:id="136" w:name="_Toc418037879"/>
      <w:r w:rsidRPr="00497A86">
        <w:rPr>
          <w:rFonts w:asciiTheme="majorHAnsi" w:hAnsiTheme="majorHAnsi"/>
        </w:rPr>
        <w:t>3.1.2. Hardverski interfejsi</w:t>
      </w:r>
      <w:bookmarkEnd w:id="131"/>
      <w:bookmarkEnd w:id="132"/>
      <w:bookmarkEnd w:id="133"/>
      <w:bookmarkEnd w:id="134"/>
      <w:bookmarkEnd w:id="135"/>
      <w:bookmarkEnd w:id="136"/>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7" w:name="_Toc416447836"/>
      <w:bookmarkStart w:id="138"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39" w:name="_Toc418037880"/>
      <w:r w:rsidRPr="00497A86">
        <w:rPr>
          <w:rFonts w:asciiTheme="majorHAnsi" w:hAnsiTheme="majorHAnsi"/>
        </w:rPr>
        <w:lastRenderedPageBreak/>
        <w:t>3.2 Funkcionalni zahtjevi</w:t>
      </w:r>
      <w:bookmarkEnd w:id="137"/>
      <w:bookmarkEnd w:id="138"/>
      <w:bookmarkEnd w:id="139"/>
    </w:p>
    <w:p w:rsidR="00F77E5A" w:rsidRPr="00497A86" w:rsidRDefault="00F77E5A" w:rsidP="00F77E5A">
      <w:pPr>
        <w:pStyle w:val="Podnaslov"/>
        <w:rPr>
          <w:rFonts w:asciiTheme="majorHAnsi" w:eastAsia="Trebuchet MS" w:hAnsiTheme="majorHAnsi"/>
        </w:rPr>
      </w:pPr>
      <w:bookmarkStart w:id="140" w:name="_Toc418037881"/>
      <w:r w:rsidRPr="00497A86">
        <w:rPr>
          <w:rFonts w:asciiTheme="majorHAnsi" w:eastAsia="Trebuchet MS" w:hAnsiTheme="majorHAnsi"/>
        </w:rPr>
        <w:t>3.2.1. Funkcionalnosti vezane za korisnike</w:t>
      </w:r>
      <w:bookmarkEnd w:id="140"/>
    </w:p>
    <w:p w:rsidR="00F77E5A" w:rsidRPr="00497A86" w:rsidRDefault="00F77E5A" w:rsidP="00F77E5A">
      <w:pPr>
        <w:pStyle w:val="Podpodnaslov"/>
        <w:rPr>
          <w:rStyle w:val="SubtleReference"/>
          <w:rFonts w:asciiTheme="majorHAnsi" w:hAnsiTheme="majorHAnsi"/>
          <w:color w:val="17365D" w:themeColor="text2" w:themeShade="BF"/>
        </w:rPr>
      </w:pPr>
      <w:bookmarkStart w:id="141" w:name="h.m7op1fqm7kcg" w:colFirst="0" w:colLast="0"/>
      <w:bookmarkStart w:id="142" w:name="_Toc418037882"/>
      <w:bookmarkEnd w:id="141"/>
      <w:r w:rsidRPr="00497A86">
        <w:rPr>
          <w:rStyle w:val="SubtleReference"/>
          <w:rFonts w:asciiTheme="majorHAnsi" w:hAnsiTheme="majorHAnsi"/>
          <w:color w:val="17365D" w:themeColor="text2" w:themeShade="BF"/>
        </w:rPr>
        <w:t>3.2.1.1. Prijava na sistem</w:t>
      </w:r>
      <w:bookmarkEnd w:id="14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3" w:name="_Toc418037883"/>
      <w:r w:rsidRPr="00497A86">
        <w:rPr>
          <w:rFonts w:asciiTheme="majorHAnsi" w:hAnsiTheme="majorHAnsi"/>
        </w:rPr>
        <w:t>3.2.1.2. Odjava sa sistema</w:t>
      </w:r>
      <w:bookmarkEnd w:id="14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F77E5A">
      <w:pPr>
        <w:pStyle w:val="Podpodnaslov"/>
        <w:rPr>
          <w:rFonts w:asciiTheme="majorHAnsi" w:hAnsiTheme="majorHAnsi"/>
        </w:rPr>
      </w:pPr>
      <w:bookmarkStart w:id="144" w:name="_Toc418037884"/>
      <w:r w:rsidRPr="00497A86">
        <w:rPr>
          <w:rFonts w:asciiTheme="majorHAnsi" w:hAnsiTheme="majorHAnsi"/>
        </w:rPr>
        <w:t>3.2.1.3. Promjena korisničke šifre</w:t>
      </w:r>
      <w:bookmarkEnd w:id="14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5" w:name="h.113dlzptiyk7" w:colFirst="0" w:colLast="0"/>
      <w:bookmarkStart w:id="146" w:name="_Toc418037885"/>
      <w:bookmarkEnd w:id="145"/>
      <w:r w:rsidRPr="00497A86">
        <w:rPr>
          <w:rFonts w:asciiTheme="majorHAnsi" w:eastAsia="Trebuchet MS" w:hAnsiTheme="majorHAnsi"/>
        </w:rPr>
        <w:t>3.2.2. Funkcionalnosti vezane za pacijente</w:t>
      </w:r>
      <w:bookmarkEnd w:id="146"/>
    </w:p>
    <w:p w:rsidR="00F77E5A" w:rsidRPr="00497A86" w:rsidRDefault="00F77E5A" w:rsidP="00F77E5A">
      <w:pPr>
        <w:pStyle w:val="Podpodnaslov"/>
        <w:rPr>
          <w:rFonts w:asciiTheme="majorHAnsi" w:hAnsiTheme="majorHAnsi"/>
        </w:rPr>
      </w:pPr>
      <w:bookmarkStart w:id="147" w:name="h.r17pc5oy2org" w:colFirst="0" w:colLast="0"/>
      <w:bookmarkStart w:id="148" w:name="_Toc418037886"/>
      <w:bookmarkEnd w:id="14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.1. Registracija novog pacijenta</w:t>
      </w:r>
      <w:bookmarkEnd w:id="14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Dodatne informacije(opis)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lastRenderedPageBreak/>
              <w:t>●</w:t>
            </w:r>
            <w:r w:rsidRPr="00497A86">
              <w:rPr>
                <w:rFonts w:asciiTheme="majorHAnsi" w:hAnsiTheme="majorHAnsi"/>
                <w:szCs w:val="22"/>
              </w:rPr>
              <w:t xml:space="preserve"> Dodatne informacije</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9" w:name="_Toc41803788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.2. Modifikacija podataka pacijenta</w:t>
      </w:r>
      <w:bookmarkEnd w:id="14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Potvrda o uspje</w:t>
            </w:r>
            <w:r w:rsidRPr="00497A86">
              <w:rPr>
                <w:rFonts w:asciiTheme="majorHAnsi" w:hAnsiTheme="majorHAnsi" w:cs="Cambria"/>
                <w:sz w:val="22"/>
              </w:rPr>
              <w:t>š</w:t>
            </w:r>
            <w:r w:rsidRPr="00497A86">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0" w:name="_Toc418037888"/>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.3. Pretraživanje pacijenata (po opisu, imenu, IDu)</w:t>
      </w:r>
      <w:bookmarkEnd w:id="15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1" w:name="_Toc418037889"/>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.4. Pregled informacija o pacijentu</w:t>
      </w:r>
      <w:bookmarkEnd w:id="15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2" w:name="h.uuef2vh99jf9" w:colFirst="0" w:colLast="0"/>
      <w:bookmarkStart w:id="153" w:name="_Toc418037890"/>
      <w:bookmarkEnd w:id="152"/>
      <w:r w:rsidRPr="00497A86">
        <w:rPr>
          <w:rFonts w:asciiTheme="majorHAnsi" w:eastAsia="Trebuchet MS" w:hAnsiTheme="majorHAnsi"/>
        </w:rPr>
        <w:t>3.2.3. Upravljanje tipovima zahvata</w:t>
      </w:r>
      <w:bookmarkEnd w:id="153"/>
    </w:p>
    <w:p w:rsidR="00F77E5A" w:rsidRPr="00497A86" w:rsidRDefault="00F77E5A" w:rsidP="00F77E5A">
      <w:pPr>
        <w:pStyle w:val="Podpodnaslov"/>
        <w:rPr>
          <w:rFonts w:asciiTheme="majorHAnsi" w:hAnsiTheme="majorHAnsi"/>
        </w:rPr>
      </w:pPr>
      <w:bookmarkStart w:id="154" w:name="_Toc418037891"/>
      <w:r w:rsidRPr="00497A86">
        <w:rPr>
          <w:rFonts w:asciiTheme="majorHAnsi" w:hAnsiTheme="majorHAnsi"/>
        </w:rPr>
        <w:t>3.2.3.1. Dodavanje različitih tipova zahvata</w:t>
      </w:r>
      <w:bookmarkEnd w:id="15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naziv materijala koji se koristi (opcionalno)</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Količina materijala</w:t>
            </w:r>
          </w:p>
          <w:p w:rsidR="0083137C" w:rsidRPr="00497A86" w:rsidRDefault="0083137C" w:rsidP="0083137C">
            <w:pPr>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 mora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dodavanju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5" w:name="_Toc418037893"/>
      <w:r w:rsidRPr="00497A86">
        <w:rPr>
          <w:rFonts w:asciiTheme="majorHAnsi" w:hAnsiTheme="majorHAnsi"/>
        </w:rPr>
        <w:t>3.2.3.2</w:t>
      </w:r>
      <w:r w:rsidR="00F77E5A" w:rsidRPr="00497A86">
        <w:rPr>
          <w:rFonts w:asciiTheme="majorHAnsi" w:hAnsiTheme="majorHAnsi"/>
        </w:rPr>
        <w:t>. Modificiranje cijena za svaki tip zahvata</w:t>
      </w:r>
      <w:bookmarkEnd w:id="15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dodavanju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6" w:name="_Toc418037894"/>
      <w:r w:rsidRPr="00497A86">
        <w:rPr>
          <w:rFonts w:asciiTheme="majorHAnsi" w:hAnsiTheme="majorHAnsi"/>
        </w:rPr>
        <w:t>3.2.3.3</w:t>
      </w:r>
      <w:r w:rsidR="00F77E5A" w:rsidRPr="00497A86">
        <w:rPr>
          <w:rFonts w:asciiTheme="majorHAnsi" w:hAnsiTheme="majorHAnsi"/>
        </w:rPr>
        <w:t>. Dodavanje materijala koji su potrebni za određeni tip zahvata</w:t>
      </w:r>
      <w:bookmarkEnd w:id="156"/>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7" w:name="h.tnyvpmk9iwut" w:colFirst="0" w:colLast="0"/>
      <w:bookmarkStart w:id="158" w:name="_Toc418037895"/>
      <w:bookmarkEnd w:id="157"/>
      <w:r w:rsidRPr="00497A86">
        <w:rPr>
          <w:rFonts w:asciiTheme="majorHAnsi" w:eastAsia="Trebuchet MS" w:hAnsiTheme="majorHAnsi"/>
        </w:rPr>
        <w:t>3.2.4. Upravljanje zahvatima nad pacijentima</w:t>
      </w:r>
      <w:bookmarkEnd w:id="158"/>
    </w:p>
    <w:p w:rsidR="00F77E5A" w:rsidRPr="00497A86" w:rsidRDefault="00F77E5A" w:rsidP="00F77E5A">
      <w:pPr>
        <w:pStyle w:val="Podpodnaslov"/>
        <w:rPr>
          <w:rFonts w:asciiTheme="majorHAnsi" w:hAnsiTheme="majorHAnsi"/>
        </w:rPr>
      </w:pPr>
      <w:bookmarkStart w:id="159" w:name="_Toc418037896"/>
      <w:r w:rsidRPr="00497A86">
        <w:rPr>
          <w:rFonts w:asciiTheme="majorHAnsi" w:hAnsiTheme="majorHAnsi"/>
        </w:rPr>
        <w:t>3.2.4.1. Evidentiranje zahvata unutar posjete</w:t>
      </w:r>
      <w:bookmarkEnd w:id="15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lastRenderedPageBreak/>
              <w:t>Preduslovi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je prijavljen na sistem</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unio podatke o posjeti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Podaci o zahvatu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svakog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Uslovi validacije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 mora biti u formatu broja sa maksimalno dva decimalna mjesta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Za svaki materijal,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enog materijala ne smije premašivati dostupu količinu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390" w:type="dxa"/>
            <w:tcMar>
              <w:top w:w="100" w:type="dxa"/>
              <w:left w:w="100" w:type="dxa"/>
              <w:bottom w:w="100" w:type="dxa"/>
              <w:right w:w="100" w:type="dxa"/>
            </w:tcMar>
          </w:tcPr>
          <w:p w:rsidR="005766EC" w:rsidRPr="00497A86" w:rsidRDefault="005766EC"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odabire posjetu na kojoj dodaje zahvate</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odabir zahvata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koli</w:t>
            </w:r>
            <w:r w:rsidRPr="00497A86">
              <w:rPr>
                <w:rFonts w:asciiTheme="majorHAnsi" w:hAnsiTheme="majorHAnsi" w:cs="Cambria"/>
              </w:rPr>
              <w:t>č</w:t>
            </w:r>
            <w:r w:rsidRPr="00497A86">
              <w:rPr>
                <w:rFonts w:asciiTheme="majorHAnsi" w:hAnsiTheme="majorHAnsi"/>
              </w:rPr>
              <w:t>inu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cijenu svakog obavljenog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spa</w:t>
            </w:r>
            <w:r w:rsidRPr="00497A86">
              <w:rPr>
                <w:rFonts w:asciiTheme="majorHAnsi" w:hAnsiTheme="majorHAnsi" w:cs="Cambria"/>
              </w:rPr>
              <w:t>š</w:t>
            </w:r>
            <w:r w:rsidRPr="00497A86">
              <w:rPr>
                <w:rFonts w:asciiTheme="majorHAnsi" w:hAnsiTheme="majorHAnsi"/>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Potvrda o dodavanju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Funkcionalni zahtjevi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 Sistem omogućava dodavanje obavljenih zahvata za svaku posjetu</w:t>
            </w:r>
          </w:p>
          <w:p w:rsidR="00F77E5A" w:rsidRPr="00497A86" w:rsidRDefault="00F77E5A" w:rsidP="00F77E5A">
            <w:pPr>
              <w:pStyle w:val="Tekst"/>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60" w:name="h.jrgq739i6kv9" w:colFirst="0" w:colLast="0"/>
      <w:bookmarkStart w:id="161" w:name="_Toc418037897"/>
      <w:bookmarkEnd w:id="160"/>
      <w:r w:rsidRPr="00497A86">
        <w:rPr>
          <w:rFonts w:asciiTheme="majorHAnsi" w:eastAsia="Trebuchet MS" w:hAnsiTheme="majorHAnsi"/>
        </w:rPr>
        <w:t>3.2.5. Upravljanje posjetama</w:t>
      </w:r>
      <w:bookmarkEnd w:id="161"/>
    </w:p>
    <w:p w:rsidR="00F77E5A" w:rsidRPr="00497A86" w:rsidRDefault="00F77E5A" w:rsidP="00F77E5A">
      <w:pPr>
        <w:pStyle w:val="Podpodnaslov"/>
        <w:rPr>
          <w:rFonts w:asciiTheme="majorHAnsi" w:hAnsiTheme="majorHAnsi"/>
        </w:rPr>
      </w:pPr>
      <w:bookmarkStart w:id="162" w:name="_Toc416447837"/>
      <w:bookmarkStart w:id="163" w:name="_Toc416448953"/>
      <w:bookmarkStart w:id="164" w:name="_Toc418037898"/>
      <w:r w:rsidRPr="00497A86">
        <w:rPr>
          <w:rFonts w:asciiTheme="majorHAnsi" w:hAnsiTheme="majorHAnsi"/>
        </w:rPr>
        <w:t>3.2.5.1 Evidentiranje posjete</w:t>
      </w:r>
      <w:bookmarkEnd w:id="162"/>
      <w:bookmarkEnd w:id="163"/>
      <w:bookmarkEnd w:id="16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B3DC3">
        <w:trPr>
          <w:cnfStyle w:val="1000000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497A86" w:rsidRDefault="00F77E5A" w:rsidP="00F77E5A">
            <w:pPr>
              <w:pStyle w:val="Tekst"/>
              <w:cnfStyle w:val="100000000000"/>
              <w:rPr>
                <w:rFonts w:asciiTheme="majorHAnsi" w:hAnsiTheme="majorHAnsi"/>
              </w:rPr>
            </w:pPr>
            <w:r w:rsidRPr="00497A86">
              <w:rPr>
                <w:rFonts w:asciiTheme="majorHAnsi" w:hAnsiTheme="majorHAnsi"/>
              </w:rPr>
              <w:t>Funkcionalnost omogućava evidentiranje pacijentove posjete u ordinaciju. Ako se pacijent ne nalazi u bazi podataka, prvo će biti kreiran njegov profil pa evidentirana posjeta.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D277D4">
            <w:pPr>
              <w:pStyle w:val="Tekst"/>
              <w:numPr>
                <w:ilvl w:val="0"/>
                <w:numId w:val="21"/>
              </w:numPr>
              <w:cnfStyle w:val="000000000000"/>
              <w:rPr>
                <w:rFonts w:asciiTheme="majorHAnsi" w:hAnsiTheme="majorHAnsi"/>
              </w:rPr>
            </w:pPr>
            <w:r w:rsidRPr="00497A86">
              <w:rPr>
                <w:rFonts w:asciiTheme="majorHAnsi" w:hAnsiTheme="majorHAnsi"/>
              </w:rPr>
              <w:t>Informacije o pacijentu</w:t>
            </w:r>
          </w:p>
          <w:p w:rsidR="00F77E5A" w:rsidRPr="00497A86" w:rsidRDefault="00D277D4" w:rsidP="00780358">
            <w:pPr>
              <w:pStyle w:val="Tekst"/>
              <w:numPr>
                <w:ilvl w:val="0"/>
                <w:numId w:val="21"/>
              </w:numPr>
              <w:cnfStyle w:val="000000000000"/>
              <w:rPr>
                <w:rFonts w:asciiTheme="majorHAnsi" w:hAnsiTheme="majorHAnsi"/>
              </w:rPr>
            </w:pPr>
            <w:r w:rsidRPr="00497A86">
              <w:rPr>
                <w:rFonts w:asciiTheme="majorHAnsi" w:hAnsiTheme="majorHAnsi"/>
              </w:rPr>
              <w:lastRenderedPageBreak/>
              <w:t>Termin posjete</w:t>
            </w:r>
          </w:p>
          <w:p w:rsidR="00F77E5A" w:rsidRPr="00497A86" w:rsidRDefault="00F77E5A" w:rsidP="00780358">
            <w:pPr>
              <w:pStyle w:val="Tekst"/>
              <w:numPr>
                <w:ilvl w:val="0"/>
                <w:numId w:val="21"/>
              </w:numPr>
              <w:cnfStyle w:val="000000000000"/>
              <w:rPr>
                <w:rFonts w:asciiTheme="majorHAnsi" w:hAnsiTheme="majorHAnsi"/>
              </w:rPr>
            </w:pPr>
            <w:r w:rsidRPr="00497A86">
              <w:rPr>
                <w:rFonts w:asciiTheme="majorHAnsi" w:hAnsiTheme="majorHAnsi"/>
              </w:rPr>
              <w:t>Razlog posjete</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Pacijent dostavio dokument kojim ga se identificira</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2"/>
              </w:numPr>
              <w:cnfStyle w:val="000000000000"/>
              <w:rPr>
                <w:rFonts w:asciiTheme="majorHAnsi" w:hAnsiTheme="majorHAnsi"/>
              </w:rPr>
            </w:pPr>
            <w:r w:rsidRPr="00497A86">
              <w:rPr>
                <w:rFonts w:asciiTheme="majorHAnsi" w:hAnsiTheme="majorHAnsi"/>
              </w:rPr>
              <w:t>Sistem otvara prozor za unos novog pacijenta (ako se ne nalazi u bazi podataka)</w:t>
            </w:r>
          </w:p>
          <w:p w:rsidR="00F77E5A" w:rsidRPr="00497A86" w:rsidRDefault="00F77E5A" w:rsidP="00780358">
            <w:pPr>
              <w:pStyle w:val="Tekst"/>
              <w:numPr>
                <w:ilvl w:val="0"/>
                <w:numId w:val="22"/>
              </w:numPr>
              <w:cnfStyle w:val="000000000000"/>
              <w:rPr>
                <w:rFonts w:asciiTheme="majorHAnsi" w:hAnsiTheme="majorHAnsi"/>
              </w:rPr>
            </w:pPr>
            <w:r w:rsidRPr="00497A86">
              <w:rPr>
                <w:rFonts w:asciiTheme="majorHAnsi" w:hAnsiTheme="majorHAnsi"/>
              </w:rPr>
              <w:t>Korisnik sistema unosi podatke o pacijentu</w:t>
            </w:r>
            <w:r w:rsidR="00D277D4" w:rsidRPr="00497A86">
              <w:rPr>
                <w:rFonts w:asciiTheme="majorHAnsi" w:hAnsiTheme="majorHAnsi"/>
              </w:rPr>
              <w:t>, termin</w:t>
            </w:r>
            <w:r w:rsidRPr="00497A86">
              <w:rPr>
                <w:rFonts w:asciiTheme="majorHAnsi" w:hAnsiTheme="majorHAnsi"/>
              </w:rPr>
              <w:t xml:space="preserve"> i razlog posjete</w:t>
            </w:r>
          </w:p>
          <w:p w:rsidR="00F77E5A" w:rsidRPr="00497A86" w:rsidRDefault="00F77E5A" w:rsidP="00780358">
            <w:pPr>
              <w:pStyle w:val="Tekst"/>
              <w:numPr>
                <w:ilvl w:val="0"/>
                <w:numId w:val="22"/>
              </w:numPr>
              <w:cnfStyle w:val="000000000000"/>
              <w:rPr>
                <w:rFonts w:asciiTheme="majorHAnsi" w:hAnsiTheme="majorHAnsi"/>
              </w:rPr>
            </w:pPr>
            <w:r w:rsidRPr="00497A86">
              <w:rPr>
                <w:rFonts w:asciiTheme="majorHAnsi" w:hAnsiTheme="majorHAnsi"/>
              </w:rPr>
              <w:t>Sistem obavještava o uspješnom evidentiranju posjete</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Obavještenje o uspješnosti evidentiranja posjete</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65" w:name="_Toc416447838"/>
      <w:bookmarkStart w:id="166" w:name="_Toc416448954"/>
    </w:p>
    <w:p w:rsidR="00F77E5A" w:rsidRPr="00497A86" w:rsidRDefault="00F77E5A" w:rsidP="00F77E5A">
      <w:pPr>
        <w:pStyle w:val="Podpodnaslov"/>
        <w:rPr>
          <w:rFonts w:asciiTheme="majorHAnsi" w:eastAsia="Calibri" w:hAnsiTheme="majorHAnsi"/>
          <w:color w:val="000000"/>
          <w:szCs w:val="22"/>
        </w:rPr>
      </w:pPr>
      <w:bookmarkStart w:id="167" w:name="_Toc416447839"/>
      <w:bookmarkStart w:id="168" w:name="_Toc416448955"/>
      <w:bookmarkStart w:id="169" w:name="_Toc418037899"/>
      <w:bookmarkEnd w:id="165"/>
      <w:bookmarkEnd w:id="166"/>
      <w:r w:rsidRPr="00497A86">
        <w:rPr>
          <w:rFonts w:asciiTheme="majorHAnsi" w:hAnsiTheme="majorHAnsi"/>
        </w:rPr>
        <w:t>3.2.5.3 Pretraživanje posjeta po dijagnozama pacijenata</w:t>
      </w:r>
      <w:bookmarkEnd w:id="167"/>
      <w:bookmarkEnd w:id="168"/>
      <w:bookmarkEnd w:id="169"/>
    </w:p>
    <w:tbl>
      <w:tblPr>
        <w:tblStyle w:val="PlainTable11"/>
        <w:tblW w:w="0" w:type="auto"/>
        <w:tblLook w:val="04A0"/>
      </w:tblPr>
      <w:tblGrid>
        <w:gridCol w:w="2547"/>
        <w:gridCol w:w="6515"/>
      </w:tblGrid>
      <w:tr w:rsidR="00F77E5A" w:rsidRPr="00497A86"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100000000000"/>
              <w:rPr>
                <w:rFonts w:asciiTheme="majorHAnsi" w:hAnsiTheme="majorHAnsi"/>
              </w:rPr>
            </w:pPr>
            <w:r w:rsidRPr="00497A86">
              <w:rPr>
                <w:rFonts w:asciiTheme="majorHAnsi" w:hAnsiTheme="majorHAnsi"/>
              </w:rPr>
              <w:t>Ova funkcionalnost omogućava unošenje ključnih riječi za pretragu svih pacijenata sa dijagnozom koja sadrži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Postoji barem jedna evidentirana posjeta</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Ključne riječi po kojima će se pretraživati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Unesena je barem jedna ključna riječ</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otvara prozor pretraživanje posjeta po dijagnozama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Korisnik sistema unosi ključne riječi koje će biti kriterij pretraživanja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izlistava posjete koje imaju dijagnoze sa kriterijumom da se u njima nalaze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Lista posjeta sa dijagnozama koje su zadovoljile kriterij pretrage</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2</w:t>
            </w:r>
          </w:p>
        </w:tc>
      </w:tr>
    </w:tbl>
    <w:p w:rsidR="00F77E5A" w:rsidRPr="00497A86" w:rsidRDefault="00F77E5A" w:rsidP="00F77E5A">
      <w:pPr>
        <w:pStyle w:val="Podnaslov"/>
        <w:rPr>
          <w:rFonts w:asciiTheme="majorHAnsi" w:eastAsia="Trebuchet MS" w:hAnsiTheme="majorHAnsi"/>
        </w:rPr>
      </w:pPr>
      <w:bookmarkStart w:id="170" w:name="h.yn15yf8d67uq" w:colFirst="0" w:colLast="0"/>
      <w:bookmarkStart w:id="171" w:name="_Toc418037900"/>
      <w:bookmarkEnd w:id="170"/>
      <w:r w:rsidRPr="00497A86">
        <w:rPr>
          <w:rFonts w:asciiTheme="majorHAnsi" w:eastAsia="Trebuchet MS" w:hAnsiTheme="majorHAnsi"/>
        </w:rPr>
        <w:t>3.2.6. Upravljanje terminima za posjete</w:t>
      </w:r>
      <w:bookmarkEnd w:id="171"/>
    </w:p>
    <w:p w:rsidR="00F77E5A" w:rsidRPr="00497A86" w:rsidRDefault="00F77E5A" w:rsidP="00F77E5A">
      <w:pPr>
        <w:pStyle w:val="Podpodnaslov"/>
        <w:rPr>
          <w:rFonts w:asciiTheme="majorHAnsi" w:hAnsiTheme="majorHAnsi"/>
        </w:rPr>
      </w:pPr>
      <w:bookmarkStart w:id="172" w:name="_Toc418037901"/>
      <w:r w:rsidRPr="00497A86">
        <w:rPr>
          <w:rFonts w:asciiTheme="majorHAnsi" w:hAnsiTheme="majorHAnsi"/>
        </w:rPr>
        <w:t>3.2.6.1. Rezervisanje termina</w:t>
      </w:r>
      <w:bookmarkEnd w:id="17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lastRenderedPageBreak/>
              <w:t>●</w:t>
            </w:r>
            <w:r w:rsidRPr="00497A86">
              <w:rPr>
                <w:rFonts w:asciiTheme="majorHAnsi" w:hAnsiTheme="majorHAnsi"/>
              </w:rPr>
              <w:t xml:space="preserve"> Pacijent mora biti registrovan</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slobodan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3" w:name="_Toc418037902"/>
      <w:r w:rsidRPr="00497A86">
        <w:rPr>
          <w:rFonts w:asciiTheme="majorHAnsi" w:hAnsiTheme="majorHAnsi"/>
        </w:rPr>
        <w:t>3.2.6.2. Otkazivanje rezervisanog termina</w:t>
      </w:r>
      <w:bookmarkEnd w:id="17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F77E5A">
      <w:pPr>
        <w:pStyle w:val="Podpodnaslov"/>
        <w:rPr>
          <w:rFonts w:asciiTheme="majorHAnsi" w:hAnsiTheme="majorHAnsi"/>
        </w:rPr>
      </w:pPr>
      <w:bookmarkStart w:id="174" w:name="_Toc418037903"/>
      <w:r w:rsidRPr="00497A86">
        <w:rPr>
          <w:rFonts w:asciiTheme="majorHAnsi" w:hAnsiTheme="majorHAnsi"/>
        </w:rPr>
        <w:t>3.2.6.3. Pregled r</w:t>
      </w:r>
      <w:r w:rsidR="00F77E5A" w:rsidRPr="00497A86">
        <w:rPr>
          <w:rFonts w:asciiTheme="majorHAnsi" w:hAnsiTheme="majorHAnsi"/>
        </w:rPr>
        <w:t>ezervisanih termina</w:t>
      </w:r>
      <w:bookmarkEnd w:id="17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7B1D55" w:rsidP="00F77E5A">
            <w:pPr>
              <w:tabs>
                <w:tab w:val="right" w:pos="9180"/>
              </w:tabs>
              <w:spacing w:line="240" w:lineRule="auto"/>
              <w:rPr>
                <w:rFonts w:asciiTheme="majorHAnsi" w:hAnsiTheme="majorHAnsi"/>
                <w:sz w:val="24"/>
              </w:rPr>
            </w:pPr>
            <w:r w:rsidRPr="00497A86">
              <w:rPr>
                <w:rFonts w:asciiTheme="majorHAnsi" w:hAnsiTheme="majorHAnsi"/>
                <w:sz w:val="24"/>
              </w:rPr>
              <w:t>Sistem prikazuje termine koji su rezervisani do unesenog datuma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termina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mora biti definisan</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datuma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je datum validan</w:t>
            </w:r>
            <w:r w:rsidR="007B1D55" w:rsidRPr="00497A86">
              <w:rPr>
                <w:rFonts w:asciiTheme="majorHAnsi" w:hAnsiTheme="majorHAnsi"/>
                <w:sz w:val="24"/>
              </w:rPr>
              <w:t xml:space="preserve"> sistem prikazuje rezervisane termine</w:t>
            </w:r>
            <w:r w:rsidRPr="00497A86">
              <w:rPr>
                <w:rFonts w:asciiTheme="majorHAnsi" w:hAnsiTheme="majorHAnsi"/>
                <w:sz w:val="24"/>
              </w:rPr>
              <w:t xml:space="preserve"> do tog datuma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željenih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filtriranje termina po datumu</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5" w:name="_Toc418037904"/>
      <w:r w:rsidRPr="00497A86">
        <w:rPr>
          <w:rFonts w:asciiTheme="majorHAnsi" w:hAnsiTheme="majorHAnsi"/>
        </w:rPr>
        <w:t>3.2.6.4. Pregled zauzetosti doktora</w:t>
      </w:r>
      <w:bookmarkEnd w:id="17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Odabir doktora i pregled njihovih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Doktor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moraju biti definisani</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lastRenderedPageBreak/>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podataka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neki od zahtijevanih podataka nisu validni, sistem javlja grešku </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su uneseni podaci validni, sistem prikazuje sve termine unesenog doktora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termina za odabranog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odabir doktora</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6" w:name="_Toc418037905"/>
      <w:bookmarkStart w:id="177" w:name="_Toc416447840"/>
      <w:bookmarkStart w:id="178" w:name="_Toc416448956"/>
      <w:r w:rsidRPr="00497A86">
        <w:rPr>
          <w:rFonts w:asciiTheme="majorHAnsi" w:hAnsiTheme="majorHAnsi"/>
        </w:rPr>
        <w:t>3.2.7 Upravljanje materijalima</w:t>
      </w:r>
      <w:bookmarkEnd w:id="176"/>
    </w:p>
    <w:p w:rsidR="00F77E5A" w:rsidRPr="00497A86" w:rsidRDefault="00F77E5A" w:rsidP="00F77E5A">
      <w:pPr>
        <w:pStyle w:val="Podpodnaslov"/>
        <w:rPr>
          <w:rFonts w:asciiTheme="majorHAnsi" w:eastAsia="Calibri" w:hAnsiTheme="majorHAnsi"/>
          <w:color w:val="000000"/>
          <w:szCs w:val="22"/>
        </w:rPr>
      </w:pPr>
      <w:bookmarkStart w:id="179" w:name="_Toc418037906"/>
      <w:r w:rsidRPr="00497A86">
        <w:rPr>
          <w:rFonts w:asciiTheme="majorHAnsi" w:hAnsiTheme="majorHAnsi"/>
        </w:rPr>
        <w:t>3.2.7.1 Evidentiranje dostupnih materijala</w:t>
      </w:r>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Opis</w:t>
            </w:r>
          </w:p>
        </w:tc>
        <w:tc>
          <w:tcPr>
            <w:tcW w:w="6515" w:type="dxa"/>
          </w:tcPr>
          <w:p w:rsidR="00F77E5A" w:rsidRPr="00497A86" w:rsidRDefault="00F77E5A" w:rsidP="004A6CB9">
            <w:pPr>
              <w:rPr>
                <w:rFonts w:asciiTheme="majorHAnsi" w:hAnsiTheme="majorHAnsi"/>
                <w:sz w:val="24"/>
              </w:rPr>
            </w:pPr>
            <w:r w:rsidRPr="00497A86">
              <w:rPr>
                <w:rFonts w:asciiTheme="majorHAnsi" w:hAnsiTheme="majorHAnsi"/>
                <w:sz w:val="24"/>
              </w:rPr>
              <w:t>Sistem omogućava eviden</w:t>
            </w:r>
            <w:r w:rsidR="004A6CB9" w:rsidRPr="00497A86">
              <w:rPr>
                <w:rFonts w:asciiTheme="majorHAnsi" w:hAnsiTheme="majorHAnsi"/>
                <w:sz w:val="24"/>
              </w:rPr>
              <w:t>t</w:t>
            </w:r>
            <w:r w:rsidRPr="00497A86">
              <w:rPr>
                <w:rFonts w:asciiTheme="majorHAnsi" w:hAnsiTheme="majorHAnsi"/>
                <w:sz w:val="24"/>
              </w:rPr>
              <w:t>iranje količine dostupnih materijala. Materijali su već uneseni u bazu i evidentira se nj</w:t>
            </w:r>
            <w:r w:rsidR="004A6CB9" w:rsidRPr="00497A86">
              <w:rPr>
                <w:rFonts w:asciiTheme="majorHAnsi" w:hAnsiTheme="majorHAnsi"/>
                <w:sz w:val="24"/>
              </w:rPr>
              <w:t>i</w:t>
            </w:r>
            <w:r w:rsidRPr="00497A86">
              <w:rPr>
                <w:rFonts w:asciiTheme="majorHAnsi" w:hAnsiTheme="majorHAnsi"/>
                <w:sz w:val="24"/>
              </w:rPr>
              <w:t>hova dostupnost.</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Preduslovi</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Postoji barem jedan materijal evidentiran u bazi podataka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Uslov validnosti</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materijala mora biti nenegativna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Procesiranje</w:t>
            </w:r>
          </w:p>
        </w:tc>
        <w:tc>
          <w:tcPr>
            <w:tcW w:w="6515" w:type="dxa"/>
          </w:tcPr>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Sistem otvara prozor pretraživanje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sistema unosi nove informacije o dostupnosti određenog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dobiva informaciju o napravljenoj izmjeni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Izlaz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Informacija o napravljenoj izmjeni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Prioritet realizacije</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3</w:t>
            </w:r>
          </w:p>
        </w:tc>
      </w:tr>
    </w:tbl>
    <w:p w:rsidR="00F77E5A" w:rsidRPr="00497A86" w:rsidRDefault="00F77E5A" w:rsidP="00F77E5A">
      <w:pPr>
        <w:pStyle w:val="Podpodnaslov"/>
        <w:rPr>
          <w:rFonts w:asciiTheme="majorHAnsi" w:hAnsiTheme="majorHAnsi"/>
        </w:rPr>
      </w:pPr>
      <w:bookmarkStart w:id="180" w:name="_Toc416447841"/>
      <w:bookmarkStart w:id="181" w:name="_Toc416448957"/>
    </w:p>
    <w:p w:rsidR="00F77E5A" w:rsidRPr="00497A86" w:rsidRDefault="00F77E5A" w:rsidP="00F77E5A">
      <w:pPr>
        <w:pStyle w:val="Podpodnaslov"/>
        <w:rPr>
          <w:rFonts w:asciiTheme="majorHAnsi" w:eastAsia="Calibri" w:hAnsiTheme="majorHAnsi"/>
          <w:color w:val="000000"/>
          <w:szCs w:val="22"/>
        </w:rPr>
      </w:pPr>
      <w:bookmarkStart w:id="182" w:name="_Toc418037907"/>
      <w:r w:rsidRPr="00497A86">
        <w:rPr>
          <w:rFonts w:asciiTheme="majorHAnsi" w:hAnsiTheme="majorHAnsi"/>
        </w:rPr>
        <w:t>3.2.7.2 Unos novih materijala</w:t>
      </w:r>
      <w:bookmarkEnd w:id="180"/>
      <w:bookmarkEnd w:id="181"/>
      <w:bookmarkEnd w:id="182"/>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497A86" w:rsidRDefault="00F77E5A" w:rsidP="0085401F">
            <w:pPr>
              <w:pStyle w:val="Tekst"/>
              <w:cnfStyle w:val="100000000000"/>
              <w:rPr>
                <w:rFonts w:asciiTheme="majorHAnsi" w:hAnsiTheme="majorHAnsi"/>
              </w:rPr>
            </w:pPr>
            <w:r w:rsidRPr="00497A86">
              <w:rPr>
                <w:rFonts w:asciiTheme="majorHAnsi" w:hAnsiTheme="majorHAnsi"/>
              </w:rPr>
              <w:t>Ova funkcionalnost omogućava unos novih materijala u bazu podataka sistema. Korisnik sistema ima uvid u materijale i njihovu dostupnost.</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Naziv materijala</w:t>
            </w:r>
          </w:p>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Količina</w:t>
            </w:r>
          </w:p>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Komentar (da li je opasan ili štetan, da li je lomljiv...)</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Naziv materijala ne može biti prazna riječ</w:t>
            </w:r>
          </w:p>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Količina mora biti nenegativna</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otvara prozor koji omogućava unos materijala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sistema unosi materijal, njegovu količinu i eventualno komentar</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evidentira materijal u bazu podataka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dobiva informaciju o uspješnosti unosa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dodan u bazu podataka i korisnik je obaviješten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83" w:name="_Toc416447842"/>
      <w:bookmarkStart w:id="184" w:name="_Toc416448958"/>
    </w:p>
    <w:p w:rsidR="00F77E5A" w:rsidRPr="00497A86" w:rsidRDefault="00F77E5A" w:rsidP="00F77E5A">
      <w:pPr>
        <w:pStyle w:val="Podpodnaslov"/>
        <w:rPr>
          <w:rFonts w:asciiTheme="majorHAnsi" w:eastAsia="Calibri" w:hAnsiTheme="majorHAnsi"/>
          <w:color w:val="000000"/>
          <w:szCs w:val="22"/>
        </w:rPr>
      </w:pPr>
      <w:bookmarkStart w:id="185" w:name="_Toc418037908"/>
      <w:r w:rsidRPr="00497A86">
        <w:rPr>
          <w:rFonts w:asciiTheme="majorHAnsi" w:hAnsiTheme="majorHAnsi"/>
        </w:rPr>
        <w:t>3.2.7.3 Brisanje postojećeg materijala</w:t>
      </w:r>
      <w:bookmarkEnd w:id="183"/>
      <w:bookmarkEnd w:id="184"/>
      <w:bookmarkEnd w:id="18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497A86" w:rsidRDefault="00F77E5A" w:rsidP="0085401F">
            <w:pPr>
              <w:pStyle w:val="Tekst"/>
              <w:cnfStyle w:val="100000000000"/>
              <w:rPr>
                <w:rFonts w:asciiTheme="majorHAnsi" w:hAnsiTheme="majorHAnsi"/>
              </w:rPr>
            </w:pPr>
            <w:r w:rsidRPr="00497A86">
              <w:rPr>
                <w:rFonts w:asciiTheme="majorHAnsi" w:hAnsiTheme="majorHAnsi"/>
              </w:rPr>
              <w:t>Ova funkcionalnost omogućava brisanje unesenih materijala iz baze podataka.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Naziv materijala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se mora nalaziti u bazi podataka, odnosno, već mora biti evidentiran</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otvara prozor koji omogućava pretraživanje evidentiranih materijala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Ukoliko nema evidentiranih materijala sa unesenim imenom, onemogućava se brisanje</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Korisnik sistema odabire željeni materijal</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traži potvrdu za brisanje, te ako je afirmativna, briše materija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obavještava korisnika o uspješnosti brisanja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uklonjen iz baze podataka, te korisnik dobiva informaciju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86" w:name="h.mpvuea8cte02" w:colFirst="0" w:colLast="0"/>
      <w:bookmarkStart w:id="187" w:name="h.bf7n2b195e5s" w:colFirst="0" w:colLast="0"/>
      <w:bookmarkStart w:id="188" w:name="_Toc418037909"/>
      <w:bookmarkEnd w:id="186"/>
      <w:bookmarkEnd w:id="187"/>
      <w:r w:rsidRPr="00497A86">
        <w:rPr>
          <w:rFonts w:asciiTheme="majorHAnsi" w:eastAsia="Trebuchet MS" w:hAnsiTheme="majorHAnsi"/>
        </w:rPr>
        <w:t>3.2.8. Izvještaji koji se mogu dobiti</w:t>
      </w:r>
      <w:bookmarkEnd w:id="188"/>
    </w:p>
    <w:p w:rsidR="00F77E5A" w:rsidRPr="00497A86" w:rsidRDefault="00F77E5A" w:rsidP="00F77E5A">
      <w:pPr>
        <w:pStyle w:val="Podpodnaslov"/>
        <w:rPr>
          <w:rFonts w:asciiTheme="majorHAnsi" w:hAnsiTheme="majorHAnsi"/>
          <w:sz w:val="32"/>
        </w:rPr>
      </w:pPr>
      <w:bookmarkStart w:id="189" w:name="h.sgh4hlfvosp" w:colFirst="0" w:colLast="0"/>
      <w:bookmarkStart w:id="190" w:name="_Toc418037910"/>
      <w:bookmarkEnd w:id="189"/>
      <w:r w:rsidRPr="00497A86">
        <w:rPr>
          <w:rFonts w:asciiTheme="majorHAnsi" w:hAnsiTheme="majorHAnsi"/>
        </w:rPr>
        <w:t>3.2.8.1.Izvještaj o svim posjetama i zahvatima sa uključenim cijenama</w:t>
      </w:r>
      <w:bookmarkEnd w:id="19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intervencijama određenog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Korisnik unosi ID određenog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pronalazi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generira izvještaj svih njegovih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intervencijama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doktorovih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1" w:name="_Toc418037911"/>
      <w:r w:rsidRPr="00497A86">
        <w:rPr>
          <w:rFonts w:asciiTheme="majorHAnsi" w:hAnsiTheme="majorHAnsi"/>
        </w:rPr>
        <w:t>3.2.8.2. Financijski izvještaj o svim ulazima u toku dana/sedmice/mjeseca</w:t>
      </w:r>
      <w:bookmarkEnd w:id="191"/>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497A86"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ulazima i ulazima u toku određenog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lastRenderedPageBreak/>
              <w:t>Konkretan vremenski period</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Ispravan unos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Sistem prikazuje izvještaj o ulazima i izlazima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ulazima i izlazima na osnovu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2" w:name="_Toc418037912"/>
      <w:r w:rsidRPr="00497A86">
        <w:rPr>
          <w:rFonts w:asciiTheme="majorHAnsi" w:hAnsiTheme="majorHAnsi"/>
        </w:rPr>
        <w:t>3.2.8.3. Financijski izvještaj o potrošenim materijalima i njihovoj cijeni</w:t>
      </w:r>
      <w:bookmarkEnd w:id="192"/>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497A86"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potrošenim materijalima u određenom vremensku periodu</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lastRenderedPageBreak/>
              <w:t>Konkretan vremenski period</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Ispravan unos vremenskog perioda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Sistem prikazuje 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potrošenih materijala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3" w:name="_Toc418037913"/>
      <w:r w:rsidRPr="00497A86">
        <w:rPr>
          <w:rFonts w:asciiTheme="majorHAnsi" w:hAnsiTheme="majorHAnsi"/>
        </w:rPr>
        <w:t>3.2.8.4. Izvještaj o obavljenim posjetama nekog pacijenta sa uključenim informacijama o zahvatima i doktorima koji su ga primili</w:t>
      </w:r>
      <w:bookmarkEnd w:id="19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posjetama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Korisnik unosi ID željenog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lastRenderedPageBreak/>
              <w:t>Sistem pronalazi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generira izvještaj svih njegovih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pacijentovim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pacijentovih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94" w:name="_Toc418037914"/>
      <w:r w:rsidRPr="00497A86">
        <w:rPr>
          <w:rFonts w:asciiTheme="majorHAnsi" w:hAnsiTheme="majorHAnsi"/>
        </w:rPr>
        <w:t>3.2.8.5. Izvještaj o svim odrađenim posjetama (u toku dana/sedmice/mjeseca)</w:t>
      </w:r>
      <w:bookmarkEnd w:id="19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odrađenim posjetama koje su se desile u vremenskom periodu dana, sedmice ili mjeseca.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9B3DC3" w:rsidP="00780358">
            <w:pPr>
              <w:pStyle w:val="Tekst"/>
              <w:numPr>
                <w:ilvl w:val="0"/>
                <w:numId w:val="37"/>
              </w:numPr>
              <w:rPr>
                <w:rFonts w:asciiTheme="majorHAnsi" w:hAnsiTheme="majorHAnsi"/>
              </w:rPr>
            </w:pPr>
            <w:r w:rsidRPr="00497A86">
              <w:rPr>
                <w:rFonts w:asciiTheme="majorHAnsi" w:hAnsiTheme="majorHAnsi"/>
              </w:rPr>
              <w:t>Veličina</w:t>
            </w:r>
            <w:r w:rsidR="00F77E5A" w:rsidRPr="00497A86">
              <w:rPr>
                <w:rFonts w:asciiTheme="majorHAnsi" w:hAnsiTheme="majorHAnsi"/>
              </w:rPr>
              <w:t xml:space="preserve"> vremenskog perioda (dan, sedmica ili mjesec)</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Konkretan vremenski period</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Ispravan unos vremenskog perioda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 xml:space="preserve">Korisnik odabira da li želi dnevni, sedmični ili </w:t>
            </w:r>
            <w:r w:rsidRPr="00497A86">
              <w:rPr>
                <w:rFonts w:asciiTheme="majorHAnsi" w:hAnsiTheme="majorHAnsi"/>
              </w:rPr>
              <w:lastRenderedPageBreak/>
              <w:t>mjesečni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Sistem prikazuje 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odrađenih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5" w:name="h.n7mqzlcgljhh" w:colFirst="0" w:colLast="0"/>
      <w:bookmarkEnd w:id="195"/>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Pr="00497A86" w:rsidRDefault="00E1368B" w:rsidP="00E1368B">
      <w:pPr>
        <w:pStyle w:val="Naslov"/>
        <w:rPr>
          <w:rFonts w:asciiTheme="majorHAnsi" w:hAnsiTheme="majorHAnsi"/>
        </w:rPr>
      </w:pPr>
      <w:bookmarkStart w:id="196" w:name="_Toc416447843"/>
      <w:bookmarkStart w:id="197" w:name="_Toc416448959"/>
      <w:bookmarkStart w:id="198" w:name="_Toc418037915"/>
      <w:r w:rsidRPr="00497A86">
        <w:rPr>
          <w:rFonts w:asciiTheme="majorHAnsi" w:hAnsiTheme="majorHAnsi"/>
        </w:rPr>
        <w:t>3.3 Nefunkcionalni zahtjevi i osobine sistema</w:t>
      </w:r>
      <w:bookmarkEnd w:id="196"/>
      <w:bookmarkEnd w:id="197"/>
      <w:bookmarkEnd w:id="198"/>
    </w:p>
    <w:p w:rsidR="00E1368B" w:rsidRPr="00497A86" w:rsidRDefault="00E1368B" w:rsidP="006E1077">
      <w:pPr>
        <w:pStyle w:val="Podnaslov"/>
        <w:rPr>
          <w:rFonts w:asciiTheme="majorHAnsi" w:hAnsiTheme="majorHAnsi"/>
        </w:rPr>
      </w:pPr>
      <w:bookmarkStart w:id="199" w:name="_Toc416447844"/>
      <w:bookmarkStart w:id="200" w:name="_Toc416448960"/>
      <w:bookmarkStart w:id="201" w:name="_Toc418037916"/>
      <w:r w:rsidRPr="00497A86">
        <w:rPr>
          <w:rFonts w:asciiTheme="majorHAnsi" w:hAnsiTheme="majorHAnsi"/>
        </w:rPr>
        <w:t>3.3.1. Upotrebljivost sistema</w:t>
      </w:r>
      <w:bookmarkEnd w:id="199"/>
      <w:bookmarkEnd w:id="200"/>
      <w:bookmarkEnd w:id="201"/>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lastRenderedPageBreak/>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2" w:name="_Toc416447845"/>
      <w:bookmarkStart w:id="203" w:name="_Toc416448961"/>
      <w:bookmarkStart w:id="204" w:name="_Toc418037917"/>
      <w:r w:rsidRPr="00497A86">
        <w:rPr>
          <w:rFonts w:asciiTheme="majorHAnsi" w:hAnsiTheme="majorHAnsi"/>
        </w:rPr>
        <w:t>3.3.2. Performanse sistem</w:t>
      </w:r>
      <w:bookmarkEnd w:id="202"/>
      <w:bookmarkEnd w:id="203"/>
      <w:r w:rsidR="00A36823" w:rsidRPr="00497A86">
        <w:rPr>
          <w:rFonts w:asciiTheme="majorHAnsi" w:hAnsiTheme="majorHAnsi"/>
        </w:rPr>
        <w:t>a</w:t>
      </w:r>
      <w:bookmarkEnd w:id="204"/>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5" w:name="_Toc416447846"/>
      <w:bookmarkStart w:id="206" w:name="_Toc416448962"/>
      <w:bookmarkStart w:id="207" w:name="_Toc418037918"/>
      <w:r w:rsidRPr="00497A86">
        <w:rPr>
          <w:rFonts w:asciiTheme="majorHAnsi" w:hAnsiTheme="majorHAnsi"/>
        </w:rPr>
        <w:t xml:space="preserve">3.4 </w:t>
      </w:r>
      <w:r w:rsidR="00E1368B" w:rsidRPr="00497A86">
        <w:rPr>
          <w:rFonts w:asciiTheme="majorHAnsi" w:hAnsiTheme="majorHAnsi"/>
        </w:rPr>
        <w:t>Atributi kvalitete softvera</w:t>
      </w:r>
      <w:bookmarkEnd w:id="205"/>
      <w:bookmarkEnd w:id="206"/>
      <w:bookmarkEnd w:id="207"/>
    </w:p>
    <w:p w:rsidR="00EF5783" w:rsidRPr="00497A86" w:rsidRDefault="00EF5783" w:rsidP="002516FC">
      <w:pPr>
        <w:pStyle w:val="Podnaslov"/>
        <w:rPr>
          <w:rStyle w:val="PodnaslovChar"/>
          <w:rFonts w:asciiTheme="majorHAnsi" w:hAnsiTheme="majorHAnsi"/>
        </w:rPr>
      </w:pPr>
      <w:bookmarkStart w:id="208" w:name="_Toc418037919"/>
      <w:r w:rsidRPr="00497A86">
        <w:rPr>
          <w:rStyle w:val="PodnaslovChar"/>
          <w:rFonts w:asciiTheme="majorHAnsi" w:hAnsiTheme="majorHAnsi"/>
        </w:rPr>
        <w:t>3.4.1. Fizička sigurnost sistema</w:t>
      </w:r>
      <w:bookmarkEnd w:id="208"/>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09" w:name="_Toc418037920"/>
      <w:r w:rsidRPr="00497A86">
        <w:rPr>
          <w:rFonts w:asciiTheme="majorHAnsi" w:hAnsiTheme="majorHAnsi"/>
        </w:rPr>
        <w:t>3.4.2. Sigurnost sistema</w:t>
      </w:r>
      <w:bookmarkEnd w:id="209"/>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10" w:name="_Toc418037921"/>
      <w:r w:rsidRPr="00497A86">
        <w:rPr>
          <w:rFonts w:asciiTheme="majorHAnsi" w:hAnsiTheme="majorHAnsi"/>
        </w:rPr>
        <w:lastRenderedPageBreak/>
        <w:t>3.4.3. Backup</w:t>
      </w:r>
      <w:bookmarkEnd w:id="210"/>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1" w:name="_Toc418037922"/>
      <w:r w:rsidRPr="00497A86">
        <w:rPr>
          <w:rFonts w:asciiTheme="majorHAnsi" w:hAnsiTheme="majorHAnsi"/>
        </w:rPr>
        <w:t>3.4.4. Portabilnost sistema</w:t>
      </w:r>
      <w:bookmarkEnd w:id="211"/>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2" w:name="_Toc418037923"/>
      <w:r w:rsidRPr="00497A86">
        <w:rPr>
          <w:rFonts w:asciiTheme="majorHAnsi" w:hAnsiTheme="majorHAnsi"/>
        </w:rPr>
        <w:t>3.4.5. Skalabilnost sistema</w:t>
      </w:r>
      <w:bookmarkEnd w:id="212"/>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bookmarkStart w:id="213" w:name="_GoBack"/>
      <w:bookmarkEnd w:id="213"/>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4" w:name="_Toc418037924"/>
      <w:r w:rsidRPr="00497A86">
        <w:rPr>
          <w:rFonts w:asciiTheme="majorHAnsi" w:hAnsiTheme="majorHAnsi"/>
        </w:rPr>
        <w:t>3.4.6. Dostupnost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5" w:name="_Toc418037925"/>
      <w:r w:rsidRPr="00497A86">
        <w:rPr>
          <w:rFonts w:asciiTheme="majorHAnsi" w:hAnsiTheme="majorHAnsi"/>
        </w:rPr>
        <w:t>3.4.7. Održavanje sistema</w:t>
      </w:r>
      <w:bookmarkEnd w:id="215"/>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F0" w:rsidRDefault="000214F0" w:rsidP="00BE5ECD">
      <w:pPr>
        <w:spacing w:line="240" w:lineRule="auto"/>
      </w:pPr>
      <w:r>
        <w:separator/>
      </w:r>
    </w:p>
  </w:endnote>
  <w:endnote w:type="continuationSeparator" w:id="1">
    <w:p w:rsidR="000214F0" w:rsidRDefault="000214F0"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497A86" w:rsidRDefault="00497A86">
        <w:pPr>
          <w:pStyle w:val="Footer"/>
          <w:jc w:val="center"/>
        </w:pPr>
        <w:fldSimple w:instr=" PAGE   \* MERGEFORMAT ">
          <w:r>
            <w:rPr>
              <w:noProof/>
            </w:rPr>
            <w:t>30</w:t>
          </w:r>
        </w:fldSimple>
      </w:p>
    </w:sdtContent>
  </w:sdt>
  <w:p w:rsidR="00497A86" w:rsidRDefault="00497A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F0" w:rsidRDefault="000214F0" w:rsidP="00BE5ECD">
      <w:pPr>
        <w:spacing w:line="240" w:lineRule="auto"/>
      </w:pPr>
      <w:r>
        <w:separator/>
      </w:r>
    </w:p>
  </w:footnote>
  <w:footnote w:type="continuationSeparator" w:id="1">
    <w:p w:rsidR="000214F0" w:rsidRDefault="000214F0"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214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55EFD"/>
    <w:rsid w:val="00497A86"/>
    <w:rsid w:val="004A6CB9"/>
    <w:rsid w:val="004C2A47"/>
    <w:rsid w:val="004E0E95"/>
    <w:rsid w:val="00553389"/>
    <w:rsid w:val="005766EC"/>
    <w:rsid w:val="005B5EED"/>
    <w:rsid w:val="005D0256"/>
    <w:rsid w:val="0061203C"/>
    <w:rsid w:val="0062021B"/>
    <w:rsid w:val="00656DBD"/>
    <w:rsid w:val="00686E5A"/>
    <w:rsid w:val="006E1077"/>
    <w:rsid w:val="00754709"/>
    <w:rsid w:val="00780358"/>
    <w:rsid w:val="00780875"/>
    <w:rsid w:val="00786592"/>
    <w:rsid w:val="007B173C"/>
    <w:rsid w:val="007B1D55"/>
    <w:rsid w:val="0083137C"/>
    <w:rsid w:val="0085401F"/>
    <w:rsid w:val="008B284A"/>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44A7F"/>
    <w:rsid w:val="00CB06D4"/>
    <w:rsid w:val="00CB636B"/>
    <w:rsid w:val="00CD3549"/>
    <w:rsid w:val="00D033ED"/>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6129C-1FC2-4103-898F-A8E90D3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32</Pages>
  <Words>6635</Words>
  <Characters>37822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55</cp:revision>
  <cp:lastPrinted>2015-04-23T16:27:00Z</cp:lastPrinted>
  <dcterms:created xsi:type="dcterms:W3CDTF">2015-04-08T11:38:00Z</dcterms:created>
  <dcterms:modified xsi:type="dcterms:W3CDTF">2015-04-29T17:10:00Z</dcterms:modified>
</cp:coreProperties>
</file>