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13" w:rsidRDefault="00E62713" w:rsidP="00E62713">
      <w:pPr>
        <w:pStyle w:val="Heading1"/>
        <w:spacing w:before="0"/>
        <w:jc w:val="center"/>
        <w:rPr>
          <w:sz w:val="48"/>
          <w:szCs w:val="48"/>
          <w:lang w:val="bs-Latn-BA"/>
        </w:rPr>
      </w:pPr>
    </w:p>
    <w:p w:rsidR="00E62713" w:rsidRDefault="00E62713" w:rsidP="00E62713">
      <w:pPr>
        <w:pStyle w:val="Heading1"/>
        <w:spacing w:before="0"/>
        <w:jc w:val="center"/>
        <w:rPr>
          <w:sz w:val="48"/>
          <w:szCs w:val="48"/>
          <w:lang w:val="bs-Latn-BA"/>
        </w:rPr>
      </w:pPr>
    </w:p>
    <w:p w:rsidR="00E62713" w:rsidRDefault="00E62713" w:rsidP="00E62713">
      <w:pPr>
        <w:pStyle w:val="Heading1"/>
        <w:spacing w:before="0"/>
        <w:jc w:val="center"/>
        <w:rPr>
          <w:sz w:val="48"/>
          <w:szCs w:val="48"/>
          <w:lang w:val="bs-Latn-BA"/>
        </w:rPr>
      </w:pPr>
    </w:p>
    <w:p w:rsidR="00E62713" w:rsidRDefault="00E62713" w:rsidP="00E62713">
      <w:pPr>
        <w:pStyle w:val="Heading1"/>
        <w:spacing w:before="0"/>
        <w:jc w:val="center"/>
        <w:rPr>
          <w:sz w:val="48"/>
          <w:szCs w:val="48"/>
          <w:lang w:val="bs-Latn-BA"/>
        </w:rPr>
      </w:pPr>
    </w:p>
    <w:p w:rsidR="00E62713" w:rsidRPr="00E62713" w:rsidRDefault="00E62713" w:rsidP="00E62713">
      <w:pPr>
        <w:pStyle w:val="Heading1"/>
        <w:spacing w:before="0"/>
        <w:jc w:val="center"/>
        <w:rPr>
          <w:sz w:val="72"/>
          <w:szCs w:val="72"/>
          <w:lang w:val="bs-Latn-BA"/>
        </w:rPr>
      </w:pPr>
    </w:p>
    <w:p w:rsidR="00E62713" w:rsidRPr="00E62713" w:rsidRDefault="00E62713" w:rsidP="00E62713">
      <w:pPr>
        <w:pStyle w:val="Heading1"/>
        <w:spacing w:before="0"/>
        <w:jc w:val="center"/>
        <w:rPr>
          <w:sz w:val="72"/>
          <w:szCs w:val="72"/>
          <w:lang w:val="bs-Latn-BA"/>
        </w:rPr>
      </w:pPr>
    </w:p>
    <w:p w:rsidR="00E62713" w:rsidRPr="00E62713" w:rsidRDefault="00E62713" w:rsidP="00E62713">
      <w:pPr>
        <w:pStyle w:val="Heading1"/>
        <w:spacing w:before="0"/>
        <w:jc w:val="center"/>
        <w:rPr>
          <w:sz w:val="72"/>
          <w:szCs w:val="72"/>
          <w:lang w:val="bs-Latn-BA"/>
        </w:rPr>
      </w:pPr>
      <w:r w:rsidRPr="00E62713">
        <w:rPr>
          <w:sz w:val="72"/>
          <w:szCs w:val="72"/>
          <w:lang w:val="bs-Latn-BA"/>
        </w:rPr>
        <w:t>Uputstvo za instalaciju aplikacije</w:t>
      </w:r>
    </w:p>
    <w:p w:rsidR="000F3BB7" w:rsidRDefault="00E62713" w:rsidP="00E62713">
      <w:pPr>
        <w:pStyle w:val="Heading1"/>
        <w:spacing w:before="0"/>
        <w:jc w:val="center"/>
        <w:rPr>
          <w:sz w:val="72"/>
          <w:szCs w:val="72"/>
          <w:lang w:val="bs-Latn-BA"/>
        </w:rPr>
      </w:pPr>
      <w:r>
        <w:rPr>
          <w:sz w:val="72"/>
          <w:szCs w:val="72"/>
          <w:lang w:val="bs-Latn-BA"/>
        </w:rPr>
        <w:t>-</w:t>
      </w:r>
      <w:r w:rsidRPr="00E62713">
        <w:rPr>
          <w:sz w:val="96"/>
          <w:szCs w:val="96"/>
          <w:lang w:val="bs-Latn-BA"/>
        </w:rPr>
        <w:t>SiDesk</w:t>
      </w:r>
      <w:r>
        <w:rPr>
          <w:sz w:val="72"/>
          <w:szCs w:val="72"/>
          <w:lang w:val="bs-Latn-BA"/>
        </w:rPr>
        <w:t>-</w:t>
      </w:r>
    </w:p>
    <w:p w:rsidR="00E62713" w:rsidRDefault="00E62713" w:rsidP="00E62713">
      <w:pPr>
        <w:rPr>
          <w:lang w:val="bs-Latn-BA"/>
        </w:rPr>
      </w:pPr>
    </w:p>
    <w:p w:rsidR="00E62713" w:rsidRDefault="00E62713" w:rsidP="00E62713">
      <w:pPr>
        <w:rPr>
          <w:lang w:val="bs-Latn-BA"/>
        </w:rPr>
      </w:pPr>
    </w:p>
    <w:p w:rsidR="00E62713" w:rsidRDefault="00E62713" w:rsidP="00E62713">
      <w:pPr>
        <w:rPr>
          <w:lang w:val="bs-Latn-BA"/>
        </w:rPr>
      </w:pPr>
    </w:p>
    <w:p w:rsidR="00E62713" w:rsidRDefault="00E62713" w:rsidP="00E62713">
      <w:pPr>
        <w:rPr>
          <w:lang w:val="bs-Latn-BA"/>
        </w:rPr>
      </w:pPr>
    </w:p>
    <w:p w:rsidR="00E62713" w:rsidRDefault="00E62713" w:rsidP="00E62713">
      <w:pPr>
        <w:rPr>
          <w:lang w:val="bs-Latn-BA"/>
        </w:rPr>
      </w:pPr>
    </w:p>
    <w:p w:rsidR="00E62713" w:rsidRDefault="00E62713" w:rsidP="00E62713">
      <w:pPr>
        <w:rPr>
          <w:lang w:val="bs-Latn-BA"/>
        </w:rPr>
      </w:pPr>
    </w:p>
    <w:p w:rsidR="00E62713" w:rsidRDefault="00E62713" w:rsidP="00E62713">
      <w:pPr>
        <w:rPr>
          <w:lang w:val="bs-Latn-BA"/>
        </w:rPr>
      </w:pPr>
    </w:p>
    <w:p w:rsidR="00E62713" w:rsidRDefault="00E62713" w:rsidP="00E62713">
      <w:pPr>
        <w:rPr>
          <w:lang w:val="bs-Latn-BA"/>
        </w:rPr>
      </w:pPr>
    </w:p>
    <w:p w:rsidR="00E62713" w:rsidRDefault="00E62713" w:rsidP="00E62713">
      <w:pPr>
        <w:rPr>
          <w:lang w:val="bs-Latn-BA"/>
        </w:rPr>
      </w:pPr>
    </w:p>
    <w:p w:rsidR="00E62713" w:rsidRDefault="00E62713" w:rsidP="00E62713">
      <w:pPr>
        <w:rPr>
          <w:lang w:val="bs-Latn-BA"/>
        </w:rPr>
      </w:pPr>
    </w:p>
    <w:p w:rsidR="009C7C42" w:rsidRDefault="009C7C42" w:rsidP="00E6271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</w:pPr>
    </w:p>
    <w:p w:rsidR="009C7C42" w:rsidRDefault="009C7C42" w:rsidP="009C7C42">
      <w:pPr>
        <w:rPr>
          <w:lang w:val="bs-Latn-BA"/>
        </w:rPr>
      </w:pPr>
    </w:p>
    <w:p w:rsidR="009C7C42" w:rsidRDefault="009C7C42" w:rsidP="009C7C42">
      <w:pPr>
        <w:rPr>
          <w:lang w:val="bs-Latn-BA"/>
        </w:rPr>
      </w:pPr>
    </w:p>
    <w:p w:rsidR="009C7C42" w:rsidRDefault="009C7C42" w:rsidP="009C7C42">
      <w:pPr>
        <w:rPr>
          <w:lang w:val="bs-Latn-BA"/>
        </w:rPr>
      </w:pPr>
    </w:p>
    <w:p w:rsidR="009C7C42" w:rsidRDefault="009C7C42" w:rsidP="009C7C42">
      <w:pPr>
        <w:rPr>
          <w:lang w:val="bs-Latn-BA"/>
        </w:rPr>
      </w:pPr>
    </w:p>
    <w:p w:rsidR="009C7C42" w:rsidRPr="009C7C42" w:rsidRDefault="009C7C42" w:rsidP="009C7C42">
      <w:pPr>
        <w:rPr>
          <w:lang w:val="bs-Latn-BA"/>
        </w:rPr>
      </w:pPr>
    </w:p>
    <w:p w:rsidR="00670E8D" w:rsidRDefault="00670E8D" w:rsidP="00E62713">
      <w:pPr>
        <w:pStyle w:val="Heading2"/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lastRenderedPageBreak/>
        <w:t>Instaliranje baze</w:t>
      </w:r>
    </w:p>
    <w:p w:rsidR="00670E8D" w:rsidRDefault="00670E8D" w:rsidP="00670E8D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t>Instalirat MySql Workbench</w:t>
      </w:r>
    </w:p>
    <w:p w:rsidR="00670E8D" w:rsidRDefault="00670E8D" w:rsidP="00670E8D">
      <w:pPr>
        <w:rPr>
          <w:lang w:val="bs-Latn-BA"/>
        </w:rPr>
      </w:pPr>
      <w:r>
        <w:rPr>
          <w:lang w:val="bs-Latn-BA"/>
        </w:rPr>
        <w:t>Upute se nalaze u „Uputstvo za uspostavu radnog okruženja</w:t>
      </w:r>
      <w:r w:rsidR="00BF5449">
        <w:rPr>
          <w:lang w:val="bs-Latn-BA"/>
        </w:rPr>
        <w:t>.doc</w:t>
      </w:r>
      <w:r>
        <w:rPr>
          <w:lang w:val="bs-Latn-BA"/>
        </w:rPr>
        <w:t>“</w:t>
      </w:r>
      <w:r w:rsidR="00BF5449">
        <w:rPr>
          <w:lang w:val="bs-Latn-BA"/>
        </w:rPr>
        <w:t>, koji se nalazi na githubu.</w:t>
      </w:r>
    </w:p>
    <w:p w:rsidR="009C7C42" w:rsidRDefault="00BF5449" w:rsidP="00670E8D">
      <w:pPr>
        <w:rPr>
          <w:lang w:val="bs-Latn-BA"/>
        </w:rPr>
      </w:pPr>
      <w:hyperlink r:id="rId5" w:history="1">
        <w:r w:rsidRPr="005D7528">
          <w:rPr>
            <w:rStyle w:val="Hyperlink"/>
            <w:lang w:val="bs-Latn-BA"/>
          </w:rPr>
          <w:t>https://dev.mysql.com/doc/workbench/en/wb-installing-windows.html</w:t>
        </w:r>
      </w:hyperlink>
      <w:r>
        <w:rPr>
          <w:lang w:val="bs-Latn-BA"/>
        </w:rPr>
        <w:t xml:space="preserve"> - upustvo za instalaciju Workbencha</w:t>
      </w:r>
      <w:r w:rsidR="009C7C42">
        <w:rPr>
          <w:lang w:val="bs-Latn-BA"/>
        </w:rPr>
        <w:t xml:space="preserve">  </w:t>
      </w:r>
    </w:p>
    <w:p w:rsidR="009C7C42" w:rsidRDefault="009C7C42" w:rsidP="009C7C42">
      <w:pPr>
        <w:pStyle w:val="ListParagraph"/>
        <w:numPr>
          <w:ilvl w:val="0"/>
          <w:numId w:val="3"/>
        </w:numPr>
        <w:rPr>
          <w:lang w:val="bs-Latn-BA"/>
        </w:rPr>
      </w:pPr>
      <w:r w:rsidRPr="009C7C42">
        <w:rPr>
          <w:lang w:val="bs-Latn-BA"/>
        </w:rPr>
        <w:t xml:space="preserve">Importovat init2.sql  </w:t>
      </w:r>
      <w:r>
        <w:rPr>
          <w:lang w:val="bs-Latn-BA"/>
        </w:rPr>
        <w:t>, data import –&gt; i biramo lokaciju gdje se nalazi init2.sql .</w:t>
      </w:r>
    </w:p>
    <w:p w:rsidR="00670E8D" w:rsidRPr="009C7C42" w:rsidRDefault="009C7C42" w:rsidP="009C7C42">
      <w:pPr>
        <w:pStyle w:val="ListParagraph"/>
        <w:rPr>
          <w:lang w:val="bs-Latn-BA"/>
        </w:rPr>
      </w:pPr>
      <w:r>
        <w:rPr>
          <w:lang w:val="bs-Latn-BA"/>
        </w:rPr>
        <w:t>Nakon toga  Selektujemo sve i Start import.</w:t>
      </w:r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¸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42" w:rsidRPr="009C7C42" w:rsidRDefault="009C7C42" w:rsidP="009C7C42">
      <w:pPr>
        <w:ind w:left="360"/>
        <w:rPr>
          <w:lang w:val="bs-Latn-BA"/>
        </w:rPr>
      </w:pPr>
    </w:p>
    <w:p w:rsidR="00BF5449" w:rsidRPr="009C7C42" w:rsidRDefault="009C7C42" w:rsidP="009C7C42">
      <w:pPr>
        <w:rPr>
          <w:lang w:val="bs-Latn-BA"/>
        </w:rPr>
      </w:pPr>
      <w:r>
        <w:rPr>
          <w:lang w:val="bs-Latn-BA"/>
        </w:rPr>
        <w:t xml:space="preserve">        3 )</w:t>
      </w:r>
      <w:r w:rsidR="00BF5449" w:rsidRPr="009C7C42">
        <w:rPr>
          <w:lang w:val="bs-Latn-BA"/>
        </w:rPr>
        <w:t>Ako će se baza nalazit na drugom računaru treba promjenit url u file-u „db“.</w:t>
      </w:r>
    </w:p>
    <w:p w:rsidR="00BF5449" w:rsidRPr="00BF5449" w:rsidRDefault="00781F40" w:rsidP="00BF5449">
      <w:pPr>
        <w:pStyle w:val="ListParagraph"/>
        <w:rPr>
          <w:lang w:val="bs-Latn-BA"/>
        </w:rPr>
      </w:pPr>
      <w:r>
        <w:rPr>
          <w:noProof/>
        </w:rPr>
        <w:drawing>
          <wp:inline distT="0" distB="0" distL="0" distR="0">
            <wp:extent cx="50577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49" w:rsidRPr="00670E8D" w:rsidRDefault="009C7C42" w:rsidP="00670E8D">
      <w:pPr>
        <w:rPr>
          <w:lang w:val="bs-Latn-BA"/>
        </w:rPr>
      </w:pPr>
      <w:r>
        <w:rPr>
          <w:lang w:val="bs-Latn-BA"/>
        </w:rPr>
        <w:t>U</w:t>
      </w:r>
      <w:r w:rsidR="00BF5449">
        <w:rPr>
          <w:lang w:val="bs-Latn-BA"/>
        </w:rPr>
        <w:t>mjesto „localhost“</w:t>
      </w:r>
      <w:r>
        <w:rPr>
          <w:lang w:val="bs-Latn-BA"/>
        </w:rPr>
        <w:t xml:space="preserve"> treba se postavit „</w:t>
      </w:r>
      <w:r w:rsidR="00BF5449">
        <w:rPr>
          <w:lang w:val="bs-Latn-BA"/>
        </w:rPr>
        <w:t>ip</w:t>
      </w:r>
      <w:r>
        <w:rPr>
          <w:lang w:val="bs-Latn-BA"/>
        </w:rPr>
        <w:t>“</w:t>
      </w:r>
      <w:r w:rsidR="00BF5449">
        <w:rPr>
          <w:lang w:val="bs-Latn-BA"/>
        </w:rPr>
        <w:t xml:space="preserve"> datog računara na kojem će se nalazit baza.</w:t>
      </w:r>
    </w:p>
    <w:p w:rsidR="00E62713" w:rsidRDefault="00E62713" w:rsidP="00E62713">
      <w:pPr>
        <w:pStyle w:val="Heading2"/>
        <w:rPr>
          <w:sz w:val="40"/>
          <w:szCs w:val="40"/>
          <w:lang w:val="bs-Latn-BA"/>
        </w:rPr>
      </w:pPr>
      <w:r w:rsidRPr="00E62713">
        <w:rPr>
          <w:sz w:val="40"/>
          <w:szCs w:val="40"/>
          <w:lang w:val="bs-Latn-BA"/>
        </w:rPr>
        <w:t>Instaliranje aplikacije SiDesk</w:t>
      </w:r>
    </w:p>
    <w:p w:rsidR="00E62713" w:rsidRDefault="00E62713" w:rsidP="00E62713">
      <w:pPr>
        <w:rPr>
          <w:lang w:val="bs-Latn-BA"/>
        </w:rPr>
      </w:pPr>
    </w:p>
    <w:p w:rsidR="00E62713" w:rsidRDefault="00670E8D" w:rsidP="00E62713">
      <w:pPr>
        <w:rPr>
          <w:lang w:val="bs-Latn-BA"/>
        </w:rPr>
      </w:pPr>
      <w:r>
        <w:rPr>
          <w:lang w:val="bs-Latn-BA"/>
        </w:rPr>
        <w:t xml:space="preserve">1) </w:t>
      </w:r>
      <w:r w:rsidR="00E62713">
        <w:rPr>
          <w:lang w:val="bs-Latn-BA"/>
        </w:rPr>
        <w:t>Otvorit SiDesk app i uradit extract.</w:t>
      </w:r>
    </w:p>
    <w:p w:rsidR="00E62713" w:rsidRDefault="00670E8D" w:rsidP="00E62713">
      <w:pPr>
        <w:rPr>
          <w:lang w:val="bs-Latn-BA"/>
        </w:rPr>
      </w:pPr>
      <w:r>
        <w:rPr>
          <w:lang w:val="bs-Latn-BA"/>
        </w:rPr>
        <w:t>2) Exe fajl „SiDesk“ otvorit dvostruklim klikom.</w:t>
      </w:r>
      <w:bookmarkStart w:id="0" w:name="_GoBack"/>
      <w:bookmarkEnd w:id="0"/>
    </w:p>
    <w:p w:rsidR="00670E8D" w:rsidRDefault="00670E8D" w:rsidP="00E62713">
      <w:pPr>
        <w:rPr>
          <w:lang w:val="bs-Latn-BA"/>
        </w:rPr>
      </w:pPr>
      <w:r>
        <w:rPr>
          <w:lang w:val="bs-Latn-BA"/>
        </w:rPr>
        <w:t>3) Odabrati lokaciju gdje želimo da se nalazi aplikacija i kliknemo extract.</w:t>
      </w:r>
    </w:p>
    <w:p w:rsidR="00670E8D" w:rsidRDefault="00670E8D" w:rsidP="00E62713">
      <w:pPr>
        <w:rPr>
          <w:lang w:val="bs-Latn-BA"/>
        </w:rPr>
      </w:pPr>
      <w:r>
        <w:rPr>
          <w:lang w:val="bs-Latn-BA"/>
        </w:rPr>
        <w:t>4) U folderu će se pojavit dva file-a , aplikaciju pokrećemo sa „SiDesK“.</w:t>
      </w:r>
    </w:p>
    <w:p w:rsidR="00670E8D" w:rsidRDefault="00781F40" w:rsidP="00E62713">
      <w:pPr>
        <w:rPr>
          <w:lang w:val="bs-Latn-BA"/>
        </w:rPr>
      </w:pPr>
      <w:r>
        <w:rPr>
          <w:noProof/>
        </w:rPr>
        <w:drawing>
          <wp:inline distT="0" distB="0" distL="0" distR="0">
            <wp:extent cx="566737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E8D" w:rsidSect="009C7C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29AB"/>
    <w:multiLevelType w:val="hybridMultilevel"/>
    <w:tmpl w:val="3C76D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E4513"/>
    <w:multiLevelType w:val="hybridMultilevel"/>
    <w:tmpl w:val="7BC23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81056"/>
    <w:multiLevelType w:val="hybridMultilevel"/>
    <w:tmpl w:val="3ABE14C4"/>
    <w:lvl w:ilvl="0" w:tplc="0EA890A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30"/>
    <w:rsid w:val="000F3BB7"/>
    <w:rsid w:val="00670E8D"/>
    <w:rsid w:val="00781F40"/>
    <w:rsid w:val="009C7C42"/>
    <w:rsid w:val="009E4430"/>
    <w:rsid w:val="00BF5449"/>
    <w:rsid w:val="00E6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0F4ED-EC6E-4B3C-B29C-96479C87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7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27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2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5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ev.mysql.com/doc/workbench/en/wb-installing-window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</dc:creator>
  <cp:keywords/>
  <dc:description/>
  <cp:lastModifiedBy>Archi</cp:lastModifiedBy>
  <cp:revision>4</cp:revision>
  <dcterms:created xsi:type="dcterms:W3CDTF">2016-05-22T18:28:00Z</dcterms:created>
  <dcterms:modified xsi:type="dcterms:W3CDTF">2016-05-22T19:12:00Z</dcterms:modified>
</cp:coreProperties>
</file>