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ADD" w:rsidRDefault="00EF4ADD" w:rsidP="00EF4ADD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EF4ADD">
        <w:rPr>
          <w:rFonts w:ascii="Times New Roman" w:hAnsi="Times New Roman" w:cs="Times New Roman"/>
          <w:sz w:val="48"/>
          <w:szCs w:val="48"/>
        </w:rPr>
        <w:t>Analiza i dizajn sistema</w:t>
      </w:r>
    </w:p>
    <w:p w:rsidR="00EF4ADD" w:rsidRDefault="00EF4ADD" w:rsidP="00EF4ADD"/>
    <w:p w:rsidR="00EF4ADD" w:rsidRPr="00EF4ADD" w:rsidRDefault="00EF4ADD" w:rsidP="00EF4ADD">
      <w:pPr>
        <w:jc w:val="both"/>
        <w:rPr>
          <w:rFonts w:ascii="Constantia" w:hAnsi="Constantia"/>
          <w:sz w:val="28"/>
          <w:szCs w:val="28"/>
        </w:rPr>
      </w:pPr>
      <w:r w:rsidRPr="00EF4ADD">
        <w:rPr>
          <w:rFonts w:ascii="Constantia" w:hAnsi="Constantia"/>
          <w:sz w:val="28"/>
          <w:szCs w:val="28"/>
        </w:rPr>
        <w:t>Svrha ovog dokumenta je da posluži svima koji žele da se detaljnije upoznaju sa sistemom ali i sa samom implementacijom sistema. Ovaj dokument sadrži UML dijagrame koji na slikovit i detaljan način opisuje koje su komponente sistema koje su funckionalnosti uključene u sistem kako ide tok poslovnih procesa.</w:t>
      </w:r>
    </w:p>
    <w:p w:rsidR="00EF4ADD" w:rsidRDefault="00EF4ADD" w:rsidP="00EF4ADD">
      <w:pPr>
        <w:jc w:val="both"/>
        <w:rPr>
          <w:rFonts w:ascii="Constantia" w:hAnsi="Constantia"/>
          <w:sz w:val="28"/>
          <w:szCs w:val="28"/>
        </w:rPr>
      </w:pPr>
      <w:r w:rsidRPr="00EF4ADD">
        <w:rPr>
          <w:rFonts w:ascii="Constantia" w:hAnsi="Constantia"/>
          <w:sz w:val="28"/>
          <w:szCs w:val="28"/>
        </w:rPr>
        <w:t>Na osnovu ovih dijagrama poboljšava se razumijevanje sistema te se olakšava njegovo buduće održavanje te se time povećava kvalitet samog sistema kao i vjerovatnoća dugog opstanka sistema</w:t>
      </w:r>
    </w:p>
    <w:p w:rsidR="00CC5018" w:rsidRPr="00EF4ADD" w:rsidRDefault="00CC5018" w:rsidP="00EF4ADD">
      <w:pPr>
        <w:jc w:val="both"/>
        <w:rPr>
          <w:rFonts w:ascii="Constantia" w:hAnsi="Constantia"/>
          <w:sz w:val="28"/>
          <w:szCs w:val="28"/>
        </w:rPr>
      </w:pPr>
    </w:p>
    <w:p w:rsidR="00EF4ADD" w:rsidRDefault="00EF4ADD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F4ADD">
        <w:rPr>
          <w:rFonts w:ascii="Times New Roman" w:hAnsi="Times New Roman" w:cs="Times New Roman"/>
          <w:sz w:val="40"/>
          <w:szCs w:val="40"/>
        </w:rPr>
        <w:t>1. Use case dijagrami</w:t>
      </w:r>
    </w:p>
    <w:p w:rsidR="00EF4ADD" w:rsidRPr="00EF4ADD" w:rsidRDefault="00EF4ADD" w:rsidP="00EF4ADD"/>
    <w:p w:rsidR="00EF4ADD" w:rsidRDefault="00102C90" w:rsidP="00EF4ADD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343.5pt">
            <v:imagedata r:id="rId4" o:title="Untitled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02C90">
        <w:rPr>
          <w:rFonts w:ascii="Times New Roman" w:hAnsi="Times New Roman" w:cs="Times New Roman"/>
          <w:noProof/>
          <w:sz w:val="24"/>
          <w:szCs w:val="24"/>
        </w:rPr>
        <w:t>1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administrator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550C6B" w:rsidP="00EF4ADD">
      <w:pPr>
        <w:keepNext/>
      </w:pPr>
      <w:r>
        <w:pict>
          <v:shape id="_x0000_i1026" type="#_x0000_t75" style="width:453pt;height:445.5pt">
            <v:imagedata r:id="rId5" o:title="Untitled3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02C90">
        <w:rPr>
          <w:rFonts w:ascii="Times New Roman" w:hAnsi="Times New Roman" w:cs="Times New Roman"/>
          <w:noProof/>
          <w:sz w:val="24"/>
          <w:szCs w:val="24"/>
        </w:rPr>
        <w:t>2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supervizor</w:t>
      </w:r>
    </w:p>
    <w:p w:rsidR="00EF4ADD" w:rsidRDefault="00EF4ADD" w:rsidP="00EF4ADD"/>
    <w:p w:rsidR="00EF4ADD" w:rsidRDefault="00550C6B" w:rsidP="00EF4ADD">
      <w:pPr>
        <w:keepNext/>
      </w:pPr>
      <w:r>
        <w:lastRenderedPageBreak/>
        <w:pict>
          <v:shape id="_x0000_i1027" type="#_x0000_t75" style="width:453.75pt;height:453pt">
            <v:imagedata r:id="rId6" o:title="Untitled4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02C90">
        <w:rPr>
          <w:rFonts w:ascii="Times New Roman" w:hAnsi="Times New Roman" w:cs="Times New Roman"/>
          <w:noProof/>
          <w:sz w:val="24"/>
          <w:szCs w:val="24"/>
        </w:rPr>
        <w:t>3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putnički agent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F4ADD">
        <w:rPr>
          <w:rFonts w:ascii="Times New Roman" w:hAnsi="Times New Roman" w:cs="Times New Roman"/>
          <w:sz w:val="40"/>
          <w:szCs w:val="40"/>
        </w:rPr>
        <w:lastRenderedPageBreak/>
        <w:t>2. Activity dijagrami</w:t>
      </w:r>
    </w:p>
    <w:p w:rsidR="00EF4ADD" w:rsidRDefault="00EF4ADD" w:rsidP="00EF4ADD"/>
    <w:p w:rsidR="00EF4ADD" w:rsidRDefault="00550C6B" w:rsidP="00EF4ADD">
      <w:pPr>
        <w:keepNext/>
      </w:pPr>
      <w:r>
        <w:pict>
          <v:shape id="_x0000_i1028" type="#_x0000_t75" style="width:453.75pt;height:463.5pt">
            <v:imagedata r:id="rId7" o:title="RezervacijaActivity"/>
          </v:shape>
        </w:pict>
      </w:r>
    </w:p>
    <w:p w:rsidR="00EF4ADD" w:rsidRDefault="00EF4ADD" w:rsidP="00EF4ADD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02C90">
        <w:rPr>
          <w:rFonts w:ascii="Times New Roman" w:hAnsi="Times New Roman" w:cs="Times New Roman"/>
          <w:noProof/>
          <w:sz w:val="24"/>
          <w:szCs w:val="24"/>
        </w:rPr>
        <w:t>4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rezervacije soba za odabrani hotel na odabranoj destinaciji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102C90" w:rsidP="00EF4ADD">
      <w:pPr>
        <w:keepNext/>
      </w:pPr>
      <w:r>
        <w:lastRenderedPageBreak/>
        <w:pict>
          <v:shape id="_x0000_i1029" type="#_x0000_t75" style="width:453pt;height:282.75pt">
            <v:imagedata r:id="rId8" o:title="OtkazivanjeRezervacijeActivity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02C90">
        <w:rPr>
          <w:rFonts w:ascii="Times New Roman" w:hAnsi="Times New Roman" w:cs="Times New Roman"/>
          <w:noProof/>
          <w:sz w:val="24"/>
          <w:szCs w:val="24"/>
        </w:rPr>
        <w:t>5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otkazivanja rezervacije</w:t>
      </w:r>
    </w:p>
    <w:p w:rsidR="00EF4ADD" w:rsidRDefault="00EF4ADD" w:rsidP="00EF4ADD"/>
    <w:p w:rsidR="00EF4ADD" w:rsidRDefault="00102C90" w:rsidP="00EF4ADD">
      <w:pPr>
        <w:keepNext/>
      </w:pPr>
      <w:r>
        <w:pict>
          <v:shape id="_x0000_i1030" type="#_x0000_t75" style="width:453pt;height:305.25pt">
            <v:imagedata r:id="rId9" o:title="GenerisanjeFaktureActivity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02C90">
        <w:rPr>
          <w:rFonts w:ascii="Times New Roman" w:hAnsi="Times New Roman" w:cs="Times New Roman"/>
          <w:noProof/>
          <w:sz w:val="24"/>
          <w:szCs w:val="24"/>
        </w:rPr>
        <w:t>6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generisanja i izdavanja fakture</w:t>
      </w:r>
    </w:p>
    <w:p w:rsidR="00EF4ADD" w:rsidRDefault="00EF4ADD" w:rsidP="00EF4ADD"/>
    <w:p w:rsidR="00550C6B" w:rsidRDefault="00550C6B" w:rsidP="00550C6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</w:t>
      </w:r>
      <w:r w:rsidRPr="00EF4ADD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>D</w:t>
      </w:r>
      <w:r w:rsidRPr="00EF4ADD">
        <w:rPr>
          <w:rFonts w:ascii="Times New Roman" w:hAnsi="Times New Roman" w:cs="Times New Roman"/>
          <w:sz w:val="40"/>
          <w:szCs w:val="40"/>
        </w:rPr>
        <w:t>ijagram</w:t>
      </w:r>
      <w:r>
        <w:rPr>
          <w:rFonts w:ascii="Times New Roman" w:hAnsi="Times New Roman" w:cs="Times New Roman"/>
          <w:sz w:val="40"/>
          <w:szCs w:val="40"/>
        </w:rPr>
        <w:t xml:space="preserve"> komponenti</w:t>
      </w:r>
    </w:p>
    <w:p w:rsidR="00550C6B" w:rsidRPr="00550C6B" w:rsidRDefault="00550C6B" w:rsidP="00EF4ADD">
      <w:pPr>
        <w:pStyle w:val="Heading1"/>
        <w:rPr>
          <w:rFonts w:ascii="Constantia" w:hAnsi="Constantia" w:cs="Times New Roman"/>
          <w:color w:val="auto"/>
          <w:sz w:val="28"/>
          <w:szCs w:val="28"/>
        </w:rPr>
      </w:pPr>
      <w:r w:rsidRPr="00550C6B">
        <w:rPr>
          <w:rFonts w:ascii="Constantia" w:hAnsi="Constantia" w:cs="Times New Roman"/>
          <w:color w:val="auto"/>
          <w:sz w:val="28"/>
          <w:szCs w:val="28"/>
        </w:rPr>
        <w:t xml:space="preserve">Ovaj dijargam predstavlja unutrašnju strukturu </w:t>
      </w:r>
      <w:r>
        <w:rPr>
          <w:rFonts w:ascii="Constantia" w:hAnsi="Constantia" w:cs="Times New Roman"/>
          <w:color w:val="auto"/>
          <w:sz w:val="28"/>
          <w:szCs w:val="28"/>
        </w:rPr>
        <w:t>softvera aplikacje odnosno arhitekturu softvera ua aplikaciju iTravel.</w:t>
      </w:r>
      <w:bookmarkStart w:id="0" w:name="_GoBack"/>
      <w:bookmarkEnd w:id="0"/>
    </w:p>
    <w:p w:rsidR="00550C6B" w:rsidRDefault="00550C6B" w:rsidP="00550C6B"/>
    <w:p w:rsidR="00550C6B" w:rsidRPr="00550C6B" w:rsidRDefault="00550C6B" w:rsidP="00550C6B"/>
    <w:p w:rsidR="00550C6B" w:rsidRDefault="00550C6B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550C6B">
        <w:rPr>
          <w:rFonts w:ascii="Times New Roman" w:hAnsi="Times New Roman" w:cs="Times New Roman"/>
          <w:noProof/>
          <w:sz w:val="40"/>
          <w:szCs w:val="40"/>
          <w:lang w:val="en-GB" w:eastAsia="en-GB"/>
        </w:rPr>
        <w:drawing>
          <wp:inline distT="0" distB="0" distL="0" distR="0">
            <wp:extent cx="6052399" cy="4791075"/>
            <wp:effectExtent l="0" t="0" r="5715" b="0"/>
            <wp:docPr id="1" name="Picture 1" descr="C:\Users\KenanPC\Desktop\dijagramKompon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nanPC\Desktop\dijagramKomponent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14" cy="47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6B" w:rsidRDefault="00550C6B" w:rsidP="00550C6B"/>
    <w:p w:rsidR="00550C6B" w:rsidRDefault="00550C6B" w:rsidP="00550C6B"/>
    <w:p w:rsidR="00550C6B" w:rsidRDefault="00550C6B" w:rsidP="00550C6B"/>
    <w:p w:rsidR="00EF4ADD" w:rsidRPr="00550C6B" w:rsidRDefault="00550C6B" w:rsidP="00550C6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</w:t>
      </w:r>
      <w:r w:rsidR="00EF4ADD" w:rsidRPr="00EF4ADD">
        <w:rPr>
          <w:rFonts w:ascii="Times New Roman" w:hAnsi="Times New Roman" w:cs="Times New Roman"/>
          <w:sz w:val="40"/>
          <w:szCs w:val="40"/>
        </w:rPr>
        <w:t>. Class dijagram</w:t>
      </w:r>
    </w:p>
    <w:p w:rsidR="00EF4ADD" w:rsidRDefault="00102C90" w:rsidP="00EF4ADD">
      <w:pPr>
        <w:keepNext/>
      </w:pPr>
      <w:r>
        <w:pict>
          <v:shape id="_x0000_i1031" type="#_x0000_t75" style="width:489pt;height:441.75pt">
            <v:imagedata r:id="rId11" o:title="ClassDiagram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02C90">
        <w:rPr>
          <w:rFonts w:ascii="Times New Roman" w:hAnsi="Times New Roman" w:cs="Times New Roman"/>
          <w:noProof/>
          <w:sz w:val="24"/>
          <w:szCs w:val="24"/>
        </w:rPr>
        <w:t>7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Class dijagram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550C6B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5</w:t>
      </w:r>
      <w:r w:rsidR="00EF4ADD" w:rsidRPr="00EF4ADD">
        <w:rPr>
          <w:rFonts w:ascii="Times New Roman" w:hAnsi="Times New Roman" w:cs="Times New Roman"/>
          <w:sz w:val="40"/>
          <w:szCs w:val="40"/>
        </w:rPr>
        <w:t>. ER Dijagram</w:t>
      </w:r>
    </w:p>
    <w:p w:rsidR="00EF4ADD" w:rsidRDefault="00102C90" w:rsidP="00EF4ADD">
      <w:pPr>
        <w:keepNext/>
        <w:jc w:val="center"/>
      </w:pPr>
      <w:r>
        <w:pict>
          <v:shape id="_x0000_i1032" type="#_x0000_t75" style="width:500.25pt;height:377.25pt">
            <v:imagedata r:id="rId12" o:title="ERDiagram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102C90">
        <w:rPr>
          <w:rFonts w:ascii="Times New Roman" w:hAnsi="Times New Roman" w:cs="Times New Roman"/>
          <w:noProof/>
          <w:sz w:val="24"/>
          <w:szCs w:val="24"/>
        </w:rPr>
        <w:t>8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ERD</w:t>
      </w:r>
    </w:p>
    <w:sectPr w:rsidR="00EF4ADD" w:rsidRPr="00EF4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2"/>
    <w:rsid w:val="00102C90"/>
    <w:rsid w:val="001A00E1"/>
    <w:rsid w:val="00550C6B"/>
    <w:rsid w:val="009D65AD"/>
    <w:rsid w:val="00C93412"/>
    <w:rsid w:val="00C96938"/>
    <w:rsid w:val="00CC5018"/>
    <w:rsid w:val="00E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A085"/>
  <w15:chartTrackingRefBased/>
  <w15:docId w15:val="{A277D86E-EAF9-4905-86F3-14CF874F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F4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KenanPC</dc:creator>
  <cp:keywords/>
  <dc:description/>
  <cp:lastModifiedBy>KenanPC</cp:lastModifiedBy>
  <cp:revision>9</cp:revision>
  <cp:lastPrinted>2016-04-24T20:19:00Z</cp:lastPrinted>
  <dcterms:created xsi:type="dcterms:W3CDTF">2016-04-16T00:18:00Z</dcterms:created>
  <dcterms:modified xsi:type="dcterms:W3CDTF">2016-04-24T20:20:00Z</dcterms:modified>
</cp:coreProperties>
</file>