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bookmarkStart w:id="0" w:name="_top"/>
      <w:bookmarkEnd w:id="0"/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332CB7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cs="Arial"/>
          <w:b/>
          <w:bCs/>
          <w:color w:val="222222"/>
          <w:sz w:val="72"/>
          <w:szCs w:val="72"/>
          <w:shd w:val="clear" w:color="auto" w:fill="FFFFFF"/>
        </w:rPr>
        <w:t>Software Requirements Specification</w:t>
      </w:r>
    </w:p>
    <w:p w:rsidR="00904F3A" w:rsidRDefault="00332CB7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</w:p>
    <w:p w:rsidR="00904F3A" w:rsidRDefault="00904F3A">
      <w:pPr>
        <w:pStyle w:val="NoSpacing1"/>
        <w:jc w:val="center"/>
        <w:rPr>
          <w:rFonts w:ascii="Calibri" w:hAnsi="Calibri"/>
          <w:b/>
          <w:sz w:val="32"/>
          <w:szCs w:val="32"/>
        </w:rPr>
      </w:pPr>
    </w:p>
    <w:p w:rsidR="00904F3A" w:rsidRDefault="00332CB7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Historija revizija dokumenta</w:t>
      </w:r>
    </w:p>
    <w:tbl>
      <w:tblPr>
        <w:tblW w:w="9288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/>
      </w:tblPr>
      <w:tblGrid>
        <w:gridCol w:w="2322"/>
        <w:gridCol w:w="2322"/>
        <w:gridCol w:w="2322"/>
        <w:gridCol w:w="2322"/>
      </w:tblGrid>
      <w:tr w:rsidR="00904F3A"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single" w:sz="8" w:space="0" w:color="000000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single" w:sz="8" w:space="0" w:color="000000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8"/>
              </w:rPr>
              <w:t>Opis verzije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single" w:sz="8" w:space="0" w:color="000000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Cs/>
                <w:color w:val="000000"/>
                <w:sz w:val="32"/>
                <w:szCs w:val="32"/>
              </w:rPr>
              <w:t>Autor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single" w:sz="8" w:space="0" w:color="000000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Cs/>
                <w:color w:val="000000"/>
                <w:sz w:val="32"/>
                <w:szCs w:val="32"/>
              </w:rPr>
              <w:t>Komentar</w:t>
            </w:r>
          </w:p>
        </w:tc>
      </w:tr>
      <w:tr w:rsidR="00904F3A"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27.03.2016.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Verzija 1.0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Tim003</w:t>
            </w:r>
          </w:p>
        </w:tc>
        <w:tc>
          <w:tcPr>
            <w:tcW w:w="2322" w:type="dxa"/>
            <w:tcBorders>
              <w:top w:val="single" w:sz="8" w:space="0" w:color="000000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Prva verzija SRS-a</w:t>
            </w:r>
          </w:p>
        </w:tc>
      </w:tr>
      <w:tr w:rsidR="00904F3A"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13.04.2016.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Verzija 1.1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Tim003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U poglavlju 3.1.8.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detaljnije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opisana validacija, u poglavlju 3.1.9.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detaljnije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opisan izgled izvještaja, u poglavlju 3.1.3. navedena lista jedinica mjere</w:t>
            </w:r>
          </w:p>
        </w:tc>
      </w:tr>
      <w:tr w:rsidR="00904F3A"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13.04.2016.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Verzija 1.2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Tim003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bottom w:val="dotted" w:sz="4" w:space="0" w:color="auto"/>
              <w:right w:val="dotted" w:sz="0" w:space="0" w:color="auto"/>
            </w:tcBorders>
            <w:shd w:val="clear" w:color="auto" w:fill="CCCCCC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Označeno da je zahtjev 3.1.4.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dio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zahtjeva 3.1.3.</w:t>
            </w:r>
          </w:p>
        </w:tc>
      </w:tr>
      <w:tr w:rsidR="00904F3A">
        <w:tc>
          <w:tcPr>
            <w:tcW w:w="2322" w:type="dxa"/>
            <w:tcBorders>
              <w:top w:val="dotted" w:sz="0" w:space="0" w:color="auto"/>
              <w:left w:val="dotted" w:sz="0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000000"/>
                <w:sz w:val="24"/>
                <w:szCs w:val="24"/>
              </w:rPr>
              <w:t>15.4.2016.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Verzija 1.3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Tim003</w:t>
            </w:r>
          </w:p>
        </w:tc>
        <w:tc>
          <w:tcPr>
            <w:tcW w:w="2322" w:type="dxa"/>
            <w:tcBorders>
              <w:top w:val="dotted" w:sz="0" w:space="0" w:color="auto"/>
              <w:left w:val="dotted" w:sz="0" w:space="0" w:color="auto"/>
              <w:right w:val="dotted" w:sz="0" w:space="0" w:color="auto"/>
            </w:tcBorders>
            <w:shd w:val="clear" w:color="auto" w:fill="FFFFFF"/>
          </w:tcPr>
          <w:p w:rsidR="00904F3A" w:rsidRDefault="00332CB7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U poglavlju 2.2.1.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dodana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stavka šta dokument treba sadržavati;  u poglavlju 3.1.3.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modifikovani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Ulazi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za unos podataka o nabavci; u poglavlju 3.1.6.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modifikovani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 xml:space="preserve">Ulazi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Izlazi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; u poglavlju 3.1.8.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dodana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stavka za unos korisnika; u poglavlju 3.1.9. </w:t>
            </w: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</w:rPr>
              <w:t>detaljnije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opisani </w:t>
            </w:r>
            <w:r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Ulazi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.</w:t>
            </w:r>
          </w:p>
        </w:tc>
      </w:tr>
    </w:tbl>
    <w:p w:rsidR="00904F3A" w:rsidRDefault="00904F3A">
      <w:pPr>
        <w:rPr>
          <w:rFonts w:ascii="Calibri" w:hAnsi="Calibri"/>
          <w:b/>
          <w:sz w:val="32"/>
          <w:szCs w:val="32"/>
        </w:rPr>
      </w:pPr>
    </w:p>
    <w:p w:rsidR="00015D32" w:rsidRDefault="00015D32">
      <w:pPr>
        <w:rPr>
          <w:rFonts w:ascii="Calibri" w:hAnsi="Calibri"/>
          <w:b/>
          <w:sz w:val="32"/>
          <w:szCs w:val="32"/>
        </w:rPr>
      </w:pPr>
    </w:p>
    <w:p w:rsidR="00015D32" w:rsidRDefault="00015D32">
      <w:pPr>
        <w:rPr>
          <w:rFonts w:ascii="Calibri" w:hAnsi="Calibri"/>
          <w:b/>
          <w:sz w:val="32"/>
          <w:szCs w:val="32"/>
        </w:rPr>
      </w:pPr>
    </w:p>
    <w:p w:rsidR="00015D32" w:rsidRDefault="00015D32">
      <w:pPr>
        <w:rPr>
          <w:rFonts w:ascii="Calibri" w:hAnsi="Calibri"/>
          <w:b/>
          <w:sz w:val="32"/>
          <w:szCs w:val="32"/>
        </w:rPr>
      </w:pPr>
    </w:p>
    <w:p w:rsidR="00015D32" w:rsidRDefault="00015D32">
      <w:pPr>
        <w:rPr>
          <w:rFonts w:ascii="Calibri" w:hAnsi="Calibri"/>
          <w:b/>
          <w:sz w:val="32"/>
          <w:szCs w:val="32"/>
        </w:rPr>
      </w:pPr>
    </w:p>
    <w:p w:rsidR="00015D32" w:rsidRDefault="00015D32">
      <w:pPr>
        <w:rPr>
          <w:rFonts w:ascii="Calibri" w:hAnsi="Calibri"/>
          <w:b/>
          <w:sz w:val="32"/>
          <w:szCs w:val="32"/>
        </w:rPr>
      </w:pPr>
    </w:p>
    <w:p w:rsidR="00904F3A" w:rsidRDefault="00332CB7">
      <w:pPr>
        <w:pStyle w:val="NoSpacing1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Sadržaj</w:t>
      </w:r>
    </w:p>
    <w:p w:rsidR="00904F3A" w:rsidRPr="001E5751" w:rsidRDefault="00497F47">
      <w:pPr>
        <w:pStyle w:val="NoSpacing1"/>
        <w:tabs>
          <w:tab w:val="right" w:leader="dot" w:pos="9072"/>
        </w:tabs>
        <w:rPr>
          <w:rFonts w:ascii="Calibri" w:hAnsi="Calibri"/>
          <w:sz w:val="20"/>
          <w:szCs w:val="20"/>
        </w:rPr>
      </w:pPr>
      <w:hyperlink w:anchor="Uvod" w:history="1">
        <w:proofErr w:type="gramStart"/>
        <w:r w:rsidR="00332CB7" w:rsidRPr="001E5751">
          <w:rPr>
            <w:rStyle w:val="Hyperlink"/>
            <w:rFonts w:ascii="Calibri" w:hAnsi="Calibri"/>
            <w:sz w:val="20"/>
            <w:szCs w:val="20"/>
          </w:rPr>
          <w:t>1.Uvod</w:t>
        </w:r>
        <w:proofErr w:type="gramEnd"/>
      </w:hyperlink>
      <w:r w:rsidR="00D673A4" w:rsidRPr="001E5751">
        <w:rPr>
          <w:rFonts w:ascii="Calibri" w:hAnsi="Calibri"/>
          <w:sz w:val="20"/>
          <w:szCs w:val="20"/>
        </w:rPr>
        <w:tab/>
        <w:t>4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Svrha_dokumenta" w:history="1">
        <w:r w:rsidRPr="001E5751">
          <w:rPr>
            <w:rStyle w:val="Hyperlink"/>
            <w:rFonts w:ascii="Calibri" w:hAnsi="Calibri"/>
            <w:sz w:val="20"/>
            <w:szCs w:val="20"/>
          </w:rPr>
          <w:t>1.1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.Svrha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dokumenta</w:t>
        </w:r>
      </w:hyperlink>
      <w:r w:rsidR="00D673A4" w:rsidRPr="001E5751">
        <w:rPr>
          <w:rFonts w:ascii="Calibri" w:hAnsi="Calibri"/>
          <w:sz w:val="20"/>
          <w:szCs w:val="20"/>
        </w:rPr>
        <w:tab/>
        <w:t>4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Opseg_dokumenta" w:history="1">
        <w:r w:rsidRPr="001E5751">
          <w:rPr>
            <w:rStyle w:val="Hyperlink"/>
            <w:rFonts w:ascii="Calibri" w:hAnsi="Calibri"/>
            <w:sz w:val="20"/>
            <w:szCs w:val="20"/>
          </w:rPr>
          <w:t>1.2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.Opseg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(scope) dokumenta</w:t>
        </w:r>
      </w:hyperlink>
      <w:r w:rsidR="00D673A4" w:rsidRPr="001E5751">
        <w:rPr>
          <w:rFonts w:ascii="Calibri" w:hAnsi="Calibri"/>
          <w:sz w:val="20"/>
          <w:szCs w:val="20"/>
        </w:rPr>
        <w:tab/>
        <w:t>4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Definicije_i_skracenice" w:history="1">
        <w:r w:rsidRPr="001E5751">
          <w:rPr>
            <w:rStyle w:val="Hyperlink"/>
            <w:rFonts w:ascii="Calibri" w:hAnsi="Calibri"/>
            <w:sz w:val="20"/>
            <w:szCs w:val="20"/>
          </w:rPr>
          <w:t>1.3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.Definicije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 skraćenice</w:t>
        </w:r>
      </w:hyperlink>
      <w:r w:rsidR="00D673A4" w:rsidRPr="001E5751">
        <w:rPr>
          <w:rFonts w:ascii="Calibri" w:hAnsi="Calibri"/>
          <w:sz w:val="20"/>
          <w:szCs w:val="20"/>
        </w:rPr>
        <w:tab/>
        <w:t>4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Standardi_dokumentovanja" w:history="1">
        <w:r w:rsidRPr="001E5751">
          <w:rPr>
            <w:rStyle w:val="Hyperlink"/>
            <w:rFonts w:ascii="Calibri" w:hAnsi="Calibri"/>
            <w:sz w:val="20"/>
            <w:szCs w:val="20"/>
          </w:rPr>
          <w:t>1.4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.Standardi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dokumentovanja</w:t>
        </w:r>
      </w:hyperlink>
      <w:r w:rsidR="00D673A4" w:rsidRPr="001E5751">
        <w:rPr>
          <w:rFonts w:ascii="Calibri" w:hAnsi="Calibri"/>
          <w:sz w:val="20"/>
          <w:szCs w:val="20"/>
        </w:rPr>
        <w:tab/>
        <w:t>6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Reference" w:history="1">
        <w:r w:rsidRPr="001E5751">
          <w:rPr>
            <w:rStyle w:val="Hyperlink"/>
            <w:rFonts w:ascii="Calibri" w:hAnsi="Calibri"/>
            <w:sz w:val="20"/>
            <w:szCs w:val="20"/>
          </w:rPr>
          <w:t>1.5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.Reference</w:t>
        </w:r>
        <w:proofErr w:type="gramEnd"/>
      </w:hyperlink>
      <w:r w:rsidR="00D673A4" w:rsidRPr="001E5751">
        <w:rPr>
          <w:rFonts w:ascii="Calibri" w:hAnsi="Calibri"/>
          <w:sz w:val="20"/>
          <w:szCs w:val="20"/>
        </w:rPr>
        <w:tab/>
        <w:t>6</w:t>
      </w:r>
    </w:p>
    <w:p w:rsidR="00904F3A" w:rsidRPr="001E5751" w:rsidRDefault="00497F4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hyperlink w:anchor="Opis_proizvoda" w:history="1">
        <w:proofErr w:type="gramStart"/>
        <w:r w:rsidR="00332CB7" w:rsidRPr="001E5751">
          <w:rPr>
            <w:rStyle w:val="Hyperlink"/>
            <w:rFonts w:ascii="Calibri" w:hAnsi="Calibri"/>
            <w:sz w:val="20"/>
            <w:szCs w:val="20"/>
          </w:rPr>
          <w:t>2.Opis</w:t>
        </w:r>
        <w:proofErr w:type="gramEnd"/>
        <w:r w:rsidR="00332CB7" w:rsidRPr="001E5751">
          <w:rPr>
            <w:rStyle w:val="Hyperlink"/>
            <w:rFonts w:ascii="Calibri" w:hAnsi="Calibri"/>
            <w:sz w:val="20"/>
            <w:szCs w:val="20"/>
          </w:rPr>
          <w:t xml:space="preserve"> proizvoda</w:t>
        </w:r>
      </w:hyperlink>
      <w:r w:rsidR="00D673A4" w:rsidRPr="001E5751">
        <w:rPr>
          <w:rFonts w:ascii="Calibri" w:hAnsi="Calibri"/>
          <w:sz w:val="20"/>
          <w:szCs w:val="20"/>
        </w:rPr>
        <w:tab/>
        <w:t>6</w:t>
      </w:r>
    </w:p>
    <w:p w:rsidR="00904F3A" w:rsidRPr="001E5751" w:rsidRDefault="00332CB7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Perspektiva_proizvoda" w:history="1">
        <w:r w:rsidRPr="001E5751">
          <w:rPr>
            <w:rStyle w:val="Hyperlink"/>
            <w:rFonts w:ascii="Calibri" w:hAnsi="Calibri"/>
            <w:sz w:val="20"/>
            <w:szCs w:val="20"/>
          </w:rPr>
          <w:t>2.1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.Perspektiva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proizvoda</w:t>
        </w:r>
      </w:hyperlink>
      <w:r w:rsidR="00D673A4" w:rsidRPr="001E5751">
        <w:rPr>
          <w:rFonts w:ascii="Calibri" w:hAnsi="Calibri"/>
          <w:sz w:val="20"/>
          <w:szCs w:val="20"/>
        </w:rPr>
        <w:tab/>
        <w:t>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Korisnicki_interfejsi" w:history="1">
        <w:r w:rsidRPr="001E5751">
          <w:rPr>
            <w:rStyle w:val="Hyperlink"/>
            <w:rFonts w:ascii="Calibri" w:hAnsi="Calibri"/>
            <w:sz w:val="20"/>
            <w:szCs w:val="20"/>
          </w:rPr>
          <w:t>2.1.1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.Korisnički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interfejsi</w:t>
        </w:r>
      </w:hyperlink>
      <w:r w:rsidR="00D673A4" w:rsidRPr="001E5751">
        <w:rPr>
          <w:rFonts w:ascii="Calibri" w:hAnsi="Calibri"/>
          <w:sz w:val="20"/>
          <w:szCs w:val="20"/>
        </w:rPr>
        <w:tab/>
        <w:t>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Korisnicki_interfejs_za_menadzera" w:history="1">
        <w:r w:rsidRPr="001E5751">
          <w:rPr>
            <w:rStyle w:val="Hyperlink"/>
            <w:rFonts w:ascii="Calibri" w:hAnsi="Calibri"/>
            <w:sz w:val="20"/>
            <w:szCs w:val="20"/>
          </w:rPr>
          <w:t>2.1.1.1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.Korisnički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interfejs za menadžera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Korisnicki_interfejs_za_ostale_uposlenik" w:history="1">
        <w:r w:rsidRPr="001E5751">
          <w:rPr>
            <w:rStyle w:val="Hyperlink"/>
            <w:rFonts w:ascii="Calibri" w:hAnsi="Calibri"/>
            <w:sz w:val="20"/>
            <w:szCs w:val="20"/>
          </w:rPr>
          <w:t>2.1.1.2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.Korisnički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interfejs za ostale uposlenike skladišta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Funkcionalnosti_proizvoda" w:history="1">
        <w:r w:rsidRPr="001E5751">
          <w:rPr>
            <w:rStyle w:val="Hyperlink"/>
            <w:rFonts w:ascii="Calibri" w:hAnsi="Calibri"/>
            <w:sz w:val="20"/>
            <w:szCs w:val="20"/>
          </w:rPr>
          <w:t>2.2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.Funkcionalnosti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proizvoda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Izrada_izlaznih_dokumenata" w:history="1">
        <w:r w:rsidRPr="001E5751">
          <w:rPr>
            <w:rStyle w:val="Hyperlink"/>
            <w:rFonts w:ascii="Calibri" w:hAnsi="Calibri"/>
            <w:sz w:val="20"/>
            <w:szCs w:val="20"/>
          </w:rPr>
          <w:t>2.2.1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.Izrada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izlaznih dokumenata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Evidentiranje_ulaza_i_izlaza" w:history="1">
        <w:r w:rsidRPr="001E5751">
          <w:rPr>
            <w:rStyle w:val="Hyperlink"/>
            <w:rFonts w:ascii="Calibri" w:hAnsi="Calibri"/>
            <w:sz w:val="20"/>
            <w:szCs w:val="20"/>
          </w:rPr>
          <w:t>2.2.2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.Evidentiranje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ulaza i izlaza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Otpis_robe_6" w:history="1">
        <w:r w:rsidRPr="001E5751">
          <w:rPr>
            <w:rStyle w:val="Hyperlink"/>
            <w:rFonts w:ascii="Calibri" w:hAnsi="Calibri"/>
            <w:sz w:val="20"/>
            <w:szCs w:val="20"/>
          </w:rPr>
          <w:t>2.2.3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.Otpis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robe</w:t>
        </w:r>
      </w:hyperlink>
      <w:r w:rsidR="00D673A4" w:rsidRPr="001E5751">
        <w:rPr>
          <w:rFonts w:ascii="Calibri" w:hAnsi="Calibri"/>
          <w:sz w:val="20"/>
          <w:szCs w:val="20"/>
        </w:rPr>
        <w:tab/>
        <w:t>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Evidentiranje_kupaca_i_dobavljaca" w:history="1">
        <w:r w:rsidRPr="001E5751">
          <w:rPr>
            <w:rStyle w:val="Hyperlink"/>
            <w:rFonts w:ascii="Calibri" w:hAnsi="Calibri"/>
            <w:sz w:val="20"/>
            <w:szCs w:val="20"/>
          </w:rPr>
          <w:t>2.2.4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.Evidentiranje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kupaca i dobavljača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Kreiranje_izvjestaja" w:history="1">
        <w:r w:rsidRPr="001E5751">
          <w:rPr>
            <w:rStyle w:val="Hyperlink"/>
            <w:rFonts w:ascii="Calibri" w:hAnsi="Calibri"/>
            <w:sz w:val="20"/>
            <w:szCs w:val="20"/>
          </w:rPr>
          <w:t>2.2.5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.Kreiranje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izvještaja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Karakteristike_korisnika" w:history="1">
        <w:r w:rsidRPr="001E5751">
          <w:rPr>
            <w:rStyle w:val="Hyperlink"/>
            <w:rFonts w:ascii="Calibri" w:hAnsi="Calibri"/>
            <w:sz w:val="20"/>
            <w:szCs w:val="20"/>
          </w:rPr>
          <w:t>2.3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.Karakteristike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korisnika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Menadzer" w:history="1">
        <w:r w:rsidRPr="001E5751">
          <w:rPr>
            <w:rStyle w:val="Hyperlink"/>
            <w:rFonts w:ascii="Calibri" w:hAnsi="Calibri"/>
            <w:sz w:val="20"/>
            <w:szCs w:val="20"/>
          </w:rPr>
          <w:t>2.3.1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.Menadžer</w:t>
        </w:r>
        <w:proofErr w:type="gramEnd"/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Uposlenik_skladista" w:history="1">
        <w:r w:rsidRPr="001E5751">
          <w:rPr>
            <w:rStyle w:val="Hyperlink"/>
            <w:rFonts w:ascii="Calibri" w:hAnsi="Calibri"/>
            <w:sz w:val="20"/>
            <w:szCs w:val="20"/>
          </w:rPr>
          <w:t>2.3.2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.Uposlenik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skladišta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497F4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Specificni_zahtjevi" w:history="1">
        <w:proofErr w:type="gramStart"/>
        <w:r w:rsidR="00332CB7" w:rsidRPr="001E5751">
          <w:rPr>
            <w:rStyle w:val="Hyperlink"/>
            <w:rFonts w:ascii="Calibri" w:hAnsi="Calibri"/>
            <w:sz w:val="20"/>
            <w:szCs w:val="20"/>
          </w:rPr>
          <w:t>3.Specifični</w:t>
        </w:r>
        <w:proofErr w:type="gramEnd"/>
        <w:r w:rsidR="00332CB7" w:rsidRPr="001E5751">
          <w:rPr>
            <w:rStyle w:val="Hyperlink"/>
            <w:rFonts w:ascii="Calibri" w:hAnsi="Calibri"/>
            <w:sz w:val="20"/>
            <w:szCs w:val="20"/>
          </w:rPr>
          <w:t xml:space="preserve"> zahtjevi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Funkcionalni_zahtjevi" w:history="1">
        <w:r w:rsidRPr="001E5751">
          <w:rPr>
            <w:rStyle w:val="Hyperlink"/>
            <w:rFonts w:ascii="Calibri" w:hAnsi="Calibri"/>
            <w:sz w:val="20"/>
            <w:szCs w:val="20"/>
          </w:rPr>
          <w:t>3.1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.Funkcionalni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zahtjevi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Prijava_korisnika" w:history="1">
        <w:r w:rsidRPr="001E5751">
          <w:rPr>
            <w:rStyle w:val="Hyperlink"/>
            <w:rFonts w:ascii="Calibri" w:hAnsi="Calibri"/>
            <w:sz w:val="20"/>
            <w:szCs w:val="20"/>
          </w:rPr>
          <w:t>3.1.1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.Prijava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korisnika</w:t>
        </w:r>
      </w:hyperlink>
      <w:r w:rsidR="00D673A4" w:rsidRPr="001E5751">
        <w:rPr>
          <w:rFonts w:ascii="Calibri" w:hAnsi="Calibri"/>
          <w:sz w:val="20"/>
          <w:szCs w:val="20"/>
        </w:rPr>
        <w:tab/>
        <w:t>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Odjava_korisnika" w:history="1">
        <w:r w:rsidRPr="001E5751">
          <w:rPr>
            <w:rStyle w:val="Hyperlink"/>
            <w:rFonts w:ascii="Calibri" w:hAnsi="Calibri"/>
            <w:sz w:val="20"/>
            <w:szCs w:val="20"/>
          </w:rPr>
          <w:t>3.1.2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.Odjava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korisnika</w:t>
        </w:r>
      </w:hyperlink>
      <w:r w:rsidR="00D673A4" w:rsidRPr="001E5751">
        <w:rPr>
          <w:rFonts w:ascii="Calibri" w:hAnsi="Calibri"/>
          <w:sz w:val="20"/>
          <w:szCs w:val="20"/>
        </w:rPr>
        <w:tab/>
        <w:t>9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Zaprimanje_robe_u_skladiste" w:history="1">
        <w:r w:rsidRPr="001E5751">
          <w:rPr>
            <w:rStyle w:val="Hyperlink"/>
            <w:rFonts w:ascii="Calibri" w:hAnsi="Calibri"/>
            <w:sz w:val="20"/>
            <w:szCs w:val="20"/>
          </w:rPr>
          <w:t>3.1.3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.Zaprimanje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robe u skladište</w:t>
        </w:r>
      </w:hyperlink>
      <w:r w:rsidR="00D673A4" w:rsidRPr="001E5751">
        <w:rPr>
          <w:rFonts w:ascii="Calibri" w:hAnsi="Calibri"/>
          <w:sz w:val="20"/>
          <w:szCs w:val="20"/>
        </w:rPr>
        <w:tab/>
        <w:t>10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Proracun_ponderisane_cijene" w:history="1">
        <w:r w:rsidRPr="001E5751">
          <w:rPr>
            <w:rStyle w:val="Hyperlink"/>
            <w:rFonts w:ascii="Calibri" w:hAnsi="Calibri"/>
            <w:sz w:val="20"/>
            <w:szCs w:val="20"/>
          </w:rPr>
          <w:t>3.1.4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.Proračun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ponderisane cijene</w:t>
        </w:r>
      </w:hyperlink>
      <w:r w:rsidR="00D673A4" w:rsidRPr="001E5751">
        <w:rPr>
          <w:rFonts w:ascii="Calibri" w:hAnsi="Calibri"/>
          <w:sz w:val="20"/>
          <w:szCs w:val="20"/>
        </w:rPr>
        <w:tab/>
        <w:t>10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Otpremanje_robe" w:history="1">
        <w:r w:rsidRPr="001E5751">
          <w:rPr>
            <w:rStyle w:val="Hyperlink"/>
            <w:rFonts w:ascii="Calibri" w:hAnsi="Calibri"/>
            <w:sz w:val="20"/>
            <w:szCs w:val="20"/>
          </w:rPr>
          <w:t>3.1.5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.Otpremanje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robe</w:t>
        </w:r>
      </w:hyperlink>
      <w:r w:rsidR="00D673A4" w:rsidRPr="001E5751">
        <w:rPr>
          <w:rFonts w:ascii="Calibri" w:hAnsi="Calibri"/>
          <w:sz w:val="20"/>
          <w:szCs w:val="20"/>
        </w:rPr>
        <w:tab/>
        <w:t>11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Otpis_robe_10" w:history="1">
        <w:r w:rsidRPr="001E5751">
          <w:rPr>
            <w:rStyle w:val="Hyperlink"/>
            <w:rFonts w:ascii="Calibri" w:hAnsi="Calibri"/>
            <w:sz w:val="20"/>
            <w:szCs w:val="20"/>
          </w:rPr>
          <w:t>3.1.6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.Otpis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robe</w:t>
        </w:r>
      </w:hyperlink>
      <w:r w:rsidR="00D673A4" w:rsidRPr="001E5751">
        <w:rPr>
          <w:rFonts w:ascii="Calibri" w:hAnsi="Calibri"/>
          <w:sz w:val="20"/>
          <w:szCs w:val="20"/>
        </w:rPr>
        <w:tab/>
        <w:t>11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Unos_poslovnih_partnera_11" w:history="1">
        <w:r w:rsidRPr="001E5751">
          <w:rPr>
            <w:rStyle w:val="Hyperlink"/>
            <w:rFonts w:ascii="Calibri" w:hAnsi="Calibri"/>
            <w:sz w:val="20"/>
            <w:szCs w:val="20"/>
          </w:rPr>
          <w:t>3.1.7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.Unos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poslovnih partnera</w:t>
        </w:r>
      </w:hyperlink>
      <w:r w:rsidR="00D673A4" w:rsidRPr="001E5751">
        <w:rPr>
          <w:rFonts w:ascii="Calibri" w:hAnsi="Calibri"/>
          <w:sz w:val="20"/>
          <w:szCs w:val="20"/>
        </w:rPr>
        <w:tab/>
        <w:t>12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Unos_uposlenika_11" w:history="1">
        <w:r w:rsidRPr="001E5751">
          <w:rPr>
            <w:rStyle w:val="Hyperlink"/>
            <w:rFonts w:ascii="Calibri" w:hAnsi="Calibri"/>
            <w:sz w:val="20"/>
            <w:szCs w:val="20"/>
          </w:rPr>
          <w:t>3.1.8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.Unos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u</w:t>
        </w:r>
        <w:r w:rsidRPr="001E5751">
          <w:rPr>
            <w:rStyle w:val="Hyperlink"/>
            <w:rFonts w:ascii="Calibri" w:hAnsi="Calibri"/>
            <w:sz w:val="20"/>
            <w:szCs w:val="20"/>
          </w:rPr>
          <w:t>p</w:t>
        </w:r>
        <w:r w:rsidRPr="001E5751">
          <w:rPr>
            <w:rStyle w:val="Hyperlink"/>
            <w:rFonts w:ascii="Calibri" w:hAnsi="Calibri"/>
            <w:sz w:val="20"/>
            <w:szCs w:val="20"/>
          </w:rPr>
          <w:t>oslenika</w:t>
        </w:r>
      </w:hyperlink>
      <w:r w:rsidR="00D673A4" w:rsidRPr="001E5751">
        <w:rPr>
          <w:rFonts w:ascii="Calibri" w:hAnsi="Calibri"/>
          <w:sz w:val="20"/>
          <w:szCs w:val="20"/>
        </w:rPr>
        <w:tab/>
        <w:t>12</w:t>
      </w:r>
    </w:p>
    <w:p w:rsidR="001E5751" w:rsidRPr="001E5751" w:rsidRDefault="001E5751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BrisanjeUposlenika" w:history="1">
        <w:r w:rsidRPr="001E5751">
          <w:rPr>
            <w:rStyle w:val="Hyperlink"/>
            <w:rFonts w:ascii="Calibri" w:hAnsi="Calibri"/>
            <w:sz w:val="20"/>
            <w:szCs w:val="20"/>
          </w:rPr>
          <w:t>3.1.9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.Brisanje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uposlenika</w:t>
        </w:r>
      </w:hyperlink>
      <w:r w:rsidRPr="001E5751">
        <w:rPr>
          <w:rFonts w:ascii="Calibri" w:hAnsi="Calibri"/>
          <w:sz w:val="20"/>
          <w:szCs w:val="20"/>
        </w:rPr>
        <w:tab/>
        <w:t>13</w:t>
      </w:r>
    </w:p>
    <w:p w:rsidR="00904F3A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Generisanje_izvjestaja_12" w:history="1">
        <w:r w:rsidRPr="001E5751">
          <w:rPr>
            <w:rStyle w:val="Hyperlink"/>
            <w:rFonts w:ascii="Calibri" w:hAnsi="Calibri"/>
            <w:sz w:val="20"/>
            <w:szCs w:val="20"/>
          </w:rPr>
          <w:t>3.1.9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.Generisanje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izvještaja</w:t>
        </w:r>
      </w:hyperlink>
      <w:r w:rsidR="001E5751">
        <w:rPr>
          <w:rFonts w:ascii="Calibri" w:hAnsi="Calibri"/>
          <w:sz w:val="20"/>
          <w:szCs w:val="20"/>
        </w:rPr>
        <w:tab/>
        <w:t>14</w:t>
      </w:r>
    </w:p>
    <w:p w:rsidR="001E5751" w:rsidRDefault="001E5751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hyperlink w:anchor="DodavanjeSkladista" w:history="1">
        <w:r w:rsidRPr="001E5751">
          <w:rPr>
            <w:rStyle w:val="Hyperlink"/>
            <w:rFonts w:ascii="Calibri" w:hAnsi="Calibri"/>
            <w:sz w:val="20"/>
            <w:szCs w:val="20"/>
          </w:rPr>
          <w:t>3.1.10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.Dodavanje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skladišta</w:t>
        </w:r>
      </w:hyperlink>
      <w:r>
        <w:rPr>
          <w:rFonts w:ascii="Calibri" w:hAnsi="Calibri"/>
          <w:sz w:val="20"/>
          <w:szCs w:val="20"/>
        </w:rPr>
        <w:tab/>
        <w:t>14</w:t>
      </w:r>
    </w:p>
    <w:p w:rsidR="001E5751" w:rsidRPr="001E5751" w:rsidRDefault="001E5751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hyperlink w:anchor="BrisanjeSkladista" w:history="1">
        <w:r w:rsidRPr="001E5751">
          <w:rPr>
            <w:rStyle w:val="Hyperlink"/>
            <w:rFonts w:ascii="Calibri" w:hAnsi="Calibri"/>
            <w:sz w:val="20"/>
            <w:szCs w:val="20"/>
          </w:rPr>
          <w:t>3.1.11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.Brisanje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skladišta</w:t>
        </w:r>
      </w:hyperlink>
      <w:r>
        <w:rPr>
          <w:rFonts w:ascii="Calibri" w:hAnsi="Calibri"/>
          <w:sz w:val="20"/>
          <w:szCs w:val="20"/>
        </w:rPr>
        <w:tab/>
        <w:t>15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Ogranicenja_dizajna_12" w:history="1">
        <w:r w:rsidRPr="001E5751">
          <w:rPr>
            <w:rStyle w:val="Hyperlink"/>
            <w:rFonts w:ascii="Calibri" w:hAnsi="Calibri"/>
            <w:sz w:val="20"/>
            <w:szCs w:val="20"/>
          </w:rPr>
          <w:t>3.2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.Ograničenja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dizajna</w:t>
        </w:r>
      </w:hyperlink>
      <w:r w:rsidR="001E5751">
        <w:rPr>
          <w:rFonts w:ascii="Calibri" w:hAnsi="Calibri"/>
          <w:sz w:val="20"/>
          <w:szCs w:val="20"/>
        </w:rPr>
        <w:tab/>
        <w:t>15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Hardverski_zahtjevi_12" w:history="1">
        <w:r w:rsidRPr="001E5751">
          <w:rPr>
            <w:rStyle w:val="Hyperlink"/>
            <w:rFonts w:ascii="Calibri" w:hAnsi="Calibri"/>
            <w:sz w:val="20"/>
            <w:szCs w:val="20"/>
          </w:rPr>
          <w:t>3.2.1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.Hardverski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zahtjevi</w:t>
        </w:r>
      </w:hyperlink>
      <w:r w:rsidR="001E5751">
        <w:rPr>
          <w:rFonts w:ascii="Calibri" w:hAnsi="Calibri"/>
          <w:sz w:val="20"/>
          <w:szCs w:val="20"/>
        </w:rPr>
        <w:tab/>
        <w:t>15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Softverski_zahtjevi_13" w:history="1">
        <w:r w:rsidRPr="001E5751">
          <w:rPr>
            <w:rStyle w:val="Hyperlink"/>
            <w:rFonts w:ascii="Calibri" w:hAnsi="Calibri"/>
            <w:sz w:val="20"/>
            <w:szCs w:val="20"/>
          </w:rPr>
          <w:t>3.2.2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.Softverski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zahtjevi</w:t>
        </w:r>
      </w:hyperlink>
      <w:r w:rsidR="001E5751">
        <w:rPr>
          <w:rFonts w:ascii="Calibri" w:hAnsi="Calibri"/>
          <w:sz w:val="20"/>
          <w:szCs w:val="20"/>
        </w:rPr>
        <w:tab/>
        <w:t>16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Zahtjevi_za_performansama_13" w:history="1">
        <w:r w:rsidRPr="001E5751">
          <w:rPr>
            <w:rStyle w:val="Hyperlink"/>
            <w:rFonts w:ascii="Calibri" w:hAnsi="Calibri"/>
            <w:sz w:val="20"/>
            <w:szCs w:val="20"/>
          </w:rPr>
          <w:t>3.3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.Zahtjevi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za performansama</w:t>
        </w:r>
      </w:hyperlink>
      <w:r w:rsidR="001E5751">
        <w:rPr>
          <w:rFonts w:ascii="Calibri" w:hAnsi="Calibri"/>
          <w:sz w:val="20"/>
          <w:szCs w:val="20"/>
        </w:rPr>
        <w:tab/>
        <w:t>16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Odziv_sistema_13" w:history="1">
        <w:r w:rsidRPr="001E5751">
          <w:rPr>
            <w:rStyle w:val="Hyperlink"/>
            <w:rFonts w:ascii="Calibri" w:hAnsi="Calibri"/>
            <w:sz w:val="20"/>
            <w:szCs w:val="20"/>
          </w:rPr>
          <w:t>3.3.1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.Odziv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sistema</w:t>
        </w:r>
      </w:hyperlink>
      <w:r w:rsidR="001E5751">
        <w:rPr>
          <w:rFonts w:ascii="Calibri" w:hAnsi="Calibri"/>
          <w:sz w:val="20"/>
          <w:szCs w:val="20"/>
        </w:rPr>
        <w:tab/>
        <w:t>16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Propusnost_13" w:history="1">
        <w:r w:rsidRPr="001E5751">
          <w:rPr>
            <w:rStyle w:val="Hyperlink"/>
            <w:rFonts w:ascii="Calibri" w:hAnsi="Calibri"/>
            <w:sz w:val="20"/>
            <w:szCs w:val="20"/>
          </w:rPr>
          <w:t>3.3.2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.Propusnost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Atributi_sistema_13" w:history="1">
        <w:r w:rsidRPr="001E5751">
          <w:rPr>
            <w:rStyle w:val="Hyperlink"/>
            <w:rFonts w:ascii="Calibri" w:hAnsi="Calibri"/>
            <w:sz w:val="20"/>
            <w:szCs w:val="20"/>
          </w:rPr>
          <w:t>3.4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.Atributi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sistema</w:t>
        </w:r>
      </w:hyperlink>
      <w:r w:rsidR="001E5751">
        <w:rPr>
          <w:rFonts w:ascii="Calibri" w:hAnsi="Calibri"/>
          <w:sz w:val="20"/>
          <w:szCs w:val="20"/>
        </w:rPr>
        <w:tab/>
        <w:t>17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Dostupnost_sistema_13" w:history="1">
        <w:r w:rsidRPr="001E5751">
          <w:rPr>
            <w:rStyle w:val="Hyperlink"/>
            <w:rFonts w:ascii="Calibri" w:hAnsi="Calibri"/>
            <w:sz w:val="20"/>
            <w:szCs w:val="20"/>
          </w:rPr>
          <w:t>3.4.1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.Dostupnost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sistema</w:t>
        </w:r>
      </w:hyperlink>
      <w:r w:rsidR="001E5751">
        <w:rPr>
          <w:rFonts w:ascii="Calibri" w:hAnsi="Calibri"/>
          <w:sz w:val="20"/>
          <w:szCs w:val="20"/>
        </w:rPr>
        <w:tab/>
        <w:t>17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Sigurnost_14" w:history="1">
        <w:r w:rsidRPr="001E5751">
          <w:rPr>
            <w:rStyle w:val="Hyperlink"/>
            <w:rFonts w:ascii="Calibri" w:hAnsi="Calibri"/>
            <w:sz w:val="20"/>
            <w:szCs w:val="20"/>
          </w:rPr>
          <w:t>3.4.2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.Sigurnost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Maintainbility_14" w:history="1">
        <w:r w:rsidRPr="001E5751">
          <w:rPr>
            <w:rStyle w:val="Hyperlink"/>
            <w:rFonts w:ascii="Calibri" w:hAnsi="Calibri"/>
            <w:sz w:val="20"/>
            <w:szCs w:val="20"/>
          </w:rPr>
          <w:t>3.4.3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.Maintainbility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Portabilnost_14" w:history="1">
        <w:r w:rsidRPr="001E5751">
          <w:rPr>
            <w:rStyle w:val="Hyperlink"/>
            <w:rFonts w:ascii="Calibri" w:hAnsi="Calibri"/>
            <w:sz w:val="20"/>
            <w:szCs w:val="20"/>
          </w:rPr>
          <w:t>3.4.4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.Portabilnost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17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hyperlink w:anchor="Ostali_zahtjevi_14" w:history="1">
        <w:r w:rsidRPr="001E5751">
          <w:rPr>
            <w:rStyle w:val="Hyperlink"/>
            <w:rFonts w:ascii="Calibri" w:hAnsi="Calibri"/>
            <w:sz w:val="20"/>
            <w:szCs w:val="20"/>
          </w:rPr>
          <w:t>3.5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.Ostali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zahtjevi</w:t>
        </w:r>
      </w:hyperlink>
      <w:r w:rsidR="00D673A4" w:rsidRPr="001E5751">
        <w:rPr>
          <w:rFonts w:ascii="Calibri" w:hAnsi="Calibri"/>
          <w:sz w:val="20"/>
          <w:szCs w:val="20"/>
        </w:rPr>
        <w:tab/>
        <w:t>16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Skalabilnost_14" w:history="1">
        <w:r w:rsidRPr="001E5751">
          <w:rPr>
            <w:rStyle w:val="Hyperlink"/>
            <w:rFonts w:ascii="Calibri" w:hAnsi="Calibri"/>
            <w:sz w:val="20"/>
            <w:szCs w:val="20"/>
          </w:rPr>
          <w:t>3.5.1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.Skalabilnost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Reuse_15" w:history="1">
        <w:r w:rsidRPr="001E5751">
          <w:rPr>
            <w:rStyle w:val="Hyperlink"/>
            <w:rFonts w:ascii="Calibri" w:hAnsi="Calibri"/>
            <w:sz w:val="20"/>
            <w:szCs w:val="20"/>
          </w:rPr>
          <w:t>3.5.2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.Reuse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Poruke_korisnicima_15" w:history="1">
        <w:r w:rsidRPr="001E5751">
          <w:rPr>
            <w:rStyle w:val="Hyperlink"/>
            <w:rFonts w:ascii="Calibri" w:hAnsi="Calibri"/>
            <w:sz w:val="20"/>
            <w:szCs w:val="20"/>
          </w:rPr>
          <w:t>3.5.3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.Poruke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korisnicima</w:t>
        </w:r>
      </w:hyperlink>
      <w:r w:rsidR="001E5751">
        <w:rPr>
          <w:rFonts w:ascii="Calibri" w:hAnsi="Calibri"/>
          <w:sz w:val="20"/>
          <w:szCs w:val="20"/>
        </w:rPr>
        <w:tab/>
        <w:t>18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Korisnicka_podrska_15" w:history="1">
        <w:r w:rsidRPr="001E5751">
          <w:rPr>
            <w:rStyle w:val="Hyperlink"/>
            <w:rFonts w:ascii="Calibri" w:hAnsi="Calibri"/>
            <w:sz w:val="20"/>
            <w:szCs w:val="20"/>
          </w:rPr>
          <w:t>3.5.4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.Korisnička</w:t>
        </w:r>
        <w:proofErr w:type="gramEnd"/>
        <w:r w:rsidRPr="001E5751">
          <w:rPr>
            <w:rStyle w:val="Hyperlink"/>
            <w:rFonts w:ascii="Calibri" w:hAnsi="Calibri"/>
            <w:sz w:val="20"/>
            <w:szCs w:val="20"/>
          </w:rPr>
          <w:t xml:space="preserve"> podrška</w:t>
        </w:r>
      </w:hyperlink>
      <w:r w:rsidR="001E5751">
        <w:rPr>
          <w:rFonts w:ascii="Calibri" w:hAnsi="Calibri"/>
          <w:sz w:val="20"/>
          <w:szCs w:val="20"/>
        </w:rPr>
        <w:tab/>
        <w:t>18</w:t>
      </w:r>
    </w:p>
    <w:p w:rsidR="00904F3A" w:rsidRPr="001E5751" w:rsidRDefault="00332CB7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 w:rsidRPr="001E5751">
        <w:rPr>
          <w:rFonts w:ascii="Calibri" w:hAnsi="Calibri"/>
          <w:sz w:val="20"/>
          <w:szCs w:val="20"/>
        </w:rPr>
        <w:tab/>
      </w:r>
      <w:r w:rsidRPr="001E5751">
        <w:rPr>
          <w:rFonts w:ascii="Calibri" w:hAnsi="Calibri"/>
          <w:sz w:val="20"/>
          <w:szCs w:val="20"/>
        </w:rPr>
        <w:tab/>
      </w:r>
      <w:hyperlink w:anchor="Backup_15" w:history="1">
        <w:r w:rsidRPr="001E5751">
          <w:rPr>
            <w:rStyle w:val="Hyperlink"/>
            <w:rFonts w:ascii="Calibri" w:hAnsi="Calibri"/>
            <w:sz w:val="20"/>
            <w:szCs w:val="20"/>
          </w:rPr>
          <w:t>3.5.5</w:t>
        </w:r>
        <w:proofErr w:type="gramStart"/>
        <w:r w:rsidRPr="001E5751">
          <w:rPr>
            <w:rStyle w:val="Hyperlink"/>
            <w:rFonts w:ascii="Calibri" w:hAnsi="Calibri"/>
            <w:sz w:val="20"/>
            <w:szCs w:val="20"/>
          </w:rPr>
          <w:t>.Backup</w:t>
        </w:r>
        <w:proofErr w:type="gramEnd"/>
      </w:hyperlink>
      <w:r w:rsidR="001E5751">
        <w:rPr>
          <w:rFonts w:ascii="Calibri" w:hAnsi="Calibri"/>
          <w:sz w:val="20"/>
          <w:szCs w:val="20"/>
        </w:rPr>
        <w:tab/>
        <w:t>18</w:t>
      </w:r>
    </w:p>
    <w:p w:rsidR="00904F3A" w:rsidRDefault="00904F3A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 w:rsidR="001E5751" w:rsidRDefault="001E5751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4"/>
          <w:szCs w:val="24"/>
        </w:rPr>
      </w:pPr>
    </w:p>
    <w:p w:rsidR="00904F3A" w:rsidRDefault="00332CB7">
      <w:pPr>
        <w:pStyle w:val="ListParagraph1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b/>
          <w:bCs/>
          <w:color w:val="000000"/>
          <w:sz w:val="32"/>
          <w:szCs w:val="32"/>
          <w:shd w:val="clear" w:color="auto" w:fill="FFFFFF"/>
        </w:rPr>
      </w:pPr>
      <w:bookmarkStart w:id="1" w:name="Uvod"/>
      <w:r>
        <w:rPr>
          <w:rFonts w:ascii="Calibri" w:eastAsia="Times New Roman" w:hAnsi="Calibri" w:cs="Arial"/>
          <w:b/>
          <w:bCs/>
          <w:color w:val="000000"/>
          <w:sz w:val="32"/>
          <w:szCs w:val="32"/>
          <w:shd w:val="clear" w:color="auto" w:fill="FFFFFF"/>
        </w:rPr>
        <w:t>Uvod  </w:t>
      </w: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 w:cs="Arial"/>
          <w:b/>
          <w:bCs/>
          <w:color w:val="000000"/>
          <w:sz w:val="32"/>
          <w:szCs w:val="32"/>
          <w:shd w:val="clear" w:color="auto" w:fill="FFFFFF"/>
        </w:rPr>
      </w:pPr>
      <w:bookmarkStart w:id="2" w:name="Svrha_dokumenta"/>
      <w:bookmarkEnd w:id="1"/>
      <w:r>
        <w:rPr>
          <w:rFonts w:ascii="Calibri" w:eastAsia="Times New Roman" w:hAnsi="Calibri" w:cs="Arial"/>
          <w:b/>
          <w:bCs/>
          <w:color w:val="000000"/>
          <w:sz w:val="32"/>
          <w:szCs w:val="32"/>
          <w:shd w:val="clear" w:color="auto" w:fill="FFFFFF"/>
        </w:rPr>
        <w:t xml:space="preserve">Svrha dokumenta </w:t>
      </w:r>
    </w:p>
    <w:bookmarkEnd w:id="2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Funkcija ovog dokumenta je detaljan opis funkcionalnosti softverskog rješenja koje se razvija po narudžbi za klijenta u svrhu efikasnijeg upravljanja skladištem.</w:t>
      </w:r>
      <w:proofErr w:type="gramEnd"/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Drugim riječima, svrha dokumenta je podijeliti sistem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manje, razumljivije dijelove (module).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Dokument sadrži opis programskog rješenja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dva nivoa apstrakcije.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 višem nivou apstrakcije, softversko rješenje je opisano kroz glavne funkcionalnosti koje nudi, kako bi se što jednostavnije opisalo koje su mogućnosti dostupne u njemu.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 nižem nivou apstrakcije, opisan je detaljan popis konkretnih funkcionalnih zahtjeva softverskog rješenje, nefunkcionalnih zahtjeva, interfejsa, tipova korisnika, korisničkih privilegija.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904F3A" w:rsidRDefault="00904F3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bookmarkStart w:id="3" w:name="Opseg_dokumenta"/>
      <w:r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  <w:t>Opseg (scope) dokumenta</w:t>
      </w:r>
    </w:p>
    <w:bookmarkEnd w:id="3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Dokument sadrži softversko rješenje za upravljanje skladištem kojeg razvija organizacija Tim003.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Ovo softversko rješenje bi trebalo da olakša, unaprijedi i ubrza upravljanje skladištem, korištenjem računara, aplikacije i interfejsa, u odnosu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prijašnje sporo i zastarjelo "ručno upravljanje".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U dokumentu su detaljno opisani funkcionalni i nefunkcionalni zahtjevi, vrste korisnika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njihove privilegije, interfejsi softverskog rješenja i ograničenja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Također u dokumentu su detaljno opisane osnovne mogućnosti softverskog rješenja: obavljanje ulaza odnosno izlaza robe, otpis robe, pregled trenutnog stanja robe, izdavanje ulaznih i izlaznih izvještaja, evidencija klijenata. 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Detaljno su opisani tipovi korisnika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svojim privilegijama: korisnik sa privilegijom menadžera, te korisnik sa privilegijom uposlenika (radnika).</w:t>
      </w:r>
    </w:p>
    <w:p w:rsidR="00904F3A" w:rsidRDefault="00904F3A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</w:pPr>
      <w:bookmarkStart w:id="4" w:name="Definicije_i_skracenice"/>
      <w:r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  <w:t>Definicije i skraćenice</w:t>
      </w:r>
    </w:p>
    <w:bookmarkEnd w:id="4"/>
    <w:p w:rsidR="00904F3A" w:rsidRDefault="00332CB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</w:rPr>
        <w:t>Aplikacija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- računarski program dizajniran za pomoć korisnicima da bi izvršavali jedan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ili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više određenih zadataka.</w:t>
      </w:r>
    </w:p>
    <w:p w:rsidR="00904F3A" w:rsidRDefault="00332CB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</w:rPr>
        <w:t>Baza podataka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- uređena grupa podataka pohranjena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sistematski način tako da računarski program može poslati upit bazi podataka na koji će ona odgovoriti. Baze podataka služe za bolju dostupnost i razvrstavanje podataka.</w:t>
      </w:r>
    </w:p>
    <w:p w:rsidR="00904F3A" w:rsidRDefault="00332CB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</w:rPr>
        <w:t>Lokalna mreža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- lokalna mreža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ili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LAN, namijenjena je povezivanju računara i drugih mrežnih uređaja na manjim udaljenostima, npr.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u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okviru jednog ureda, zgrade, postrojenja ili kuće.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Korisnički interfejs (GUI) 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- metod interakcije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računarom kroz manipulaciju grafičkim elementima i dodacima uz pomoć tekstualnih poruka i obavještenja. Drugim riječima, to je način čovjekovog komuniciranja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računarom koji koristi prozore, ikonice i menije kojima se može manipulisati mišem, tastaturom ili nekim drugim ulaznim uređajem.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IEEE standard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Skup preporuka i pravila organizacije IEEE (Institute of Electrical and Electronics Engineers, međunarodna neprofitna profesionalna organizacija za uznapredovanje tehnologije vezane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elektricitetom).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Funkcionalni zahtjev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prikaz aktivnosti koje sistem mora pružati, kako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sistem reagovati na određeni poticaj, te kako bi se sistem trebao ponašati u određenim situacijama.</w:t>
      </w:r>
    </w:p>
    <w:p w:rsidR="00904F3A" w:rsidRDefault="00332CB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Administrator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osoba zadužena za održavanje i upravljanje sistemom.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Validacija unosa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proces utvrđivanja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ili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provjeravanja valjanosti podataka.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Nefunkcionalni zahtjevi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ograničenja i karakteristike koje softver mora imati, tj.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karakteristike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koje sistem postavlja u odnosu na aktivnosti i funkcije koje obavlja.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Softver (engl. software) </w:t>
      </w:r>
      <w:r>
        <w:rPr>
          <w:rFonts w:ascii="Calibri" w:eastAsia="Times New Roman" w:hAnsi="Calibri" w:cs="Arial"/>
          <w:color w:val="000000"/>
          <w:sz w:val="28"/>
          <w:szCs w:val="28"/>
        </w:rPr>
        <w:t>- skup računarskih programa i pratećih podataka koji zajedno daju instrukcije računarskom hardveru šta i kako da radi.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Hardver (engl. hardware) </w:t>
      </w:r>
      <w:r>
        <w:rPr>
          <w:rFonts w:ascii="Calibri" w:eastAsia="Times New Roman" w:hAnsi="Calibri" w:cs="Arial"/>
          <w:color w:val="000000"/>
          <w:sz w:val="28"/>
          <w:szCs w:val="28"/>
        </w:rPr>
        <w:t>-</w:t>
      </w: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Arial"/>
          <w:color w:val="000000"/>
          <w:sz w:val="28"/>
          <w:szCs w:val="28"/>
        </w:rPr>
        <w:t>fizički, opipljivi dio računara.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Skalabilnost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svojstvo sistema da se može prilagođavati povećanju i smanjenju opterećenja.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Reuse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mogućnost ponovnog korištenja.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User-friendly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napravljeno za lahku upotrebu čak i za neiskusnog korisnika.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Virus 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- računarski program koji može “zaraziti” druge programe tako da u njih unese kopiju samog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sebe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(koja može biti modificirana).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Antivirusni program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računarski softver koji se koristi za zaštitu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>, identifikaciju i uklanjanje računarskih virusa i drugih programa koji mogu prouzrokovati probleme u korištenju računara.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Maintainability 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- karakteristika koja određuje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vjerovatnoću  da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pokvareni uređaj, oprema, ili sistem može vratiti u operativno stanje u zadanom vremenskom okviru.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Server 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- računarski program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ili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uređaj koji obezbjeđuje funkcionalnost drugim programima ili uređajima, koji se nazivaju “klijenti”.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Operativni sistem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skup računarskih programa koji upravljaju hardverskim i softverskim resursima računara.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JRE (engl. Java Runtime Environment)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skup softverskih biblioteka i komponenti koje omogućavaju pokretanje aplikacija koje su napisane u Java programskom jeziku.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MySql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open source SQL sistem za upravljanje bazom podataka.</w:t>
      </w:r>
    </w:p>
    <w:p w:rsidR="00904F3A" w:rsidRDefault="00332C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DBMS (engl. Database managment system)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 - softver koji je u interakciji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korisnikom, drugim aplikacijama, i samom bazom za snimanje i analizu podataka.</w:t>
      </w:r>
    </w:p>
    <w:p w:rsidR="00904F3A" w:rsidRDefault="00332CB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</w:rPr>
        <w:t>SHA-2 algoritam</w:t>
      </w: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- skup kriptografskih hash funckija dizajniranih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strane National Security Agency (NSA).</w:t>
      </w:r>
    </w:p>
    <w:p w:rsidR="00904F3A" w:rsidRDefault="00904F3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</w:pPr>
      <w:bookmarkStart w:id="5" w:name="Standardi_dokumentovanja"/>
      <w:r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  <w:t>Standardi dokumentovanja</w:t>
      </w:r>
    </w:p>
    <w:bookmarkEnd w:id="5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Dokument je pisan u skladu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IEEE 830-1988 standardom. Autorstvo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nad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dokumentom zvanično ima Tim003. Izrađen je kolaborativnim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>radom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  <w:shd w:val="clear" w:color="auto" w:fill="FFFFFF"/>
        </w:rPr>
        <w:t xml:space="preserve"> korištenjem Google Documents Servisa.</w:t>
      </w:r>
    </w:p>
    <w:p w:rsidR="00904F3A" w:rsidRDefault="00904F3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</w:pPr>
      <w:bookmarkStart w:id="6" w:name="Reference"/>
      <w:r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  <w:t>Reference</w:t>
      </w:r>
    </w:p>
    <w:bookmarkEnd w:id="6"/>
    <w:p w:rsidR="00904F3A" w:rsidRDefault="00904F3A">
      <w:pPr>
        <w:spacing w:after="0" w:line="240" w:lineRule="auto"/>
        <w:rPr>
          <w:rFonts w:ascii="Calibri" w:eastAsia="Times New Roman" w:hAnsi="Calibri"/>
          <w:b/>
          <w:bCs/>
          <w:color w:val="000000"/>
          <w:sz w:val="32"/>
          <w:szCs w:val="32"/>
          <w:shd w:val="clear" w:color="auto" w:fill="FFFFFF"/>
        </w:rPr>
      </w:pPr>
    </w:p>
    <w:p w:rsidR="00904F3A" w:rsidRDefault="00332CB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IEEE 830 - 1988 standard</w:t>
      </w:r>
    </w:p>
    <w:p w:rsidR="00904F3A" w:rsidRDefault="00332CB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</w:rPr>
        <w:tab/>
      </w:r>
      <w:hyperlink r:id="rId8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https://github.com/SoftverInzenjeringETFSA/SI2015Tim3/blob/master/IEEE830.pdf</w:t>
        </w:r>
      </w:hyperlink>
    </w:p>
    <w:p w:rsidR="00904F3A" w:rsidRDefault="00904F3A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:rsidR="00904F3A" w:rsidRDefault="00332CB7">
      <w:pPr>
        <w:pStyle w:val="ListParagraph1"/>
        <w:numPr>
          <w:ilvl w:val="0"/>
          <w:numId w:val="1"/>
        </w:numPr>
        <w:spacing w:after="240" w:line="240" w:lineRule="auto"/>
        <w:rPr>
          <w:rFonts w:ascii="Calibri" w:eastAsia="Times New Roman" w:hAnsi="Calibri"/>
          <w:b/>
          <w:sz w:val="32"/>
          <w:szCs w:val="32"/>
        </w:rPr>
      </w:pPr>
      <w:bookmarkStart w:id="7" w:name="Opis_proizvoda"/>
      <w:r>
        <w:rPr>
          <w:rFonts w:ascii="Calibri" w:eastAsia="Times New Roman" w:hAnsi="Calibri"/>
          <w:b/>
          <w:sz w:val="32"/>
          <w:szCs w:val="32"/>
        </w:rPr>
        <w:t>Opis proizvoda</w:t>
      </w:r>
    </w:p>
    <w:p w:rsidR="00904F3A" w:rsidRDefault="00332CB7">
      <w:pPr>
        <w:pStyle w:val="ListParagraph1"/>
        <w:numPr>
          <w:ilvl w:val="1"/>
          <w:numId w:val="1"/>
        </w:numPr>
        <w:spacing w:after="240" w:line="240" w:lineRule="auto"/>
        <w:rPr>
          <w:rFonts w:ascii="Calibri" w:eastAsia="Times New Roman" w:hAnsi="Calibri"/>
          <w:b/>
          <w:sz w:val="32"/>
          <w:szCs w:val="32"/>
        </w:rPr>
      </w:pPr>
      <w:bookmarkStart w:id="8" w:name="Perspektiva_proizvoda"/>
      <w:bookmarkEnd w:id="7"/>
      <w:r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Perspektiva proizvoda</w:t>
      </w:r>
    </w:p>
    <w:bookmarkEnd w:id="8"/>
    <w:p w:rsidR="00904F3A" w:rsidRDefault="00332CB7">
      <w:pPr>
        <w:spacing w:after="240" w:line="240" w:lineRule="auto"/>
        <w:jc w:val="both"/>
        <w:rPr>
          <w:rFonts w:ascii="Calibri" w:eastAsia="Times New Roman" w:hAnsi="Calibri"/>
          <w:b/>
          <w:sz w:val="32"/>
          <w:szCs w:val="32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Novi informacioni sistem je u obliku desktop aplikacije.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Aplikacija je zadužena za cjelokupno poslovanje skladišta.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Posjeduje bazu podataka koja se nalazi u lokalnoj mreži kao i računar.</w:t>
      </w:r>
      <w:proofErr w:type="gramEnd"/>
    </w:p>
    <w:p w:rsidR="00904F3A" w:rsidRDefault="00332CB7">
      <w:pPr>
        <w:pStyle w:val="ListParagraph1"/>
        <w:numPr>
          <w:ilvl w:val="2"/>
          <w:numId w:val="1"/>
        </w:numPr>
        <w:spacing w:after="240" w:line="240" w:lineRule="auto"/>
        <w:rPr>
          <w:rFonts w:ascii="Calibri" w:eastAsia="Times New Roman" w:hAnsi="Calibri"/>
          <w:b/>
          <w:sz w:val="32"/>
          <w:szCs w:val="32"/>
        </w:rPr>
      </w:pPr>
      <w:bookmarkStart w:id="9" w:name="Korisnicki_interfejsi"/>
      <w:r>
        <w:rPr>
          <w:rFonts w:ascii="Calibri" w:eastAsia="Times New Roman" w:hAnsi="Calibri"/>
          <w:b/>
          <w:sz w:val="32"/>
          <w:szCs w:val="32"/>
        </w:rPr>
        <w:t>Korisnički interfejsi</w:t>
      </w:r>
    </w:p>
    <w:bookmarkEnd w:id="9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Desktop aplikacija ima jednostavan i dopadljiv grafički interfejs koji omogućava svim korisnicima sistema da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intuitivan način koriste one funkcionalne zahtjeve za koje imaju privilegije.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Zbog jednostavnosti GUI-ja korisnicima je potreban kratak vremenski period za obuku.</w:t>
      </w:r>
      <w:proofErr w:type="gramEnd"/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Korisničke interfejse informacionog sistema možemo podijeliti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>: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korisnički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interfejs za menadžera,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korisnički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interfejs za ostale uposlenike skladišta.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3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0" w:name="Korisnicki_interfejs_za_menadzera"/>
      <w:r>
        <w:rPr>
          <w:rFonts w:ascii="Calibri" w:eastAsia="Times New Roman" w:hAnsi="Calibri" w:cs="Arial"/>
          <w:b/>
          <w:color w:val="000000"/>
          <w:sz w:val="32"/>
          <w:szCs w:val="32"/>
        </w:rPr>
        <w:t>Korisnički interfejs za menadžera</w:t>
      </w:r>
    </w:p>
    <w:bookmarkEnd w:id="10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Korisnički interfejs za menadžera treba omogućiti ostvarivanje svih funkcionalnih zahtjeva informacionog sistema koji se mogu grupisati u sljedeće skupine:</w:t>
      </w:r>
    </w:p>
    <w:p w:rsidR="00904F3A" w:rsidRDefault="00332CB7">
      <w:pPr>
        <w:spacing w:after="0" w:line="240" w:lineRule="auto"/>
        <w:ind w:firstLine="708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Izrada izvještaja i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Pregled trenutnog stanja robe.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3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1" w:name="Korisnicki_interfejs_za_ostale_uposlenik"/>
      <w:r>
        <w:rPr>
          <w:rFonts w:ascii="Calibri" w:eastAsia="Times New Roman" w:hAnsi="Calibri" w:cs="Arial"/>
          <w:b/>
          <w:color w:val="000000"/>
          <w:sz w:val="32"/>
          <w:szCs w:val="32"/>
        </w:rPr>
        <w:t>Korisnički interfejs za ostale uposlenike skladišta</w:t>
      </w:r>
    </w:p>
    <w:bookmarkEnd w:id="11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Korisnički interfejs za ostale uposlenike skladišta omogućava ostvarivanje funkcionalnih zahtjeva informacionog sistema koji se mogu grupisati u sljedeće skupine: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Obavljanje ulaza odnosno izlaza robe,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Otpis robe i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Pregled trenutnog stanja robe.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2" w:name="Funkcionalnosti_proizvoda"/>
      <w:r>
        <w:rPr>
          <w:rFonts w:ascii="Calibri" w:eastAsia="Times New Roman" w:hAnsi="Calibri" w:cs="Arial"/>
          <w:b/>
          <w:color w:val="000000"/>
          <w:sz w:val="32"/>
          <w:szCs w:val="32"/>
        </w:rPr>
        <w:t>Funkcionalnosti proizvoda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3" w:name="Izrada_izlaznih_dokumenata"/>
      <w:bookmarkEnd w:id="12"/>
      <w:r>
        <w:rPr>
          <w:rFonts w:ascii="Calibri" w:eastAsia="Times New Roman" w:hAnsi="Calibri" w:cs="Arial"/>
          <w:b/>
          <w:color w:val="000000"/>
          <w:sz w:val="32"/>
          <w:szCs w:val="32"/>
        </w:rPr>
        <w:t>Izrada izlaznih dokumenata</w:t>
      </w:r>
    </w:p>
    <w:bookmarkEnd w:id="13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Izradi izlaznih dokumenata mogu pristupiti kako menadžer tako i ostali uposlenici skladišta.</w:t>
      </w:r>
      <w:proofErr w:type="gramEnd"/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Ulazni/izlazni dokument treba sadržavati: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Jedinstveni identifikacioni broj (ID),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Calibri" w:hAnsi="Calibri"/>
          <w:sz w:val="28"/>
        </w:rPr>
        <w:t>Naziv skladišta za koji se radi izlazni dokument,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Datum i vrijeme nastanka dokumenta,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Osnovne informacije o dobavljaču/kupcu (ID, naziv, adresa),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Listu proizvoda za koje se vrši ulaz/izlaz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nabavnim/prodajnim cijenama,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Ukupnu cijenu nabavke/prodaje i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Informacije o radniku koji je obavio ulaz/izlaz (ID, naziv).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rPr>
          <w:rFonts w:ascii="Calibri" w:eastAsia="Times New Roman" w:hAnsi="Calibri"/>
          <w:b/>
          <w:sz w:val="32"/>
          <w:szCs w:val="32"/>
        </w:rPr>
      </w:pPr>
      <w:bookmarkStart w:id="14" w:name="Evidentiranje_ulaza_i_izlaza"/>
      <w:r>
        <w:rPr>
          <w:rFonts w:ascii="Calibri" w:eastAsia="Times New Roman" w:hAnsi="Calibri"/>
          <w:b/>
          <w:sz w:val="32"/>
          <w:szCs w:val="32"/>
        </w:rPr>
        <w:t>Evidentiranje ulaza i izlaza</w:t>
      </w:r>
    </w:p>
    <w:bookmarkEnd w:id="14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b/>
          <w:sz w:val="32"/>
          <w:szCs w:val="32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Evidentiranje ulaza i izlaza mogu obavljati uposlenici skladišta.</w:t>
      </w:r>
      <w:proofErr w:type="gramEnd"/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Evidentiranje ulaza obuhvata izradu naljepnica koje sadržavaju broj ulaznog dokumenta u obliku bar-koda, bar-kod proizvoda kao i naziv proizvoda.</w:t>
      </w:r>
      <w:proofErr w:type="gramEnd"/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Evidentiranje izlaza obuhvata skeniranje bar-kodova kao i provjere da li prozvod/i za koje se vrši izlaz postoje u skladištu.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5" w:name="Otpis_robe_6"/>
      <w:r>
        <w:rPr>
          <w:rFonts w:ascii="Calibri" w:eastAsia="Times New Roman" w:hAnsi="Calibri" w:cs="Arial"/>
          <w:b/>
          <w:color w:val="000000"/>
          <w:sz w:val="32"/>
          <w:szCs w:val="32"/>
        </w:rPr>
        <w:t>Otpis robe</w:t>
      </w:r>
    </w:p>
    <w:bookmarkEnd w:id="15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Otpis robe mogu obavljati uposlenici skladišta.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Otpis robe podrazumijeva izradu dokumenta otpisa koji automatski umanjuje stanje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robe u skladištu.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bookmarkStart w:id="16" w:name="_GoBack"/>
      <w:bookmarkEnd w:id="16"/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7" w:name="Evidentiranje_kupaca_i_dobavljaca"/>
      <w:r>
        <w:rPr>
          <w:rFonts w:ascii="Calibri" w:eastAsia="Times New Roman" w:hAnsi="Calibri" w:cs="Arial"/>
          <w:b/>
          <w:color w:val="000000"/>
          <w:sz w:val="32"/>
          <w:szCs w:val="32"/>
        </w:rPr>
        <w:t>Evidentiranje kupaca i dobavljača</w:t>
      </w:r>
    </w:p>
    <w:bookmarkEnd w:id="17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Evidentiranje kupaca i dobavljača mogu obavljati kako menadžer tako i ostali uposlenici skladišta.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 xml:space="preserve">Evidentiranje podrazumijeva unos </w:t>
      </w:r>
      <w:r w:rsidR="00F21355">
        <w:rPr>
          <w:rFonts w:ascii="Calibri" w:eastAsia="Times New Roman" w:hAnsi="Calibri" w:cs="Arial"/>
          <w:color w:val="000000"/>
          <w:sz w:val="28"/>
          <w:szCs w:val="28"/>
        </w:rPr>
        <w:t xml:space="preserve">naziva kupca/dobavljača, </w:t>
      </w:r>
      <w:r>
        <w:rPr>
          <w:rFonts w:ascii="Calibri" w:eastAsia="Times New Roman" w:hAnsi="Calibri" w:cs="Arial"/>
          <w:color w:val="000000"/>
          <w:sz w:val="28"/>
          <w:szCs w:val="28"/>
        </w:rPr>
        <w:t>njihove adrese</w:t>
      </w:r>
      <w:r w:rsidR="00F21355">
        <w:rPr>
          <w:rFonts w:ascii="Calibri" w:eastAsia="Times New Roman" w:hAnsi="Calibri" w:cs="Arial"/>
          <w:color w:val="000000"/>
          <w:sz w:val="28"/>
          <w:szCs w:val="28"/>
        </w:rPr>
        <w:t xml:space="preserve"> kao I jedinstvenog identifikacionog broja (JIB)</w:t>
      </w:r>
      <w:r>
        <w:rPr>
          <w:rFonts w:ascii="Calibri" w:eastAsia="Times New Roman" w:hAnsi="Calibri" w:cs="Arial"/>
          <w:color w:val="000000"/>
          <w:sz w:val="28"/>
          <w:szCs w:val="28"/>
        </w:rPr>
        <w:t>.</w:t>
      </w:r>
      <w:proofErr w:type="gramEnd"/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8" w:name="Kreiranje_izvjestaja"/>
      <w:r>
        <w:rPr>
          <w:rFonts w:ascii="Calibri" w:eastAsia="Times New Roman" w:hAnsi="Calibri" w:cs="Arial"/>
          <w:b/>
          <w:color w:val="000000"/>
          <w:sz w:val="32"/>
          <w:szCs w:val="32"/>
        </w:rPr>
        <w:t>Kreiranje izvještaja</w:t>
      </w:r>
    </w:p>
    <w:bookmarkEnd w:id="18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Menadžeri mogu pristupiti izradi svih izvještaja, dok ostali uposlenici skladišta mogu samo izraditi izvještaj:</w:t>
      </w:r>
    </w:p>
    <w:p w:rsidR="00904F3A" w:rsidRDefault="00332CB7">
      <w:pPr>
        <w:spacing w:after="0" w:line="240" w:lineRule="auto"/>
        <w:ind w:left="1420" w:hanging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Pregled trenutnog stanja robe.</w:t>
      </w:r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Ostali izvještaji su: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Sumarni izvještaj po svim skladištima,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Hronološki pregled proizvoda - historijat proizvoda i</w:t>
      </w:r>
    </w:p>
    <w:p w:rsidR="00904F3A" w:rsidRDefault="00332CB7">
      <w:pPr>
        <w:spacing w:after="0" w:line="240" w:lineRule="auto"/>
        <w:ind w:left="142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Izvještaj za određeni period grupisan po proizvodima.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/>
          <w:b/>
          <w:sz w:val="32"/>
          <w:szCs w:val="32"/>
        </w:rPr>
      </w:pPr>
      <w:bookmarkStart w:id="19" w:name="Karakteristike_korisnika"/>
      <w:r>
        <w:rPr>
          <w:rFonts w:ascii="Calibri" w:eastAsia="Times New Roman" w:hAnsi="Calibri"/>
          <w:b/>
          <w:sz w:val="32"/>
          <w:szCs w:val="32"/>
        </w:rPr>
        <w:t>Karakteristike korisnika</w:t>
      </w:r>
    </w:p>
    <w:bookmarkEnd w:id="19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Informacioni sistem razlikuje dvije vrste korisnika: menadžer i uposlenike skladišta.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0" w:name="Menadzer"/>
      <w:r>
        <w:rPr>
          <w:rFonts w:ascii="Calibri" w:eastAsia="Times New Roman" w:hAnsi="Calibri" w:cs="Arial"/>
          <w:b/>
          <w:color w:val="000000"/>
          <w:sz w:val="32"/>
          <w:szCs w:val="32"/>
        </w:rPr>
        <w:t>Menadžer</w:t>
      </w:r>
    </w:p>
    <w:bookmarkEnd w:id="20"/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Menadžer ima mogućnosti: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Izrada izvještaja (po svim kriterijima).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1" w:name="Uposlenik_skladista"/>
      <w:r>
        <w:rPr>
          <w:rFonts w:ascii="Calibri" w:eastAsia="Times New Roman" w:hAnsi="Calibri" w:cs="Arial"/>
          <w:b/>
          <w:color w:val="000000"/>
          <w:sz w:val="32"/>
          <w:szCs w:val="32"/>
        </w:rPr>
        <w:t>Uposlenik skladišta</w:t>
      </w:r>
    </w:p>
    <w:bookmarkEnd w:id="21"/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Uposlenik skladišta ima mogućnosti: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Obavljanje ulaza, odnosno izlaza robe (evidentiranje ulaza, izlaza, kupaca, dobavljača),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Otpis robe i</w:t>
      </w:r>
    </w:p>
    <w:p w:rsidR="00904F3A" w:rsidRDefault="00332CB7">
      <w:pPr>
        <w:spacing w:after="0" w:line="240" w:lineRule="auto"/>
        <w:ind w:left="1080" w:hanging="360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·</w:t>
      </w:r>
      <w:r>
        <w:rPr>
          <w:rFonts w:ascii="Calibri" w:eastAsia="Times New Roman" w:hAnsi="Calibri"/>
          <w:color w:val="000000"/>
          <w:sz w:val="14"/>
          <w:szCs w:val="14"/>
        </w:rPr>
        <w:t xml:space="preserve">        </w:t>
      </w:r>
      <w:r>
        <w:rPr>
          <w:rFonts w:ascii="Calibri" w:eastAsia="Times New Roman" w:hAnsi="Calibri" w:cs="Arial"/>
          <w:color w:val="000000"/>
          <w:sz w:val="28"/>
          <w:szCs w:val="28"/>
        </w:rPr>
        <w:t>Pregled trenutnog stanja robe.</w:t>
      </w:r>
    </w:p>
    <w:p w:rsidR="00904F3A" w:rsidRDefault="00904F3A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2" w:name="Specificni_zahtjevi"/>
      <w:r>
        <w:rPr>
          <w:rFonts w:ascii="Calibri" w:eastAsia="Times New Roman" w:hAnsi="Calibri" w:cs="Arial"/>
          <w:b/>
          <w:color w:val="000000"/>
          <w:sz w:val="32"/>
          <w:szCs w:val="32"/>
        </w:rPr>
        <w:t>Specifični zahtjevi</w:t>
      </w: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3" w:name="Funkcionalni_zahtjevi"/>
      <w:bookmarkEnd w:id="22"/>
      <w:r>
        <w:rPr>
          <w:rFonts w:ascii="Calibri" w:eastAsia="Times New Roman" w:hAnsi="Calibri" w:cs="Arial"/>
          <w:b/>
          <w:color w:val="000000"/>
          <w:sz w:val="32"/>
          <w:szCs w:val="32"/>
        </w:rPr>
        <w:t>Funkcionalni zahtjevi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4" w:name="Prijava_korisnika"/>
      <w:bookmarkEnd w:id="23"/>
      <w:r>
        <w:rPr>
          <w:rFonts w:ascii="Calibri" w:eastAsia="Times New Roman" w:hAnsi="Calibri" w:cs="Arial"/>
          <w:b/>
          <w:color w:val="000000"/>
          <w:sz w:val="32"/>
          <w:szCs w:val="32"/>
        </w:rPr>
        <w:t>Prijava korisnika</w:t>
      </w:r>
    </w:p>
    <w:bookmarkEnd w:id="24"/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Našem sistemu je potreban proces prijave korisnika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sistem kako bi mu se omogućilo daljnje korištenje usluga sistema. Podaci o korisnicima sistema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već nalaziti u bazi podataka, gdje ih dodaje menadžer. Dakle, nije moguće da korisnici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sami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kreiraju svoje naloge, već se na sistem prijavljuju pomoću već kreiranih.</w:t>
      </w:r>
    </w:p>
    <w:p w:rsidR="00D673A4" w:rsidRDefault="00D673A4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Ulazni parametri su korisničko ime i šifra, koji je korisniku dodijeljen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strane administratora.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unesenih podataka, vrši se validacija forme i provjera postojanja korisnika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unesenim podacima u sistemu.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Proces prijave korisnika završava tako što se korisnik uspešno prijavi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sistem i počne koristiti njegove usluge ili ukoliko postoji greška prilikom unosa korisničkih podataka, korisnik će biti obaviješten o tipu greške (nepostojeći korisnik, greška u kombinaciji korisničko ime – šifra) te mu se daje mogućnost da pokuša ponovo.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5" w:name="Odjava_korisnika"/>
      <w:r>
        <w:rPr>
          <w:rFonts w:ascii="Calibri" w:eastAsia="Times New Roman" w:hAnsi="Calibri" w:cs="Arial"/>
          <w:b/>
          <w:color w:val="000000"/>
          <w:sz w:val="32"/>
          <w:szCs w:val="32"/>
        </w:rPr>
        <w:t>Odjava korisnika</w:t>
      </w:r>
    </w:p>
    <w:bookmarkEnd w:id="25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Korisniku sistema je omogućeno odjavljivanje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sistema. Da bi to bilo moguće, sistem treba da bude uključen i korisnik treba da bude prijavljen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svojim korisničkim podacima.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Proces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nema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ulaza.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Odjava sistema nije omogućena za neprijavljene korisnike, pa samim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tim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 dugme za odjavu nije vidljivo u tom slučaju. Ukoliko je korisnik prijavljen, dugme za odjavu je vidljivo i samim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tim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je omogućeno odjavljivanje sa sistema.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što je odjava uspješno završena, korisniku se prikazuje poruka da je uspješno odjavljen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sistema, a zatim mu se prikazuje početna forma sistema.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6" w:name="Zaprimanje_robe_u_skladiste"/>
      <w:r>
        <w:rPr>
          <w:rFonts w:ascii="Calibri" w:eastAsia="Times New Roman" w:hAnsi="Calibri" w:cs="Arial"/>
          <w:b/>
          <w:color w:val="000000"/>
          <w:sz w:val="32"/>
          <w:szCs w:val="32"/>
        </w:rPr>
        <w:t>Zaprimanje robe u skladište</w:t>
      </w:r>
    </w:p>
    <w:bookmarkEnd w:id="26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Nakon što roba dođe u skladište, potrebno je da se ista odloži uz pravilnu proceduru.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Prije svega potrebno je unijeti određene podatke o zaprimljenoj robi, a zatim odštampati odgovarajće naljepnice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bar-kodovima.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Ovaj proces se sastoji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dva podprocesa: unos podataka o nabavci i unos podataka o artiklima iz te nabavke. Kod unosa podataka o nabavci unosi se: bar-kod nabavke, naziv dobavljača (ukoliko dobavljač ne postoji u bazi potrebno je prvo unijeti podatke o dobavljaču), datum unosa </w:t>
      </w:r>
      <w:proofErr w:type="gramStart"/>
      <w:r>
        <w:rPr>
          <w:rFonts w:ascii="Calibri" w:eastAsia="Calibri" w:hAnsi="Calibri"/>
          <w:sz w:val="28"/>
        </w:rPr>
        <w:t>te</w:t>
      </w:r>
      <w:proofErr w:type="gramEnd"/>
      <w:r>
        <w:rPr>
          <w:rFonts w:ascii="Calibri" w:eastAsia="Calibri" w:hAnsi="Calibri"/>
          <w:sz w:val="28"/>
        </w:rPr>
        <w:t xml:space="preserve"> naziv skladište u kojem se vrši zaprimanje</w:t>
      </w:r>
      <w:r>
        <w:rPr>
          <w:rFonts w:ascii="Calibri" w:eastAsia="Times New Roman" w:hAnsi="Calibri" w:cs="Arial"/>
          <w:color w:val="000000"/>
          <w:sz w:val="28"/>
          <w:szCs w:val="28"/>
        </w:rPr>
        <w:t>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Prilikom unosa pojedinog artikla iz ranije navedene nabavke, unosi se: naziv artikla, količina, mjerna jedinica (iz ograničene liste mjernih jedinica: kg, g, l, ml, kom) i nabavna cijena.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Prilikom unosa nabavke i artikala vrši se validacija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nivou forme za unos. Ako artikal ne postoji u bazi dodjeljuje mu se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novi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ID, u protivnom artikal se povezuje sa već postojećim ID-jem. Potom se računa ponderirana cijena artikla (3.1.4.)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artikal sprema u bazu.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Za svaki artikal se u momentu unosa generiše se naljepnica koja sadrži bar-kod nabavke i bar-kod artikla.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Izlaz ovog procesa predstavlja naljepnica za štampu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kojoj se nalazi bar-kod nabavke i bar-kod artikla (generisani).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7" w:name="Proracun_ponderisane_cijene"/>
      <w:r>
        <w:rPr>
          <w:rFonts w:ascii="Calibri" w:eastAsia="Times New Roman" w:hAnsi="Calibri" w:cs="Arial"/>
          <w:b/>
          <w:color w:val="000000"/>
          <w:sz w:val="32"/>
          <w:szCs w:val="32"/>
        </w:rPr>
        <w:t>Proračun ponderisane cijene</w:t>
      </w:r>
    </w:p>
    <w:bookmarkEnd w:id="27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Prilikom zamprimanja robe u skladište (3.1.3.) računa se ponderisana cijena za svaki određeni artikal.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Ulazni podaci za izračunavanje ponderisane cijene su: trenutna cijena proizvoda, trenutna količina proizvoda, ulazna cijena proizvoda i ulazna količina proizvoda.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Ponderisana cijena se računa na način da se ukupna trenutna vrijednost artikla (trenutna cijena x trenutna količina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)  sabere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 sa ukupnom vrijednosti unesenog artikla (unesena cijena x unsena količina) te se ta suma podijeli sa ukupnom količinom artikla (trenutna količina + unesena količina).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Izlaz ovog procesa predstavlja ponderisana cijena koja se smiješta u bazu podataka za svaki artikal.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Ponderisana cijena postaje nova trenutna cijena artikla.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8" w:name="Otpremanje_robe"/>
      <w:r>
        <w:rPr>
          <w:rFonts w:ascii="Calibri" w:eastAsia="Times New Roman" w:hAnsi="Calibri" w:cs="Arial"/>
          <w:b/>
          <w:color w:val="000000"/>
          <w:sz w:val="32"/>
          <w:szCs w:val="32"/>
        </w:rPr>
        <w:t>Otpremanje robe</w:t>
      </w:r>
    </w:p>
    <w:bookmarkEnd w:id="28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Ovaj proces se vrši prilikom prodaje robe tj.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prilikom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izlaska robe iz skladišta.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Definisani su sa JIB kupca kojim je on jedinstveno određen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, ,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te spiskom artikala, koji se trebaju otpremiti iz skladišta, zajedno sa njihovim prodajnim cijenama.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 osnovu spiska skeniraju se bar-kodovi artikala i unosi količina svakog artikla pojedinačno.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Prilikom skeniranja bar-kodova provjerava se postojanje unesene količine artikla, kao i postojanje samog artikla u bazi.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Na osnovu količine artikla koji se otprema ažurira se stanje artikla u bazi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računa ukupna cijena svakog artikla kao i ukupna cijena otpremnice.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Nakon obrade artikala generiše se račun kupcu za otpremnicu.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29" w:name="Otpis_robe_10"/>
      <w:r>
        <w:rPr>
          <w:rFonts w:ascii="Calibri" w:eastAsia="Times New Roman" w:hAnsi="Calibri" w:cs="Arial"/>
          <w:b/>
          <w:color w:val="000000"/>
          <w:sz w:val="32"/>
          <w:szCs w:val="32"/>
        </w:rPr>
        <w:t>Otpis robe</w:t>
      </w:r>
    </w:p>
    <w:bookmarkEnd w:id="29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Ovaj proces se vrši prilikom odbacivanja robe uslijed vanrednih situacija tj.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oštećenja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robe. Treba postojati mogućnost da se roba otpremi iz skladišta pored standardnog otpremanja robe kupcu prilikom prodaje.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Predstavljalju spisak artikala koji se trebaju otpisati iz skladišta </w:t>
      </w:r>
      <w:r>
        <w:rPr>
          <w:rFonts w:ascii="Calibri" w:eastAsia="Calibri" w:hAnsi="Calibri"/>
          <w:sz w:val="28"/>
        </w:rPr>
        <w:t>i naziv skladišta iz kojeg se vrši otpis robe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 osnovu ovog spiska se skeniraju bar-kodovi artikala i unosi količina svakog artikla.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Prilikom skeniranja bar-kodova provjerava se postojanje unesene količine artikla, kao i postojanje samog artikla u bazi.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 osnovu količine artikla koji se otpisuje ažurira se stanje artikla u bazi.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obrade artikala generiše se otpisnica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svim artiklima koji su otpisani u tom procesu.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 xml:space="preserve">Na otpisnici se nalazi i razlog otpisivanja robe </w:t>
      </w:r>
      <w:r>
        <w:rPr>
          <w:rFonts w:ascii="Calibri" w:eastAsia="Calibri" w:hAnsi="Calibri"/>
          <w:sz w:val="28"/>
        </w:rPr>
        <w:t>i skladište iz kojeg se vrši otpis</w:t>
      </w:r>
      <w:r>
        <w:rPr>
          <w:rFonts w:ascii="Calibri" w:eastAsia="Times New Roman" w:hAnsi="Calibri" w:cs="Arial"/>
          <w:color w:val="000000"/>
          <w:sz w:val="28"/>
          <w:szCs w:val="28"/>
        </w:rPr>
        <w:t>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0" w:name="Unos_poslovnih_partnera_11"/>
      <w:r>
        <w:rPr>
          <w:rFonts w:ascii="Calibri" w:eastAsia="Times New Roman" w:hAnsi="Calibri" w:cs="Arial"/>
          <w:b/>
          <w:color w:val="000000"/>
          <w:sz w:val="32"/>
          <w:szCs w:val="32"/>
        </w:rPr>
        <w:t>Unos poslovnih partnera</w:t>
      </w:r>
    </w:p>
    <w:bookmarkEnd w:id="30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Potrebno je u svakom trenutku imati informacije o dobavljačima i kupcima radi bolje evidencije,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 radi jednostavnijeg procesa zaprimanja robe u kojem se ne trebaju svaki put unositi isti podaci od istog dobavljača.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Da bi se unijeli podaci o poslovnim partnerima, potrebno je da se otvori određena forma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elementima za unos: tip poslovnog partnera (da li se radi o dobavljaču ili kupcu), zatim naziv dobavljača, adresa dobavljača i JIB.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Prilikom unosa podataka o poslovnom partneru vrši se validacija unesenih podataka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po ispravnom unosu podaci smještaju u bazu podataka. Validacija obuhvata provjeru da li je JIB postojeci trinaestocifreni broj, da li se naziv sastoji isključivo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alfanumeričkih znakova, te da li je adresa dobavljača postojeća.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što su se podaci smjestili u bazu podataka,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ekranu se ispisuje poruka koja obavještava korisnika da je poslovni partner uspješno unesen.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1" w:name="Unos_uposlenika_11"/>
      <w:r>
        <w:rPr>
          <w:rFonts w:ascii="Calibri" w:eastAsia="Times New Roman" w:hAnsi="Calibri" w:cs="Arial"/>
          <w:b/>
          <w:color w:val="000000"/>
          <w:sz w:val="32"/>
          <w:szCs w:val="32"/>
        </w:rPr>
        <w:t>Unos uposlenika</w:t>
      </w:r>
    </w:p>
    <w:bookmarkEnd w:id="31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Unos novih uposlenika je neophodan ukoliko se želi obezbijediti adekvatna evidencija istog, a 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taj način se obezbjeđuje efikasna evidencija svih uposlenika organizacije.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Nadležnost za izvršenje i manipulaciju ovog proces ima menadžer.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D673A4" w:rsidRDefault="00D673A4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Podaci koji se unose o svakom uposleniku su: ime, prezime, JMBG, datum rođenja, mjesto rođenja, stručna sprema, adresa, broj telefona, e-mail</w:t>
      </w:r>
      <w:r>
        <w:rPr>
          <w:rFonts w:ascii="Calibri" w:eastAsia="Calibri" w:hAnsi="Calibri"/>
          <w:sz w:val="28"/>
        </w:rPr>
        <w:t>, skladište u kojem je/će biti zaposlen</w:t>
      </w:r>
      <w:r>
        <w:rPr>
          <w:rFonts w:ascii="Calibri" w:eastAsia="Times New Roman" w:hAnsi="Calibri" w:cs="Arial"/>
          <w:color w:val="000000"/>
          <w:sz w:val="28"/>
          <w:szCs w:val="28"/>
        </w:rPr>
        <w:t>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Nakon unesenih podataka vrši se prije svega validacija unesenih podataka koja podrazumijeva da li je JMBG validne dužine (13 karaktera) i da li se sastoji samo od cifara, da li se e-mail adresa sastoji od karaktera poslije kojih slijedi znak '@', a na kraju, poslije tačke, domena koja se sastoji od 2 ili 3 karaktera, a nakon toga se klikom na dugme unesi podaci spremaju u bazu podataka.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uspješnog kreiranja novog uposlenika i smještanja njegovih podataka u bazu podataka,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ekranu se prikazuje poruka koja obavještava korisnika da je uspješno unio podatke o korisniku, a zatim se odvija povratak na početnu formu. Ukoliko unos novog uposlenika nije uspješan, ponovo se prikazuje forma za unos podataka gdje se korisniku omogućava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novi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unos.</w:t>
      </w:r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 w:rsidP="001D0326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2" w:name="BrisanjeUposlenika"/>
      <w:r>
        <w:rPr>
          <w:rFonts w:ascii="Calibri" w:eastAsia="Times New Roman" w:hAnsi="Calibri" w:cs="Arial"/>
          <w:b/>
          <w:color w:val="000000"/>
          <w:sz w:val="32"/>
          <w:szCs w:val="32"/>
        </w:rPr>
        <w:t>Brisanje uposlenika</w:t>
      </w:r>
    </w:p>
    <w:bookmarkEnd w:id="32"/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1D0326" w:rsidRPr="001D0326" w:rsidRDefault="001D0326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Brisanje uposlenika podrazumijeva uklanjanje njegovih podataka iz baze podataka gdje bi se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taj način omogućila ažuriranja lista zaposlenih osoba.</w:t>
      </w: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Da bi se obrisao uposlenik, potrebno je selektovati željenog uposlenika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liste uposlenika.</w:t>
      </w: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Nakon što je selektovan uposlenik čiji se podaci žele izbrisati, potrebno je kliknuti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dugme ‘Obriši uposlenika’ te se nakon potvrđene akcije podaci brišu iz baze podataka.</w:t>
      </w: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1D0326" w:rsidRPr="001D0326" w:rsidRDefault="001D0326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Izlaz ovog zahtjeva predstavlja poruka korisniku o uspješno izbrisanim podacima.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3" w:name="Generisanje_izvjestaja_12"/>
      <w:r>
        <w:rPr>
          <w:rFonts w:ascii="Calibri" w:eastAsia="Times New Roman" w:hAnsi="Calibri" w:cs="Arial"/>
          <w:b/>
          <w:color w:val="000000"/>
          <w:sz w:val="32"/>
          <w:szCs w:val="32"/>
        </w:rPr>
        <w:t>Generisanje izvještaja</w:t>
      </w:r>
    </w:p>
    <w:bookmarkEnd w:id="33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U svrhu unaprijeđenja i kontrole poslovanja skladišta potrebno je omogućiti generisanje izvještaja u bilo kojem trenutku.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Pravo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generisanje izvještaja imaju menadžeri.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 odnosu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tip izvještaja imamo različite ulaze. Za izvještaje sumarnog stanja skladišta potrebno je unijeti vremenski period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osnovu kojeg se generiše izvještaj, te postoji mogućnost generisanja ovog tipa izvještaja za trenutno stanje skladišta (zaključno sa tim danom). Za izvještaje trendova proizvoda potrebno je odabrati određeni proizvod kao i vremenski period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osnovu kojeg se generiše izvještaj.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Ovaj tip izvještaja može biti generisan i bez vremenskih okvira.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r>
        <w:rPr>
          <w:rFonts w:ascii="Calibri" w:eastAsia="Calibri" w:hAnsi="Calibri"/>
          <w:sz w:val="28"/>
        </w:rPr>
        <w:t xml:space="preserve">Neovisno </w:t>
      </w:r>
      <w:proofErr w:type="gramStart"/>
      <w:r>
        <w:rPr>
          <w:rFonts w:ascii="Calibri" w:eastAsia="Calibri" w:hAnsi="Calibri"/>
          <w:sz w:val="28"/>
        </w:rPr>
        <w:t>od</w:t>
      </w:r>
      <w:proofErr w:type="gramEnd"/>
      <w:r>
        <w:rPr>
          <w:rFonts w:ascii="Calibri" w:eastAsia="Calibri" w:hAnsi="Calibri"/>
          <w:sz w:val="28"/>
        </w:rPr>
        <w:t xml:space="preserve"> tipa izvještaja, postoji mogućnost odabira skladišta za koje želimo izraditi izvještaj.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Na osnovu tipa izvještaja, određeni podaci se povlače iz baze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generiše izvještaj. Za izvještaje sumarnog stanja skladišta, podaci koji se nalaze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izvještaju su naziv skladišta za koji generišemo izvještaj i datum generisanja izvještaja, te podaci o artiklima na stanju u vidu tabele. Za svaki artikal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biti prikazan njegov naziv, količina na stanju i trenutna (ponderisana) cijena tog artikla.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Za izvještaje trendova proizvoda za određeni proizvod, prikazuje se historija tog artikla, tj.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datum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ulaza, ulazna cijena, količina, te izlazna cijena za taj datum.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Izlaz predstavlja kreirani izvještaj za kojeg korisnik ima mogućnost štampanja.</w:t>
      </w:r>
      <w:proofErr w:type="gramEnd"/>
    </w:p>
    <w:p w:rsidR="001D0326" w:rsidRDefault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Pr="00697D2E" w:rsidRDefault="001D0326" w:rsidP="00697D2E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4" w:name="DodavanjeSkladista"/>
      <w:r w:rsidRPr="00697D2E">
        <w:rPr>
          <w:rFonts w:ascii="Calibri" w:eastAsia="Times New Roman" w:hAnsi="Calibri" w:cs="Arial"/>
          <w:b/>
          <w:color w:val="000000"/>
          <w:sz w:val="32"/>
          <w:szCs w:val="32"/>
        </w:rPr>
        <w:t>Dodavanje skladišta</w:t>
      </w:r>
    </w:p>
    <w:bookmarkEnd w:id="34"/>
    <w:p w:rsidR="001D0326" w:rsidRP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Budući da je system predviđen za dodavanje novih skladišta, omogućili smo da menadžer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jednostavan način može dodati skladište.</w:t>
      </w:r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697D2E" w:rsidRP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Ulazi predstavljaju podatke koji se unose za novo skladište koje želimo dodati, a to su: naziv skladišta, adresa skladišta, radno vrijeme skladišta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kontakt telefon.</w:t>
      </w:r>
    </w:p>
    <w:p w:rsidR="00697D2E" w:rsidRP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Nakon što su uneseni podaci, vrši se njihova validacija.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Unos podataka za sva polja je obavezan.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Radno vrijeme skladišta je u obliku od-do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kraj radnog vremena ne smije biti prije početka radnog vremena.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Podaci se spašavaju u bazu podataka nakon uspješne validacije.</w:t>
      </w:r>
      <w:proofErr w:type="gramEnd"/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697D2E" w:rsidRP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697D2E" w:rsidRDefault="00697D2E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Ukoliko su podaci uspješno sačuvani u bazu podataka, korisniku se prikazuje poruka u upješnom unosu.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Ukoliko validacija nije uspješna I podaci se nisu sačuvali u bazu podataka, korisniku je omogućen ponovni unos.</w:t>
      </w:r>
      <w:proofErr w:type="gramEnd"/>
    </w:p>
    <w:p w:rsidR="001D0326" w:rsidRDefault="001D0326" w:rsidP="001D0326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D0326" w:rsidRDefault="001D0326" w:rsidP="00697D2E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5" w:name="BrisanjeSkladista"/>
      <w:r w:rsidRPr="00697D2E">
        <w:rPr>
          <w:rFonts w:ascii="Calibri" w:eastAsia="Times New Roman" w:hAnsi="Calibri" w:cs="Arial"/>
          <w:b/>
          <w:color w:val="000000"/>
          <w:sz w:val="32"/>
          <w:szCs w:val="32"/>
        </w:rPr>
        <w:t>Brisanje skladišta</w:t>
      </w:r>
    </w:p>
    <w:bookmarkEnd w:id="35"/>
    <w:p w:rsidR="00697D2E" w:rsidRP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Uvod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Ukoliko je vlasnik sistema odlučio da proda skladište, omogućeno mu je brisanje skladišta iz baze podataka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na taj način ažurira lista trenutnih skladišta.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697D2E" w:rsidRP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Ulazi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Skladište je moguće izbrisati nakon što je selektovano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liste svih skladišta.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697D2E" w:rsidRP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Obrada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Klikom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dugme obriši skladište, te nakon potvrđenog brisa</w:t>
      </w:r>
      <w:r w:rsidR="00D72169">
        <w:rPr>
          <w:rFonts w:ascii="Calibri" w:eastAsia="Times New Roman" w:hAnsi="Calibri" w:cs="Arial"/>
          <w:color w:val="000000"/>
          <w:sz w:val="28"/>
          <w:szCs w:val="28"/>
        </w:rPr>
        <w:t>nja, podaci o skladištu se brišu iz baze podataka.</w:t>
      </w:r>
    </w:p>
    <w:p w:rsid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697D2E" w:rsidRPr="00697D2E" w:rsidRDefault="00697D2E" w:rsidP="00697D2E">
      <w:pPr>
        <w:spacing w:after="0" w:line="240" w:lineRule="auto"/>
        <w:jc w:val="both"/>
        <w:rPr>
          <w:rFonts w:ascii="Calibri" w:eastAsia="Times New Roman" w:hAnsi="Calibri" w:cs="Arial"/>
          <w:i/>
          <w:iCs/>
          <w:color w:val="000000"/>
          <w:sz w:val="28"/>
          <w:szCs w:val="28"/>
        </w:rPr>
      </w:pPr>
      <w:r w:rsidRPr="00697D2E">
        <w:rPr>
          <w:rFonts w:ascii="Calibri" w:eastAsia="Times New Roman" w:hAnsi="Calibri" w:cs="Arial"/>
          <w:i/>
          <w:iCs/>
          <w:color w:val="000000"/>
          <w:sz w:val="28"/>
          <w:szCs w:val="28"/>
        </w:rPr>
        <w:t>Izlazi</w:t>
      </w:r>
    </w:p>
    <w:p w:rsidR="00697D2E" w:rsidRDefault="00D72169" w:rsidP="00697D2E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Nakon uspješnog brisanja podataka o skladištu, korisniku se prikazuje poruka o uspješnom brisanju skladišta.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6" w:name="Ogranicenja_dizajna_12"/>
      <w:r>
        <w:rPr>
          <w:rFonts w:ascii="Calibri" w:eastAsia="Times New Roman" w:hAnsi="Calibri" w:cs="Arial"/>
          <w:b/>
          <w:color w:val="000000"/>
          <w:sz w:val="32"/>
          <w:szCs w:val="32"/>
        </w:rPr>
        <w:t>Ograničenja dizajna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7" w:name="Hardverski_zahtjevi_12"/>
      <w:bookmarkEnd w:id="36"/>
      <w:r>
        <w:rPr>
          <w:rFonts w:ascii="Calibri" w:eastAsia="Times New Roman" w:hAnsi="Calibri" w:cs="Arial"/>
          <w:b/>
          <w:color w:val="000000"/>
          <w:sz w:val="32"/>
          <w:szCs w:val="32"/>
        </w:rPr>
        <w:t>Hardverski zahtjevi</w:t>
      </w:r>
    </w:p>
    <w:bookmarkEnd w:id="37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Aplikacija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izvršavati na računarima u poslovnoj organizaciji sa minimalnom konfiguracijom:</w:t>
      </w:r>
    </w:p>
    <w:p w:rsidR="00904F3A" w:rsidRDefault="00332CB7">
      <w:pPr>
        <w:spacing w:after="0" w:line="240" w:lineRule="auto"/>
        <w:ind w:firstLine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CPU frekvencija: 1.8 GHz dual core (Intel core i3)</w:t>
      </w:r>
    </w:p>
    <w:p w:rsidR="00904F3A" w:rsidRDefault="00332CB7">
      <w:pPr>
        <w:spacing w:after="0" w:line="240" w:lineRule="auto"/>
        <w:ind w:firstLine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RAM memorija: 4GB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HDD memorija: 100 GB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Monitor 19 inch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Tastatura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Miš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Server baze podataka za svako skladište ima sljedeću minimalnu konfiguraciju: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CPU frekvencija: 2.6 x 4 (Intel core i7)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RAM memorija: 8 GB</w:t>
      </w:r>
    </w:p>
    <w:p w:rsidR="00904F3A" w:rsidRDefault="00332CB7">
      <w:pPr>
        <w:pStyle w:val="ListParagraph1"/>
        <w:spacing w:after="0" w:line="240" w:lineRule="auto"/>
        <w:ind w:left="360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- HDD memorija: 2TB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Za štampanje naljepnica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bar-kodova i izvještaje potreban je printer.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8" w:name="Softverski_zahtjevi_13"/>
      <w:r>
        <w:rPr>
          <w:rFonts w:ascii="Calibri" w:eastAsia="Times New Roman" w:hAnsi="Calibri" w:cs="Arial"/>
          <w:b/>
          <w:color w:val="000000"/>
          <w:sz w:val="32"/>
          <w:szCs w:val="32"/>
        </w:rPr>
        <w:t>Softverski zahtjevi</w:t>
      </w:r>
    </w:p>
    <w:bookmarkEnd w:id="38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Za pravilan rad sistema, klijentski računari moraju imati instaliran sljedeći softver: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Operativni sistem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kojem će se aplikacija izvršavati a koji podržava JRE,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>JRE koji omogućava pokretanje desktop aplikacije 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Svi potrebni drajveri (za mrežne adaptere i eksterne komponente).</w:t>
      </w:r>
      <w:proofErr w:type="gramEnd"/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Računar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kojem je instalirana baza mora imati: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Ubuntu 14.04 server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kojem će se pokretati DBMS (Data Base Managment System) i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MySql Database 5.6 za upravljanje centralnom bazom podataka.</w:t>
      </w:r>
      <w:proofErr w:type="gramEnd"/>
    </w:p>
    <w:p w:rsidR="00D673A4" w:rsidRDefault="00D673A4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39" w:name="Zahtjevi_za_performansama_13"/>
      <w:r>
        <w:rPr>
          <w:rFonts w:ascii="Calibri" w:eastAsia="Times New Roman" w:hAnsi="Calibri" w:cs="Arial"/>
          <w:b/>
          <w:color w:val="000000"/>
          <w:sz w:val="32"/>
          <w:szCs w:val="32"/>
        </w:rPr>
        <w:t>Zahtjevi za performansama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0" w:name="Odziv_sistema_13"/>
      <w:bookmarkEnd w:id="39"/>
      <w:r>
        <w:rPr>
          <w:rFonts w:ascii="Calibri" w:eastAsia="Times New Roman" w:hAnsi="Calibri" w:cs="Arial"/>
          <w:b/>
          <w:color w:val="000000"/>
          <w:sz w:val="32"/>
          <w:szCs w:val="32"/>
        </w:rPr>
        <w:t>Odziv sistema</w:t>
      </w:r>
    </w:p>
    <w:bookmarkEnd w:id="40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Pod pretpostavkom da se aplikacija izvršava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preporučenim hardverskim specifikacijama, kao i komunikacijskim i eksternim interfejsima, možemo reći da da će odziv sistema u tipičnim okolnostima biti dobar. U interaktivnoj sesiji unosa artikala je perfektan (kašnjenje reda milisekundi) jer komunikacija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bazom nije kontinuirana (pauze između unosa dva artikla).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Prilikom generisanja izvještaja, uslijed velikog broja upita prema bazi i količine podataka može se očekivati solidan odziv (kašnjenje reda sekundi).</w:t>
      </w:r>
      <w:proofErr w:type="gramEnd"/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1" w:name="Propusnost_13"/>
      <w:r>
        <w:rPr>
          <w:rFonts w:ascii="Calibri" w:eastAsia="Times New Roman" w:hAnsi="Calibri" w:cs="Arial"/>
          <w:b/>
          <w:color w:val="000000"/>
          <w:sz w:val="32"/>
          <w:szCs w:val="32"/>
        </w:rPr>
        <w:t>Propusnost</w:t>
      </w:r>
    </w:p>
    <w:bookmarkEnd w:id="41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Propusnost se odnosi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broj procesa koje sistem može izvršiti po vremenskoj jedinici. Također i propusnost kao i odziv sistema zavise direktno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hardverskih resursa koji su iskorišteni za implementaciju sistema. Zbog malog broja računara u poslovnoj organizaciji (2), bez obzira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intenzitet aktivnosti sistema, propusnost je zadovoljavaljuća.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2" w:name="Atributi_sistema_13"/>
      <w:r>
        <w:rPr>
          <w:rFonts w:ascii="Calibri" w:eastAsia="Times New Roman" w:hAnsi="Calibri" w:cs="Arial"/>
          <w:b/>
          <w:color w:val="000000"/>
          <w:sz w:val="32"/>
          <w:szCs w:val="32"/>
        </w:rPr>
        <w:t>Atributi sistema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3" w:name="Dostupnost_sistema_13"/>
      <w:bookmarkEnd w:id="42"/>
      <w:r>
        <w:rPr>
          <w:rFonts w:ascii="Calibri" w:eastAsia="Times New Roman" w:hAnsi="Calibri" w:cs="Arial"/>
          <w:b/>
          <w:color w:val="000000"/>
          <w:sz w:val="32"/>
          <w:szCs w:val="32"/>
        </w:rPr>
        <w:t>Dostupnost sistema</w:t>
      </w:r>
    </w:p>
    <w:bookmarkEnd w:id="43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bCs/>
          <w:color w:val="000000"/>
          <w:sz w:val="28"/>
          <w:szCs w:val="28"/>
        </w:rPr>
      </w:pPr>
      <w:r>
        <w:rPr>
          <w:rFonts w:ascii="Calibri" w:eastAsia="Times New Roman" w:hAnsi="Calibri" w:cs="Arial"/>
          <w:bCs/>
          <w:color w:val="000000"/>
          <w:sz w:val="28"/>
          <w:szCs w:val="28"/>
        </w:rPr>
        <w:t xml:space="preserve">Dostupnost sistema </w:t>
      </w:r>
      <w:proofErr w:type="gramStart"/>
      <w:r>
        <w:rPr>
          <w:rFonts w:ascii="Calibri" w:eastAsia="Times New Roman" w:hAnsi="Calibri" w:cs="Arial"/>
          <w:bCs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bCs/>
          <w:color w:val="000000"/>
          <w:sz w:val="28"/>
          <w:szCs w:val="28"/>
        </w:rPr>
        <w:t xml:space="preserve"> iznositi 99.9% vremena. To postižemo tako što </w:t>
      </w:r>
      <w:proofErr w:type="gramStart"/>
      <w:r>
        <w:rPr>
          <w:rFonts w:ascii="Calibri" w:eastAsia="Times New Roman" w:hAnsi="Calibri" w:cs="Arial"/>
          <w:bCs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bCs/>
          <w:color w:val="000000"/>
          <w:sz w:val="28"/>
          <w:szCs w:val="28"/>
        </w:rPr>
        <w:t xml:space="preserve"> se održavanje sistema izvoditi van radnog vremena te što se sedmično raditi backup podataka kako bi se sačuvali podaci od eventualnih problema sa serverom.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Cs/>
          <w:color w:val="000000"/>
          <w:sz w:val="28"/>
          <w:szCs w:val="28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4" w:name="Sigurnost_14"/>
      <w:r>
        <w:rPr>
          <w:rFonts w:ascii="Calibri" w:eastAsia="Times New Roman" w:hAnsi="Calibri" w:cs="Arial"/>
          <w:b/>
          <w:color w:val="000000"/>
          <w:sz w:val="32"/>
          <w:szCs w:val="32"/>
        </w:rPr>
        <w:t>Sigurnost</w:t>
      </w:r>
    </w:p>
    <w:bookmarkEnd w:id="44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Svaki korisnik sistema je identifikovan korisničkim imenom i šifrom koje mu dodjeljuje administrator sistema što sprječava neautorizovane upade u sistem.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Postojat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različite kategorije korisnika sa različitim pravima pristupa funkcijama sistema.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Sistem radi offline, unutar organizacije što drastično smanjuje mogućnos neovlaštenih upada u sistem putem Interneta.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Preporučeni softverski interfejsi zahtjevaju antivirusni program koji sprječava eventualnu pojavu virusa i sličnih neželjenih pojava.</w:t>
      </w:r>
      <w:proofErr w:type="gramEnd"/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Za svakog korisnika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bit generisana šifra za pristup sistemu koju se morati promijeniti prilikom prvog pristupa.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Svaka šifra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morati imati najmanje 8 karaktera te sadržavati i velika i mala slova.</w:t>
      </w:r>
      <w:r>
        <w:rPr>
          <w:rFonts w:ascii="Calibri" w:eastAsia="Times New Roman" w:hAnsi="Calibri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0"/>
          <w:sz w:val="28"/>
          <w:szCs w:val="28"/>
        </w:rPr>
        <w:t xml:space="preserve">Te šifre u bazi podataka naravno neće biti u izvornom obliku već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čuvati samo hash zapis iste. Za to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koristiti SHA-2 algoritam.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Prilikom svakog pristupa sistemu, korisnik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morati unijeti korisničko ime i šifru. Svaki pristup bazi podataka, čitanje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ili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pisanje, će biti zabilježeno zajedno sa imenom korisnika koji je pristupio kao i trenutnim vremenom.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5" w:name="Maintainbility_14"/>
      <w:r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Maintainbility</w:t>
      </w:r>
    </w:p>
    <w:bookmarkEnd w:id="45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Kako se prilikom implementacije sistema forsira reuse postojećih komponenti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kako je sistem organizovan u zasebne komponente (uključujući i eksterne komponente), sistem će biti pogodan za održavanje. Prilikom tipičnog korištenja sistema, održavanje sistema neće bitno utjecati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poslovne procese organizacije, jer će se održavanje izvoditi efikasno van radnog vremena.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6" w:name="Portabilnost_14"/>
      <w:r>
        <w:rPr>
          <w:rFonts w:ascii="Calibri" w:eastAsia="Times New Roman" w:hAnsi="Calibri" w:cs="Arial"/>
          <w:b/>
          <w:color w:val="000000"/>
          <w:sz w:val="32"/>
          <w:szCs w:val="32"/>
        </w:rPr>
        <w:t>Portabilnost</w:t>
      </w:r>
    </w:p>
    <w:bookmarkEnd w:id="46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Kako je sistem je zasnovan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Java platformi, moguće je korištenje na svakom operativnom sistemu, uz uslov da je instalirana najnovija verzija Java Runtime Environment-a.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1E5751" w:rsidRDefault="001E5751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7" w:name="Ostali_zahtjevi_14"/>
      <w:r>
        <w:rPr>
          <w:rFonts w:ascii="Calibri" w:eastAsia="Times New Roman" w:hAnsi="Calibri" w:cs="Arial"/>
          <w:b/>
          <w:color w:val="000000"/>
          <w:sz w:val="32"/>
          <w:szCs w:val="32"/>
        </w:rPr>
        <w:t>Ostali zahtjevi</w:t>
      </w: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8" w:name="Skalabilnost_14"/>
      <w:bookmarkEnd w:id="47"/>
      <w:r>
        <w:rPr>
          <w:rFonts w:ascii="Calibri" w:eastAsia="Times New Roman" w:hAnsi="Calibri" w:cs="Arial"/>
          <w:b/>
          <w:color w:val="000000"/>
          <w:sz w:val="32"/>
          <w:szCs w:val="32"/>
        </w:rPr>
        <w:t>Skalabilnost</w:t>
      </w:r>
    </w:p>
    <w:bookmarkEnd w:id="48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Jedna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od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bitnih osobina svakog softvera je skalabilnost, pa tako i ovog informacionog sistema.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Skalabilan sistem ima predvidivo ponašanje prilikom određenih izmjena, čime je eventualno proširenje sistema olakšano.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Kako poslovna organizacija ima u svojim strateškim ciljevima proširenje poslovanja tj.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dodavanje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novih skladišta, sistem je dizajniran da bude skalabilan.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49" w:name="Reuse_15"/>
      <w:r>
        <w:rPr>
          <w:rFonts w:ascii="Calibri" w:eastAsia="Times New Roman" w:hAnsi="Calibri" w:cs="Arial"/>
          <w:b/>
          <w:color w:val="000000"/>
          <w:sz w:val="32"/>
          <w:szCs w:val="32"/>
        </w:rPr>
        <w:t>Reuse</w:t>
      </w:r>
    </w:p>
    <w:bookmarkEnd w:id="49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Programska paradigma softverskog rješenja teži ka što većem iskorištavanju postojećih modula, klasa i procedura.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Kako su otpremanje i otpis robe dosta slični procesi, uz manje modifikacije modul za otpremanje je preinačen u modul za otpis. Time se smanjila količina duplog koda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povećala iskoristivost postojećeg i dobro testiranog modula za otpremanje.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50" w:name="Poruke_korisnicima_15"/>
      <w:r>
        <w:rPr>
          <w:rFonts w:ascii="Calibri" w:eastAsia="Times New Roman" w:hAnsi="Calibri" w:cs="Arial"/>
          <w:b/>
          <w:color w:val="000000"/>
          <w:sz w:val="32"/>
          <w:szCs w:val="32"/>
        </w:rPr>
        <w:t>Poruke korisnicima</w:t>
      </w:r>
    </w:p>
    <w:bookmarkEnd w:id="50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Prilikom bilo kakve interakcije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sa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korisnikom koja podrazumijeva bilo kakve operacije sa bazom, korisniku se daju poruke o uspješnosti ili poruke o greškama prilikom unosa. Na ovaj način osiguravamo konzistentnost podataka u bazi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te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adekvatnu interakciju sa korisnikom te samim tim sistem postaje više user-friendly.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51" w:name="Korisnicka_podrska_15"/>
      <w:r>
        <w:rPr>
          <w:rFonts w:ascii="Calibri" w:eastAsia="Times New Roman" w:hAnsi="Calibri" w:cs="Arial"/>
          <w:b/>
          <w:color w:val="000000"/>
          <w:sz w:val="32"/>
          <w:szCs w:val="32"/>
        </w:rPr>
        <w:t>Korisnička podrška</w:t>
      </w:r>
    </w:p>
    <w:bookmarkEnd w:id="51"/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Nakon implementacije informacionog sistema potrebno je obezbijediti podršku korisnicima koja podrazumijeva školovanje (obuka krajnjeg korisnika), tehničke konsultacije, održavanje (dinamika razvoja i mogućnosti nabavke novih verzija) i blagovremeno otklanjanje problema.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Prosječnom korisniku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biti potrebno 4 dana da ovlada velikim dijelom korištenja sistema.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Korisnička podrška je obezbjeđena kroz help dokumentaciju u kojoj se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detaljan i intuitivan način objašnjena inerakcija sa sistemom. Odgovornost za rad samog informacionog sistema i svih hardverskih i softverskih resursa ostaje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našim stručnjacima koji će vršiti administraciju pomenutih resursa i rješavati sve nastale probleme.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332CB7">
      <w:pPr>
        <w:pStyle w:val="ListParagraph1"/>
        <w:numPr>
          <w:ilvl w:val="2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52" w:name="Backup_15"/>
      <w:r>
        <w:rPr>
          <w:rFonts w:ascii="Calibri" w:eastAsia="Times New Roman" w:hAnsi="Calibri" w:cs="Arial"/>
          <w:b/>
          <w:color w:val="000000"/>
          <w:sz w:val="32"/>
          <w:szCs w:val="32"/>
        </w:rPr>
        <w:t>Backup</w:t>
      </w:r>
    </w:p>
    <w:bookmarkEnd w:id="52"/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Što se tiče sistema, biti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omogućen i backup svih podataka sistema. Lokaciju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kojoj će se nalaziti ti podaci će biti odabrana u dogovoru sa klijentom. S obzirom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prirodu sistema, potrebno je vršiti backup kompletne baze podataka. Bitno je naglasiti da se neće svaki put čitava baza kopirati, već samo izmjene nastale u odnosu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prethodni backup.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Backup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će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se vršiti jednom sedmično, i to u periodu van radnog vremena jer je tada najmanje opterećenje sistema.</w:t>
      </w:r>
    </w:p>
    <w:p w:rsidR="00904F3A" w:rsidRDefault="00332CB7">
      <w:pPr>
        <w:spacing w:after="0" w:line="240" w:lineRule="auto"/>
        <w:jc w:val="both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8"/>
          <w:szCs w:val="28"/>
        </w:rPr>
        <w:t xml:space="preserve">Uređaji </w:t>
      </w:r>
      <w:proofErr w:type="gramStart"/>
      <w:r>
        <w:rPr>
          <w:rFonts w:ascii="Calibri" w:eastAsia="Times New Roman" w:hAnsi="Calibri" w:cs="Arial"/>
          <w:color w:val="000000"/>
          <w:sz w:val="28"/>
          <w:szCs w:val="28"/>
        </w:rPr>
        <w:t>na</w:t>
      </w:r>
      <w:proofErr w:type="gramEnd"/>
      <w:r>
        <w:rPr>
          <w:rFonts w:ascii="Calibri" w:eastAsia="Times New Roman" w:hAnsi="Calibri" w:cs="Arial"/>
          <w:color w:val="000000"/>
          <w:sz w:val="28"/>
          <w:szCs w:val="28"/>
        </w:rPr>
        <w:t xml:space="preserve"> kojima će se čuvati podaci će biti hard diskovi kapaciteta 1 TB.U svakom trenutku moguće je vratiti bazu podataka u jedno od prethodnih stanja.</w:t>
      </w:r>
    </w:p>
    <w:p w:rsidR="00904F3A" w:rsidRDefault="00904F3A">
      <w:pPr>
        <w:spacing w:after="0" w:line="240" w:lineRule="auto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904F3A" w:rsidRDefault="00904F3A">
      <w:pPr>
        <w:pStyle w:val="NoSpacing1"/>
        <w:rPr>
          <w:sz w:val="28"/>
          <w:szCs w:val="28"/>
        </w:rPr>
      </w:pPr>
    </w:p>
    <w:sectPr w:rsidR="00904F3A" w:rsidSect="00904F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EAC" w:rsidRDefault="00442EAC" w:rsidP="00904F3A">
      <w:pPr>
        <w:spacing w:after="0" w:line="240" w:lineRule="auto"/>
      </w:pPr>
      <w:r>
        <w:separator/>
      </w:r>
    </w:p>
  </w:endnote>
  <w:endnote w:type="continuationSeparator" w:id="0">
    <w:p w:rsidR="00442EAC" w:rsidRDefault="00442EAC" w:rsidP="0090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2E" w:rsidRDefault="00697D2E">
    <w:pPr>
      <w:pStyle w:val="Footer"/>
      <w:jc w:val="right"/>
    </w:pPr>
    <w:fldSimple w:instr=" PAGE   \* MERGEFORMAT ">
      <w:r w:rsidR="001E5751">
        <w:rPr>
          <w:noProof/>
        </w:rPr>
        <w:t>3</w:t>
      </w:r>
    </w:fldSimple>
  </w:p>
  <w:p w:rsidR="00697D2E" w:rsidRDefault="00697D2E">
    <w:pPr>
      <w:pStyle w:val="Footer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2E" w:rsidRDefault="00697D2E">
    <w:pPr>
      <w:pStyle w:val="Footer"/>
      <w:jc w:val="center"/>
      <w:rPr>
        <w:b/>
      </w:rPr>
    </w:pPr>
    <w:r>
      <w:rPr>
        <w:b/>
      </w:rPr>
      <w:t>Sarajevo, 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EAC" w:rsidRDefault="00442EAC" w:rsidP="00904F3A">
      <w:pPr>
        <w:spacing w:after="0" w:line="240" w:lineRule="auto"/>
      </w:pPr>
      <w:r>
        <w:separator/>
      </w:r>
    </w:p>
  </w:footnote>
  <w:footnote w:type="continuationSeparator" w:id="0">
    <w:p w:rsidR="00442EAC" w:rsidRDefault="00442EAC" w:rsidP="0090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697D2E">
      <w:tc>
        <w:tcPr>
          <w:tcW w:w="216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</w:rPr>
          </w:pPr>
          <w:r w:rsidRPr="00497F47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0" type="#_x0000_t75" style="position:absolute;left:0;text-align:left;margin-left:36.6pt;margin-top:-11.6pt;width:48pt;height:48pt;z-index:1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</w:rPr>
          </w:pPr>
          <w:r w:rsidRPr="00497F47">
            <w:rPr>
              <w:rFonts w:ascii="Arial" w:hAnsi="Arial" w:cs="Arial"/>
            </w:rPr>
            <w:pict>
              <v:shape id="Picture 2" o:spid="_x0000_s2049" type="#_x0000_t75" style="position:absolute;left:0;text-align:left;margin-left:32.1pt;margin-top:-8.6pt;width:46.5pt;height:45pt;z-index:-2;mso-position-horizontal-relative:text;mso-position-vertical-relative:text">
                <v:imagedata r:id="rId2" o:title=""/>
              </v:shape>
            </w:pict>
          </w:r>
        </w:p>
      </w:tc>
    </w:tr>
  </w:tbl>
  <w:p w:rsidR="00697D2E" w:rsidRDefault="00697D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697D2E">
      <w:tc>
        <w:tcPr>
          <w:tcW w:w="216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</w:rPr>
          </w:pPr>
          <w:r w:rsidRPr="00497F47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36.6pt;margin-top:-11.6pt;width:48pt;height:48pt;z-index:2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697D2E" w:rsidRDefault="00697D2E">
          <w:pPr>
            <w:pStyle w:val="Header"/>
            <w:jc w:val="center"/>
            <w:rPr>
              <w:rFonts w:ascii="Arial" w:hAnsi="Arial" w:cs="Arial"/>
            </w:rPr>
          </w:pPr>
          <w:r w:rsidRPr="00497F47">
            <w:rPr>
              <w:rFonts w:ascii="Arial" w:hAnsi="Arial" w:cs="Arial"/>
            </w:rPr>
            <w:pict>
              <v:shape id="_x0000_s2051" type="#_x0000_t75" style="position:absolute;left:0;text-align:left;margin-left:32.1pt;margin-top:-8.6pt;width:46.5pt;height:45pt;z-index:-1;mso-position-horizontal-relative:text;mso-position-vertical-relative:text">
                <v:imagedata r:id="rId2" o:title=""/>
              </v:shape>
            </w:pict>
          </w:r>
        </w:p>
      </w:tc>
    </w:tr>
  </w:tbl>
  <w:p w:rsidR="00697D2E" w:rsidRDefault="00697D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50578"/>
    <w:multiLevelType w:val="multilevel"/>
    <w:tmpl w:val="343505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E19C9"/>
    <w:multiLevelType w:val="multilevel"/>
    <w:tmpl w:val="4ABE19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04F4F"/>
    <w:multiLevelType w:val="multilevel"/>
    <w:tmpl w:val="62F04F4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proofState w:grammar="clean"/>
  <w:doNotTrackMoves/>
  <w:defaultTabStop w:val="709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4F3A"/>
    <w:rsid w:val="00015D32"/>
    <w:rsid w:val="000A362F"/>
    <w:rsid w:val="001D0326"/>
    <w:rsid w:val="001E5751"/>
    <w:rsid w:val="00332CB7"/>
    <w:rsid w:val="00442EAC"/>
    <w:rsid w:val="00497F47"/>
    <w:rsid w:val="00697D2E"/>
    <w:rsid w:val="00904F3A"/>
    <w:rsid w:val="00C27B3A"/>
    <w:rsid w:val="00D673A4"/>
    <w:rsid w:val="00D72169"/>
    <w:rsid w:val="00F2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3A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4F3A"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4F3A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4F3A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904F3A"/>
    <w:rPr>
      <w:color w:val="0000FF"/>
      <w:u w:val="single"/>
    </w:rPr>
  </w:style>
  <w:style w:type="paragraph" w:customStyle="1" w:styleId="NoSpacing1">
    <w:name w:val="No Spacing1"/>
    <w:uiPriority w:val="1"/>
    <w:qFormat/>
    <w:rsid w:val="00904F3A"/>
    <w:rPr>
      <w:rFonts w:ascii="Georgia" w:eastAsia="Georgia" w:hAnsi="Georgia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904F3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F3A"/>
  </w:style>
  <w:style w:type="character" w:customStyle="1" w:styleId="FooterChar">
    <w:name w:val="Footer Char"/>
    <w:basedOn w:val="DefaultParagraphFont"/>
    <w:link w:val="Footer"/>
    <w:uiPriority w:val="99"/>
    <w:rsid w:val="00904F3A"/>
  </w:style>
  <w:style w:type="character" w:customStyle="1" w:styleId="apple-tab-span">
    <w:name w:val="apple-tab-span"/>
    <w:basedOn w:val="DefaultParagraphFont"/>
    <w:rsid w:val="00904F3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verInzenjeringETFSA/SI2015Tim3/blob/master/IEEE83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4448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Congo</dc:creator>
  <cp:lastModifiedBy>Congo</cp:lastModifiedBy>
  <cp:revision>5</cp:revision>
  <cp:lastPrinted>2016-04-15T18:34:00Z</cp:lastPrinted>
  <dcterms:created xsi:type="dcterms:W3CDTF">2016-03-27T17:06:00Z</dcterms:created>
  <dcterms:modified xsi:type="dcterms:W3CDTF">2016-04-15T19:32:00Z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