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EEF" w:rsidRDefault="00FD5E03" w:rsidP="00972A1E">
      <w:pPr>
        <w:ind w:firstLine="708"/>
        <w:jc w:val="both"/>
      </w:pPr>
      <w:r>
        <w:t>Izvještaj koji se generiše prilikom zaključivanja smjene kasira, a koji sadrži podatke o dnevnom prometu razvrstano po načinu plaćanja.</w:t>
      </w:r>
    </w:p>
    <w:tbl>
      <w:tblPr>
        <w:tblStyle w:val="TableGrid"/>
        <w:tblW w:w="0" w:type="auto"/>
        <w:tblLook w:val="04A0"/>
      </w:tblPr>
      <w:tblGrid>
        <w:gridCol w:w="3096"/>
        <w:gridCol w:w="1548"/>
        <w:gridCol w:w="3096"/>
        <w:gridCol w:w="1548"/>
      </w:tblGrid>
      <w:tr w:rsidR="005E42BE" w:rsidTr="00663EB7">
        <w:tc>
          <w:tcPr>
            <w:tcW w:w="4644" w:type="dxa"/>
            <w:gridSpan w:val="2"/>
          </w:tcPr>
          <w:p w:rsidR="005E42BE" w:rsidRDefault="005E42BE">
            <w:r>
              <w:t>Uposlenik:</w:t>
            </w:r>
          </w:p>
        </w:tc>
        <w:tc>
          <w:tcPr>
            <w:tcW w:w="4644" w:type="dxa"/>
            <w:gridSpan w:val="2"/>
          </w:tcPr>
          <w:p w:rsidR="005E42BE" w:rsidRDefault="005E42BE">
            <w:r>
              <w:t>Imenko Prezimenić</w:t>
            </w:r>
          </w:p>
        </w:tc>
      </w:tr>
      <w:tr w:rsidR="005E42BE" w:rsidRPr="005E42BE" w:rsidTr="00B32B61">
        <w:tc>
          <w:tcPr>
            <w:tcW w:w="9288" w:type="dxa"/>
            <w:gridSpan w:val="4"/>
          </w:tcPr>
          <w:p w:rsidR="005E42BE" w:rsidRPr="005E42BE" w:rsidRDefault="005E42BE">
            <w:pPr>
              <w:rPr>
                <w:b/>
              </w:rPr>
            </w:pPr>
            <w:r w:rsidRPr="005E42BE">
              <w:rPr>
                <w:b/>
              </w:rPr>
              <w:t>Dnevni promet, prema načinu plaćanja</w:t>
            </w:r>
          </w:p>
        </w:tc>
      </w:tr>
      <w:tr w:rsidR="005E42BE" w:rsidTr="00AC4C26">
        <w:tc>
          <w:tcPr>
            <w:tcW w:w="3096" w:type="dxa"/>
          </w:tcPr>
          <w:p w:rsidR="005E42BE" w:rsidRDefault="005E42BE">
            <w:r>
              <w:t>Gotovina</w:t>
            </w:r>
          </w:p>
        </w:tc>
        <w:tc>
          <w:tcPr>
            <w:tcW w:w="6192" w:type="dxa"/>
            <w:gridSpan w:val="3"/>
          </w:tcPr>
          <w:p w:rsidR="005E42BE" w:rsidRDefault="005E42BE" w:rsidP="003B4795">
            <w:pPr>
              <w:jc w:val="right"/>
            </w:pPr>
            <w:r>
              <w:t>150,25 KM</w:t>
            </w:r>
          </w:p>
        </w:tc>
      </w:tr>
      <w:tr w:rsidR="005E42BE" w:rsidTr="00EE56F6">
        <w:tc>
          <w:tcPr>
            <w:tcW w:w="3096" w:type="dxa"/>
          </w:tcPr>
          <w:p w:rsidR="005E42BE" w:rsidRDefault="005E42BE">
            <w:r>
              <w:t>Kartica</w:t>
            </w:r>
          </w:p>
        </w:tc>
        <w:tc>
          <w:tcPr>
            <w:tcW w:w="6192" w:type="dxa"/>
            <w:gridSpan w:val="3"/>
          </w:tcPr>
          <w:p w:rsidR="005E42BE" w:rsidRDefault="005E42BE" w:rsidP="003B4795">
            <w:pPr>
              <w:jc w:val="right"/>
            </w:pPr>
            <w:r>
              <w:t>87, 50 KM</w:t>
            </w:r>
          </w:p>
        </w:tc>
      </w:tr>
      <w:tr w:rsidR="005E42BE" w:rsidTr="00191FE2">
        <w:tc>
          <w:tcPr>
            <w:tcW w:w="3096" w:type="dxa"/>
          </w:tcPr>
          <w:p w:rsidR="005E42BE" w:rsidRDefault="005E42BE">
            <w:r>
              <w:t>Ček</w:t>
            </w:r>
          </w:p>
        </w:tc>
        <w:tc>
          <w:tcPr>
            <w:tcW w:w="6192" w:type="dxa"/>
            <w:gridSpan w:val="3"/>
          </w:tcPr>
          <w:p w:rsidR="005E42BE" w:rsidRDefault="005E42BE" w:rsidP="003B4795">
            <w:pPr>
              <w:jc w:val="right"/>
            </w:pPr>
            <w:r>
              <w:t>15 KM</w:t>
            </w:r>
          </w:p>
        </w:tc>
      </w:tr>
      <w:tr w:rsidR="005E42BE" w:rsidTr="00CC269E">
        <w:tc>
          <w:tcPr>
            <w:tcW w:w="3096" w:type="dxa"/>
          </w:tcPr>
          <w:p w:rsidR="005E42BE" w:rsidRDefault="005E42BE">
            <w:r>
              <w:t>Virman</w:t>
            </w:r>
          </w:p>
        </w:tc>
        <w:tc>
          <w:tcPr>
            <w:tcW w:w="6192" w:type="dxa"/>
            <w:gridSpan w:val="3"/>
          </w:tcPr>
          <w:p w:rsidR="005E42BE" w:rsidRDefault="005E42BE" w:rsidP="003B4795">
            <w:pPr>
              <w:jc w:val="right"/>
            </w:pPr>
            <w:r>
              <w:t>0 KM</w:t>
            </w:r>
          </w:p>
        </w:tc>
      </w:tr>
      <w:tr w:rsidR="005E42BE" w:rsidTr="00192E74">
        <w:tc>
          <w:tcPr>
            <w:tcW w:w="7740" w:type="dxa"/>
            <w:gridSpan w:val="3"/>
          </w:tcPr>
          <w:p w:rsidR="005E42BE" w:rsidRPr="005E42BE" w:rsidRDefault="005E42BE" w:rsidP="005E42BE">
            <w:pPr>
              <w:jc w:val="right"/>
              <w:rPr>
                <w:b/>
                <w:u w:val="single"/>
              </w:rPr>
            </w:pPr>
            <w:r w:rsidRPr="005E42BE">
              <w:rPr>
                <w:b/>
                <w:u w:val="single"/>
              </w:rPr>
              <w:t>Ukupno:</w:t>
            </w:r>
          </w:p>
        </w:tc>
        <w:tc>
          <w:tcPr>
            <w:tcW w:w="1548" w:type="dxa"/>
          </w:tcPr>
          <w:p w:rsidR="005E42BE" w:rsidRPr="005E42BE" w:rsidRDefault="005E42BE" w:rsidP="005E42BE">
            <w:pPr>
              <w:jc w:val="right"/>
              <w:rPr>
                <w:b/>
              </w:rPr>
            </w:pPr>
            <w:r w:rsidRPr="005E42BE">
              <w:rPr>
                <w:b/>
              </w:rPr>
              <w:t>252,75 KM</w:t>
            </w:r>
          </w:p>
        </w:tc>
      </w:tr>
    </w:tbl>
    <w:p w:rsidR="00970EBB" w:rsidRDefault="00970EBB"/>
    <w:p w:rsidR="00972A1E" w:rsidRDefault="00FD5E03" w:rsidP="00972A1E">
      <w:pPr>
        <w:ind w:firstLine="708"/>
        <w:jc w:val="both"/>
      </w:pPr>
      <w:r>
        <w:t>Svi izvještaji koji su u nastavku navedeni mogu se generisati na osnovu željenog vremenskog perioda(mjesec dana ili vremenski period po izboru šefa). Konačan izgled izvještaja ne mora biti identičan kao</w:t>
      </w:r>
      <w:r w:rsidR="00972A1E">
        <w:t xml:space="preserve"> što je prikazano u nastavku, ali podaci(polja) koji se nalaze na izvještaju moraju odgovarati </w:t>
      </w:r>
      <w:r>
        <w:t xml:space="preserve"> </w:t>
      </w:r>
      <w:r w:rsidR="00972A1E">
        <w:t>podacima(poljima) u ovim tabelama.</w:t>
      </w:r>
    </w:p>
    <w:p w:rsidR="005E42BE" w:rsidRDefault="00972A1E" w:rsidP="00972A1E">
      <w:pPr>
        <w:ind w:firstLine="708"/>
        <w:jc w:val="both"/>
      </w:pPr>
      <w:r>
        <w:t xml:space="preserve"> </w:t>
      </w:r>
      <w:r w:rsidR="00FD5E03">
        <w:t>Šef može zatražiti sumarni izvještaj za određeni period koji prikazuj</w:t>
      </w:r>
      <w:r>
        <w:t>e ukupan promet koji je ostvaren u trgovini.</w:t>
      </w:r>
    </w:p>
    <w:tbl>
      <w:tblPr>
        <w:tblStyle w:val="TableGrid"/>
        <w:tblW w:w="0" w:type="auto"/>
        <w:tblLook w:val="04A0"/>
      </w:tblPr>
      <w:tblGrid>
        <w:gridCol w:w="4644"/>
        <w:gridCol w:w="4644"/>
      </w:tblGrid>
      <w:tr w:rsidR="003B4795" w:rsidTr="0055393A">
        <w:tc>
          <w:tcPr>
            <w:tcW w:w="9288" w:type="dxa"/>
            <w:gridSpan w:val="2"/>
          </w:tcPr>
          <w:p w:rsidR="003B4795" w:rsidRDefault="003B4795">
            <w:r>
              <w:t xml:space="preserve">Izvještaj o prometu za period </w:t>
            </w:r>
            <w:r w:rsidRPr="003B4795">
              <w:rPr>
                <w:b/>
              </w:rPr>
              <w:t>22.3.2016</w:t>
            </w:r>
            <w:r>
              <w:t xml:space="preserve"> – </w:t>
            </w:r>
            <w:r w:rsidRPr="003B4795">
              <w:rPr>
                <w:b/>
              </w:rPr>
              <w:t>30.3.2016</w:t>
            </w:r>
          </w:p>
        </w:tc>
      </w:tr>
      <w:tr w:rsidR="003B4795" w:rsidTr="003B4795">
        <w:tc>
          <w:tcPr>
            <w:tcW w:w="4644" w:type="dxa"/>
          </w:tcPr>
          <w:p w:rsidR="003B4795" w:rsidRDefault="003B4795">
            <w:r>
              <w:t>Ukupan ostvareni promet:</w:t>
            </w:r>
          </w:p>
        </w:tc>
        <w:tc>
          <w:tcPr>
            <w:tcW w:w="4644" w:type="dxa"/>
          </w:tcPr>
          <w:p w:rsidR="003B4795" w:rsidRDefault="003B4795" w:rsidP="003B4795">
            <w:pPr>
              <w:jc w:val="right"/>
            </w:pPr>
            <w:r>
              <w:t>1964,30 KM</w:t>
            </w:r>
          </w:p>
        </w:tc>
      </w:tr>
      <w:tr w:rsidR="003B4795" w:rsidTr="003B4795">
        <w:tc>
          <w:tcPr>
            <w:tcW w:w="4644" w:type="dxa"/>
          </w:tcPr>
          <w:p w:rsidR="003B4795" w:rsidRDefault="003B4795">
            <w:r>
              <w:t>Ukupan broj prodatih artikala:</w:t>
            </w:r>
          </w:p>
        </w:tc>
        <w:tc>
          <w:tcPr>
            <w:tcW w:w="4644" w:type="dxa"/>
          </w:tcPr>
          <w:p w:rsidR="003B4795" w:rsidRDefault="003B4795" w:rsidP="003B4795">
            <w:pPr>
              <w:jc w:val="right"/>
            </w:pPr>
            <w:r>
              <w:t>1782</w:t>
            </w:r>
          </w:p>
        </w:tc>
      </w:tr>
    </w:tbl>
    <w:p w:rsidR="003B4795" w:rsidRDefault="003B4795"/>
    <w:p w:rsidR="00972A1E" w:rsidRDefault="00972A1E">
      <w:r>
        <w:tab/>
        <w:t>Također, moguće je generisati isti izvještaj ali sa razvrstanim prometom po načinu plaćanja.</w:t>
      </w:r>
    </w:p>
    <w:tbl>
      <w:tblPr>
        <w:tblStyle w:val="TableGrid"/>
        <w:tblW w:w="0" w:type="auto"/>
        <w:tblLook w:val="04A0"/>
      </w:tblPr>
      <w:tblGrid>
        <w:gridCol w:w="2322"/>
        <w:gridCol w:w="2322"/>
        <w:gridCol w:w="2322"/>
        <w:gridCol w:w="2322"/>
      </w:tblGrid>
      <w:tr w:rsidR="00FD5E03" w:rsidTr="00741EA9">
        <w:tc>
          <w:tcPr>
            <w:tcW w:w="9288" w:type="dxa"/>
            <w:gridSpan w:val="4"/>
          </w:tcPr>
          <w:p w:rsidR="00FD5E03" w:rsidRDefault="00FD5E03" w:rsidP="00741EA9">
            <w:r>
              <w:t xml:space="preserve">Izvještaj o prometu za period </w:t>
            </w:r>
            <w:r w:rsidRPr="003B4795">
              <w:rPr>
                <w:b/>
              </w:rPr>
              <w:t>22.3.2016</w:t>
            </w:r>
            <w:r>
              <w:t xml:space="preserve"> – </w:t>
            </w:r>
            <w:r w:rsidRPr="003B4795">
              <w:rPr>
                <w:b/>
              </w:rPr>
              <w:t>30.3.2016</w:t>
            </w:r>
          </w:p>
        </w:tc>
      </w:tr>
      <w:tr w:rsidR="00FD5E03" w:rsidTr="00741EA9">
        <w:tc>
          <w:tcPr>
            <w:tcW w:w="9288" w:type="dxa"/>
            <w:gridSpan w:val="4"/>
          </w:tcPr>
          <w:p w:rsidR="00FD5E03" w:rsidRDefault="00FD5E03" w:rsidP="00FD5E03">
            <w:pPr>
              <w:jc w:val="center"/>
            </w:pPr>
            <w:r>
              <w:t>Način plaćanja</w:t>
            </w:r>
          </w:p>
        </w:tc>
      </w:tr>
      <w:tr w:rsidR="00FD5E03" w:rsidRPr="00FD5E03" w:rsidTr="00C37E7C">
        <w:tc>
          <w:tcPr>
            <w:tcW w:w="2322" w:type="dxa"/>
          </w:tcPr>
          <w:p w:rsidR="00FD5E03" w:rsidRPr="00FD5E03" w:rsidRDefault="00FD5E03" w:rsidP="00741EA9">
            <w:pPr>
              <w:rPr>
                <w:b/>
              </w:rPr>
            </w:pPr>
            <w:r w:rsidRPr="00FD5E03">
              <w:rPr>
                <w:b/>
              </w:rPr>
              <w:t>Gotovina</w:t>
            </w:r>
          </w:p>
        </w:tc>
        <w:tc>
          <w:tcPr>
            <w:tcW w:w="2322" w:type="dxa"/>
          </w:tcPr>
          <w:p w:rsidR="00FD5E03" w:rsidRPr="00FD5E03" w:rsidRDefault="00FD5E03" w:rsidP="00741EA9">
            <w:pPr>
              <w:rPr>
                <w:b/>
              </w:rPr>
            </w:pPr>
            <w:r w:rsidRPr="00FD5E03">
              <w:rPr>
                <w:b/>
              </w:rPr>
              <w:t>Kartica</w:t>
            </w:r>
          </w:p>
        </w:tc>
        <w:tc>
          <w:tcPr>
            <w:tcW w:w="2322" w:type="dxa"/>
          </w:tcPr>
          <w:p w:rsidR="00FD5E03" w:rsidRPr="00FD5E03" w:rsidRDefault="00FD5E03" w:rsidP="00741EA9">
            <w:pPr>
              <w:rPr>
                <w:b/>
              </w:rPr>
            </w:pPr>
            <w:r w:rsidRPr="00FD5E03">
              <w:rPr>
                <w:b/>
              </w:rPr>
              <w:t>Ček</w:t>
            </w:r>
          </w:p>
        </w:tc>
        <w:tc>
          <w:tcPr>
            <w:tcW w:w="2322" w:type="dxa"/>
          </w:tcPr>
          <w:p w:rsidR="00FD5E03" w:rsidRPr="00FD5E03" w:rsidRDefault="00FD5E03" w:rsidP="00741EA9">
            <w:pPr>
              <w:rPr>
                <w:b/>
              </w:rPr>
            </w:pPr>
            <w:r w:rsidRPr="00FD5E03">
              <w:rPr>
                <w:b/>
              </w:rPr>
              <w:t>Virman</w:t>
            </w:r>
          </w:p>
        </w:tc>
      </w:tr>
      <w:tr w:rsidR="00FD5E03" w:rsidTr="00C37E7C">
        <w:tc>
          <w:tcPr>
            <w:tcW w:w="2322" w:type="dxa"/>
          </w:tcPr>
          <w:p w:rsidR="00FD5E03" w:rsidRDefault="00FD5E03" w:rsidP="00FD5E03">
            <w:pPr>
              <w:jc w:val="right"/>
            </w:pPr>
            <w:r>
              <w:t>950,25 KM</w:t>
            </w:r>
          </w:p>
        </w:tc>
        <w:tc>
          <w:tcPr>
            <w:tcW w:w="2322" w:type="dxa"/>
          </w:tcPr>
          <w:p w:rsidR="00FD5E03" w:rsidRDefault="00FD5E03" w:rsidP="00FD5E03">
            <w:pPr>
              <w:jc w:val="right"/>
            </w:pPr>
            <w:r>
              <w:t>750 KM</w:t>
            </w:r>
          </w:p>
        </w:tc>
        <w:tc>
          <w:tcPr>
            <w:tcW w:w="2322" w:type="dxa"/>
          </w:tcPr>
          <w:p w:rsidR="00FD5E03" w:rsidRDefault="00FD5E03" w:rsidP="00FD5E03">
            <w:pPr>
              <w:jc w:val="right"/>
            </w:pPr>
            <w:r>
              <w:t>160,20 KM</w:t>
            </w:r>
          </w:p>
        </w:tc>
        <w:tc>
          <w:tcPr>
            <w:tcW w:w="2322" w:type="dxa"/>
          </w:tcPr>
          <w:p w:rsidR="00FD5E03" w:rsidRDefault="00FD5E03" w:rsidP="00FD5E03">
            <w:pPr>
              <w:jc w:val="right"/>
            </w:pPr>
            <w:r>
              <w:t>103,85 KM</w:t>
            </w:r>
          </w:p>
        </w:tc>
      </w:tr>
      <w:tr w:rsidR="00FD5E03" w:rsidTr="00741EA9">
        <w:tc>
          <w:tcPr>
            <w:tcW w:w="4644" w:type="dxa"/>
            <w:gridSpan w:val="2"/>
          </w:tcPr>
          <w:p w:rsidR="00FD5E03" w:rsidRDefault="00FD5E03" w:rsidP="00741EA9">
            <w:r>
              <w:t>Ukupan ostvareni promet:</w:t>
            </w:r>
          </w:p>
        </w:tc>
        <w:tc>
          <w:tcPr>
            <w:tcW w:w="4644" w:type="dxa"/>
            <w:gridSpan w:val="2"/>
          </w:tcPr>
          <w:p w:rsidR="00FD5E03" w:rsidRDefault="00FD5E03" w:rsidP="00741EA9">
            <w:pPr>
              <w:jc w:val="right"/>
            </w:pPr>
            <w:r>
              <w:t>1964,30 KM</w:t>
            </w:r>
          </w:p>
        </w:tc>
      </w:tr>
      <w:tr w:rsidR="00FD5E03" w:rsidTr="00741EA9">
        <w:tc>
          <w:tcPr>
            <w:tcW w:w="4644" w:type="dxa"/>
            <w:gridSpan w:val="2"/>
          </w:tcPr>
          <w:p w:rsidR="00FD5E03" w:rsidRDefault="00FD5E03" w:rsidP="00741EA9">
            <w:r>
              <w:t>Ukupan broj prodatih artikala:</w:t>
            </w:r>
          </w:p>
        </w:tc>
        <w:tc>
          <w:tcPr>
            <w:tcW w:w="4644" w:type="dxa"/>
            <w:gridSpan w:val="2"/>
          </w:tcPr>
          <w:p w:rsidR="00FD5E03" w:rsidRDefault="00FD5E03" w:rsidP="00741EA9">
            <w:pPr>
              <w:jc w:val="right"/>
            </w:pPr>
            <w:r>
              <w:t>1782</w:t>
            </w:r>
          </w:p>
        </w:tc>
      </w:tr>
    </w:tbl>
    <w:p w:rsidR="00FD5E03" w:rsidRDefault="00FD5E03"/>
    <w:p w:rsidR="003B4795" w:rsidRDefault="00972A1E" w:rsidP="00972A1E">
      <w:pPr>
        <w:ind w:firstLine="708"/>
      </w:pPr>
      <w:r>
        <w:t>Izvještaj po uposleniku daje informacije o tome koliko je artikala prodao određeni uposlenik i koja je ukupna cijena tih prodatih artikala.</w:t>
      </w:r>
    </w:p>
    <w:tbl>
      <w:tblPr>
        <w:tblStyle w:val="TableGrid"/>
        <w:tblW w:w="0" w:type="auto"/>
        <w:tblLook w:val="04A0"/>
      </w:tblPr>
      <w:tblGrid>
        <w:gridCol w:w="3096"/>
        <w:gridCol w:w="6192"/>
      </w:tblGrid>
      <w:tr w:rsidR="003B4795" w:rsidTr="00EE564D">
        <w:tc>
          <w:tcPr>
            <w:tcW w:w="3096" w:type="dxa"/>
          </w:tcPr>
          <w:p w:rsidR="003B4795" w:rsidRDefault="003B4795">
            <w:r>
              <w:t>Uposlenik:</w:t>
            </w:r>
          </w:p>
        </w:tc>
        <w:tc>
          <w:tcPr>
            <w:tcW w:w="6192" w:type="dxa"/>
          </w:tcPr>
          <w:p w:rsidR="003B4795" w:rsidRDefault="003B4795">
            <w:r>
              <w:t>Imenko Prezimenić</w:t>
            </w:r>
          </w:p>
        </w:tc>
      </w:tr>
      <w:tr w:rsidR="003B4795" w:rsidTr="00083632">
        <w:tc>
          <w:tcPr>
            <w:tcW w:w="3096" w:type="dxa"/>
          </w:tcPr>
          <w:p w:rsidR="003B4795" w:rsidRDefault="003B4795">
            <w:r>
              <w:t>Period:</w:t>
            </w:r>
          </w:p>
        </w:tc>
        <w:tc>
          <w:tcPr>
            <w:tcW w:w="6192" w:type="dxa"/>
          </w:tcPr>
          <w:p w:rsidR="003B4795" w:rsidRPr="003B4795" w:rsidRDefault="003B4795" w:rsidP="003B4795">
            <w:pPr>
              <w:jc w:val="right"/>
              <w:rPr>
                <w:b/>
              </w:rPr>
            </w:pPr>
            <w:r w:rsidRPr="003B4795">
              <w:rPr>
                <w:b/>
              </w:rPr>
              <w:t>21.1.2016 – 21.2.2016</w:t>
            </w:r>
          </w:p>
        </w:tc>
      </w:tr>
      <w:tr w:rsidR="003B4795" w:rsidTr="00083632">
        <w:tc>
          <w:tcPr>
            <w:tcW w:w="3096" w:type="dxa"/>
          </w:tcPr>
          <w:p w:rsidR="003B4795" w:rsidRDefault="003B4795">
            <w:r>
              <w:t>Broj prodatih artikala:</w:t>
            </w:r>
          </w:p>
        </w:tc>
        <w:tc>
          <w:tcPr>
            <w:tcW w:w="6192" w:type="dxa"/>
          </w:tcPr>
          <w:p w:rsidR="003B4795" w:rsidRPr="003B4795" w:rsidRDefault="003B4795" w:rsidP="003B4795">
            <w:pPr>
              <w:jc w:val="right"/>
            </w:pPr>
            <w:r>
              <w:t>5964</w:t>
            </w:r>
          </w:p>
        </w:tc>
      </w:tr>
      <w:tr w:rsidR="003B4795" w:rsidTr="00083632">
        <w:tc>
          <w:tcPr>
            <w:tcW w:w="3096" w:type="dxa"/>
          </w:tcPr>
          <w:p w:rsidR="003B4795" w:rsidRDefault="003B4795">
            <w:r>
              <w:t>Vrijednost prodatih artikala:</w:t>
            </w:r>
          </w:p>
        </w:tc>
        <w:tc>
          <w:tcPr>
            <w:tcW w:w="6192" w:type="dxa"/>
          </w:tcPr>
          <w:p w:rsidR="003B4795" w:rsidRPr="003B4795" w:rsidRDefault="003B4795" w:rsidP="003B4795">
            <w:pPr>
              <w:jc w:val="right"/>
            </w:pPr>
            <w:r>
              <w:rPr>
                <w:b/>
              </w:rPr>
              <w:t xml:space="preserve"> </w:t>
            </w:r>
            <w:r w:rsidRPr="003B4795">
              <w:t>5823,00 KM</w:t>
            </w:r>
          </w:p>
        </w:tc>
      </w:tr>
    </w:tbl>
    <w:p w:rsidR="003B4795" w:rsidRDefault="003B4795"/>
    <w:p w:rsidR="003B4795" w:rsidRDefault="00972A1E" w:rsidP="00972A1E">
      <w:pPr>
        <w:ind w:firstLine="708"/>
      </w:pPr>
      <w:r>
        <w:t xml:space="preserve">Moguće je i generisati izvještaj za samo jedan artikal gdje će za definirani vremenski period biti prikazana količina prodatog artikla i pripadajuća ukupna vrijednost. </w:t>
      </w:r>
    </w:p>
    <w:tbl>
      <w:tblPr>
        <w:tblStyle w:val="TableGrid"/>
        <w:tblW w:w="0" w:type="auto"/>
        <w:tblLook w:val="04A0"/>
      </w:tblPr>
      <w:tblGrid>
        <w:gridCol w:w="4644"/>
        <w:gridCol w:w="4644"/>
      </w:tblGrid>
      <w:tr w:rsidR="003B4795" w:rsidTr="003B4795">
        <w:tc>
          <w:tcPr>
            <w:tcW w:w="4644" w:type="dxa"/>
          </w:tcPr>
          <w:p w:rsidR="003B4795" w:rsidRDefault="003B4795">
            <w:r>
              <w:t>Naziv artikla:</w:t>
            </w:r>
          </w:p>
        </w:tc>
        <w:tc>
          <w:tcPr>
            <w:tcW w:w="4644" w:type="dxa"/>
          </w:tcPr>
          <w:p w:rsidR="003B4795" w:rsidRDefault="00D37664" w:rsidP="00D37664">
            <w:pPr>
              <w:jc w:val="right"/>
            </w:pPr>
            <w:r>
              <w:t>Čokolada Milka</w:t>
            </w:r>
          </w:p>
        </w:tc>
      </w:tr>
      <w:tr w:rsidR="003B4795" w:rsidTr="003B4795">
        <w:tc>
          <w:tcPr>
            <w:tcW w:w="4644" w:type="dxa"/>
          </w:tcPr>
          <w:p w:rsidR="003B4795" w:rsidRDefault="003B4795">
            <w:r>
              <w:t>Šifra artikla:</w:t>
            </w:r>
          </w:p>
        </w:tc>
        <w:tc>
          <w:tcPr>
            <w:tcW w:w="4644" w:type="dxa"/>
          </w:tcPr>
          <w:p w:rsidR="003B4795" w:rsidRDefault="00D37664" w:rsidP="00D37664">
            <w:pPr>
              <w:jc w:val="right"/>
            </w:pPr>
            <w:r>
              <w:t>3820123122121</w:t>
            </w:r>
          </w:p>
        </w:tc>
      </w:tr>
      <w:tr w:rsidR="003B4795" w:rsidTr="003B4795">
        <w:tc>
          <w:tcPr>
            <w:tcW w:w="4644" w:type="dxa"/>
          </w:tcPr>
          <w:p w:rsidR="003B4795" w:rsidRDefault="003B4795">
            <w:r>
              <w:t>Vremenski period:</w:t>
            </w:r>
          </w:p>
        </w:tc>
        <w:tc>
          <w:tcPr>
            <w:tcW w:w="4644" w:type="dxa"/>
          </w:tcPr>
          <w:p w:rsidR="003B4795" w:rsidRDefault="00D37664" w:rsidP="00D37664">
            <w:pPr>
              <w:jc w:val="right"/>
            </w:pPr>
            <w:r>
              <w:t>1.2.2014 – 25.2.2014</w:t>
            </w:r>
          </w:p>
        </w:tc>
      </w:tr>
      <w:tr w:rsidR="003B4795" w:rsidTr="003B4795">
        <w:tc>
          <w:tcPr>
            <w:tcW w:w="4644" w:type="dxa"/>
          </w:tcPr>
          <w:p w:rsidR="003B4795" w:rsidRDefault="003B4795">
            <w:r>
              <w:t>Jedinična cijena artikla:</w:t>
            </w:r>
          </w:p>
        </w:tc>
        <w:tc>
          <w:tcPr>
            <w:tcW w:w="4644" w:type="dxa"/>
          </w:tcPr>
          <w:p w:rsidR="003B4795" w:rsidRDefault="00D37664" w:rsidP="00D37664">
            <w:pPr>
              <w:jc w:val="right"/>
            </w:pPr>
            <w:r>
              <w:t>2 KM</w:t>
            </w:r>
          </w:p>
        </w:tc>
      </w:tr>
      <w:tr w:rsidR="003B4795" w:rsidTr="003B4795">
        <w:tc>
          <w:tcPr>
            <w:tcW w:w="4644" w:type="dxa"/>
          </w:tcPr>
          <w:p w:rsidR="003B4795" w:rsidRDefault="003B4795">
            <w:r>
              <w:lastRenderedPageBreak/>
              <w:t>Ukupno prodato:</w:t>
            </w:r>
          </w:p>
        </w:tc>
        <w:tc>
          <w:tcPr>
            <w:tcW w:w="4644" w:type="dxa"/>
          </w:tcPr>
          <w:p w:rsidR="003B4795" w:rsidRDefault="00D37664" w:rsidP="00D37664">
            <w:pPr>
              <w:jc w:val="right"/>
            </w:pPr>
            <w:r>
              <w:t>100</w:t>
            </w:r>
          </w:p>
        </w:tc>
      </w:tr>
      <w:tr w:rsidR="003B4795" w:rsidTr="003B4795">
        <w:tc>
          <w:tcPr>
            <w:tcW w:w="4644" w:type="dxa"/>
          </w:tcPr>
          <w:p w:rsidR="003B4795" w:rsidRDefault="003B4795">
            <w:r>
              <w:t>Ukupna vrijednost:</w:t>
            </w:r>
          </w:p>
        </w:tc>
        <w:tc>
          <w:tcPr>
            <w:tcW w:w="4644" w:type="dxa"/>
          </w:tcPr>
          <w:p w:rsidR="003B4795" w:rsidRDefault="00D37664" w:rsidP="00D37664">
            <w:pPr>
              <w:jc w:val="right"/>
            </w:pPr>
            <w:r>
              <w:t>200 KM</w:t>
            </w:r>
          </w:p>
        </w:tc>
      </w:tr>
    </w:tbl>
    <w:p w:rsidR="003B4795" w:rsidRDefault="003B4795"/>
    <w:p w:rsidR="00972A1E" w:rsidRDefault="00972A1E">
      <w:r>
        <w:tab/>
        <w:t>Naredni izvještaj će prikazati koliko je prodato jedinica svakog od artikala koji se nalazi u bazi artikala kao i trenutno stanje zaliha. Izvještaj se generiše za proizvoljan vremenski period.</w:t>
      </w:r>
    </w:p>
    <w:tbl>
      <w:tblPr>
        <w:tblStyle w:val="TableGrid"/>
        <w:tblW w:w="0" w:type="auto"/>
        <w:tblLook w:val="04A0"/>
      </w:tblPr>
      <w:tblGrid>
        <w:gridCol w:w="2349"/>
        <w:gridCol w:w="2575"/>
        <w:gridCol w:w="2315"/>
        <w:gridCol w:w="2049"/>
      </w:tblGrid>
      <w:tr w:rsidR="00972A1E" w:rsidTr="00814824">
        <w:tc>
          <w:tcPr>
            <w:tcW w:w="9288" w:type="dxa"/>
            <w:gridSpan w:val="4"/>
          </w:tcPr>
          <w:p w:rsidR="00972A1E" w:rsidRDefault="00972A1E">
            <w:r>
              <w:t xml:space="preserve">Izvještaj o prodaji svih artikala za period </w:t>
            </w:r>
            <w:r w:rsidRPr="00FD5E03">
              <w:rPr>
                <w:b/>
              </w:rPr>
              <w:t>22.3.2016 – 30.3.2016</w:t>
            </w:r>
          </w:p>
        </w:tc>
      </w:tr>
      <w:tr w:rsidR="00972A1E" w:rsidRPr="00FD5E03" w:rsidTr="00972A1E">
        <w:tc>
          <w:tcPr>
            <w:tcW w:w="2349" w:type="dxa"/>
          </w:tcPr>
          <w:p w:rsidR="00972A1E" w:rsidRPr="00FD5E03" w:rsidRDefault="00972A1E">
            <w:pPr>
              <w:rPr>
                <w:b/>
              </w:rPr>
            </w:pPr>
            <w:r w:rsidRPr="00FD5E03">
              <w:rPr>
                <w:b/>
              </w:rPr>
              <w:t>Naziv artikla</w:t>
            </w:r>
          </w:p>
        </w:tc>
        <w:tc>
          <w:tcPr>
            <w:tcW w:w="2575" w:type="dxa"/>
          </w:tcPr>
          <w:p w:rsidR="00972A1E" w:rsidRPr="00FD5E03" w:rsidRDefault="00972A1E">
            <w:pPr>
              <w:rPr>
                <w:b/>
              </w:rPr>
            </w:pPr>
            <w:r w:rsidRPr="00FD5E03">
              <w:rPr>
                <w:b/>
              </w:rPr>
              <w:t>Šifra artikla</w:t>
            </w:r>
          </w:p>
        </w:tc>
        <w:tc>
          <w:tcPr>
            <w:tcW w:w="2315" w:type="dxa"/>
          </w:tcPr>
          <w:p w:rsidR="00972A1E" w:rsidRPr="00FD5E03" w:rsidRDefault="00972A1E">
            <w:pPr>
              <w:rPr>
                <w:b/>
              </w:rPr>
            </w:pPr>
            <w:r w:rsidRPr="00FD5E03">
              <w:rPr>
                <w:b/>
              </w:rPr>
              <w:t>Prodato</w:t>
            </w:r>
          </w:p>
        </w:tc>
        <w:tc>
          <w:tcPr>
            <w:tcW w:w="2049" w:type="dxa"/>
          </w:tcPr>
          <w:p w:rsidR="00972A1E" w:rsidRPr="00FD5E03" w:rsidRDefault="00972A1E">
            <w:pPr>
              <w:rPr>
                <w:b/>
              </w:rPr>
            </w:pPr>
            <w:r>
              <w:rPr>
                <w:b/>
              </w:rPr>
              <w:t>Zalihe</w:t>
            </w:r>
          </w:p>
        </w:tc>
      </w:tr>
      <w:tr w:rsidR="00972A1E" w:rsidTr="00972A1E">
        <w:tc>
          <w:tcPr>
            <w:tcW w:w="2349" w:type="dxa"/>
          </w:tcPr>
          <w:p w:rsidR="00972A1E" w:rsidRDefault="00972A1E">
            <w:r>
              <w:t>Čokolada Milka</w:t>
            </w:r>
          </w:p>
        </w:tc>
        <w:tc>
          <w:tcPr>
            <w:tcW w:w="2575" w:type="dxa"/>
          </w:tcPr>
          <w:p w:rsidR="00972A1E" w:rsidRDefault="00972A1E">
            <w:r>
              <w:t>3820123122121</w:t>
            </w:r>
          </w:p>
        </w:tc>
        <w:tc>
          <w:tcPr>
            <w:tcW w:w="2315" w:type="dxa"/>
          </w:tcPr>
          <w:p w:rsidR="00972A1E" w:rsidRDefault="00972A1E" w:rsidP="00FD5E03">
            <w:pPr>
              <w:jc w:val="right"/>
            </w:pPr>
            <w:r>
              <w:t>218</w:t>
            </w:r>
          </w:p>
        </w:tc>
        <w:tc>
          <w:tcPr>
            <w:tcW w:w="2049" w:type="dxa"/>
          </w:tcPr>
          <w:p w:rsidR="00972A1E" w:rsidRDefault="00972A1E" w:rsidP="00FD5E03">
            <w:pPr>
              <w:jc w:val="right"/>
            </w:pPr>
            <w:r>
              <w:t>26</w:t>
            </w:r>
          </w:p>
        </w:tc>
      </w:tr>
      <w:tr w:rsidR="00972A1E" w:rsidTr="00972A1E">
        <w:tc>
          <w:tcPr>
            <w:tcW w:w="2349" w:type="dxa"/>
          </w:tcPr>
          <w:p w:rsidR="00972A1E" w:rsidRDefault="00972A1E">
            <w:r>
              <w:t>Mlijeko Megle 1l</w:t>
            </w:r>
          </w:p>
        </w:tc>
        <w:tc>
          <w:tcPr>
            <w:tcW w:w="2575" w:type="dxa"/>
          </w:tcPr>
          <w:p w:rsidR="00972A1E" w:rsidRDefault="00972A1E">
            <w:r>
              <w:t>3870123213567</w:t>
            </w:r>
          </w:p>
        </w:tc>
        <w:tc>
          <w:tcPr>
            <w:tcW w:w="2315" w:type="dxa"/>
          </w:tcPr>
          <w:p w:rsidR="00972A1E" w:rsidRDefault="00972A1E" w:rsidP="00FD5E03">
            <w:pPr>
              <w:jc w:val="right"/>
            </w:pPr>
            <w:r>
              <w:t>510</w:t>
            </w:r>
          </w:p>
        </w:tc>
        <w:tc>
          <w:tcPr>
            <w:tcW w:w="2049" w:type="dxa"/>
          </w:tcPr>
          <w:p w:rsidR="00972A1E" w:rsidRDefault="00972A1E" w:rsidP="00FD5E03">
            <w:pPr>
              <w:jc w:val="right"/>
            </w:pPr>
            <w:r>
              <w:t>11</w:t>
            </w:r>
          </w:p>
        </w:tc>
      </w:tr>
      <w:tr w:rsidR="00972A1E" w:rsidTr="00972A1E">
        <w:tc>
          <w:tcPr>
            <w:tcW w:w="2349" w:type="dxa"/>
          </w:tcPr>
          <w:p w:rsidR="00972A1E" w:rsidRDefault="00972A1E">
            <w:r>
              <w:t>...</w:t>
            </w:r>
          </w:p>
        </w:tc>
        <w:tc>
          <w:tcPr>
            <w:tcW w:w="2575" w:type="dxa"/>
          </w:tcPr>
          <w:p w:rsidR="00972A1E" w:rsidRDefault="00972A1E">
            <w:r>
              <w:t>...</w:t>
            </w:r>
          </w:p>
        </w:tc>
        <w:tc>
          <w:tcPr>
            <w:tcW w:w="2315" w:type="dxa"/>
          </w:tcPr>
          <w:p w:rsidR="00972A1E" w:rsidRDefault="00972A1E" w:rsidP="00FD5E03">
            <w:pPr>
              <w:jc w:val="right"/>
            </w:pPr>
            <w:r>
              <w:t>...</w:t>
            </w:r>
          </w:p>
        </w:tc>
        <w:tc>
          <w:tcPr>
            <w:tcW w:w="2049" w:type="dxa"/>
          </w:tcPr>
          <w:p w:rsidR="00972A1E" w:rsidRDefault="00972A1E" w:rsidP="00FD5E03">
            <w:pPr>
              <w:jc w:val="right"/>
            </w:pPr>
            <w:r>
              <w:t>...</w:t>
            </w:r>
          </w:p>
        </w:tc>
      </w:tr>
      <w:tr w:rsidR="00972A1E" w:rsidTr="00972A1E">
        <w:tc>
          <w:tcPr>
            <w:tcW w:w="2349" w:type="dxa"/>
          </w:tcPr>
          <w:p w:rsidR="00972A1E" w:rsidRDefault="00972A1E" w:rsidP="00972A1E">
            <w:r>
              <w:t xml:space="preserve">Pasta za zube </w:t>
            </w:r>
            <w:r>
              <w:t>Kaladont</w:t>
            </w:r>
          </w:p>
        </w:tc>
        <w:tc>
          <w:tcPr>
            <w:tcW w:w="2575" w:type="dxa"/>
          </w:tcPr>
          <w:p w:rsidR="00972A1E" w:rsidRDefault="00972A1E">
            <w:r>
              <w:t>3800177820522</w:t>
            </w:r>
          </w:p>
        </w:tc>
        <w:tc>
          <w:tcPr>
            <w:tcW w:w="2315" w:type="dxa"/>
          </w:tcPr>
          <w:p w:rsidR="00972A1E" w:rsidRDefault="00972A1E" w:rsidP="00FD5E03">
            <w:pPr>
              <w:jc w:val="right"/>
            </w:pPr>
            <w:r>
              <w:t>95</w:t>
            </w:r>
          </w:p>
        </w:tc>
        <w:tc>
          <w:tcPr>
            <w:tcW w:w="2049" w:type="dxa"/>
          </w:tcPr>
          <w:p w:rsidR="00972A1E" w:rsidRDefault="00972A1E" w:rsidP="00FD5E03">
            <w:pPr>
              <w:jc w:val="right"/>
            </w:pPr>
            <w:r>
              <w:t>5</w:t>
            </w:r>
          </w:p>
        </w:tc>
      </w:tr>
    </w:tbl>
    <w:p w:rsidR="00FD5E03" w:rsidRDefault="00FD5E03"/>
    <w:p w:rsidR="00D37664" w:rsidRDefault="00972A1E" w:rsidP="00972A1E">
      <w:pPr>
        <w:ind w:firstLine="708"/>
        <w:jc w:val="both"/>
      </w:pPr>
      <w:r>
        <w:t xml:space="preserve">Izvještaj sličan prethodnom, uz izuzetak što se prikazuje X(ulazni parametar) najprodavanijih artikala u definisanom vremenskom periodu. Artikli su sortirani tako da se na vrhu liste nalazi najprodavaniji artikal. </w:t>
      </w:r>
    </w:p>
    <w:tbl>
      <w:tblPr>
        <w:tblStyle w:val="TableGrid"/>
        <w:tblW w:w="0" w:type="auto"/>
        <w:tblLook w:val="04A0"/>
      </w:tblPr>
      <w:tblGrid>
        <w:gridCol w:w="2364"/>
        <w:gridCol w:w="2586"/>
        <w:gridCol w:w="2072"/>
        <w:gridCol w:w="2266"/>
      </w:tblGrid>
      <w:tr w:rsidR="00972A1E" w:rsidTr="007018F4">
        <w:tc>
          <w:tcPr>
            <w:tcW w:w="9288" w:type="dxa"/>
            <w:gridSpan w:val="4"/>
          </w:tcPr>
          <w:p w:rsidR="00972A1E" w:rsidRDefault="00972A1E" w:rsidP="00972A1E">
            <w:r>
              <w:t xml:space="preserve">Izvještaj o </w:t>
            </w:r>
            <w:r>
              <w:rPr>
                <w:b/>
              </w:rPr>
              <w:t>4</w:t>
            </w:r>
            <w:r w:rsidRPr="00972A1E">
              <w:rPr>
                <w:b/>
              </w:rPr>
              <w:t xml:space="preserve"> </w:t>
            </w:r>
            <w:r>
              <w:t>najprodavanija</w:t>
            </w:r>
            <w:r>
              <w:t xml:space="preserve"> artikala za period </w:t>
            </w:r>
            <w:r w:rsidRPr="00FD5E03">
              <w:rPr>
                <w:b/>
              </w:rPr>
              <w:t>22.3.2016 –</w:t>
            </w:r>
            <w:r w:rsidR="00E73463">
              <w:rPr>
                <w:b/>
              </w:rPr>
              <w:t xml:space="preserve"> 25</w:t>
            </w:r>
            <w:r w:rsidRPr="00FD5E03">
              <w:rPr>
                <w:b/>
              </w:rPr>
              <w:t>.3.2016</w:t>
            </w:r>
          </w:p>
        </w:tc>
      </w:tr>
      <w:tr w:rsidR="00972A1E" w:rsidRPr="00D37664" w:rsidTr="00972A1E">
        <w:tc>
          <w:tcPr>
            <w:tcW w:w="2364" w:type="dxa"/>
          </w:tcPr>
          <w:p w:rsidR="00972A1E" w:rsidRPr="00D37664" w:rsidRDefault="00972A1E">
            <w:pPr>
              <w:rPr>
                <w:b/>
              </w:rPr>
            </w:pPr>
            <w:r w:rsidRPr="00D37664">
              <w:rPr>
                <w:b/>
              </w:rPr>
              <w:t>Naziv artikla</w:t>
            </w:r>
          </w:p>
        </w:tc>
        <w:tc>
          <w:tcPr>
            <w:tcW w:w="2586" w:type="dxa"/>
          </w:tcPr>
          <w:p w:rsidR="00972A1E" w:rsidRPr="00D37664" w:rsidRDefault="00972A1E">
            <w:pPr>
              <w:rPr>
                <w:b/>
              </w:rPr>
            </w:pPr>
            <w:r w:rsidRPr="00D37664">
              <w:rPr>
                <w:b/>
              </w:rPr>
              <w:t>Šifra artikla</w:t>
            </w:r>
          </w:p>
        </w:tc>
        <w:tc>
          <w:tcPr>
            <w:tcW w:w="2072" w:type="dxa"/>
          </w:tcPr>
          <w:p w:rsidR="00972A1E" w:rsidRPr="00D37664" w:rsidRDefault="00972A1E">
            <w:pPr>
              <w:rPr>
                <w:b/>
              </w:rPr>
            </w:pPr>
            <w:r>
              <w:rPr>
                <w:b/>
              </w:rPr>
              <w:t>Cijena</w:t>
            </w:r>
          </w:p>
        </w:tc>
        <w:tc>
          <w:tcPr>
            <w:tcW w:w="2266" w:type="dxa"/>
          </w:tcPr>
          <w:p w:rsidR="00972A1E" w:rsidRPr="00D37664" w:rsidRDefault="00972A1E">
            <w:pPr>
              <w:rPr>
                <w:b/>
              </w:rPr>
            </w:pPr>
            <w:r>
              <w:rPr>
                <w:b/>
              </w:rPr>
              <w:t>Prodato</w:t>
            </w:r>
          </w:p>
        </w:tc>
      </w:tr>
      <w:tr w:rsidR="00972A1E" w:rsidTr="00972A1E">
        <w:tc>
          <w:tcPr>
            <w:tcW w:w="2364" w:type="dxa"/>
          </w:tcPr>
          <w:p w:rsidR="00972A1E" w:rsidRDefault="00972A1E">
            <w:r>
              <w:t>Čokolada Milka</w:t>
            </w:r>
          </w:p>
        </w:tc>
        <w:tc>
          <w:tcPr>
            <w:tcW w:w="2586" w:type="dxa"/>
          </w:tcPr>
          <w:p w:rsidR="00972A1E" w:rsidRDefault="00972A1E" w:rsidP="00D37664">
            <w:r>
              <w:t>3820123122121</w:t>
            </w:r>
          </w:p>
        </w:tc>
        <w:tc>
          <w:tcPr>
            <w:tcW w:w="2072" w:type="dxa"/>
          </w:tcPr>
          <w:p w:rsidR="00972A1E" w:rsidRDefault="00972A1E" w:rsidP="00D37664">
            <w:pPr>
              <w:jc w:val="right"/>
            </w:pPr>
            <w:r>
              <w:t>2 KM</w:t>
            </w:r>
          </w:p>
        </w:tc>
        <w:tc>
          <w:tcPr>
            <w:tcW w:w="2266" w:type="dxa"/>
          </w:tcPr>
          <w:p w:rsidR="00972A1E" w:rsidRDefault="00972A1E" w:rsidP="00D37664">
            <w:pPr>
              <w:jc w:val="right"/>
            </w:pPr>
            <w:r>
              <w:t>37</w:t>
            </w:r>
          </w:p>
        </w:tc>
      </w:tr>
      <w:tr w:rsidR="00972A1E" w:rsidTr="00972A1E">
        <w:tc>
          <w:tcPr>
            <w:tcW w:w="2364" w:type="dxa"/>
          </w:tcPr>
          <w:p w:rsidR="00972A1E" w:rsidRDefault="00972A1E">
            <w:r>
              <w:t>Mlijeko Megle 1l</w:t>
            </w:r>
          </w:p>
        </w:tc>
        <w:tc>
          <w:tcPr>
            <w:tcW w:w="2586" w:type="dxa"/>
          </w:tcPr>
          <w:p w:rsidR="00972A1E" w:rsidRDefault="00972A1E">
            <w:r>
              <w:t>3870123213567</w:t>
            </w:r>
          </w:p>
        </w:tc>
        <w:tc>
          <w:tcPr>
            <w:tcW w:w="2072" w:type="dxa"/>
          </w:tcPr>
          <w:p w:rsidR="00972A1E" w:rsidRDefault="00972A1E" w:rsidP="00D37664">
            <w:pPr>
              <w:jc w:val="right"/>
            </w:pPr>
            <w:r>
              <w:t>1.45 KM</w:t>
            </w:r>
          </w:p>
        </w:tc>
        <w:tc>
          <w:tcPr>
            <w:tcW w:w="2266" w:type="dxa"/>
          </w:tcPr>
          <w:p w:rsidR="00972A1E" w:rsidRDefault="00E73463" w:rsidP="00D37664">
            <w:pPr>
              <w:jc w:val="right"/>
            </w:pPr>
            <w:r>
              <w:t>29</w:t>
            </w:r>
          </w:p>
        </w:tc>
      </w:tr>
      <w:tr w:rsidR="00972A1E" w:rsidTr="00972A1E">
        <w:tc>
          <w:tcPr>
            <w:tcW w:w="2364" w:type="dxa"/>
          </w:tcPr>
          <w:p w:rsidR="00972A1E" w:rsidRDefault="00E73463">
            <w:r>
              <w:t>Čokolada Kandit</w:t>
            </w:r>
          </w:p>
        </w:tc>
        <w:tc>
          <w:tcPr>
            <w:tcW w:w="2586" w:type="dxa"/>
          </w:tcPr>
          <w:p w:rsidR="00972A1E" w:rsidRDefault="00E73463">
            <w:r>
              <w:t>3820125222121Kandit</w:t>
            </w:r>
          </w:p>
        </w:tc>
        <w:tc>
          <w:tcPr>
            <w:tcW w:w="2072" w:type="dxa"/>
          </w:tcPr>
          <w:p w:rsidR="00972A1E" w:rsidRDefault="00E73463" w:rsidP="00FD5E03">
            <w:pPr>
              <w:jc w:val="right"/>
            </w:pPr>
            <w:r>
              <w:t>1.30 KM</w:t>
            </w:r>
          </w:p>
        </w:tc>
        <w:tc>
          <w:tcPr>
            <w:tcW w:w="2266" w:type="dxa"/>
          </w:tcPr>
          <w:p w:rsidR="00972A1E" w:rsidRDefault="00E73463" w:rsidP="00FD5E03">
            <w:pPr>
              <w:jc w:val="right"/>
            </w:pPr>
            <w:r>
              <w:t>25</w:t>
            </w:r>
          </w:p>
        </w:tc>
      </w:tr>
      <w:tr w:rsidR="00972A1E" w:rsidTr="00972A1E">
        <w:tc>
          <w:tcPr>
            <w:tcW w:w="2364" w:type="dxa"/>
          </w:tcPr>
          <w:p w:rsidR="00972A1E" w:rsidRDefault="00972A1E" w:rsidP="00972A1E">
            <w:r>
              <w:t>Pasta za zube Herbal</w:t>
            </w:r>
          </w:p>
        </w:tc>
        <w:tc>
          <w:tcPr>
            <w:tcW w:w="2586" w:type="dxa"/>
          </w:tcPr>
          <w:p w:rsidR="00972A1E" w:rsidRDefault="00972A1E">
            <w:r>
              <w:t>3800197820588</w:t>
            </w:r>
          </w:p>
        </w:tc>
        <w:tc>
          <w:tcPr>
            <w:tcW w:w="2072" w:type="dxa"/>
          </w:tcPr>
          <w:p w:rsidR="00972A1E" w:rsidRDefault="00972A1E" w:rsidP="00D37664">
            <w:pPr>
              <w:jc w:val="right"/>
            </w:pPr>
            <w:r>
              <w:t>2,5 KM</w:t>
            </w:r>
          </w:p>
        </w:tc>
        <w:tc>
          <w:tcPr>
            <w:tcW w:w="2266" w:type="dxa"/>
          </w:tcPr>
          <w:p w:rsidR="00972A1E" w:rsidRDefault="00E73463" w:rsidP="00D37664">
            <w:pPr>
              <w:jc w:val="right"/>
            </w:pPr>
            <w:r>
              <w:t>23</w:t>
            </w:r>
          </w:p>
        </w:tc>
      </w:tr>
    </w:tbl>
    <w:p w:rsidR="00D37664" w:rsidRDefault="00D37664"/>
    <w:p w:rsidR="00D37664" w:rsidRDefault="00E73463" w:rsidP="00E73463">
      <w:pPr>
        <w:ind w:firstLine="708"/>
      </w:pPr>
      <w:r>
        <w:t>Posljednji dostupan izvještaj je izvještaj o kritičnim artiklima. Na osnovu ulaznog parametra dobijamo spisak svih artikala čije su zalihe manje od navedenog ulaznog parametra. Spisak je sortiran tako da su na vrhu artikli čije su zalihe najmanje.</w:t>
      </w:r>
    </w:p>
    <w:tbl>
      <w:tblPr>
        <w:tblStyle w:val="TableGrid"/>
        <w:tblW w:w="0" w:type="auto"/>
        <w:tblLook w:val="04A0"/>
      </w:tblPr>
      <w:tblGrid>
        <w:gridCol w:w="3096"/>
        <w:gridCol w:w="3096"/>
        <w:gridCol w:w="3096"/>
      </w:tblGrid>
      <w:tr w:rsidR="00D37664" w:rsidTr="00224346">
        <w:tc>
          <w:tcPr>
            <w:tcW w:w="9288" w:type="dxa"/>
            <w:gridSpan w:val="3"/>
          </w:tcPr>
          <w:p w:rsidR="00D37664" w:rsidRDefault="00D37664" w:rsidP="00224346">
            <w:r>
              <w:t xml:space="preserve">Trenutno stanje artikala čije su </w:t>
            </w:r>
            <w:r w:rsidRPr="00D37664">
              <w:rPr>
                <w:b/>
              </w:rPr>
              <w:t>zalihe manje od 5</w:t>
            </w:r>
          </w:p>
        </w:tc>
      </w:tr>
      <w:tr w:rsidR="00D37664" w:rsidRPr="00D37664" w:rsidTr="00224346">
        <w:tc>
          <w:tcPr>
            <w:tcW w:w="3096" w:type="dxa"/>
          </w:tcPr>
          <w:p w:rsidR="00D37664" w:rsidRPr="00D37664" w:rsidRDefault="00D37664" w:rsidP="00224346">
            <w:pPr>
              <w:rPr>
                <w:b/>
              </w:rPr>
            </w:pPr>
            <w:r w:rsidRPr="00D37664">
              <w:rPr>
                <w:b/>
              </w:rPr>
              <w:t>Naziv artikla</w:t>
            </w:r>
          </w:p>
        </w:tc>
        <w:tc>
          <w:tcPr>
            <w:tcW w:w="3096" w:type="dxa"/>
          </w:tcPr>
          <w:p w:rsidR="00D37664" w:rsidRPr="00D37664" w:rsidRDefault="00D37664" w:rsidP="00224346">
            <w:pPr>
              <w:rPr>
                <w:b/>
              </w:rPr>
            </w:pPr>
            <w:r w:rsidRPr="00D37664">
              <w:rPr>
                <w:b/>
              </w:rPr>
              <w:t>Šifra artikla</w:t>
            </w:r>
          </w:p>
        </w:tc>
        <w:tc>
          <w:tcPr>
            <w:tcW w:w="3096" w:type="dxa"/>
          </w:tcPr>
          <w:p w:rsidR="00D37664" w:rsidRPr="00D37664" w:rsidRDefault="00D37664" w:rsidP="00224346">
            <w:pPr>
              <w:rPr>
                <w:b/>
              </w:rPr>
            </w:pPr>
            <w:r w:rsidRPr="00D37664">
              <w:rPr>
                <w:b/>
              </w:rPr>
              <w:t>Zalihe</w:t>
            </w:r>
          </w:p>
        </w:tc>
      </w:tr>
      <w:tr w:rsidR="00D37664" w:rsidTr="00224346">
        <w:tc>
          <w:tcPr>
            <w:tcW w:w="3096" w:type="dxa"/>
          </w:tcPr>
          <w:p w:rsidR="00D37664" w:rsidRDefault="00D37664" w:rsidP="00224346">
            <w:r>
              <w:t>Čokolada Kandit</w:t>
            </w:r>
          </w:p>
        </w:tc>
        <w:tc>
          <w:tcPr>
            <w:tcW w:w="3096" w:type="dxa"/>
          </w:tcPr>
          <w:p w:rsidR="00D37664" w:rsidRDefault="00D37664" w:rsidP="00224346">
            <w:r>
              <w:t>3820125222121</w:t>
            </w:r>
          </w:p>
        </w:tc>
        <w:tc>
          <w:tcPr>
            <w:tcW w:w="3096" w:type="dxa"/>
          </w:tcPr>
          <w:p w:rsidR="00D37664" w:rsidRDefault="00E73463" w:rsidP="00224346">
            <w:pPr>
              <w:jc w:val="right"/>
            </w:pPr>
            <w:r>
              <w:t>0</w:t>
            </w:r>
          </w:p>
        </w:tc>
      </w:tr>
      <w:tr w:rsidR="00D37664" w:rsidTr="00224346">
        <w:tc>
          <w:tcPr>
            <w:tcW w:w="3096" w:type="dxa"/>
          </w:tcPr>
          <w:p w:rsidR="00D37664" w:rsidRDefault="00D37664" w:rsidP="00224346">
            <w:r>
              <w:t>Coca-cola 2l</w:t>
            </w:r>
          </w:p>
        </w:tc>
        <w:tc>
          <w:tcPr>
            <w:tcW w:w="3096" w:type="dxa"/>
          </w:tcPr>
          <w:p w:rsidR="00D37664" w:rsidRDefault="00D37664" w:rsidP="00224346">
            <w:r>
              <w:t>3870169221356</w:t>
            </w:r>
          </w:p>
        </w:tc>
        <w:tc>
          <w:tcPr>
            <w:tcW w:w="3096" w:type="dxa"/>
          </w:tcPr>
          <w:p w:rsidR="00D37664" w:rsidRDefault="00E73463" w:rsidP="00224346">
            <w:pPr>
              <w:jc w:val="right"/>
            </w:pPr>
            <w:r>
              <w:t>1</w:t>
            </w:r>
          </w:p>
        </w:tc>
      </w:tr>
      <w:tr w:rsidR="00D37664" w:rsidTr="00224346">
        <w:tc>
          <w:tcPr>
            <w:tcW w:w="3096" w:type="dxa"/>
          </w:tcPr>
          <w:p w:rsidR="00D37664" w:rsidRDefault="00D37664" w:rsidP="00224346">
            <w:r>
              <w:t>Smoki Štark 25g</w:t>
            </w:r>
          </w:p>
        </w:tc>
        <w:tc>
          <w:tcPr>
            <w:tcW w:w="3096" w:type="dxa"/>
          </w:tcPr>
          <w:p w:rsidR="00D37664" w:rsidRDefault="00D37664" w:rsidP="00224346">
            <w:r>
              <w:t>3841501279231</w:t>
            </w:r>
          </w:p>
        </w:tc>
        <w:tc>
          <w:tcPr>
            <w:tcW w:w="3096" w:type="dxa"/>
          </w:tcPr>
          <w:p w:rsidR="00D37664" w:rsidRDefault="00E73463" w:rsidP="00D37664">
            <w:pPr>
              <w:jc w:val="right"/>
            </w:pPr>
            <w:r>
              <w:t>1</w:t>
            </w:r>
          </w:p>
        </w:tc>
      </w:tr>
    </w:tbl>
    <w:p w:rsidR="00D37664" w:rsidRDefault="00D37664"/>
    <w:sectPr w:rsidR="00D37664" w:rsidSect="000B29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70EBB"/>
    <w:rsid w:val="000B29E7"/>
    <w:rsid w:val="00367214"/>
    <w:rsid w:val="003B4795"/>
    <w:rsid w:val="005E42BE"/>
    <w:rsid w:val="0088636F"/>
    <w:rsid w:val="00970EBB"/>
    <w:rsid w:val="00972A1E"/>
    <w:rsid w:val="009B0D0F"/>
    <w:rsid w:val="00D37664"/>
    <w:rsid w:val="00E73463"/>
    <w:rsid w:val="00FD5E03"/>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42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2016-03-26T10:48:00Z</dcterms:created>
  <dcterms:modified xsi:type="dcterms:W3CDTF">2016-03-26T13:06:00Z</dcterms:modified>
</cp:coreProperties>
</file>