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pBdr/>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za</w:t>
      </w: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b w:val="1"/>
          <w:vertAlign w:val="baseline"/>
          <w:rtl w:val="0"/>
        </w:rPr>
        <w:t xml:space="preserve">&lt;Projekt&gt;</w:t>
      </w:r>
      <w:r w:rsidDel="00000000" w:rsidR="00000000" w:rsidRPr="00000000">
        <w:rPr>
          <w:rtl w:val="0"/>
        </w:rPr>
      </w:r>
    </w:p>
    <w:p w:rsidR="00000000" w:rsidDel="00000000" w:rsidP="00000000" w:rsidRDefault="00000000" w:rsidRPr="00000000">
      <w:pPr>
        <w:keepNext w:val="0"/>
        <w:keepLines w:val="0"/>
        <w:widowControl w:val="0"/>
        <w:pBd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Verzija 1.0 odobrena</w:t>
      </w:r>
    </w:p>
    <w:p w:rsidR="00000000" w:rsidDel="00000000" w:rsidP="00000000" w:rsidRDefault="00000000" w:rsidRPr="00000000">
      <w:pPr>
        <w:keepNext w:val="0"/>
        <w:keepLines w:val="0"/>
        <w:widowControl w:val="0"/>
        <w:pBd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Kreirao &lt;autor&gt;</w:t>
      </w:r>
    </w:p>
    <w:p w:rsidR="00000000" w:rsidDel="00000000" w:rsidP="00000000" w:rsidRDefault="00000000" w:rsidRPr="00000000">
      <w:pPr>
        <w:keepNext w:val="0"/>
        <w:keepLines w:val="0"/>
        <w:widowControl w:val="0"/>
        <w:pBd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&lt;organizacija&gt;</w:t>
      </w:r>
    </w:p>
    <w:p w:rsidR="00000000" w:rsidDel="00000000" w:rsidP="00000000" w:rsidRDefault="00000000" w:rsidRPr="00000000">
      <w:pPr>
        <w:keepNext w:val="0"/>
        <w:keepLines w:val="0"/>
        <w:widowControl w:val="0"/>
        <w:pBd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&lt;datum kreiranja&gt;</w:t>
      </w:r>
    </w:p>
    <w:p w:rsidR="00000000" w:rsidDel="00000000" w:rsidP="00000000" w:rsidRDefault="00000000" w:rsidRPr="00000000">
      <w:pPr>
        <w:keepNext w:val="1"/>
        <w:keepLines w:val="0"/>
        <w:widowControl w:val="0"/>
        <w:pBd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vertAlign w:val="baseline"/>
        </w:rPr>
        <w:sectPr>
          <w:headerReference r:id="rId6" w:type="default"/>
          <w:footerReference r:id="rId7" w:type="default"/>
          <w:pgSz w:h="15840" w:w="12240"/>
          <w:pgMar w:bottom="1440" w:top="1440" w:left="1296" w:right="1296" w:header="0"/>
          <w:pgNumType w:start="1"/>
        </w:sectPr>
      </w:pPr>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Sadržaj</w:t>
            <w:tab/>
            <w:t xml:space="preserve">ii</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Povijest prepravaka</w:t>
            <w:tab/>
            <w:t xml:space="preserve">ii</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tab/>
            <w:t xml:space="preserve">Uvod</w:t>
            <w:tab/>
            <w:t xml:space="preserve">1</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1.1</w:t>
            <w:tab/>
            <w:t xml:space="preserve">Svrha</w:t>
            <w:tab/>
            <w:t xml:space="preserve">1</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1.2</w:t>
            <w:tab/>
            <w:t xml:space="preserve">Standardi dokumentiranja</w:t>
            <w:tab/>
            <w:t xml:space="preserve">1</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1.3</w:t>
            <w:tab/>
            <w:t xml:space="preserve">Kome je dokumet namjenjen i kako ga koristiti</w:t>
            <w:tab/>
            <w:t xml:space="preserve">1</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1.4</w:t>
            <w:tab/>
            <w:t xml:space="preserve">Project Scope</w:t>
            <w:tab/>
            <w:t xml:space="preserve">1</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1.5</w:t>
            <w:tab/>
            <w:t xml:space="preserve">Reference</w:t>
            <w:tab/>
            <w:t xml:space="preserve">1</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tab/>
            <w:t xml:space="preserve">Cjelokupni opis</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2.1</w:t>
            <w:tab/>
            <w:t xml:space="preserve">Perspektiva proizvoda</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2.2</w:t>
            <w:tab/>
            <w:t xml:space="preserve">Osobine i mogućnosti proizvoda</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2.3</w:t>
            <w:tab/>
            <w:t xml:space="preserve">Klase korisnika i njihove karakteristike</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2.4</w:t>
            <w:tab/>
            <w:t xml:space="preserve">Operativno okružje</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2.5</w:t>
            <w:tab/>
            <w:t xml:space="preserve">Ograničenja dizajna i implementacije</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2.6</w:t>
            <w:tab/>
            <w:t xml:space="preserve">Korisnička dokumentacija</w:t>
            <w:tab/>
            <w:t xml:space="preserve">2</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2.7</w:t>
            <w:tab/>
            <w:t xml:space="preserve">Predpostavke</w:t>
            <w:tab/>
            <w:t xml:space="preserve">3</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tab/>
            <w:t xml:space="preserve">Osobine i mogućnosti sustava</w:t>
            <w:tab/>
            <w:t xml:space="preserve">3</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w:t>
            <w:tab/>
            <w:t xml:space="preserve">Osobina 1</w:t>
            <w:tab/>
            <w:t xml:space="preserve">3</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w:t>
            <w:tab/>
            <w:t xml:space="preserve">Osobina 2 (itd)</w:t>
            <w:tab/>
            <w:t xml:space="preserve">4</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tab/>
            <w:t xml:space="preserve">Zahtjevi vanjskih poveznica</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4.1</w:t>
            <w:tab/>
            <w:t xml:space="preserve">Korisničke poveznice</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4.2</w:t>
            <w:tab/>
            <w:t xml:space="preserve">Poveznice uređaja</w:t>
            <w:tab/>
            <w:t xml:space="preserve">4</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4.3</w:t>
            <w:tab/>
            <w:t xml:space="preserve">Programske poveznice</w:t>
            <w:tab/>
            <w:t xml:space="preserve">4</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4.4</w:t>
            <w:tab/>
            <w:t xml:space="preserve">Komunikacijske poveznice</w:t>
            <w:tab/>
            <w:t xml:space="preserve">4</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tab/>
            <w:t xml:space="preserve">Ostali nefunkcionalni zahtjevi</w:t>
            <w:tab/>
            <w:t xml:space="preserve">5</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5.1</w:t>
            <w:tab/>
            <w:t xml:space="preserve">Performance zahtjevi</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5.2</w:t>
            <w:tab/>
            <w:t xml:space="preserve">Zahtjevi zaštite</w:t>
            <w:tab/>
            <w:t xml:space="preserve">5</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5.3</w:t>
            <w:tab/>
            <w:t xml:space="preserve">Siguronosni zahtjevi</w:t>
            <w:tab/>
            <w:t xml:space="preserve">5</w:t>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5.4</w:t>
            <w:tab/>
            <w:t xml:space="preserve">Atributi kvalitete</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6.</w:t>
            <w:tab/>
            <w:t xml:space="preserve">Ostali zahtjevi</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Dodatak A: Riječnik</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Dodatak B: Modeli analize</w:t>
            <w:tab/>
            <w:t xml:space="preserve">6</w:t>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Dodatak C: Lista problema</w:t>
            <w:tab/>
            <w:t xml:space="preserve">6</w:t>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Povijest prepravaka</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Ime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Datum</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Razlog za promjenom</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Verzija</w:t>
            </w:r>
            <w:r w:rsidDel="00000000" w:rsidR="00000000" w:rsidRPr="00000000">
              <w:rPr>
                <w:rtl w:val="0"/>
              </w:rPr>
            </w:r>
          </w:p>
        </w:tc>
      </w:tr>
      <w:tr>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r>
      <w:tr>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rPr>
          <w:rtl w:val="0"/>
        </w:rPr>
      </w:r>
    </w:p>
    <w:p w:rsidR="00000000" w:rsidDel="00000000" w:rsidP="00000000" w:rsidRDefault="00000000" w:rsidRPr="00000000">
      <w:pPr>
        <w:pStyle w:val="Heading1"/>
        <w:numPr>
          <w:ilvl w:val="0"/>
          <w:numId w:val="5"/>
        </w:numPr>
        <w:pBdr/>
        <w:ind w:left="0" w:firstLine="0"/>
        <w:rPr/>
      </w:pPr>
      <w:r w:rsidDel="00000000" w:rsidR="00000000" w:rsidRPr="00000000">
        <w:rPr>
          <w:b w:val="1"/>
          <w:vertAlign w:val="baseline"/>
          <w:rtl w:val="0"/>
        </w:rPr>
        <w:t xml:space="preserve">Uvod</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Svrha do</w:t>
      </w:r>
      <w:r w:rsidDel="00000000" w:rsidR="00000000" w:rsidRPr="00000000">
        <w:rPr>
          <w:rtl w:val="0"/>
        </w:rPr>
        <w:t xml:space="preserve">kumenta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Software Requirements Specificiation (IEEE 830) </w:t>
      </w:r>
      <w:r w:rsidDel="00000000" w:rsidR="00000000" w:rsidRPr="00000000">
        <w:rPr>
          <w:rFonts w:ascii="Arial" w:cs="Arial" w:eastAsia="Arial" w:hAnsi="Arial"/>
          <w:sz w:val="22"/>
          <w:szCs w:val="22"/>
          <w:rtl w:val="0"/>
        </w:rPr>
        <w:t xml:space="preserve">je dokument koji ima za cilj sveobuhvatnu i detaljnu analizu i opis softvera koji se razvija. Sadrži precizno iznesene zahtjeva i funkcionalnosti programskog rješenja. Dokument predstavlja spregu između tima developera i korisnika. Samim tim, služi za potvrdu nivoa poštivanja dogovora, odnosno onoga što se trebalo uraditi i onoga što je korisniku, na kraju, stavljeno na raspolaganje. </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Pored definisanja funkcionalnih i nefunkcionalnih zahtjeva, SRS dokument služi za procjenu projektnih rizika, troškova i rokova.</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Standardi dokumentiranja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Format dokumenta je u skladu sa IEEE 830-1998 standardom koji specificira preporučeni način za specificiranje softverskih zathjeva.</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Za izradu je korišten Microsoft Word 2010.</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Fontovi koji su korišteni pri izradi su:</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commentRangeStart w:id="0"/>
      <w:r w:rsidDel="00000000" w:rsidR="00000000" w:rsidRPr="00000000">
        <w:rPr>
          <w:rFonts w:ascii="Arial" w:cs="Arial" w:eastAsia="Arial" w:hAnsi="Arial"/>
          <w:sz w:val="22"/>
          <w:szCs w:val="22"/>
          <w:rtl w:val="0"/>
        </w:rPr>
        <w:t xml:space="preserve">- Naslovi: Cambria(Heading 1), veličina: 14, bold, format numeracije: 1, 2, 3</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Podnaslovi: Cambria(Heading 2), veličina: 13, bold, format numeracije: 1.1, 1.2</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Paragrafi: Calibri, veličina: 12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Kome je dokument namjenjen i kako ga koristiti</w:t>
      </w:r>
    </w:p>
    <w:p w:rsidR="00000000" w:rsidDel="00000000" w:rsidP="00000000" w:rsidRDefault="00000000" w:rsidRPr="00000000">
      <w:pPr>
        <w:pBdr/>
        <w:ind w:left="720" w:firstLine="0"/>
        <w:contextualSpacing w:val="0"/>
        <w:rPr/>
      </w:pPr>
      <w:r w:rsidDel="00000000" w:rsidR="00000000" w:rsidRPr="00000000">
        <w:rPr>
          <w:rtl w:val="0"/>
        </w:rPr>
        <w:t xml:space="preserve">Ovaj dokument namijenjen je svim sudionicima u realizaciji ovog projekta. Na prvom mjestu, od velike je pomoći razvojnom timu sistema jer predstavlja detaljnu specifikaciju zahtjeva sa klijentske strane. Kao takav poslužit će kao osnova za predstojeće faze dizajna i implementacije sistema. Sa druge strane, namijenjen je krajnjim korisnicima jer pruža detaljan uvid u sistem i kao takav može poslužiti kao pomoć prilikom korištenja sistema. Pored ove dvije kategorije, korisnici ovog dokumenta će biti i menadžeri, vlasnici i ostali stakeholderi sistema jer predstavlja dokumentovanu verziju svega ugovorenog u procesu analize.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Dokument je sastavljen iz četiri glavna poglavlja: cjelokupni opis, osobine sistema, zahtjevi vanjskih poveznica i ostali zahtjevi. Za najbolje razumijevanje sadržaja dokumenta, preporučuje se čitanje svih poglavlja naznačenim redom.</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Dokument sadrži specifikaciju za softversko rješenje Posao.ba, koje razvija kompanija B7, čiji je cilj da omogući put ka lakšem, uspješnijem i organizovanijem zapošljavanju ljudi. Softversko rješenje će biti dizajnirano u cilju unapređenja i nadogradnje postojećeg sistema. Sistem će pružati osnovne funkcionalnosti kao što su: registracija korisnika (nezaposlenih i poslodavaca), ostavljanje oglasa i pregled istih, razmjena poruka između korisnika. </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Unutar ovog dokumenta su opisani svi ključni aspekti ovog softverskog rješenja, stoga je on od koristi kako i klijentu, tako i razvojnom timu. Klijent, kroz dokument, stiče jasnu sliku o softverskom rješenju koje će mu biti isporučeno, te na osnovu ovog dokumenta može pružiti povratnu informaciju razvojnom timu koji tu informaciju koristi kao temelj za iduće korake u razvoju softverskog rješenja.</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Također, bitno je istaći da u sadržaj ovog dokumenta nisu uključeni detalji vezani za implementaciju i instalaciju samog rješenja.</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fob9te" w:id="1"/>
      <w:bookmarkEnd w:id="1"/>
      <w:r w:rsidDel="00000000" w:rsidR="00000000" w:rsidRPr="00000000">
        <w:rPr>
          <w:rFonts w:ascii="Arial" w:cs="Arial" w:eastAsia="Arial" w:hAnsi="Arial"/>
          <w:b w:val="0"/>
          <w:i w:val="1"/>
          <w:smallCaps w:val="0"/>
          <w:strike w:val="0"/>
          <w:color w:val="000000"/>
          <w:sz w:val="22"/>
          <w:szCs w:val="22"/>
          <w:u w:val="none"/>
          <w:vertAlign w:val="baseline"/>
          <w:rtl w:val="0"/>
        </w:rPr>
        <w:t xml:space="preserve">&lt;Iznesite kratki opis aplikacije za koju se rade specifikacije i njenu svrhu, uključujući prednosti i ciljeve koje sa sobom nosi razvoj te aplikacije. Opišite kako se aplikacija odnosi prema poslovnim ciljevima i strategijama organizacije koja naručuje proizvod. Ukoliko postoji zaseban dokument u kojem je iznesena vizija i scope proizvoda, tada ovaj članak referirajte na taj dokument. Nema potrebe da se dupliciraju navodi. Software requirements specification dokument koji specificira zahtjeve nove verzije proizvoda, treba sadržavati poseban scope opis koji se odnosi baš za tu verziju i to kao podskup od dugoročne strategije vizije proizvoda.&gt;</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830-1998 - IEEE Recommended Practice for Software Requirements Specifications, IEEE, 1998.</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w:t>
      </w:r>
      <w:r w:rsidDel="00000000" w:rsidR="00000000" w:rsidRPr="00000000">
        <w:rPr>
          <w:rFonts w:ascii="Arial" w:cs="Arial" w:eastAsia="Arial" w:hAnsi="Arial"/>
          <w:i w:val="1"/>
          <w:sz w:val="23"/>
          <w:szCs w:val="23"/>
          <w:rtl w:val="0"/>
        </w:rPr>
        <w:t xml:space="preserve">ZAKON O POSREDOVANJU U ZAPOŠLJAVANJU I SOCIJALNOJ SIGURNOSTI NEZAPOSLENIH OSOBA</w:t>
      </w:r>
      <w:r w:rsidDel="00000000" w:rsidR="00000000" w:rsidRPr="00000000">
        <w:rPr>
          <w:rFonts w:ascii="Arial" w:cs="Arial" w:eastAsia="Arial" w:hAnsi="Arial"/>
          <w:i w:val="1"/>
          <w:sz w:val="22"/>
          <w:szCs w:val="22"/>
          <w:rtl w:val="0"/>
        </w:rPr>
        <w:t xml:space="preserve">, Službene novine Federacije BiH, br. 41/01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1"/>
        <w:numPr>
          <w:ilvl w:val="0"/>
          <w:numId w:val="5"/>
        </w:numPr>
        <w:pBdr/>
        <w:ind w:left="0" w:firstLine="0"/>
        <w:rPr/>
      </w:pPr>
      <w:bookmarkStart w:colFirst="0" w:colLast="0" w:name="_3znysh7" w:id="2"/>
      <w:bookmarkEnd w:id="2"/>
      <w:r w:rsidDel="00000000" w:rsidR="00000000" w:rsidRPr="00000000">
        <w:rPr>
          <w:b w:val="1"/>
          <w:vertAlign w:val="baseline"/>
          <w:rtl w:val="0"/>
        </w:rPr>
        <w:t xml:space="preserve">Cjelokupni opis</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Perspekti</w:t>
      </w:r>
      <w:r w:rsidDel="00000000" w:rsidR="00000000" w:rsidRPr="00000000">
        <w:rPr>
          <w:rFonts w:ascii="Times New Roman" w:cs="Times New Roman" w:eastAsia="Times New Roman" w:hAnsi="Times New Roman"/>
          <w:b w:val="1"/>
          <w:vertAlign w:val="baseline"/>
          <w:rtl w:val="0"/>
        </w:rPr>
        <w:t xml:space="preserve">va</w:t>
      </w:r>
      <w:r w:rsidDel="00000000" w:rsidR="00000000" w:rsidRPr="00000000">
        <w:rPr>
          <w:b w:val="1"/>
          <w:vertAlign w:val="baseline"/>
          <w:rtl w:val="0"/>
        </w:rPr>
        <w:t xml:space="preserve"> proizvoda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Analizirajući razgovor sa naručiocem sistema, izveden je zaključak da je potreba za izgradnjom novog sistema za njihove potrebe jedina opcija. Iako sličan informacioni sistem već koriste, on će u potpunosti biti zamijenjen novim i boljim sistemom.</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Sve svoje funkcionalnosti sistem će prezentovati korisnicima putem web aplikacije. Na ovaj način, poboljšana je komunikacija sa korisnicima i uveliko olakšan pristup i korištenje. Pored jednostavnosti korištenja i efikasnosti samog sistema, velika pažnja pridaje se sigurnosti podataka kojima isti raspolaže.</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narednim poglavljima će biti navedene sve funkcionalnosti koje sistem pruža i predstavljen način na koji radi. Iako sistem pruža mnoge funkcionalnosti, on također predstavlja dobru osnovu za buduću nadogradnju te još jednostavnije i efikasnije korištenje za sve korisnike.</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Osobine i mogućnosti proizvoda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Ideja vodilja za realizaciju ovakvog informacionog sistema je da se procesi koji se tiču zapošljavanja u našoj zemlji učine jednostavnijim i efikasnijim. Informacioni sistem koji razvija naš tim, ne samo da pruža ovu mogućnost, nego i dodatnim funkcionalnostima omogućava lakše i prirodnije korisničko iskustvo.</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Posao.ba predstavlja odličan način promocije konkursa za otvorene pozicije u kompanijama. S druge strane, on je najjednostavniji i najefikasniji način na koji se zainteresovani stručnjaci mogu informisati o njima.</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narednim poglavljima detaljno su opisani svi procesi u sistemu, ali ono što svi imaju zajedničko je to što postoje da bi podržali navedenu ideju.</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Klase korisnika i njihove karakteristike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 sistemu se razlikuju četiri tipa korisnika: administrator, poslodavac, nezaposleni i gost. Svaki korisnik ima različite vrste privilegija. Iste će biti prikazane i detaljno opisane kroz funkcionalne zahtjeve sistema.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Korištenje sistema ne zahtjeva nikakvu obuku, niti napredno poznavanje rada za računarom. Sistem će moći da koristi svako ko ima osnovna znanja rukovanja računarom.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Operativno okružje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Za ispravno korištenje web aplikacije na klijentskom računaru potrebno je posjedovanje jednog od podržanih web pretraživača</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keepNext w:val="0"/>
        <w:keepLines w:val="0"/>
        <w:widowControl w:val="0"/>
        <w:numPr>
          <w:ilvl w:val="0"/>
          <w:numId w:val="47"/>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Internet Explorer 9, 10, 11</w:t>
      </w:r>
    </w:p>
    <w:p w:rsidR="00000000" w:rsidDel="00000000" w:rsidP="00000000" w:rsidRDefault="00000000" w:rsidRPr="00000000">
      <w:pPr>
        <w:keepNext w:val="0"/>
        <w:keepLines w:val="0"/>
        <w:widowControl w:val="0"/>
        <w:numPr>
          <w:ilvl w:val="0"/>
          <w:numId w:val="47"/>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Microsoft Edge 14</w:t>
      </w:r>
    </w:p>
    <w:p w:rsidR="00000000" w:rsidDel="00000000" w:rsidP="00000000" w:rsidRDefault="00000000" w:rsidRPr="00000000">
      <w:pPr>
        <w:keepNext w:val="0"/>
        <w:keepLines w:val="0"/>
        <w:widowControl w:val="0"/>
        <w:numPr>
          <w:ilvl w:val="0"/>
          <w:numId w:val="47"/>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Safari 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Također, aplikacija se može pokrenuti u najnovim stabilnim verzijama Firefox-a i Google Chrome-a.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Svi podaci će se pohranjivati na cloud serveru. Minimalna hardverska ograničenja prilikom naručivanja cloud servera su:</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8 virtualnih procesorskih jedinica</w:t>
      </w:r>
    </w:p>
    <w:p w:rsidR="00000000" w:rsidDel="00000000" w:rsidP="00000000" w:rsidRDefault="00000000" w:rsidRPr="00000000">
      <w:pPr>
        <w:numPr>
          <w:ilvl w:val="0"/>
          <w:numId w:val="6"/>
        </w:numPr>
        <w:pBd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8GB RAM-a</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160 GB SSD memorije potrebno za alokaciju operativnog sistema - sistemski diskovi trebaju biti RAID-10 zaštićeni</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Ne bi trebalo postojati ograničenje na alokaciju memorije za podatke web aplikacije - Podatkovni diskovi trebaju biti RAID-10 zaštićeni</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Maksimalno ograničenje na mjesečni bandwith bi trebao biti 1600 Mb/s</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Brzina linka: 10 Gb/s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Ograničenja dizajna i implementacije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Prilikom dizajna web aplikacije bit će korišten Ember.JS JavaScript web framework, baziran na MVVM paternu. Također, koristit će se  i Spring  aplikacijski framework implementiran na Java platformi. Za pohranu podataka iskoristit ćemo  MySql 5.7 relacionu bazu podataka.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Korisnička dokumentacija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 Nabrojite sve dokumente koji će se dostaviti zajedno sa software-om. To mogu biti korisnički priručnici, online help i udžbenici. Identificirajte sve formate, standarde ili alate u kojima dokumentacija treba biti kreirana. &gt;</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Pretpostavke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et92p0" w:id="3"/>
      <w:bookmarkEnd w:id="3"/>
      <w:r w:rsidDel="00000000" w:rsidR="00000000" w:rsidRPr="00000000">
        <w:rPr>
          <w:rFonts w:ascii="Arial" w:cs="Arial" w:eastAsia="Arial" w:hAnsi="Arial"/>
          <w:b w:val="0"/>
          <w:i w:val="1"/>
          <w:smallCaps w:val="0"/>
          <w:strike w:val="0"/>
          <w:color w:val="000000"/>
          <w:sz w:val="22"/>
          <w:szCs w:val="22"/>
          <w:u w:val="none"/>
          <w:vertAlign w:val="baseline"/>
          <w:rtl w:val="0"/>
        </w:rPr>
        <w:t xml:space="preserve">&lt; Nabrojite sve predpostavljene činjenice (kao suprotnost poznatim činjenicama) koji mogu utjecati na zahtjeve iznešene u ovom dokumentu. To mogu biti COTS (Commercial of-the-shelfs) komponente koje planirate koristiti, problemi oko razvoja ili operativnog okružja ili ograničnja.  Problemi mogu nastati ako su predpostavke netočne, ne dijeljive, ili promjenjive tako da tada određene predpostavke mogu aktivirati rizike projekta. Isto tako identificirajte sve vanjske objekte koje utječu na proizvod i o kojima isti ovisi te su van njegove kontrole, kao što su na primjer SW komponente iz drugog projekta koje planirate iskoristiti u ovom.&gt;</w:t>
      </w:r>
    </w:p>
    <w:p w:rsidR="00000000" w:rsidDel="00000000" w:rsidP="00000000" w:rsidRDefault="00000000" w:rsidRPr="00000000">
      <w:pPr>
        <w:pStyle w:val="Heading1"/>
        <w:numPr>
          <w:ilvl w:val="0"/>
          <w:numId w:val="5"/>
        </w:numPr>
        <w:pBdr/>
        <w:ind w:left="0" w:firstLine="0"/>
        <w:rPr/>
      </w:pPr>
      <w:r w:rsidDel="00000000" w:rsidR="00000000" w:rsidRPr="00000000">
        <w:rPr>
          <w:b w:val="1"/>
          <w:vertAlign w:val="baseline"/>
          <w:rtl w:val="0"/>
        </w:rPr>
        <w:t xml:space="preserve">Osobine sustava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tyjcwt" w:id="4"/>
      <w:bookmarkEnd w:id="4"/>
      <w:r w:rsidDel="00000000" w:rsidR="00000000" w:rsidRPr="00000000">
        <w:rPr>
          <w:rFonts w:ascii="Arial" w:cs="Arial" w:eastAsia="Arial" w:hAnsi="Arial"/>
          <w:b w:val="0"/>
          <w:i w:val="1"/>
          <w:smallCaps w:val="0"/>
          <w:strike w:val="0"/>
          <w:color w:val="000000"/>
          <w:sz w:val="22"/>
          <w:szCs w:val="22"/>
          <w:u w:val="none"/>
          <w:vertAlign w:val="baseline"/>
          <w:rtl w:val="0"/>
        </w:rPr>
        <w:t xml:space="preserve">&lt;Ovaj predložak pokazuje organizaciju funkcionalnih zahtjeva proizvoda prema osobinama sustava - glavne usluge koje proizvod pruža, što je samo jedan od mogućih načina da se poslože funkcionalni zahtjevi. Ostale mogućnosti su organizacija te sekcije prema use case, operativnom modelu, klasama korisnika, funkcionalnoj hijerarhiji ili njihovoj kombinaciji - što se god čini logično za vaš proizvod.&gt;</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Osobina sustava 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&lt;Ne trebate baš pisati “Osobina sustava 1.”, izrazite ime osobine u samo nekoliko riječi.&gt;</w:t>
      </w:r>
    </w:p>
    <w:p w:rsidR="00000000" w:rsidDel="00000000" w:rsidP="00000000" w:rsidRDefault="00000000" w:rsidRPr="00000000">
      <w:pPr>
        <w:keepNext w:val="0"/>
        <w:keepLines w:val="0"/>
        <w:widowControl w:val="0"/>
        <w:pBd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3.1.1</w:t>
        <w:tab/>
        <w:t xml:space="preserve">Opis i prioritet</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&lt;Iznesite kratki opis osobine i pokažite da li ima visoku, srednju ili nisku prioritetnost. Možete isto uključiti specificiranu ocjenu prioriteta za pojedinu komponentu, npr. za korist, kaznu, trošak ili rizik (za svaku primjenite relativnu skalu od 1 za najnižu do 9 za najvišu).&gt;</w:t>
      </w:r>
    </w:p>
    <w:p w:rsidR="00000000" w:rsidDel="00000000" w:rsidP="00000000" w:rsidRDefault="00000000" w:rsidRPr="00000000">
      <w:pPr>
        <w:keepNext w:val="0"/>
        <w:keepLines w:val="0"/>
        <w:widowControl w:val="0"/>
        <w:pBd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3.1.2</w:t>
        <w:tab/>
        <w:t xml:space="preserve">Stimulus/Response Sequences</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&lt;Nabrojite sve sljedove ulaznih parametara koji potiču sustav na akciju i odgovor sustava kao njegova reakcija koji definira ponašanje sustava za tu osobinu. To će se podudarati sa elementima pripadajućeg use cases dijaloga.&gt;</w:t>
      </w:r>
    </w:p>
    <w:p w:rsidR="00000000" w:rsidDel="00000000" w:rsidP="00000000" w:rsidRDefault="00000000" w:rsidRPr="00000000">
      <w:pPr>
        <w:keepNext w:val="0"/>
        <w:keepLines w:val="0"/>
        <w:widowControl w:val="0"/>
        <w:pBd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3.1.3</w:t>
        <w:tab/>
        <w:t xml:space="preserve">Functional Requirements</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&lt;Navedite detaljne funkcijske zahtjeve koji se odnose na tu osobinu. To su mogućnosti aplikacije koje moraju biti implementirane da bi korisnik izvršio use case (opisni scenario) ili da bi izvršio opisanu uslugu. Opišite kako bi sustav trebao reagirati ukoliko se pojavi pogreška ili ukoliko se unese nepravilan input. Zahtjevi moraju biti precizni, kompletni, nedvojbeni, potrebni i sa mogućnošću da se mogu ovjeriti. Koristite TBD (To Be Determined) notaciju da indicirate kako sve potrebne informacije još nisu dostupne.&gt;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&lt;Jedinstveno i sa smislom označite svaki funkcionalan zahtjev.&gt;</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REQ-1:</w:t>
        <w:tab/>
      </w:r>
    </w:p>
    <w:p w:rsidR="00000000" w:rsidDel="00000000" w:rsidP="00000000" w:rsidRDefault="00000000" w:rsidRPr="00000000">
      <w:pPr>
        <w:keepNext w:val="0"/>
        <w:keepLines w:val="0"/>
        <w:widowControl w:val="0"/>
        <w:pBd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dy6vkm"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REQ-2:</w:t>
        <w:tab/>
      </w:r>
    </w:p>
    <w:p w:rsidR="00000000" w:rsidDel="00000000" w:rsidP="00000000" w:rsidRDefault="00000000" w:rsidRPr="00000000">
      <w:pPr>
        <w:pStyle w:val="Heading2"/>
        <w:numPr>
          <w:ilvl w:val="1"/>
          <w:numId w:val="5"/>
        </w:numPr>
        <w:pBdr/>
        <w:ind w:left="0" w:firstLine="0"/>
        <w:rPr/>
      </w:pPr>
      <w:bookmarkStart w:colFirst="0" w:colLast="0" w:name="_1t3h5sf" w:id="6"/>
      <w:bookmarkEnd w:id="6"/>
      <w:r w:rsidDel="00000000" w:rsidR="00000000" w:rsidRPr="00000000">
        <w:rPr>
          <w:b w:val="1"/>
          <w:vertAlign w:val="baseline"/>
          <w:rtl w:val="0"/>
        </w:rPr>
        <w:t xml:space="preserve">Osobina sustava 2 (itd)</w:t>
      </w:r>
      <w:r w:rsidDel="00000000" w:rsidR="00000000" w:rsidRPr="00000000">
        <w:rPr>
          <w:rtl w:val="0"/>
        </w:rPr>
      </w:r>
    </w:p>
    <w:p w:rsidR="00000000" w:rsidDel="00000000" w:rsidP="00000000" w:rsidRDefault="00000000" w:rsidRPr="00000000">
      <w:pPr>
        <w:pStyle w:val="Heading1"/>
        <w:numPr>
          <w:ilvl w:val="0"/>
          <w:numId w:val="5"/>
        </w:numPr>
        <w:pBdr/>
        <w:ind w:left="0" w:firstLine="0"/>
        <w:rPr/>
      </w:pPr>
      <w:bookmarkStart w:colFirst="0" w:colLast="0" w:name="_4d34og8" w:id="7"/>
      <w:bookmarkEnd w:id="7"/>
      <w:r w:rsidDel="00000000" w:rsidR="00000000" w:rsidRPr="00000000">
        <w:rPr>
          <w:b w:val="1"/>
          <w:vertAlign w:val="baseline"/>
          <w:rtl w:val="0"/>
        </w:rPr>
        <w:t xml:space="preserve">Zahtjevi vanjskih poveznica</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User Interfaces</w:t>
      </w:r>
    </w:p>
    <w:p w:rsidR="00000000" w:rsidDel="00000000" w:rsidP="00000000" w:rsidRDefault="00000000" w:rsidRPr="00000000">
      <w:pPr>
        <w:pBdr/>
        <w:ind w:left="0" w:firstLine="0"/>
        <w:contextualSpacing w:val="0"/>
        <w:rPr/>
      </w:pPr>
      <w:r w:rsidDel="00000000" w:rsidR="00000000" w:rsidRPr="00000000">
        <w:rPr>
          <w:rtl w:val="0"/>
        </w:rPr>
        <w:t xml:space="preserve">Nazivi buttona koji će se javljati u aplikaciji će biti kratki i jasno će opisivati funkcionalnost istih. Postojat će dvije verzije aplikacije, jedna za laptop/desktop, i mobilna verzija web-stranice, kako bi se na manjim (mobilnim) ekranima, optimalno iskoristio raspoloživi prostor, a na desktopu/laptopu će se prikazati sve relevantne informacije. Postojati će jasno vidljiv meni kojem će se moći pristupati preko svake podstranice. Upozorenja i poruke će biti prikazane preko standardnih formi koje se koriste u izradi web stranica.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s8eyo1" w:id="8"/>
      <w:bookmarkEnd w:id="8"/>
      <w:r w:rsidDel="00000000" w:rsidR="00000000" w:rsidRPr="00000000">
        <w:rPr>
          <w:rFonts w:ascii="Arial" w:cs="Arial" w:eastAsia="Arial" w:hAnsi="Arial"/>
          <w:b w:val="0"/>
          <w:i w:val="1"/>
          <w:smallCaps w:val="0"/>
          <w:strike w:val="0"/>
          <w:color w:val="000000"/>
          <w:sz w:val="22"/>
          <w:szCs w:val="22"/>
          <w:u w:val="none"/>
          <w:vertAlign w:val="baseline"/>
          <w:rtl w:val="0"/>
        </w:rPr>
        <w:t xml:space="preserve">&lt; Opišite logičke karakteristike svakog user interface-a koji su potrebni sustavu. Neke moguće stavke su reference za GUI ili dizajn standarde koji se moraju sljediti, standardi za fontove, ikone, button labels, slike, color schemes, uobičajeno korištene kontrole, izgled ekrana i ograničenja rezolucije, standard buttons, funkcije ili linkovi navigacije koji će se pojavljivati na svakom ekranu, (npr. help button), shortcut keys, standardi prikazivanja upozorenja i poruka, mogućnost prilagodbe za ljude sa oštećenjima vida. &gt;</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5tj1lphl60og" w:id="9"/>
      <w:bookmarkEnd w:id="9"/>
      <w:r w:rsidDel="00000000" w:rsidR="00000000" w:rsidRPr="00000000">
        <w:rPr>
          <w:rFonts w:ascii="Arial" w:cs="Arial" w:eastAsia="Arial" w:hAnsi="Arial"/>
          <w:b w:val="0"/>
          <w:i w:val="1"/>
          <w:smallCaps w:val="0"/>
          <w:strike w:val="0"/>
          <w:color w:val="000000"/>
          <w:sz w:val="22"/>
          <w:szCs w:val="22"/>
          <w:u w:val="none"/>
          <w:vertAlign w:val="baseline"/>
          <w:rtl w:val="0"/>
        </w:rPr>
        <w:t xml:space="preserve">&lt;Opišite logičke i fizičke karakteristike svake poveznice između software i hardware komponenti sustava. Ovaj opis može uključivati tipove uređaja za koje postoji podrška, kontrola software/hardware interakcije i protoka podataka te komunikacijski protokoli koji će se koristiti.&gt;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fzjnkxgpdqw2" w:id="10"/>
      <w:bookmarkEnd w:id="10"/>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vecndgv5rfnb" w:id="11"/>
      <w:bookmarkEnd w:id="11"/>
      <w:r w:rsidDel="00000000" w:rsidR="00000000" w:rsidRPr="00000000">
        <w:rPr>
          <w:rFonts w:ascii="Arial" w:cs="Arial" w:eastAsia="Arial" w:hAnsi="Arial"/>
          <w:sz w:val="22"/>
          <w:szCs w:val="22"/>
          <w:rtl w:val="0"/>
        </w:rPr>
        <w:t xml:space="preserve">Arhitektura sistema je tipična klijent/server arhitektura, gdje se klijenti putem web browser-a povezuju na server.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17dp8vu" w:id="12"/>
      <w:bookmarkEnd w:id="12"/>
      <w:r w:rsidDel="00000000" w:rsidR="00000000" w:rsidRPr="00000000">
        <w:rPr>
          <w:rFonts w:ascii="Arial" w:cs="Arial" w:eastAsia="Arial" w:hAnsi="Arial"/>
          <w:sz w:val="22"/>
          <w:szCs w:val="22"/>
          <w:rtl w:val="0"/>
        </w:rPr>
        <w:t xml:space="preserve">Za povezivanje na server potrebno je imati internet konekciju.</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rdcrjn" w:id="13"/>
      <w:bookmarkEnd w:id="13"/>
      <w:r w:rsidDel="00000000" w:rsidR="00000000" w:rsidRPr="00000000">
        <w:rPr>
          <w:rFonts w:ascii="Arial" w:cs="Arial" w:eastAsia="Arial" w:hAnsi="Arial"/>
          <w:b w:val="0"/>
          <w:i w:val="1"/>
          <w:smallCaps w:val="0"/>
          <w:strike w:val="0"/>
          <w:color w:val="000000"/>
          <w:sz w:val="22"/>
          <w:szCs w:val="22"/>
          <w:u w:val="none"/>
          <w:vertAlign w:val="baseline"/>
          <w:rtl w:val="0"/>
        </w:rPr>
        <w:t xml:space="preserve">&lt;Opišite konekcije između ovog proizvoda i drugih aplikacija (identificirajte sa imenom i verzijom), uključivši baze podataka, operativne sustave, alate, libraries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diljeljenje podataka, tada to specificirajte kao ograničenje.&gt;</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d8aeu6w7xsom" w:id="14"/>
      <w:bookmarkEnd w:id="14"/>
      <w:r w:rsidDel="00000000" w:rsidR="00000000" w:rsidRPr="00000000">
        <w:rPr>
          <w:rFonts w:ascii="Arial" w:cs="Arial" w:eastAsia="Arial" w:hAnsi="Arial"/>
          <w:b w:val="0"/>
          <w:i w:val="1"/>
          <w:smallCaps w:val="0"/>
          <w:strike w:val="0"/>
          <w:color w:val="000000"/>
          <w:sz w:val="22"/>
          <w:szCs w:val="22"/>
          <w:u w:val="none"/>
          <w:vertAlign w:val="baseline"/>
          <w:rtl w:val="0"/>
        </w:rPr>
        <w:t xml:space="preserve">&lt;Navedite zahtjeve za sve komunikacijske funkcije koje će proizvod koristiti, uključivši e-mail, Web browser, mrežne protokole i elektronske forme. Identificirajte sve komunikacijske standarde koji će se koristiti, kao što su HTTP ili FTP. Specificirajte sve činjenice koje se tiču sigurnosti komunikacije i moguće enkripcije, rate transfera podataka i mehanizme njihovih usklađivanja.&gt;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mm6ftuboq701" w:id="15"/>
      <w:bookmarkEnd w:id="15"/>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26in1rg" w:id="16"/>
      <w:bookmarkEnd w:id="16"/>
      <w:r w:rsidDel="00000000" w:rsidR="00000000" w:rsidRPr="00000000">
        <w:rPr>
          <w:rFonts w:ascii="Arial" w:cs="Arial" w:eastAsia="Arial" w:hAnsi="Arial"/>
          <w:sz w:val="22"/>
          <w:szCs w:val="22"/>
          <w:rtl w:val="0"/>
        </w:rPr>
        <w:t xml:space="preserve">Kako postoje osjetljivi podaci koji korisnici mogu razmjenjivati, koristit će se enkripcija odnosno HTTPS protokol.</w:t>
      </w:r>
    </w:p>
    <w:p w:rsidR="00000000" w:rsidDel="00000000" w:rsidP="00000000" w:rsidRDefault="00000000" w:rsidRPr="00000000">
      <w:pPr>
        <w:pStyle w:val="Heading1"/>
        <w:numPr>
          <w:ilvl w:val="0"/>
          <w:numId w:val="5"/>
        </w:numPr>
        <w:pBdr/>
        <w:ind w:left="0" w:firstLine="0"/>
        <w:rPr/>
      </w:pPr>
      <w:bookmarkStart w:colFirst="0" w:colLast="0" w:name="_lnxbz9" w:id="17"/>
      <w:bookmarkEnd w:id="17"/>
      <w:r w:rsidDel="00000000" w:rsidR="00000000" w:rsidRPr="00000000">
        <w:rPr>
          <w:b w:val="1"/>
          <w:vertAlign w:val="baseline"/>
          <w:rtl w:val="0"/>
        </w:rPr>
        <w:t xml:space="preserve">Ostali nefunkcionalni zahtjevi </w:t>
      </w: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ts7r3kuk6bfd" w:id="18"/>
      <w:bookmarkEnd w:id="18"/>
      <w:r w:rsidDel="00000000" w:rsidR="00000000" w:rsidRPr="00000000">
        <w:rPr>
          <w:rFonts w:ascii="Arial" w:cs="Arial" w:eastAsia="Arial" w:hAnsi="Arial"/>
          <w:b w:val="0"/>
          <w:i w:val="1"/>
          <w:smallCaps w:val="0"/>
          <w:strike w:val="0"/>
          <w:color w:val="000000"/>
          <w:sz w:val="22"/>
          <w:szCs w:val="22"/>
          <w:u w:val="none"/>
          <w:vertAlign w:val="baseline"/>
          <w:rtl w:val="0"/>
        </w:rPr>
        <w:t xml:space="preserve">&lt;Ako postoje specifični zahtjevi za performance sustava koji su povezani sa  različitim operacijama sustava, tada ih navedite u ovom odjeljku. Objasnite njihove razloge tako da budu vodič programerima prilikom odabira dizajna. Specificirajte vremensko usklađivanje za real-time sustave. Specificirajte takve zahtjeve što je moguće preciznije. Ako određeni funkcionalni zahtjevi imaju zasebne performance zahtjeve, tad je prikladno specificirati te performance ciljeve odmah sa pripadajućim funkcionalnim zahtjevima .&gt;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wdgp6kwbtpx6" w:id="19"/>
      <w:bookmarkEnd w:id="19"/>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hgvpclcw7zuo" w:id="20"/>
      <w:bookmarkEnd w:id="20"/>
      <w:r w:rsidDel="00000000" w:rsidR="00000000" w:rsidRPr="00000000">
        <w:rPr>
          <w:rFonts w:ascii="Arial" w:cs="Arial" w:eastAsia="Arial" w:hAnsi="Arial"/>
          <w:sz w:val="22"/>
          <w:szCs w:val="22"/>
          <w:rtl w:val="0"/>
        </w:rPr>
        <w:t xml:space="preserve">Sistem se nalazi u cloud-u i kao takvog ga je moguće skalirati, odnosno CPU, RAM, prostorni i mrežni resursi se mogu smanjiti ili povećati po potrebi.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kqefowfppy2b" w:id="21"/>
      <w:bookmarkEnd w:id="21"/>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35nkun2" w:id="22"/>
      <w:bookmarkEnd w:id="22"/>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Zahtjevi zaštite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 Ovdje specificirajte zahtjeve koji se odnose na moguću štetu ili oštećenja koji mogu nastati sa korištenjem proizvoda. Definirajte sve akcije koje se trebaju u tom slučaju poduzeti kao i potencijalne opasne aktivnosti koje se trebaju spriječiti. Identificirajte sve certifikate i regulative o zaštiti sustava koje proizvod mora zadovoljiti..&gt;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Hosting kompanija je dužna da pruži odgovarajuću fizičku zaštitu servera.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 slučaju otkazivanja diska, disk je po zamjeni potrebno uništiti.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Vršit će se dnevni backup baze podataka u vremenu najmanjeg zauzeća servera. Kako je sistem ograničen na Bosnu i Hercegovinu, to je od 02:00h do 06:00h po srednjoeuropskom vremenu.</w:t>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Zahtjevi sigurnosti</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&lt;Specificirajte sve zahtjeve koji se odnose na sigurnost, cjelovitost ili privatnost a koji utječu na pristup i korištenje sustava te na očuvanje podataka koje proizvod koristi ili kreira. Definirajte sve zahtjeve za autentifikaciju korisničkog indetiteta. Zahtjevi sigurnosti uobičajeno dolaze iz pravila poslovanja, tako da se trebaju prepoznati sva siguronosna pravila i regulative koje proizvod treba zadovoljavati.&gt;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Veza između klijenta i servera će biti enkriptovana, što onemogućava presretanje komunikacije odnosno čitanje i izmjenu podataka.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Potrebno je obratiti pažnju na sva polja za unos podataka zbog mogućeg SQL Injectiona i XSS-a. Postojanje SQL injection propusta značilo bi moguću krađu korisničkih podataka, brisanje postojećih podataka i ubacivanje novih, nevalidnih podataka,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Kako se koristi HTTPS protokol postoji odgovarajuća zaštita od Session hijacking napada.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2"/>
        <w:numPr>
          <w:ilvl w:val="1"/>
          <w:numId w:val="5"/>
        </w:numPr>
        <w:pBdr/>
        <w:ind w:left="0" w:firstLine="0"/>
        <w:rPr/>
      </w:pPr>
      <w:r w:rsidDel="00000000" w:rsidR="00000000" w:rsidRPr="00000000">
        <w:rPr>
          <w:b w:val="1"/>
          <w:vertAlign w:val="baseline"/>
          <w:rtl w:val="0"/>
        </w:rPr>
        <w:t xml:space="preserve">Atributi SW kvalitete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 Navedite sve dodatne karakteristike kvalitete proizvoda koji mogu biti važni ili klijentima ili programerima. Neke od njih su: adaptability, availability, correctness, flexibility, interoperability, maintainability, portability, reliability, reusability, robustness, testability i usability. Te karakteristike trebaju, kad je god to moguće, biti specificirane, mjerljive i imati sposobnost provjere.  Navedite relativne prioritete različitih atributa, npr. lakoća upotrebe prema lakoći učenja upotrebe ili prenosivost u odnosu na efikasnost.&gt;</w:t>
      </w:r>
    </w:p>
    <w:p w:rsidR="00000000" w:rsidDel="00000000" w:rsidP="00000000" w:rsidRDefault="00000000" w:rsidRPr="00000000">
      <w:pPr>
        <w:pStyle w:val="Heading1"/>
        <w:numPr>
          <w:ilvl w:val="0"/>
          <w:numId w:val="5"/>
        </w:numPr>
        <w:pBdr/>
        <w:ind w:left="0" w:firstLine="0"/>
        <w:rPr/>
      </w:pPr>
      <w:r w:rsidDel="00000000" w:rsidR="00000000" w:rsidRPr="00000000">
        <w:rPr>
          <w:b w:val="1"/>
          <w:vertAlign w:val="baseline"/>
          <w:rtl w:val="0"/>
        </w:rPr>
        <w:t xml:space="preserve">Ostali zahtjevi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ksv4uv" w:id="23"/>
      <w:bookmarkEnd w:id="23"/>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&lt;Definirajte sve ostake zahtjeve koji nisu nigdje pokriveni u ovom SRS dokumentu. To mogu biti zahtjevi u vezi sa međunarodnim poslovanjem, zahtjevi baze podataka, pravni zahtjevi itd. Dodajte predlošku svaku novu sekciju koja je neophodna vašem projektu.&gt;</w:t>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Dodatak A: Riječnik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44sinio" w:id="24"/>
      <w:bookmarkEnd w:id="24"/>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&lt;Definirajte sve specificirane pojmove koje čitatelj treba znati da bi ispravno intepretirao SRS dokument, uključivši i kratice. Razmotrite razvijanje riječnika na nivou cijele organizacije koji bi se tada mogao protegnuti i na različite projekte&gt;</w:t>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Dodatak B: Modeli analize</w:t>
      </w:r>
      <w:r w:rsidDel="00000000" w:rsidR="00000000" w:rsidRPr="00000000">
        <w:rPr>
          <w:rtl w:val="0"/>
        </w:rPr>
      </w:r>
    </w:p>
    <w:p w:rsidR="00000000" w:rsidDel="00000000" w:rsidP="00000000" w:rsidRDefault="00000000" w:rsidRPr="00000000">
      <w:pPr>
        <w:keepNext w:val="1"/>
        <w:keepLines w:val="1"/>
        <w:widowControl w:val="0"/>
        <w:pBdr/>
        <w:spacing w:after="0" w:before="120" w:line="240" w:lineRule="auto"/>
        <w:ind w:left="0" w:right="0" w:firstLine="0"/>
        <w:contextualSpacing w:val="0"/>
        <w:jc w:val="left"/>
        <w:rPr>
          <w:sz w:val="30"/>
          <w:szCs w:val="30"/>
        </w:rPr>
      </w:pPr>
      <w:r w:rsidDel="00000000" w:rsidR="00000000" w:rsidRPr="00000000">
        <w:rPr>
          <w:sz w:val="30"/>
          <w:szCs w:val="30"/>
          <w:rtl w:val="0"/>
        </w:rPr>
        <w:t xml:space="preserve">Ovdje ćemo prikazati 4 use case dijagrama.</w:t>
      </w:r>
    </w:p>
    <w:p w:rsidR="00000000" w:rsidDel="00000000" w:rsidP="00000000" w:rsidRDefault="00000000" w:rsidRPr="00000000">
      <w:pPr>
        <w:keepNext w:val="1"/>
        <w:keepLines w:val="1"/>
        <w:widowControl w:val="0"/>
        <w:pBdr/>
        <w:spacing w:after="0" w:before="120" w:line="240" w:lineRule="auto"/>
        <w:ind w:left="0" w:right="0" w:firstLine="0"/>
        <w:contextualSpacing w:val="0"/>
        <w:jc w:val="left"/>
        <w:rPr>
          <w:sz w:val="30"/>
          <w:szCs w:val="30"/>
        </w:rPr>
      </w:pPr>
      <w:r w:rsidDel="00000000" w:rsidR="00000000" w:rsidRPr="00000000">
        <w:rPr>
          <w:sz w:val="30"/>
          <w:szCs w:val="30"/>
          <w:rtl w:val="0"/>
        </w:rPr>
        <w:t xml:space="preserve">Prvi pokazuje postupak login-a na sistem i izgleda:</w:t>
      </w:r>
    </w:p>
    <w:p w:rsidR="00000000" w:rsidDel="00000000" w:rsidP="00000000" w:rsidRDefault="00000000" w:rsidRPr="00000000">
      <w:pPr>
        <w:keepNext w:val="1"/>
        <w:keepLines w:val="1"/>
        <w:widowControl w:val="0"/>
        <w:pBdr/>
        <w:spacing w:after="0" w:before="120" w:line="240" w:lineRule="auto"/>
        <w:ind w:left="0" w:right="0" w:firstLine="0"/>
        <w:contextualSpacing w:val="0"/>
        <w:jc w:val="center"/>
        <w:rPr>
          <w:sz w:val="30"/>
          <w:szCs w:val="30"/>
        </w:rPr>
      </w:pPr>
      <w:r w:rsidDel="00000000" w:rsidR="00000000" w:rsidRPr="00000000">
        <w:drawing>
          <wp:inline distB="114300" distT="114300" distL="114300" distR="114300">
            <wp:extent cx="5230178" cy="3066527"/>
            <wp:effectExtent b="0" l="0" r="0" t="0"/>
            <wp:docPr descr="login.png" id="3" name="image7.png"/>
            <a:graphic>
              <a:graphicData uri="http://schemas.openxmlformats.org/drawingml/2006/picture">
                <pic:pic>
                  <pic:nvPicPr>
                    <pic:cNvPr descr="login.png" id="0" name="image7.png"/>
                    <pic:cNvPicPr preferRelativeResize="0"/>
                  </pic:nvPicPr>
                  <pic:blipFill>
                    <a:blip r:embed="rId8"/>
                    <a:srcRect b="0" l="0" r="0" t="0"/>
                    <a:stretch>
                      <a:fillRect/>
                    </a:stretch>
                  </pic:blipFill>
                  <pic:spPr>
                    <a:xfrm>
                      <a:off x="0" y="0"/>
                      <a:ext cx="5230178" cy="3066527"/>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0"/>
        <w:pBdr/>
        <w:spacing w:after="0" w:before="120" w:line="240" w:lineRule="auto"/>
        <w:ind w:left="0" w:right="0" w:firstLine="0"/>
        <w:contextualSpacing w:val="0"/>
        <w:jc w:val="left"/>
        <w:rPr>
          <w:sz w:val="30"/>
          <w:szCs w:val="30"/>
        </w:rPr>
      </w:pPr>
      <w:r w:rsidDel="00000000" w:rsidR="00000000" w:rsidRPr="00000000">
        <w:rPr>
          <w:sz w:val="30"/>
          <w:szCs w:val="30"/>
          <w:rtl w:val="0"/>
        </w:rPr>
        <w:t xml:space="preserve">Drugi služi za objašnjavanje postupka postavljanja i pregledanja oglasa:</w:t>
      </w:r>
    </w:p>
    <w:p w:rsidR="00000000" w:rsidDel="00000000" w:rsidP="00000000" w:rsidRDefault="00000000" w:rsidRPr="00000000">
      <w:pPr>
        <w:keepNext w:val="1"/>
        <w:keepLines w:val="1"/>
        <w:widowControl w:val="0"/>
        <w:pBdr/>
        <w:spacing w:after="0" w:before="120" w:line="240" w:lineRule="auto"/>
        <w:ind w:left="0" w:right="0" w:firstLine="0"/>
        <w:contextualSpacing w:val="0"/>
        <w:jc w:val="left"/>
        <w:rPr>
          <w:sz w:val="30"/>
          <w:szCs w:val="30"/>
        </w:rPr>
      </w:pPr>
      <w:r w:rsidDel="00000000" w:rsidR="00000000" w:rsidRPr="00000000">
        <w:drawing>
          <wp:inline distB="114300" distT="114300" distL="114300" distR="114300">
            <wp:extent cx="4807549" cy="2833688"/>
            <wp:effectExtent b="0" l="0" r="0" t="0"/>
            <wp:docPr descr="usecase3.jpg" id="2" name="image6.jpg"/>
            <a:graphic>
              <a:graphicData uri="http://schemas.openxmlformats.org/drawingml/2006/picture">
                <pic:pic>
                  <pic:nvPicPr>
                    <pic:cNvPr descr="usecase3.jpg" id="0" name="image6.jpg"/>
                    <pic:cNvPicPr preferRelativeResize="0"/>
                  </pic:nvPicPr>
                  <pic:blipFill>
                    <a:blip r:embed="rId9"/>
                    <a:srcRect b="0" l="0" r="0" t="0"/>
                    <a:stretch>
                      <a:fillRect/>
                    </a:stretch>
                  </pic:blipFill>
                  <pic:spPr>
                    <a:xfrm>
                      <a:off x="0" y="0"/>
                      <a:ext cx="4807549" cy="2833688"/>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0"/>
        <w:pBdr/>
        <w:spacing w:after="0" w:before="120" w:line="240" w:lineRule="auto"/>
        <w:ind w:left="0" w:right="0" w:firstLine="0"/>
        <w:contextualSpacing w:val="0"/>
        <w:jc w:val="center"/>
        <w:rPr>
          <w:sz w:val="30"/>
          <w:szCs w:val="30"/>
        </w:rPr>
      </w:pPr>
      <w:r w:rsidDel="00000000" w:rsidR="00000000" w:rsidRPr="00000000">
        <w:rPr>
          <w:rtl w:val="0"/>
        </w:rPr>
      </w:r>
    </w:p>
    <w:p w:rsidR="00000000" w:rsidDel="00000000" w:rsidP="00000000" w:rsidRDefault="00000000" w:rsidRPr="00000000">
      <w:pPr>
        <w:keepNext w:val="1"/>
        <w:keepLines w:val="1"/>
        <w:widowControl w:val="0"/>
        <w:pBdr/>
        <w:spacing w:after="200" w:before="120" w:line="240" w:lineRule="auto"/>
        <w:ind w:left="0" w:right="0" w:firstLine="0"/>
        <w:contextualSpacing w:val="0"/>
        <w:jc w:val="left"/>
        <w:rPr>
          <w:sz w:val="30"/>
          <w:szCs w:val="30"/>
        </w:rPr>
      </w:pPr>
      <w:r w:rsidDel="00000000" w:rsidR="00000000" w:rsidRPr="00000000">
        <w:rPr>
          <w:sz w:val="30"/>
          <w:szCs w:val="30"/>
          <w:rtl w:val="0"/>
        </w:rPr>
        <w:t xml:space="preserve">Treći služi za objašnjenje postupka generisanja izvještaja, i izgleda ovako:</w:t>
      </w:r>
    </w:p>
    <w:p w:rsidR="00000000" w:rsidDel="00000000" w:rsidP="00000000" w:rsidRDefault="00000000" w:rsidRPr="00000000">
      <w:pPr>
        <w:keepNext w:val="1"/>
        <w:keepLines w:val="1"/>
        <w:widowControl w:val="0"/>
        <w:pBdr/>
        <w:spacing w:after="200" w:before="120" w:line="240" w:lineRule="auto"/>
        <w:ind w:left="0" w:right="0" w:firstLine="0"/>
        <w:contextualSpacing w:val="0"/>
        <w:jc w:val="left"/>
        <w:rPr>
          <w:sz w:val="30"/>
          <w:szCs w:val="30"/>
        </w:rPr>
      </w:pPr>
      <w:r w:rsidDel="00000000" w:rsidR="00000000" w:rsidRPr="00000000">
        <w:drawing>
          <wp:inline distB="114300" distT="114300" distL="114300" distR="114300">
            <wp:extent cx="6126480" cy="3162300"/>
            <wp:effectExtent b="0" l="0" r="0" t="0"/>
            <wp:docPr descr="usecase1.jpg" id="4" name="image8.jpg"/>
            <a:graphic>
              <a:graphicData uri="http://schemas.openxmlformats.org/drawingml/2006/picture">
                <pic:pic>
                  <pic:nvPicPr>
                    <pic:cNvPr descr="usecase1.jpg" id="0" name="image8.jpg"/>
                    <pic:cNvPicPr preferRelativeResize="0"/>
                  </pic:nvPicPr>
                  <pic:blipFill>
                    <a:blip r:embed="rId10"/>
                    <a:srcRect b="0" l="0" r="0" t="0"/>
                    <a:stretch>
                      <a:fillRect/>
                    </a:stretch>
                  </pic:blipFill>
                  <pic:spPr>
                    <a:xfrm>
                      <a:off x="0" y="0"/>
                      <a:ext cx="6126480" cy="31623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0"/>
        <w:pBdr/>
        <w:spacing w:after="200" w:before="120" w:line="240" w:lineRule="auto"/>
        <w:ind w:left="0" w:right="0" w:firstLine="0"/>
        <w:contextualSpacing w:val="0"/>
        <w:jc w:val="left"/>
        <w:rPr>
          <w:sz w:val="30"/>
          <w:szCs w:val="30"/>
        </w:rPr>
      </w:pPr>
      <w:r w:rsidDel="00000000" w:rsidR="00000000" w:rsidRPr="00000000">
        <w:rPr>
          <w:sz w:val="30"/>
          <w:szCs w:val="30"/>
          <w:rtl w:val="0"/>
        </w:rPr>
        <w:t xml:space="preserve">Četvrti objašnjava postupak pregledanja korisnika i oglasa:</w:t>
      </w:r>
    </w:p>
    <w:p w:rsidR="00000000" w:rsidDel="00000000" w:rsidP="00000000" w:rsidRDefault="00000000" w:rsidRPr="00000000">
      <w:pPr>
        <w:keepNext w:val="1"/>
        <w:keepLines w:val="1"/>
        <w:widowControl w:val="0"/>
        <w:pBdr/>
        <w:spacing w:after="200" w:before="120" w:line="240" w:lineRule="auto"/>
        <w:ind w:left="0" w:right="0" w:firstLine="0"/>
        <w:contextualSpacing w:val="0"/>
        <w:jc w:val="left"/>
        <w:rPr>
          <w:sz w:val="30"/>
          <w:szCs w:val="30"/>
        </w:rPr>
      </w:pPr>
      <w:r w:rsidDel="00000000" w:rsidR="00000000" w:rsidRPr="00000000">
        <w:drawing>
          <wp:inline distB="114300" distT="114300" distL="114300" distR="114300">
            <wp:extent cx="5363528" cy="2873318"/>
            <wp:effectExtent b="0" l="0" r="0" t="0"/>
            <wp:docPr descr="usecase2.jpg" id="1" name="image5.jpg"/>
            <a:graphic>
              <a:graphicData uri="http://schemas.openxmlformats.org/drawingml/2006/picture">
                <pic:pic>
                  <pic:nvPicPr>
                    <pic:cNvPr descr="usecase2.jpg" id="0" name="image5.jpg"/>
                    <pic:cNvPicPr preferRelativeResize="0"/>
                  </pic:nvPicPr>
                  <pic:blipFill>
                    <a:blip r:embed="rId11"/>
                    <a:srcRect b="0" l="0" r="0" t="0"/>
                    <a:stretch>
                      <a:fillRect/>
                    </a:stretch>
                  </pic:blipFill>
                  <pic:spPr>
                    <a:xfrm>
                      <a:off x="0" y="0"/>
                      <a:ext cx="5363528" cy="287331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jxsxqh" w:id="25"/>
      <w:bookmarkEnd w:id="25"/>
      <w:r w:rsidDel="00000000" w:rsidR="00000000" w:rsidRPr="00000000">
        <w:rPr>
          <w:rFonts w:ascii="Arial" w:cs="Arial" w:eastAsia="Arial" w:hAnsi="Arial"/>
          <w:b w:val="0"/>
          <w:i w:val="1"/>
          <w:smallCaps w:val="0"/>
          <w:strike w:val="0"/>
          <w:color w:val="000000"/>
          <w:sz w:val="22"/>
          <w:szCs w:val="22"/>
          <w:u w:val="none"/>
          <w:vertAlign w:val="baseline"/>
          <w:rtl w:val="0"/>
        </w:rPr>
        <w:t xml:space="preserve">&lt;Proizvoljno uključite postojeće modele analize kao što su modeli protoka podataka, diagrami klasa, state-transition diagrami ili entity-relationship diagrami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.&gt;</w:t>
      </w:r>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Dodatak C: Lista problema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 Ovo je dinamička lista svih otvorenih stavki glede zahtjeva, a koje se moraju riješiti uključujući  TBDs, odluke na čekanju, informacije koje su potrebne, konflikti koji se moraju riješiti...&gt;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Gost pregled i sortiranje oglasa</w:t>
      </w:r>
    </w:p>
    <w:tbl>
      <w:tblPr>
        <w:tblStyle w:val="Table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Gost korisnik odabire kategorije sortiranja i pregleda oglase.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Gost se nalazi na stranici</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Odabire opcije sortiranja oglasa</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Odabire kategoriju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Sortiranje po vremenu objavljivanja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Sortiranje po lokaciji</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Odabir kategorije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odabira kategorije, oglasi se sortiraju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Prikaz odgovarajućih oglasa</w:t>
            </w:r>
          </w:p>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Prikaz poruke da oglasi ne postoje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2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interfejs za odabir kategorija i kriterija sortiranja</w:t>
            </w:r>
          </w:p>
          <w:p w:rsidR="00000000" w:rsidDel="00000000" w:rsidP="00000000" w:rsidRDefault="00000000" w:rsidRPr="00000000">
            <w:pPr>
              <w:numPr>
                <w:ilvl w:val="0"/>
                <w:numId w:val="2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da oglasi ne postoje, sistem informiše korisnika o tome</w:t>
            </w:r>
          </w:p>
          <w:p w:rsidR="00000000" w:rsidDel="00000000" w:rsidP="00000000" w:rsidRDefault="00000000" w:rsidRPr="00000000">
            <w:pPr>
              <w:numPr>
                <w:ilvl w:val="0"/>
                <w:numId w:val="2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postojanja odgovarajućih oglasa, isti se prikažu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Gost pretraga oglasa</w:t>
      </w:r>
    </w:p>
    <w:tbl>
      <w:tblPr>
        <w:tblStyle w:val="Table3"/>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Gost pretražuje oglase.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Gost se nalazi na stranici</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Odabire opcije pretrage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Naziv poslodavca čiji se oglas traži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37"/>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Validacija imena poslodavca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Oglasi se pretražuju na osnovu imena poslodavca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Prikaz odgovarajućih oglasa</w:t>
            </w:r>
          </w:p>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Prikaz poruke da oglasi ne postoje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2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interfejs za pretragu oglasa</w:t>
            </w:r>
          </w:p>
          <w:p w:rsidR="00000000" w:rsidDel="00000000" w:rsidP="00000000" w:rsidRDefault="00000000" w:rsidRPr="00000000">
            <w:pPr>
              <w:numPr>
                <w:ilvl w:val="0"/>
                <w:numId w:val="2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da oglasi ne postoje, sistem informiše korisnika o tome</w:t>
            </w:r>
          </w:p>
          <w:p w:rsidR="00000000" w:rsidDel="00000000" w:rsidP="00000000" w:rsidRDefault="00000000" w:rsidRPr="00000000">
            <w:pPr>
              <w:numPr>
                <w:ilvl w:val="0"/>
                <w:numId w:val="2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postojanja odgovarajućih oglasa, isti se prikažu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Kreiranje korisničkog računa - nezaposleni</w:t>
      </w:r>
    </w:p>
    <w:tbl>
      <w:tblPr>
        <w:tblStyle w:val="Table4"/>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Nezaposleni korisnik kreira vlastiti račun na stranici.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2"/>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se nalazi na stranici</w:t>
            </w:r>
          </w:p>
          <w:p w:rsidR="00000000" w:rsidDel="00000000" w:rsidP="00000000" w:rsidRDefault="00000000" w:rsidRPr="00000000">
            <w:pPr>
              <w:keepNext w:val="0"/>
              <w:keepLines w:val="0"/>
              <w:widowControl w:val="0"/>
              <w:numPr>
                <w:ilvl w:val="0"/>
                <w:numId w:val="42"/>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Odabrana je opcija registrovanja nezaposlenog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Jedinstveni korisnički podaci (korisničko ime i šifra)</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Osnovni podaci (ime, prezime, email adresa)</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Dodatni podaci (CV template za nezaposlenika i slika profila)  </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Javni ili privatni profil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9"/>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Svi podaci su uneseni </w:t>
            </w:r>
          </w:p>
          <w:p w:rsidR="00000000" w:rsidDel="00000000" w:rsidP="00000000" w:rsidRDefault="00000000" w:rsidRPr="00000000">
            <w:pPr>
              <w:keepNext w:val="0"/>
              <w:keepLines w:val="0"/>
              <w:widowControl w:val="0"/>
              <w:numPr>
                <w:ilvl w:val="0"/>
                <w:numId w:val="49"/>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Korisničko ime je jedinstveno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keepNext w:val="0"/>
              <w:keepLines w:val="0"/>
              <w:widowControl w:val="0"/>
              <w:numPr>
                <w:ilvl w:val="0"/>
                <w:numId w:val="4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keepNext w:val="0"/>
              <w:keepLines w:val="0"/>
              <w:widowControl w:val="0"/>
              <w:numPr>
                <w:ilvl w:val="0"/>
                <w:numId w:val="44"/>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Ako su uneseni podaci validni, sistem kreira novi korisnički račun i prikazuje poruku o uspješnom kreiranju</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(ne)uspješnoj validaciji</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Slanje mail-a za verifikaciju korisnika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5"/>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prikazuje interfejs za unos podataka o korisničkom računu</w:t>
            </w:r>
          </w:p>
          <w:p w:rsidR="00000000" w:rsidDel="00000000" w:rsidP="00000000" w:rsidRDefault="00000000" w:rsidRPr="00000000">
            <w:pPr>
              <w:keepNext w:val="0"/>
              <w:keepLines w:val="0"/>
              <w:widowControl w:val="0"/>
              <w:numPr>
                <w:ilvl w:val="0"/>
                <w:numId w:val="25"/>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keepNext w:val="0"/>
              <w:keepLines w:val="0"/>
              <w:widowControl w:val="0"/>
              <w:numPr>
                <w:ilvl w:val="0"/>
                <w:numId w:val="25"/>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unosa podataka koji nisu validni, sistem informiše korisnika o tome</w:t>
            </w:r>
          </w:p>
          <w:p w:rsidR="00000000" w:rsidDel="00000000" w:rsidP="00000000" w:rsidRDefault="00000000" w:rsidRPr="00000000">
            <w:pPr>
              <w:keepNext w:val="0"/>
              <w:keepLines w:val="0"/>
              <w:widowControl w:val="0"/>
              <w:numPr>
                <w:ilvl w:val="0"/>
                <w:numId w:val="25"/>
              </w:numPr>
              <w:pBdr/>
              <w:spacing w:after="0" w:before="0" w:line="240" w:lineRule="auto"/>
              <w:ind w:left="720" w:right="0" w:hanging="360"/>
              <w:contextualSpacing w:val="1"/>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uspješnog kreiranja korisničkog raučuna, sistem informiše korisnika o tome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DIO ZA POSLODAVCE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5"/>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Objavljivanje oglasa za posao</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je prijavljen na stranicu</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Postoji kreiran šablon za oglas od strane administratora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Podaci koji se unose na osnovu šablona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Datum isteka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Svi podaci su uneseni </w:t>
            </w:r>
          </w:p>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Odabran validan datum isteka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su uneseni podaci validni, sistem upisuje oglas u bazu podataka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(ne)uspješnoj objavi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6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 osnovu odabranog template-a prikazuju se polja za unos</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numPr>
                <w:ilvl w:val="0"/>
                <w:numId w:val="6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validira ulazne podatke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numPr>
                <w:ilvl w:val="0"/>
                <w:numId w:val="6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unosa podataka koji nisu validni, sistem informiše korisnika o tome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numPr>
                <w:ilvl w:val="0"/>
                <w:numId w:val="6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uspješnog kreiranja oglasa, sistem informiše korisnika o tome</w:t>
            </w:r>
          </w:p>
          <w:p w:rsidR="00000000" w:rsidDel="00000000" w:rsidP="00000000" w:rsidRDefault="00000000" w:rsidRPr="00000000">
            <w:pPr>
              <w:numPr>
                <w:ilvl w:val="0"/>
                <w:numId w:val="6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Nakon što oglas istekne, ostaje u bazi podataka, ali se sakriva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6"/>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Zatvaranje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je prijavljen na stranicu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Klik na dugme “Zatvori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Poslodavcu se prikazuje poruka za potvrdu zatvaranja oglasa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Oglas postaje nevidljiv drugim korisnicima, ali ostaje u bazi podataka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uspješnom zatvaranju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Dugme za zatvaranje oglasa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Potvrda za zatvaranje oglasa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Sakrivaje oglasa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Obnavljanje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je prijavljen na stranicu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Klik na dugme “Obnovi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7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Validan novi datum za istek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isteka oglasa pojavljuje se dugme “Obnovi oglas”</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Prilikom obnove oglasa unosi se novi datum isteka oglasa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Validacija unesenog datuma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Oglas postaje vidljiv drugim korisnicima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uspješnoj obnovi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2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Dugme za obnovu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8"/>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Obavještavanje poslodavca o prijavi na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je prijavljen na stranicu</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se prijavio na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Korisnikova prijava na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bazu podataka upisuje se prijava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notifikacija prikazuje poslodavcu da ima novu prijavu</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Notifikacija o novoj prijavi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4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Mogućnost prijave korisnika na oglas</w:t>
            </w:r>
          </w:p>
          <w:p w:rsidR="00000000" w:rsidDel="00000000" w:rsidP="00000000" w:rsidRDefault="00000000" w:rsidRPr="00000000">
            <w:pPr>
              <w:numPr>
                <w:ilvl w:val="0"/>
                <w:numId w:val="4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notifikacija</w:t>
            </w:r>
          </w:p>
          <w:p w:rsidR="00000000" w:rsidDel="00000000" w:rsidP="00000000" w:rsidRDefault="00000000" w:rsidRPr="00000000">
            <w:pPr>
              <w:numPr>
                <w:ilvl w:val="0"/>
                <w:numId w:val="4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poruka (za kontakt korisnika)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9"/>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Pretraga korisnika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je prijavljen na stranicu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Ime i prezime korisnika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Podaci za pretragu su uneseni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unosa podataka vrši se pretraga korisnika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da korisnik postoji prikazuje se lista korisnika ukoliko ih ima više ili samo taj jedan korisnik</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korisnik ne postoji sistem ispiše poruku</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Lista pronađenih korisnika</w:t>
            </w:r>
          </w:p>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Informacija da korisnik nije pronađen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60"/>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Polje za pretragu korisnika</w:t>
            </w:r>
          </w:p>
          <w:p w:rsidR="00000000" w:rsidDel="00000000" w:rsidP="00000000" w:rsidRDefault="00000000" w:rsidRPr="00000000">
            <w:pPr>
              <w:numPr>
                <w:ilvl w:val="0"/>
                <w:numId w:val="60"/>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pretražuje korisnike</w:t>
            </w:r>
          </w:p>
          <w:p w:rsidR="00000000" w:rsidDel="00000000" w:rsidP="00000000" w:rsidRDefault="00000000" w:rsidRPr="00000000">
            <w:pPr>
              <w:numPr>
                <w:ilvl w:val="0"/>
                <w:numId w:val="60"/>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Prikazivanje liste korisnika ili informacije da korisnik nije pronađen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10"/>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Slanje poruke korisniku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je prijavljen na stranicu</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Postoji korisnički račun na koji se šalje poruka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Korisničko ime</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(ograničenje na 1000 karaktera)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Postoji korisnik kojem se šalje poruka</w:t>
            </w:r>
          </w:p>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Postoji poruka koja se šalje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odabira korisnika i unosa poruke, sistem prosljeđuje poruku korisniku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Obavijest u slučaju uspješnog/neuspješnog slanja poruke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5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Forma za unos (odabir) korisničkog imena i poruke</w:t>
            </w:r>
          </w:p>
          <w:p w:rsidR="00000000" w:rsidDel="00000000" w:rsidP="00000000" w:rsidRDefault="00000000" w:rsidRPr="00000000">
            <w:pPr>
              <w:numPr>
                <w:ilvl w:val="0"/>
                <w:numId w:val="5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za razmjenu poruka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tl w:val="0"/>
        </w:rPr>
      </w:r>
    </w:p>
    <w:tbl>
      <w:tblPr>
        <w:tblStyle w:val="Table11"/>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4800"/>
        <w:tblGridChange w:id="0">
          <w:tblGrid>
            <w:gridCol w:w="4830"/>
            <w:gridCol w:w="48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kreira vlastiti račun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Poslodavac se nalazi na stranici</w:t>
            </w:r>
          </w:p>
          <w:p w:rsidR="00000000" w:rsidDel="00000000" w:rsidP="00000000" w:rsidRDefault="00000000" w:rsidRPr="00000000">
            <w:pPr>
              <w:numPr>
                <w:ilvl w:val="0"/>
                <w:numId w:val="7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Odabrana je opcija registrovanja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Jedinstveni korisnički podaci (korisničko ime i šifra)</w:t>
            </w:r>
          </w:p>
          <w:p w:rsidR="00000000" w:rsidDel="00000000" w:rsidP="00000000" w:rsidRDefault="00000000" w:rsidRPr="00000000">
            <w:pPr>
              <w:numPr>
                <w:ilvl w:val="0"/>
                <w:numId w:val="2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Osnovni podaci (ime i prezime poslodavca, email adresa, naziv firme, lokacija, telefon)</w:t>
            </w:r>
          </w:p>
          <w:p w:rsidR="00000000" w:rsidDel="00000000" w:rsidP="00000000" w:rsidRDefault="00000000" w:rsidRPr="00000000">
            <w:pPr>
              <w:numPr>
                <w:ilvl w:val="0"/>
                <w:numId w:val="2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Podaci koji su svima vidljivi i podaci koji su privatni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Svi podaci su uneseni</w:t>
            </w:r>
          </w:p>
          <w:p w:rsidR="00000000" w:rsidDel="00000000" w:rsidP="00000000" w:rsidRDefault="00000000" w:rsidRPr="00000000">
            <w:pPr>
              <w:numPr>
                <w:ilvl w:val="0"/>
                <w:numId w:val="7"/>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Korisničko ime je jedinstveno</w:t>
            </w:r>
          </w:p>
          <w:p w:rsidR="00000000" w:rsidDel="00000000" w:rsidP="00000000" w:rsidRDefault="00000000" w:rsidRPr="00000000">
            <w:pPr>
              <w:numPr>
                <w:ilvl w:val="0"/>
                <w:numId w:val="7"/>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Naziv firme je jedinstven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2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numPr>
                <w:ilvl w:val="0"/>
                <w:numId w:val="2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su uneseni podaci validni, sistem kreira novi korisnički račun i prikazuje poruku o uspješnom kreiranju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(ne)uspješnoj validaciji</w:t>
            </w:r>
          </w:p>
          <w:p w:rsidR="00000000" w:rsidDel="00000000" w:rsidP="00000000" w:rsidRDefault="00000000" w:rsidRPr="00000000">
            <w:pPr>
              <w:numPr>
                <w:ilvl w:val="0"/>
                <w:numId w:val="3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Slanje mail-a za verifikaciju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2"/>
              </w:numPr>
              <w:pBd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za unos podataka o korisničkom računu</w:t>
            </w:r>
          </w:p>
          <w:p w:rsidR="00000000" w:rsidDel="00000000" w:rsidP="00000000" w:rsidRDefault="00000000" w:rsidRPr="00000000">
            <w:pPr>
              <w:numPr>
                <w:ilvl w:val="0"/>
                <w:numId w:val="72"/>
              </w:numPr>
              <w:pBd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numPr>
                <w:ilvl w:val="0"/>
                <w:numId w:val="72"/>
              </w:numPr>
              <w:pBd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podataka koji nisu validni, sistem informiše poslodavca o tome</w:t>
            </w:r>
          </w:p>
          <w:p w:rsidR="00000000" w:rsidDel="00000000" w:rsidP="00000000" w:rsidRDefault="00000000" w:rsidRPr="00000000">
            <w:pPr>
              <w:numPr>
                <w:ilvl w:val="0"/>
                <w:numId w:val="72"/>
              </w:numPr>
              <w:pBd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uspješnog kreiranja korisničkog raučuna, sistem informiše poslodavca o tome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12"/>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Poslodavac šalje pozivnicu nezaposlenom korisniku.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Poslodavac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7"/>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Korisničko ime nezaposlenog korisnika</w:t>
            </w:r>
          </w:p>
          <w:p w:rsidR="00000000" w:rsidDel="00000000" w:rsidP="00000000" w:rsidRDefault="00000000" w:rsidRPr="00000000">
            <w:pPr>
              <w:numPr>
                <w:ilvl w:val="0"/>
                <w:numId w:val="57"/>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Otvoreni oglas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Svi podaci su uneseni</w:t>
            </w:r>
          </w:p>
          <w:p w:rsidR="00000000" w:rsidDel="00000000" w:rsidP="00000000" w:rsidRDefault="00000000" w:rsidRPr="00000000">
            <w:pPr>
              <w:numPr>
                <w:ilvl w:val="0"/>
                <w:numId w:val="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Korisničko ime je jedinstveno</w:t>
            </w:r>
          </w:p>
          <w:p w:rsidR="00000000" w:rsidDel="00000000" w:rsidP="00000000" w:rsidRDefault="00000000" w:rsidRPr="00000000">
            <w:pPr>
              <w:numPr>
                <w:ilvl w:val="0"/>
                <w:numId w:val="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Oglas je aktivan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1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numPr>
                <w:ilvl w:val="0"/>
                <w:numId w:val="1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su uneseni podaci validni, sistem obavještava nezaposlenog korisnika za otvorenom radnom pozicijom u firmi poslodavca</w:t>
            </w:r>
          </w:p>
          <w:p w:rsidR="00000000" w:rsidDel="00000000" w:rsidP="00000000" w:rsidRDefault="00000000" w:rsidRPr="00000000">
            <w:pPr>
              <w:numPr>
                <w:ilvl w:val="0"/>
                <w:numId w:val="19"/>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su uneseni podaci valdni, sistem obavještava poslodavca o uspjelom slanju pozivnice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(ne)uspješnom slanju pozivnice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za unos podataka o korisničkom imenu i aktivnom oglasu</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podataka koji nisu validni, sistem informiše poslodavca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uspješnog slanja pozivnice, sistem informiše poslodavca i nezaposlenog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13"/>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Izmjena podataka profila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Poslodavac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Odabrani podaci koji će se izmijeniti</w:t>
            </w:r>
          </w:p>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Promjena vidljivosti odabranih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Odabrani podaci su uneseni</w:t>
            </w:r>
          </w:p>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Korisničko ime nije moguće promijeniti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uneseni podaci nisu validni, sistem javlja grešku, novi podaci nisu spremljeni</w:t>
            </w:r>
          </w:p>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su uneseni podaci validni, sistem obavještava poslodavca o uspješnom spašavanju novih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(ne)uspješnoj promjeni podataka profila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za izmjenu podataka profila poslodavca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podataka koji nisu validni, sistem informiše poslodavca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uspješne izmjene profilnih podataka, sistem informiše poslodavca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14"/>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Prikaz skrivenih podataka profila poslodavca određenim nezaposlenim korisnicima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Poslodavac je prijavljen na stranici</w:t>
            </w:r>
          </w:p>
          <w:p w:rsidR="00000000" w:rsidDel="00000000" w:rsidP="00000000" w:rsidRDefault="00000000" w:rsidRPr="00000000">
            <w:pPr>
              <w:numPr>
                <w:ilvl w:val="0"/>
                <w:numId w:val="2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Aktivan oglas u firmi poslodavca</w:t>
            </w:r>
          </w:p>
          <w:p w:rsidR="00000000" w:rsidDel="00000000" w:rsidP="00000000" w:rsidRDefault="00000000" w:rsidRPr="00000000">
            <w:pPr>
              <w:numPr>
                <w:ilvl w:val="0"/>
                <w:numId w:val="24"/>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Nezaposleni korisnik se prijavio na dati oglas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Odabrani podaci koji će postati vidljivi nezaposlenom korisniku</w:t>
            </w:r>
          </w:p>
          <w:p w:rsidR="00000000" w:rsidDel="00000000" w:rsidP="00000000" w:rsidRDefault="00000000" w:rsidRPr="00000000">
            <w:pPr>
              <w:numPr>
                <w:ilvl w:val="0"/>
                <w:numId w:val="1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Korisničko ime nezaposlenog korisnika, koji se prijavio u oglasu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Odabrani su podaci poslodavca koji će promijeniti vidljivost</w:t>
            </w:r>
          </w:p>
          <w:p w:rsidR="00000000" w:rsidDel="00000000" w:rsidP="00000000" w:rsidRDefault="00000000" w:rsidRPr="00000000">
            <w:pPr>
              <w:numPr>
                <w:ilvl w:val="0"/>
                <w:numId w:val="3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Postoji korisničko ime nezaposlene osobe u bazi 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odabira korisničkog imena vrši se pretraga profila nezaposlenog u sistemu</w:t>
            </w:r>
          </w:p>
          <w:p w:rsidR="00000000" w:rsidDel="00000000" w:rsidP="00000000" w:rsidRDefault="00000000" w:rsidRPr="00000000">
            <w:pPr>
              <w:numPr>
                <w:ilvl w:val="0"/>
                <w:numId w:val="2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Ukoliko ne postoji korisničko ime, sistem javlja grešku</w:t>
            </w:r>
          </w:p>
          <w:p w:rsidR="00000000" w:rsidDel="00000000" w:rsidP="00000000" w:rsidRDefault="00000000" w:rsidRPr="00000000">
            <w:pPr>
              <w:numPr>
                <w:ilvl w:val="0"/>
                <w:numId w:val="2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Ukoliko nisu odabrani podaci koji će promijeniti vidljivost, sistem javlja grešku</w:t>
            </w:r>
          </w:p>
          <w:p w:rsidR="00000000" w:rsidDel="00000000" w:rsidP="00000000" w:rsidRDefault="00000000" w:rsidRPr="00000000">
            <w:pPr>
              <w:numPr>
                <w:ilvl w:val="0"/>
                <w:numId w:val="2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Ukoliko postoji korisničko ime, sistem obavještava poslodavca o uspješnoj promjeni vidljivosti određenih podataka s profila prema odabranom nezaposlenom korisniku</w:t>
            </w:r>
          </w:p>
          <w:p w:rsidR="00000000" w:rsidDel="00000000" w:rsidP="00000000" w:rsidRDefault="00000000" w:rsidRPr="00000000">
            <w:pPr>
              <w:numPr>
                <w:ilvl w:val="0"/>
                <w:numId w:val="2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Ukoliko postoji korisničko ime, sistem obavještava nezaposlenog korisnika o podacima poslodavca koji su mu postali vidljivi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(ne)uspješnoj promjeni vidljivosti podataka poslodavca prema određenom nezaposlenom korisniku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sa skrivenim podacima poslodavca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Odabir skrivenih podataka koji će postati vidljivi određenim korisnicima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sa listom nezaposlenih korisnika koji su se prijavili na aktivni oglas poslodavca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Unos imena određenog nezaposlenog korisnika iz liste ponuđenih</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korisničkog imena  koji nije validan, sistem informiše poslodavca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uspješne izmjene vidljivosti skrivenih podataka poslodavca prema određenom nezaposlenom korisniku, poslodavac biva obavješten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uspješne izmjene vidljivosti skrivenih podataka poslodavca prema određenom nezaposlenom korisniku, nezaposleni korisnik biva obavješten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15"/>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Prikaz objavljenih oglasa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Poslodavac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Lista svih objavljenih oglasa od strane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Postojanost barem jednog objavljenog oglasa poslodavca u bazi 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Odabir jednog od postojećih oglasa</w:t>
            </w:r>
          </w:p>
          <w:p w:rsidR="00000000" w:rsidDel="00000000" w:rsidP="00000000" w:rsidRDefault="00000000" w:rsidRPr="00000000">
            <w:pPr>
              <w:numPr>
                <w:ilvl w:val="0"/>
                <w:numId w:val="1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Ukoliko ne postoji oglas u bazi sistema, isti javlja grešku</w:t>
            </w:r>
          </w:p>
          <w:p w:rsidR="00000000" w:rsidDel="00000000" w:rsidP="00000000" w:rsidRDefault="00000000" w:rsidRPr="00000000">
            <w:pPr>
              <w:numPr>
                <w:ilvl w:val="0"/>
                <w:numId w:val="16"/>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Ukoliko postoji u bazi sistema, oglas biva prikazan kao i aktivni status istog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Informacije vezane za odabrani oglas</w:t>
            </w:r>
          </w:p>
          <w:p w:rsidR="00000000" w:rsidDel="00000000" w:rsidP="00000000" w:rsidRDefault="00000000" w:rsidRPr="00000000">
            <w:pPr>
              <w:numPr>
                <w:ilvl w:val="0"/>
                <w:numId w:val="50"/>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nepostojanosti oglasa u bazi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sa objavljenim oglasima od strane poslodavca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Odabir određenog oglasa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Prošireni prikaz odabranog oglasa i informacije o aktivnom statusu oglasa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Ukoliko poslodavac nije objavio oglase, sistem prikazuje odgovarajuću poruku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Administracija: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r w:rsidDel="00000000" w:rsidR="00000000" w:rsidRPr="00000000">
        <w:rPr>
          <w:rFonts w:ascii="Cambria" w:cs="Cambria" w:eastAsia="Cambria" w:hAnsi="Cambria"/>
          <w:rtl w:val="0"/>
        </w:rPr>
        <w:t xml:space="preserve">Priprema template-a za oglase</w:t>
      </w:r>
      <w:r w:rsidDel="00000000" w:rsidR="00000000" w:rsidRPr="00000000">
        <w:rPr>
          <w:rtl w:val="0"/>
        </w:rPr>
      </w:r>
    </w:p>
    <w:tbl>
      <w:tblPr>
        <w:tblStyle w:val="Table16"/>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 priprema šablon oglasa na osnovu informacija koje firma unosi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67"/>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je prijavljen sa nalogom administratora</w:t>
            </w:r>
          </w:p>
          <w:p w:rsidR="00000000" w:rsidDel="00000000" w:rsidP="00000000" w:rsidRDefault="00000000" w:rsidRPr="00000000">
            <w:pPr>
              <w:numPr>
                <w:ilvl w:val="0"/>
                <w:numId w:val="67"/>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Firma je unijela informacije za kreiranje šablona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6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Informacije na osnovu kojih se kreira šablon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Sva navedena polja su unesena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unosi sve potrebne podatke o šablonu koji se kreira</w:t>
            </w:r>
          </w:p>
          <w:p w:rsidR="00000000" w:rsidDel="00000000" w:rsidP="00000000" w:rsidRDefault="00000000" w:rsidRPr="00000000">
            <w:pPr>
              <w:numPr>
                <w:ilvl w:val="0"/>
                <w:numId w:val="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Ukoliko neka od polja nisu unesena ili nisu validna, sistem javlja administratoru grešku i sprječava kreiranje šablona</w:t>
            </w:r>
          </w:p>
          <w:p w:rsidR="00000000" w:rsidDel="00000000" w:rsidP="00000000" w:rsidRDefault="00000000" w:rsidRPr="00000000">
            <w:pPr>
              <w:numPr>
                <w:ilvl w:val="0"/>
                <w:numId w:val="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Ukoliko su sva polja unesena i validna, sistem obavještava administratoru uspješnost kreiranja šablona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3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uspješnom/neuspješnom kreiranju šablona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2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prikazuje interfejs za kreiranje šablona oglasa</w:t>
            </w:r>
          </w:p>
          <w:p w:rsidR="00000000" w:rsidDel="00000000" w:rsidP="00000000" w:rsidRDefault="00000000" w:rsidRPr="00000000">
            <w:pPr>
              <w:numPr>
                <w:ilvl w:val="0"/>
                <w:numId w:val="2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vrši provjeru validnosti unesenih podataka</w:t>
            </w:r>
          </w:p>
          <w:p w:rsidR="00000000" w:rsidDel="00000000" w:rsidP="00000000" w:rsidRDefault="00000000" w:rsidRPr="00000000">
            <w:pPr>
              <w:numPr>
                <w:ilvl w:val="0"/>
                <w:numId w:val="2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podataka koji nisu validni, sistem informiše administratora o tome</w:t>
            </w:r>
          </w:p>
          <w:p w:rsidR="00000000" w:rsidDel="00000000" w:rsidP="00000000" w:rsidRDefault="00000000" w:rsidRPr="00000000">
            <w:pPr>
              <w:numPr>
                <w:ilvl w:val="0"/>
                <w:numId w:val="2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uspješnosti kreiranja šablona, sistem informiše administratora o tome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r w:rsidDel="00000000" w:rsidR="00000000" w:rsidRPr="00000000">
        <w:rPr>
          <w:rFonts w:ascii="Cambria" w:cs="Cambria" w:eastAsia="Cambria" w:hAnsi="Cambria"/>
          <w:rtl w:val="0"/>
        </w:rPr>
        <w:t xml:space="preserve">Dodavanje kategorija</w:t>
      </w:r>
      <w:r w:rsidDel="00000000" w:rsidR="00000000" w:rsidRPr="00000000">
        <w:rPr>
          <w:rtl w:val="0"/>
        </w:rPr>
      </w:r>
    </w:p>
    <w:tbl>
      <w:tblPr>
        <w:tblStyle w:val="Table17"/>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korisniku sa administratorskim privilegijama nudi mogućnost dodavanja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1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je prijavljen sa administratorskim privilegijama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5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Kategorija sa svojim informacijama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59"/>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Sva navedena polja su unesena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unosi potrebne podatke</w:t>
            </w:r>
          </w:p>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Ukoliko neki od zahtjevanih podataka nisu uneseni ili nisu validni, sistem prijavljuje grešku i sprječava dalji nastavak operacije</w:t>
            </w:r>
          </w:p>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Ukoliko su svi podaci uneseni i validni, sistem evidentira administratora o uspješnosti dodavanja kategorije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4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uspješnom/neuspješnom dodavanju kategorije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3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omogućava interfejs za unos podataka o novoj kategoriji oglasa</w:t>
            </w:r>
          </w:p>
          <w:p w:rsidR="00000000" w:rsidDel="00000000" w:rsidP="00000000" w:rsidRDefault="00000000" w:rsidRPr="00000000">
            <w:pPr>
              <w:numPr>
                <w:ilvl w:val="0"/>
                <w:numId w:val="3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vrši provjeru unesenih podataka</w:t>
            </w:r>
          </w:p>
          <w:p w:rsidR="00000000" w:rsidDel="00000000" w:rsidP="00000000" w:rsidRDefault="00000000" w:rsidRPr="00000000">
            <w:pPr>
              <w:numPr>
                <w:ilvl w:val="0"/>
                <w:numId w:val="3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unosa podataka koji nisu validni, sistem informiše administratora o tome</w:t>
            </w:r>
          </w:p>
          <w:p w:rsidR="00000000" w:rsidDel="00000000" w:rsidP="00000000" w:rsidRDefault="00000000" w:rsidRPr="00000000">
            <w:pPr>
              <w:numPr>
                <w:ilvl w:val="0"/>
                <w:numId w:val="3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unosa validnih podataka, sistem evidentira administratora o tome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w:t>
      </w:r>
      <w:r w:rsidDel="00000000" w:rsidR="00000000" w:rsidRPr="00000000">
        <w:rPr>
          <w:rFonts w:ascii="Cambria" w:cs="Cambria" w:eastAsia="Cambria" w:hAnsi="Cambria"/>
          <w:rtl w:val="0"/>
        </w:rPr>
        <w:t xml:space="preserve">Editovanje kategorija</w:t>
      </w:r>
      <w:r w:rsidDel="00000000" w:rsidR="00000000" w:rsidRPr="00000000">
        <w:rPr>
          <w:rtl w:val="0"/>
        </w:rPr>
      </w:r>
    </w:p>
    <w:tbl>
      <w:tblPr>
        <w:tblStyle w:val="Table18"/>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korisniku sa administratorskim privilegijama nudi mogućnost editovanja kategorija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1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Korisnik je prijavljen sa administratorskim privilegijama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5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Kategorija koju treba editovati sa informacijama koje treba mijenjati</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5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Sva navedena polja su unesena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 odabire opciju editovanja kategorije</w:t>
            </w:r>
          </w:p>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 unosi potrebne podatke</w:t>
            </w:r>
          </w:p>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Ukoliko neki od zahtjevanih podataka nisu uneseni ili nisu validni, sistem prijavljuje grešku i sprječava dalji nastavak operacije</w:t>
            </w:r>
          </w:p>
          <w:p w:rsidR="00000000" w:rsidDel="00000000" w:rsidP="00000000" w:rsidRDefault="00000000" w:rsidRPr="00000000">
            <w:pPr>
              <w:numPr>
                <w:ilvl w:val="0"/>
                <w:numId w:val="13"/>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Ukoliko su svi podaci uneseni i validni, sistem evidentira administratora o uspješnosti editovanja oglasa</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43"/>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uspješnom/neuspješnom editovanju kategorije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4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omogućava listu kategorija oglasa</w:t>
            </w:r>
          </w:p>
          <w:p w:rsidR="00000000" w:rsidDel="00000000" w:rsidP="00000000" w:rsidRDefault="00000000" w:rsidRPr="00000000">
            <w:pPr>
              <w:numPr>
                <w:ilvl w:val="0"/>
                <w:numId w:val="4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omogućava odabir željene kategorije za editovanje</w:t>
            </w:r>
          </w:p>
          <w:p w:rsidR="00000000" w:rsidDel="00000000" w:rsidP="00000000" w:rsidRDefault="00000000" w:rsidRPr="00000000">
            <w:pPr>
              <w:numPr>
                <w:ilvl w:val="0"/>
                <w:numId w:val="4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Nakon odabira, sistem prikazuje interfejs za editovanje kategorije, pri čemu su polja za unos podataka popunjena trenutnim podacima o kategoriji</w:t>
            </w:r>
          </w:p>
          <w:p w:rsidR="00000000" w:rsidDel="00000000" w:rsidP="00000000" w:rsidRDefault="00000000" w:rsidRPr="00000000">
            <w:pPr>
              <w:numPr>
                <w:ilvl w:val="0"/>
                <w:numId w:val="4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vrši validaciju podataka</w:t>
            </w:r>
          </w:p>
          <w:p w:rsidR="00000000" w:rsidDel="00000000" w:rsidP="00000000" w:rsidRDefault="00000000" w:rsidRPr="00000000">
            <w:pPr>
              <w:numPr>
                <w:ilvl w:val="0"/>
                <w:numId w:val="4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Nakon uspješne validacije, izmjene su evidentirane u sistem</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r w:rsidDel="00000000" w:rsidR="00000000" w:rsidRPr="00000000">
        <w:rPr>
          <w:rFonts w:ascii="Cambria" w:cs="Cambria" w:eastAsia="Cambria" w:hAnsi="Cambria"/>
          <w:rtl w:val="0"/>
        </w:rPr>
        <w:t xml:space="preserve">Brisanje kategorija</w:t>
      </w:r>
      <w:r w:rsidDel="00000000" w:rsidR="00000000" w:rsidRPr="00000000">
        <w:rPr>
          <w:rtl w:val="0"/>
        </w:rPr>
      </w:r>
    </w:p>
    <w:tbl>
      <w:tblPr>
        <w:tblStyle w:val="Table19"/>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korisniku sa administratorskim privilegijama nudi mogućnost brisanja kategorija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1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Korisnik je prijavljen sa administratorskim privilegijama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55"/>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Selektovana kategorija koju treba obrisati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5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omogućava administratoru listu kategorija</w:t>
            </w:r>
          </w:p>
          <w:p w:rsidR="00000000" w:rsidDel="00000000" w:rsidP="00000000" w:rsidRDefault="00000000" w:rsidRPr="00000000">
            <w:pPr>
              <w:numPr>
                <w:ilvl w:val="0"/>
                <w:numId w:val="5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bira opciju “Obriši” vezanu za jednu od kategorija</w:t>
            </w:r>
          </w:p>
          <w:p w:rsidR="00000000" w:rsidDel="00000000" w:rsidP="00000000" w:rsidRDefault="00000000" w:rsidRPr="00000000">
            <w:pPr>
              <w:numPr>
                <w:ilvl w:val="0"/>
                <w:numId w:val="5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traži potvrdu brisanja</w:t>
            </w:r>
          </w:p>
          <w:p w:rsidR="00000000" w:rsidDel="00000000" w:rsidP="00000000" w:rsidRDefault="00000000" w:rsidRPr="00000000">
            <w:pPr>
              <w:numPr>
                <w:ilvl w:val="0"/>
                <w:numId w:val="5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da brisanje nije moguće administrator se informiše o tome</w:t>
            </w:r>
          </w:p>
          <w:p w:rsidR="00000000" w:rsidDel="00000000" w:rsidP="00000000" w:rsidRDefault="00000000" w:rsidRPr="00000000">
            <w:pPr>
              <w:numPr>
                <w:ilvl w:val="0"/>
                <w:numId w:val="5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da je brisanje moguće, kategorija oglasa se briše i administrator se informiše o tome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43"/>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uspješnom/neuspješnom brisanju kategorije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40"/>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prikazuje interfejs za odabir kategorija</w:t>
            </w:r>
          </w:p>
          <w:p w:rsidR="00000000" w:rsidDel="00000000" w:rsidP="00000000" w:rsidRDefault="00000000" w:rsidRPr="00000000">
            <w:pPr>
              <w:numPr>
                <w:ilvl w:val="0"/>
                <w:numId w:val="40"/>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 slučaju uspješnog brisanja kategorije, sistem informiše administratora o tome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w:t>
      </w:r>
      <w:r w:rsidDel="00000000" w:rsidR="00000000" w:rsidRPr="00000000">
        <w:rPr>
          <w:rFonts w:ascii="Cambria" w:cs="Cambria" w:eastAsia="Cambria" w:hAnsi="Cambria"/>
          <w:rtl w:val="0"/>
        </w:rPr>
        <w:t xml:space="preserve">Brisanje oglasa</w:t>
      </w:r>
      <w:r w:rsidDel="00000000" w:rsidR="00000000" w:rsidRPr="00000000">
        <w:rPr>
          <w:rtl w:val="0"/>
        </w:rPr>
      </w:r>
    </w:p>
    <w:tbl>
      <w:tblPr>
        <w:tblStyle w:val="Table20"/>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omogućava administratoru brisanje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1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je prijavljen sa administratorskim privilegijama</w:t>
            </w:r>
          </w:p>
          <w:p w:rsidR="00000000" w:rsidDel="00000000" w:rsidP="00000000" w:rsidRDefault="00000000" w:rsidRPr="00000000">
            <w:pPr>
              <w:numPr>
                <w:ilvl w:val="0"/>
                <w:numId w:val="1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je odabrao oglas za brisanje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17"/>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Pritisak na opciju “Obriši” za odgovarajući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3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omogućava administratoru listu oglasa</w:t>
            </w:r>
          </w:p>
          <w:p w:rsidR="00000000" w:rsidDel="00000000" w:rsidP="00000000" w:rsidRDefault="00000000" w:rsidRPr="00000000">
            <w:pPr>
              <w:numPr>
                <w:ilvl w:val="0"/>
                <w:numId w:val="3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bira opciju “Obriši” vezanu za jedan oglas</w:t>
            </w:r>
          </w:p>
          <w:p w:rsidR="00000000" w:rsidDel="00000000" w:rsidP="00000000" w:rsidRDefault="00000000" w:rsidRPr="00000000">
            <w:pPr>
              <w:numPr>
                <w:ilvl w:val="0"/>
                <w:numId w:val="3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traži potvrdu brisanja</w:t>
            </w:r>
          </w:p>
          <w:p w:rsidR="00000000" w:rsidDel="00000000" w:rsidP="00000000" w:rsidRDefault="00000000" w:rsidRPr="00000000">
            <w:pPr>
              <w:numPr>
                <w:ilvl w:val="0"/>
                <w:numId w:val="33"/>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uspješnom brisanju</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uspješnom/neuspješnom brisanju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widowControl w:val="1"/>
        <w:pBdr/>
        <w:spacing w:before="200" w:line="335.99999999999994" w:lineRule="auto"/>
        <w:contextualSpacing w:val="0"/>
        <w:jc w:val="both"/>
        <w:rPr>
          <w:rFonts w:ascii="Arial" w:cs="Arial" w:eastAsia="Arial" w:hAnsi="Arial"/>
          <w:i w:val="1"/>
          <w:sz w:val="22"/>
          <w:szCs w:val="22"/>
        </w:rPr>
      </w:pPr>
      <w:r w:rsidDel="00000000" w:rsidR="00000000" w:rsidRPr="00000000">
        <w:rPr>
          <w:rFonts w:ascii="Cambria" w:cs="Cambria" w:eastAsia="Cambria" w:hAnsi="Cambria"/>
          <w:rtl w:val="0"/>
        </w:rPr>
        <w:t xml:space="preserve">6.Generisanje izvještaja (broj oglasa, broj prijavljenih...)</w:t>
      </w:r>
      <w:r w:rsidDel="00000000" w:rsidR="00000000" w:rsidRPr="00000000">
        <w:rPr>
          <w:rtl w:val="0"/>
        </w:rPr>
      </w:r>
    </w:p>
    <w:tbl>
      <w:tblPr>
        <w:tblStyle w:val="Table21"/>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Izdvajanje informacija o tome koliko je oglasa objavljeno, koliko ih je uspješno realizirano</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65"/>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je prijavljen na sistem sa administratorskim privilegijama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1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Kriterij na osnovu kojeg se pravi izvještaj ( broj oglasa, broj uspješnih oglasa, broj prijavljenih )</w:t>
            </w:r>
          </w:p>
          <w:p w:rsidR="00000000" w:rsidDel="00000000" w:rsidP="00000000" w:rsidRDefault="00000000" w:rsidRPr="00000000">
            <w:pPr>
              <w:numPr>
                <w:ilvl w:val="0"/>
                <w:numId w:val="18"/>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Podkriterij ( period za koji se pravi izvještaj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69"/>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bira glavni kriterij po kojem se vrši generisanje izvještaja</w:t>
            </w:r>
          </w:p>
          <w:p w:rsidR="00000000" w:rsidDel="00000000" w:rsidP="00000000" w:rsidRDefault="00000000" w:rsidRPr="00000000">
            <w:pPr>
              <w:numPr>
                <w:ilvl w:val="0"/>
                <w:numId w:val="69"/>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unosi podkriterije ( opcionalno )</w:t>
            </w:r>
          </w:p>
          <w:p w:rsidR="00000000" w:rsidDel="00000000" w:rsidP="00000000" w:rsidRDefault="00000000" w:rsidRPr="00000000">
            <w:pPr>
              <w:numPr>
                <w:ilvl w:val="0"/>
                <w:numId w:val="69"/>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Nakon potvrđivanja, sistem prikazuje generisani izvještaj</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5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Generisani izvještaj</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26"/>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interfejs za odabir kriterija i podkriterija</w:t>
            </w:r>
          </w:p>
          <w:p w:rsidR="00000000" w:rsidDel="00000000" w:rsidP="00000000" w:rsidRDefault="00000000" w:rsidRPr="00000000">
            <w:pPr>
              <w:numPr>
                <w:ilvl w:val="0"/>
                <w:numId w:val="26"/>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izvještaj</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r>
    </w:tbl>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w:t>
      </w:r>
      <w:r w:rsidDel="00000000" w:rsidR="00000000" w:rsidRPr="00000000">
        <w:rPr>
          <w:rFonts w:ascii="Cambria" w:cs="Cambria" w:eastAsia="Cambria" w:hAnsi="Cambria"/>
          <w:rtl w:val="0"/>
        </w:rPr>
        <w:t xml:space="preserve">Isticanje određenih oglasa</w:t>
      </w:r>
      <w:r w:rsidDel="00000000" w:rsidR="00000000" w:rsidRPr="00000000">
        <w:rPr>
          <w:rtl w:val="0"/>
        </w:rPr>
      </w:r>
    </w:p>
    <w:tbl>
      <w:tblPr>
        <w:tblStyle w:val="Table2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 pretrazi oglasa određene kategorije prikazivanje prvenstveno oglasa firmi s kojima je postignut određeni dogovor</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6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 je prijavljen sa administratorskim privilegijama na sistem</w:t>
            </w:r>
          </w:p>
          <w:p w:rsidR="00000000" w:rsidDel="00000000" w:rsidP="00000000" w:rsidRDefault="00000000" w:rsidRPr="00000000">
            <w:pPr>
              <w:numPr>
                <w:ilvl w:val="0"/>
                <w:numId w:val="62"/>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Postignut je dogovor sa firmom koja objavljuje oglase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5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Oglas koji treba istaknuti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2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odabire oglas koji treba istaknuti</w:t>
            </w:r>
          </w:p>
          <w:p w:rsidR="00000000" w:rsidDel="00000000" w:rsidP="00000000" w:rsidRDefault="00000000" w:rsidRPr="00000000">
            <w:pPr>
              <w:numPr>
                <w:ilvl w:val="0"/>
                <w:numId w:val="2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koristi opciju “Istakni oglas” za odabrani oglas</w:t>
            </w:r>
          </w:p>
          <w:p w:rsidR="00000000" w:rsidDel="00000000" w:rsidP="00000000" w:rsidRDefault="00000000" w:rsidRPr="00000000">
            <w:pPr>
              <w:numPr>
                <w:ilvl w:val="0"/>
                <w:numId w:val="21"/>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Ukoliko nema grešaka, sistem mijenja statis oglasa u “Istaknuti oglas”, te informiše administratora o uspješnosti operacije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1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uspješnom/neuspješnom isticanju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3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omogućava administratoru listu oglasa </w:t>
            </w:r>
          </w:p>
          <w:p w:rsidR="00000000" w:rsidDel="00000000" w:rsidP="00000000" w:rsidRDefault="00000000" w:rsidRPr="00000000">
            <w:pPr>
              <w:numPr>
                <w:ilvl w:val="0"/>
                <w:numId w:val="3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Administrator bira opciju “Istakni” vezanu za određeni oglas</w:t>
            </w:r>
          </w:p>
          <w:p w:rsidR="00000000" w:rsidDel="00000000" w:rsidP="00000000" w:rsidRDefault="00000000" w:rsidRPr="00000000">
            <w:pPr>
              <w:numPr>
                <w:ilvl w:val="0"/>
                <w:numId w:val="3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Sistem traži potvrdu akcije</w:t>
            </w:r>
          </w:p>
          <w:p w:rsidR="00000000" w:rsidDel="00000000" w:rsidP="00000000" w:rsidRDefault="00000000" w:rsidRPr="00000000">
            <w:pPr>
              <w:numPr>
                <w:ilvl w:val="0"/>
                <w:numId w:val="36"/>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Poruka o uspješnosti akcije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DIO ZA NEZAPOSLENE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Kreiranje korisničkog računa - nezaposleni</w:t>
      </w:r>
    </w:p>
    <w:tbl>
      <w:tblPr>
        <w:tblStyle w:val="Table23"/>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Nezaposleni korisnik kreira vlastiti račun na stranici.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Korisnik se nalazi na stranici</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Odabrana je opcija registrovanja nezaposlenog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Jedinstveni korisnički podaci (korisničko ime i šifra)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Osnovni podaci (ime, prezime, email adresa)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Dodatni podaci (CV template za nezaposlenika i slika profila)  </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Javni ili privatni profil</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Svi podaci su uneseni </w:t>
            </w:r>
          </w:p>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Korisničko ime je jedinstveno</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su uneseni podaci validni, sistem kreira novi korisnički račun i prikazuje poruku o uspješnom kreiranju</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(ne)uspješnoj validaciji</w:t>
            </w:r>
          </w:p>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Slanje mail-a za verifikaciju korisnika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26"/>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interfejs za unos podataka o korisničkom računu</w:t>
            </w:r>
          </w:p>
          <w:p w:rsidR="00000000" w:rsidDel="00000000" w:rsidP="00000000" w:rsidRDefault="00000000" w:rsidRPr="00000000">
            <w:pPr>
              <w:numPr>
                <w:ilvl w:val="0"/>
                <w:numId w:val="26"/>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numPr>
                <w:ilvl w:val="0"/>
                <w:numId w:val="26"/>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unosa podataka koji nisu validni, sistem informiše korisnika o tome</w:t>
            </w:r>
          </w:p>
          <w:p w:rsidR="00000000" w:rsidDel="00000000" w:rsidP="00000000" w:rsidRDefault="00000000" w:rsidRPr="00000000">
            <w:pPr>
              <w:numPr>
                <w:ilvl w:val="0"/>
                <w:numId w:val="26"/>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uspješnog kreiranja korisničkog raučuna, sistem informiše korisnika o tome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Prijava na oglas - nezaposleni</w:t>
      </w:r>
    </w:p>
    <w:tbl>
      <w:tblPr>
        <w:tblStyle w:val="Table24"/>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Nezaposleni korisnik vrši prijavu na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Korisnik se nalazi na stranici</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Odabrana je opcija za prijavu na oglas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korisnikov CV</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dodatne informacije koje korisnik želi napisati u prijavi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Svi podaci su uneseni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su uneseni podaci validni, sistem šalje korisnikovu prijavu poslodavcu i prikazuje poruku o uspješnom slanju</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Poruka o (ne)uspješnoj prijavi</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3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interfejs za unos prijave na oglas</w:t>
            </w:r>
          </w:p>
          <w:p w:rsidR="00000000" w:rsidDel="00000000" w:rsidP="00000000" w:rsidRDefault="00000000" w:rsidRPr="00000000">
            <w:pPr>
              <w:numPr>
                <w:ilvl w:val="0"/>
                <w:numId w:val="3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numPr>
                <w:ilvl w:val="0"/>
                <w:numId w:val="3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unosa podataka koji nisu validni, sistem informiše korisnika o tome</w:t>
            </w:r>
          </w:p>
          <w:p w:rsidR="00000000" w:rsidDel="00000000" w:rsidP="00000000" w:rsidRDefault="00000000" w:rsidRPr="00000000">
            <w:pPr>
              <w:numPr>
                <w:ilvl w:val="0"/>
                <w:numId w:val="3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uspješne prijave na posao, sistem informiše korisnika o tome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Pretraga oglasa - nezaposleni</w:t>
      </w:r>
    </w:p>
    <w:tbl>
      <w:tblPr>
        <w:tblStyle w:val="Table25"/>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Nezaposleni korisnik vrši pretragu oglasa</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Mar>
              <w:top w:w="100.0" w:type="dxa"/>
              <w:left w:w="100.0" w:type="dxa"/>
              <w:bottom w:w="100.0" w:type="dxa"/>
              <w:right w:w="100.0" w:type="dxa"/>
            </w:tcMar>
          </w:tcPr>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Korisnik se nalazi na stranici</w:t>
            </w:r>
          </w:p>
          <w:p w:rsidR="00000000" w:rsidDel="00000000" w:rsidP="00000000" w:rsidRDefault="00000000" w:rsidRPr="00000000">
            <w:pPr>
              <w:numPr>
                <w:ilvl w:val="0"/>
                <w:numId w:val="42"/>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Odabrana je forma za unos filtera za pretragu</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Naslov oglasa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Kategorije koje se žele uključiti u pretragu</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Uključivanje/neuključivanje opcije za prikaz isteklih oglasa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Rok isteka oglasa</w:t>
            </w:r>
          </w:p>
          <w:p w:rsidR="00000000" w:rsidDel="00000000" w:rsidP="00000000" w:rsidRDefault="00000000" w:rsidRPr="00000000">
            <w:pPr>
              <w:numPr>
                <w:ilvl w:val="0"/>
                <w:numId w:val="4"/>
              </w:numPr>
              <w:pBd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Gradovi koji se žele obuhvatiti pretragom</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numPr>
                <w:ilvl w:val="0"/>
                <w:numId w:val="4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Barem jedan od neophodnih podataka je unesen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Nakon unosa filtera vrši se validacija</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uneseni podaci nisu validni, sistem javlja grešku</w:t>
            </w:r>
          </w:p>
          <w:p w:rsidR="00000000" w:rsidDel="00000000" w:rsidP="00000000" w:rsidRDefault="00000000" w:rsidRPr="00000000">
            <w:pPr>
              <w:numPr>
                <w:ilvl w:val="0"/>
                <w:numId w:val="44"/>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Ako su uneseni podaci validni, sistem prikazuje rezultujuće oglase koji ispunjavaju unesene kriterije</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Mar>
              <w:top w:w="100.0" w:type="dxa"/>
              <w:left w:w="100.0" w:type="dxa"/>
              <w:bottom w:w="100.0" w:type="dxa"/>
              <w:right w:w="100.0" w:type="dxa"/>
            </w:tcMar>
          </w:tcPr>
          <w:p w:rsidR="00000000" w:rsidDel="00000000" w:rsidP="00000000" w:rsidRDefault="00000000" w:rsidRPr="00000000">
            <w:pPr>
              <w:numPr>
                <w:ilvl w:val="0"/>
                <w:numId w:val="9"/>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Oglasi koji zadovoljavaju unesene filtere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numPr>
                <w:ilvl w:val="0"/>
                <w:numId w:val="70"/>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prikazuje interfejs za unos filtera za pretragu</w:t>
            </w:r>
          </w:p>
          <w:p w:rsidR="00000000" w:rsidDel="00000000" w:rsidP="00000000" w:rsidRDefault="00000000" w:rsidRPr="00000000">
            <w:pPr>
              <w:numPr>
                <w:ilvl w:val="0"/>
                <w:numId w:val="70"/>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numPr>
                <w:ilvl w:val="0"/>
                <w:numId w:val="70"/>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unosa podataka koji nisu validni, sistem informiše korisnika o tome</w:t>
            </w:r>
          </w:p>
          <w:p w:rsidR="00000000" w:rsidDel="00000000" w:rsidP="00000000" w:rsidRDefault="00000000" w:rsidRPr="00000000">
            <w:pPr>
              <w:numPr>
                <w:ilvl w:val="0"/>
                <w:numId w:val="70"/>
              </w:numPr>
              <w:pBd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 slučaju unosa validnih podataka, vrši se prikaz oglasa koji zadovoljavaju filtere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 Izmjena podataka na profilu - nezaposleni</w:t>
      </w:r>
    </w:p>
    <w:tbl>
      <w:tblPr>
        <w:tblStyle w:val="Table26"/>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Izmjena podataka na profilu nezaposlenog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Korisnik posjeduje korisnički račun</w:t>
            </w:r>
          </w:p>
          <w:p w:rsidR="00000000" w:rsidDel="00000000" w:rsidP="00000000" w:rsidRDefault="00000000" w:rsidRPr="00000000">
            <w:pPr>
              <w:numPr>
                <w:ilvl w:val="0"/>
                <w:numId w:val="3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Korisnik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Odabrani podaci koji će se izmijeniti</w:t>
            </w:r>
          </w:p>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Promjena vidljivosti odabranih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Odabrani podaci su uneseni</w:t>
            </w:r>
          </w:p>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Korisničko ime nije moguće promijeniti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unosa podataka vrši se validacija</w:t>
            </w:r>
          </w:p>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uneseni podaci nisu validni, sistem javlja grešku, novi podaci nisu spremljeni</w:t>
            </w:r>
          </w:p>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su uneseni podaci validni, sistem obavještava nezaposlenog o uspješnom spašavanju novih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(ne)uspješnoj promjeni podataka profila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interfejs za izmjenu podataka profila nezaposlenog</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vrši provjeru validnosti ulaznih podataka</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podataka koji nisu validni, sistem informiše nezaposlenog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uspješne izmjene profilnih podataka, sistem informiše nezaposlenog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 Brisanje korisničkog profila - nezaposleni</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27"/>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Brisanje korisničkog profila - nezaposleni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Korisnik posjeduje korisnički račun</w:t>
            </w:r>
          </w:p>
          <w:p w:rsidR="00000000" w:rsidDel="00000000" w:rsidP="00000000" w:rsidRDefault="00000000" w:rsidRPr="00000000">
            <w:pPr>
              <w:numPr>
                <w:ilvl w:val="0"/>
                <w:numId w:val="3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Korisnik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Odabrana opcija za brisanje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Traži se dodatna potvrda korisnika o brisanju korisničkog profila</w:t>
            </w:r>
          </w:p>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Traži se dodatni unos korisničkih podataka (korisničkog imena i šifre)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odabira opcije, traži se još jedna potvrda korisnika </w:t>
            </w:r>
          </w:p>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Nakon dodatne potvrde korisnika, potrebno je da se ponovo unesu korisnički podaci</w:t>
            </w:r>
          </w:p>
          <w:p w:rsidR="00000000" w:rsidDel="00000000" w:rsidP="00000000" w:rsidRDefault="00000000" w:rsidRPr="00000000">
            <w:pPr>
              <w:numPr>
                <w:ilvl w:val="0"/>
                <w:numId w:val="5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Ako su uneseni podaci validni, sistem obavještava nezaposlenog o uspješnom brisanju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(ne)uspješnom brisanju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prozor sa dodatnim pitanjem </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prozor za unos korisničkih podataka </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podataka koji nisu validni, sistem informiše nezaposlenog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uspješnog brisanja korisničkog računa, sistem informiše nezaposlenog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 Prijava korisnika (login) - nezaposleni</w:t>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tbl>
      <w:tblPr>
        <w:tblStyle w:val="Table28"/>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Prijava korisnika - nezaposleni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8"/>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Korisnik posjeduje korisnički račun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Korisnički podaci (korisničko ime i šifra)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3"/>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Validni korisnički podaci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4"/>
              </w:numPr>
              <w:pBdr/>
              <w:spacing w:line="276" w:lineRule="auto"/>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Ako su uneseni podaci validni, sistem preusmjerava korisnika na početno stranicu</w:t>
            </w:r>
          </w:p>
          <w:p w:rsidR="00000000" w:rsidDel="00000000" w:rsidP="00000000" w:rsidRDefault="00000000" w:rsidRPr="00000000">
            <w:pPr>
              <w:numPr>
                <w:ilvl w:val="0"/>
                <w:numId w:val="54"/>
              </w:numPr>
              <w:pBdr/>
              <w:spacing w:line="276" w:lineRule="auto"/>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Ako uneseni podaci nisu validni, sistem obavještava korisnika o pogrešnom korisničkom imenu/šifri</w:t>
            </w:r>
          </w:p>
          <w:p w:rsidR="00000000" w:rsidDel="00000000" w:rsidP="00000000" w:rsidRDefault="00000000" w:rsidRPr="00000000">
            <w:pPr>
              <w:numPr>
                <w:ilvl w:val="0"/>
                <w:numId w:val="54"/>
              </w:numPr>
              <w:pBdr/>
              <w:spacing w:line="276" w:lineRule="auto"/>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Ako nisu uneseni podaci, sistem obavještava korisnika da su svi podaci neophodni za prijavu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Poruka o neuspješnoj prijavi u slučaju podataka koji nisu validni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Sistem prikazuje prozor za unos korisničkih podataka </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unosa podataka koji nisu validni, sistem informiše nezaposlenog o tome</w:t>
            </w:r>
          </w:p>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 slučaju uspješne prijave, preusmjerava ga na početnu stranicu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r>
    </w:tbl>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tl w:val="0"/>
        </w:rPr>
      </w:r>
    </w:p>
    <w:sectPr>
      <w:type w:val="continuous"/>
      <w:pgSz w:h="15840" w:w="12240"/>
      <w:pgMar w:bottom="1440" w:top="1440" w:left="1296" w:right="1296"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Šeila Bećirović" w:id="0" w:date="2017-03-20T06:00:4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Ovo će se srediti u Wordu naknadno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b w:val="1"/>
        <w:i w:val="1"/>
        <w:sz w:val="20"/>
        <w:szCs w:val="20"/>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vertAlign w:val="baseline"/>
        <w:rtl w:val="0"/>
      </w:rPr>
      <w:t xml:space="preserve">Requirements Specification za &lt;Projekt&gt;</w:t>
      <w:tab/>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center"/>
      <w:rPr>
        <w:rFonts w:ascii="Times" w:cs="Times" w:eastAsia="Times" w:hAnsi="Times"/>
        <w:b w:val="1"/>
        <w:i w:val="1"/>
        <w:smallCaps w:val="0"/>
        <w:strike w:val="0"/>
        <w:color w:val="000000"/>
        <w:sz w:val="20"/>
        <w:szCs w:val="20"/>
        <w:u w:val="none"/>
        <w:vertAlign w:val="baseline"/>
      </w:rPr>
    </w:pPr>
    <w:r w:rsidDel="00000000" w:rsidR="00000000" w:rsidRPr="00000000">
      <w:rPr>
        <w:b w:val="1"/>
        <w:i w:val="1"/>
        <w:sz w:val="20"/>
        <w:szCs w:val="20"/>
        <w:rtl w:val="0"/>
      </w:rPr>
      <w:t xml:space="preserve">s</w:t>
    </w:r>
    <w:r w:rsidDel="00000000" w:rsidR="00000000" w:rsidRPr="00000000">
      <w:rPr>
        <w:rFonts w:ascii="Times" w:cs="Times" w:eastAsia="Times" w:hAnsi="Times"/>
        <w:b w:val="1"/>
        <w:i w:val="1"/>
        <w:smallCaps w:val="0"/>
        <w:strike w:val="0"/>
        <w:color w:val="000000"/>
        <w:sz w:val="20"/>
        <w:szCs w:val="20"/>
        <w:u w:val="none"/>
        <w:vertAlign w:val="baseline"/>
        <w:rtl w:val="0"/>
      </w:rPr>
      <w:t xml:space="preserve">trana </w:t>
    </w:r>
    <w:r w:rsidDel="00000000" w:rsidR="00000000" w:rsidRPr="00000000">
      <w:rPr>
        <w:rFonts w:ascii="Times" w:cs="Times" w:eastAsia="Times" w:hAnsi="Times"/>
        <w:b w:val="1"/>
        <w:i w:val="1"/>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40" w:before="480" w:line="240" w:lineRule="auto"/>
      <w:ind w:left="0" w:right="0" w:firstLine="0"/>
      <w:jc w:val="left"/>
    </w:pPr>
    <w:rPr>
      <w:rFonts w:ascii="Times" w:cs="Times" w:eastAsia="Times" w:hAnsi="Times"/>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spacing w:after="280" w:before="280" w:line="240" w:lineRule="auto"/>
      <w:ind w:left="0" w:right="0" w:firstLine="0"/>
      <w:jc w:val="left"/>
    </w:pPr>
    <w:rPr>
      <w:rFonts w:ascii="Times" w:cs="Times" w:eastAsia="Times" w:hAnsi="Times"/>
      <w:b w:val="1"/>
      <w:i w:val="0"/>
      <w:smallCaps w:val="0"/>
      <w:strike w:val="0"/>
      <w:color w:val="000000"/>
      <w:sz w:val="28"/>
      <w:szCs w:val="28"/>
      <w:u w:val="none"/>
      <w:vertAlign w:val="baseline"/>
    </w:rPr>
  </w:style>
  <w:style w:type="paragraph" w:styleId="Heading3">
    <w:name w:val="heading 3"/>
    <w:basedOn w:val="Normal"/>
    <w:next w:val="Normal"/>
    <w:pPr>
      <w:keepNext w:val="0"/>
      <w:keepLines w:val="0"/>
      <w:widowControl w:val="0"/>
      <w:pBdr/>
      <w:spacing w:after="240" w:before="240" w:line="240" w:lineRule="auto"/>
      <w:ind w:left="0" w:right="0" w:firstLine="0"/>
      <w:jc w:val="left"/>
    </w:pPr>
    <w:rPr>
      <w:rFonts w:ascii="Times" w:cs="Times" w:eastAsia="Times" w:hAnsi="Times"/>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8.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7.png"/></Relationships>
</file>