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DD0" w:rsidRDefault="00C219FD" w:rsidP="00C219FD">
      <w:pPr>
        <w:pStyle w:val="a4"/>
        <w:shd w:val="clear" w:color="auto" w:fill="FFFFFF"/>
        <w:spacing w:before="0" w:beforeAutospacing="0" w:after="0" w:afterAutospacing="0"/>
        <w:rPr>
          <w:rFonts w:hint="eastAsia"/>
        </w:rPr>
      </w:pPr>
      <w:r>
        <w:rPr>
          <w:rFonts w:hint="eastAsia"/>
        </w:rPr>
        <w:t>小组对</w:t>
      </w:r>
      <w:r>
        <w:t>Sketch2Code</w:t>
      </w:r>
      <w:r>
        <w:rPr>
          <w:rFonts w:hint="eastAsia"/>
        </w:rPr>
        <w:t>背景调研并进行基础了解</w:t>
      </w:r>
    </w:p>
    <w:p w:rsidR="00C219FD" w:rsidRDefault="00573DD0" w:rsidP="00C219FD">
      <w:pPr>
        <w:pStyle w:val="a4"/>
        <w:shd w:val="clear" w:color="auto" w:fill="FFFFFF"/>
        <w:spacing w:before="0" w:beforeAutospacing="0" w:after="0" w:afterAutospacing="0"/>
        <w:rPr>
          <w:rFonts w:hint="eastAsia"/>
        </w:rPr>
      </w:pPr>
      <w:r>
        <w:t xml:space="preserve">Sketch2Code 是一个基于 Web 的解决方案，使用 AI 将手绘的用户界面草图转换为可用的 HTML 代码。Sketch2Code 由微软和 </w:t>
      </w:r>
      <w:proofErr w:type="spellStart"/>
      <w:r>
        <w:t>Kabel</w:t>
      </w:r>
      <w:proofErr w:type="spellEnd"/>
      <w:r>
        <w:t xml:space="preserve">、Spike Techniques 合作开发。读者可以在 </w:t>
      </w:r>
      <w:proofErr w:type="spellStart"/>
      <w:r>
        <w:t>GitHub</w:t>
      </w:r>
      <w:proofErr w:type="spellEnd"/>
      <w:r>
        <w:t xml:space="preserve"> 上找到与 Sketch2Code 相关的代码、解决方案开发过程和其他详细信息。</w:t>
      </w:r>
    </w:p>
    <w:p w:rsidR="00C219FD" w:rsidRPr="00573DD0" w:rsidRDefault="00C219FD" w:rsidP="00C219FD">
      <w:pPr>
        <w:pStyle w:val="a4"/>
        <w:shd w:val="clear" w:color="auto" w:fill="FFFFFF"/>
        <w:spacing w:before="0" w:beforeAutospacing="0" w:after="0" w:afterAutospacing="0"/>
      </w:pPr>
      <w:r>
        <w:rPr>
          <w:rFonts w:hint="eastAsia"/>
        </w:rPr>
        <w:t>下面是对手绘图形转换为可以用的html代码的基本步骤：</w:t>
      </w:r>
    </w:p>
    <w:p w:rsidR="00573DD0" w:rsidRPr="00573DD0" w:rsidRDefault="00C219FD" w:rsidP="00C219FD">
      <w:pPr>
        <w:pStyle w:val="a4"/>
        <w:shd w:val="clear" w:color="auto" w:fill="FFFFFF"/>
        <w:spacing w:before="0" w:beforeAutospacing="0" w:after="0" w:afterAutospacing="0"/>
        <w:rPr>
          <w:lang w:val="en"/>
        </w:rPr>
      </w:pPr>
      <w:proofErr w:type="gramStart"/>
      <w:r>
        <w:rPr>
          <w:rFonts w:hint="eastAsia"/>
        </w:rPr>
        <w:t>1.</w:t>
      </w:r>
      <w:r w:rsidR="00573DD0">
        <w:rPr>
          <w:lang w:val="en"/>
        </w:rPr>
        <w:t>Detect</w:t>
      </w:r>
      <w:proofErr w:type="gramEnd"/>
      <w:r w:rsidR="00573DD0">
        <w:rPr>
          <w:lang w:val="en"/>
        </w:rPr>
        <w:t xml:space="preserve"> Design Patterns </w:t>
      </w:r>
    </w:p>
    <w:p w:rsidR="00573DD0" w:rsidRPr="00573DD0" w:rsidRDefault="00573DD0" w:rsidP="00C219FD">
      <w:pPr>
        <w:pStyle w:val="a4"/>
        <w:shd w:val="clear" w:color="auto" w:fill="FFFFFF"/>
        <w:spacing w:before="0" w:beforeAutospacing="0" w:after="0" w:afterAutospacing="0"/>
        <w:rPr>
          <w:lang w:val="en"/>
        </w:rPr>
      </w:pPr>
      <w:r w:rsidRPr="00573DD0">
        <w:rPr>
          <w:lang w:val="en"/>
        </w:rPr>
        <w:t xml:space="preserve">A Custom Vision Model trained to perform object recognition against HTML hand drawn patterns is used to detect meaningful design elements into an image.  </w:t>
      </w:r>
    </w:p>
    <w:p w:rsidR="00573DD0" w:rsidRPr="00573DD0" w:rsidRDefault="00C219FD" w:rsidP="00C219FD">
      <w:pPr>
        <w:pStyle w:val="a4"/>
        <w:shd w:val="clear" w:color="auto" w:fill="FFFFFF"/>
        <w:spacing w:before="0" w:beforeAutospacing="0" w:after="0" w:afterAutospacing="0"/>
        <w:rPr>
          <w:lang w:val="en"/>
        </w:rPr>
      </w:pPr>
      <w:proofErr w:type="gramStart"/>
      <w:r>
        <w:rPr>
          <w:rFonts w:hint="eastAsia"/>
          <w:lang w:val="en"/>
        </w:rPr>
        <w:t>2.</w:t>
      </w:r>
      <w:r w:rsidR="00573DD0">
        <w:rPr>
          <w:lang w:val="en"/>
        </w:rPr>
        <w:t>Understand</w:t>
      </w:r>
      <w:proofErr w:type="gramEnd"/>
      <w:r w:rsidR="00573DD0">
        <w:rPr>
          <w:lang w:val="en"/>
        </w:rPr>
        <w:t xml:space="preserve"> handwritten text </w:t>
      </w:r>
    </w:p>
    <w:p w:rsidR="00573DD0" w:rsidRPr="00573DD0" w:rsidRDefault="00573DD0" w:rsidP="00C219FD">
      <w:pPr>
        <w:pStyle w:val="a4"/>
        <w:shd w:val="clear" w:color="auto" w:fill="FFFFFF"/>
        <w:spacing w:before="0" w:beforeAutospacing="0" w:after="0" w:afterAutospacing="0"/>
        <w:rPr>
          <w:lang w:val="en"/>
        </w:rPr>
      </w:pPr>
      <w:r w:rsidRPr="00573DD0">
        <w:rPr>
          <w:lang w:val="en"/>
        </w:rPr>
        <w:t>Each detected element is passed through a Text Recognition Service to extract handwritten content.</w:t>
      </w:r>
    </w:p>
    <w:p w:rsidR="00573DD0" w:rsidRPr="00573DD0" w:rsidRDefault="00C219FD" w:rsidP="00C219FD">
      <w:pPr>
        <w:pStyle w:val="a4"/>
        <w:shd w:val="clear" w:color="auto" w:fill="FFFFFF"/>
        <w:spacing w:before="0" w:beforeAutospacing="0" w:after="0" w:afterAutospacing="0"/>
        <w:rPr>
          <w:lang w:val="en"/>
        </w:rPr>
      </w:pPr>
      <w:proofErr w:type="gramStart"/>
      <w:r>
        <w:rPr>
          <w:rFonts w:hint="eastAsia"/>
          <w:lang w:val="en"/>
        </w:rPr>
        <w:t>3.</w:t>
      </w:r>
      <w:r w:rsidR="00573DD0">
        <w:rPr>
          <w:lang w:val="en"/>
        </w:rPr>
        <w:t>Understand</w:t>
      </w:r>
      <w:proofErr w:type="gramEnd"/>
      <w:r w:rsidR="00573DD0">
        <w:rPr>
          <w:lang w:val="en"/>
        </w:rPr>
        <w:t xml:space="preserve"> Structure </w:t>
      </w:r>
    </w:p>
    <w:p w:rsidR="00573DD0" w:rsidRPr="00573DD0" w:rsidRDefault="00573DD0" w:rsidP="00C219FD">
      <w:pPr>
        <w:pStyle w:val="a4"/>
        <w:shd w:val="clear" w:color="auto" w:fill="FFFFFF"/>
        <w:spacing w:before="0" w:beforeAutospacing="0" w:after="0" w:afterAutospacing="0"/>
        <w:rPr>
          <w:lang w:val="en"/>
        </w:rPr>
      </w:pPr>
      <w:r w:rsidRPr="00573DD0">
        <w:rPr>
          <w:lang w:val="en"/>
        </w:rPr>
        <w:t>The information of the detected objects and their position inside the image is feed into an algorithm that generates underlying structure.</w:t>
      </w:r>
    </w:p>
    <w:p w:rsidR="00573DD0" w:rsidRPr="00573DD0" w:rsidRDefault="00C219FD" w:rsidP="00C219FD">
      <w:pPr>
        <w:pStyle w:val="a4"/>
        <w:shd w:val="clear" w:color="auto" w:fill="FFFFFF"/>
        <w:spacing w:before="0" w:beforeAutospacing="0" w:after="0" w:afterAutospacing="0"/>
        <w:rPr>
          <w:lang w:val="en"/>
        </w:rPr>
      </w:pPr>
      <w:proofErr w:type="gramStart"/>
      <w:r>
        <w:rPr>
          <w:rFonts w:hint="eastAsia"/>
          <w:lang w:val="en"/>
        </w:rPr>
        <w:t>4.</w:t>
      </w:r>
      <w:r w:rsidR="00573DD0">
        <w:rPr>
          <w:lang w:val="en"/>
        </w:rPr>
        <w:t>Build</w:t>
      </w:r>
      <w:proofErr w:type="gramEnd"/>
      <w:r w:rsidR="00573DD0">
        <w:rPr>
          <w:lang w:val="en"/>
        </w:rPr>
        <w:t xml:space="preserve"> HTML </w:t>
      </w:r>
    </w:p>
    <w:p w:rsidR="00573DD0" w:rsidRDefault="00573DD0" w:rsidP="00C219FD">
      <w:pPr>
        <w:pStyle w:val="a4"/>
        <w:shd w:val="clear" w:color="auto" w:fill="FFFFFF"/>
        <w:spacing w:before="0" w:beforeAutospacing="0" w:after="0" w:afterAutospacing="0"/>
        <w:rPr>
          <w:rFonts w:hint="eastAsia"/>
          <w:lang w:val="en"/>
        </w:rPr>
      </w:pPr>
      <w:r w:rsidRPr="00573DD0">
        <w:rPr>
          <w:lang w:val="en"/>
        </w:rPr>
        <w:t>A valid HTML is generated accordingly to the detected layout containing the detected design elements.</w:t>
      </w:r>
    </w:p>
    <w:p w:rsidR="00C219FD" w:rsidRPr="00573DD0" w:rsidRDefault="00C219FD" w:rsidP="00C219FD">
      <w:pPr>
        <w:pStyle w:val="a4"/>
        <w:shd w:val="clear" w:color="auto" w:fill="FFFFFF"/>
        <w:spacing w:before="0" w:beforeAutospacing="0" w:after="0" w:afterAutospacing="0"/>
        <w:rPr>
          <w:lang w:val="en"/>
        </w:rPr>
      </w:pPr>
      <w:r>
        <w:rPr>
          <w:rFonts w:hint="eastAsia"/>
          <w:lang w:val="en"/>
        </w:rPr>
        <w:t>通过对</w:t>
      </w:r>
      <w:r>
        <w:t>Sketch2Code</w:t>
      </w:r>
      <w:r>
        <w:rPr>
          <w:rFonts w:hint="eastAsia"/>
        </w:rPr>
        <w:t>的相关信息的基本了解，发现这样转化图形界面可以大大提高了开发过程中美工和前端开发工程师的</w:t>
      </w:r>
      <w:proofErr w:type="gramStart"/>
      <w:r>
        <w:rPr>
          <w:rFonts w:hint="eastAsia"/>
        </w:rPr>
        <w:t>的</w:t>
      </w:r>
      <w:proofErr w:type="gramEnd"/>
      <w:r>
        <w:rPr>
          <w:rFonts w:hint="eastAsia"/>
        </w:rPr>
        <w:t>衔接程度。</w:t>
      </w:r>
      <w:bookmarkStart w:id="0" w:name="_GoBack"/>
      <w:bookmarkEnd w:id="0"/>
    </w:p>
    <w:p w:rsidR="00573DD0" w:rsidRDefault="00573DD0" w:rsidP="00C219FD">
      <w:pPr>
        <w:pStyle w:val="a4"/>
        <w:shd w:val="clear" w:color="auto" w:fill="FFFFFF"/>
        <w:spacing w:before="0" w:beforeAutospacing="0" w:after="0" w:afterAutospacing="0"/>
      </w:pPr>
      <w:r>
        <w:t>Sketch2Code 项目地址：</w:t>
      </w:r>
      <w:hyperlink r:id="rId5" w:tgtFrame="_blank" w:history="1">
        <w:r>
          <w:rPr>
            <w:rStyle w:val="a3"/>
          </w:rPr>
          <w:t>https://github.com/Microsoft/ailab/tree/master/Sketch2Code</w:t>
        </w:r>
      </w:hyperlink>
    </w:p>
    <w:p w:rsidR="00227908" w:rsidRPr="00573DD0" w:rsidRDefault="00227908"/>
    <w:sectPr w:rsidR="00227908" w:rsidRPr="00573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D0"/>
    <w:rsid w:val="00227908"/>
    <w:rsid w:val="00573DD0"/>
    <w:rsid w:val="00C2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3DD0"/>
    <w:rPr>
      <w:color w:val="0000FF"/>
      <w:u w:val="single"/>
    </w:rPr>
  </w:style>
  <w:style w:type="paragraph" w:styleId="a4">
    <w:name w:val="Normal (Web)"/>
    <w:basedOn w:val="a"/>
    <w:uiPriority w:val="99"/>
    <w:semiHidden/>
    <w:unhideWhenUsed/>
    <w:rsid w:val="00573DD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3DD0"/>
    <w:rPr>
      <w:color w:val="0000FF"/>
      <w:u w:val="single"/>
    </w:rPr>
  </w:style>
  <w:style w:type="paragraph" w:styleId="a4">
    <w:name w:val="Normal (Web)"/>
    <w:basedOn w:val="a"/>
    <w:uiPriority w:val="99"/>
    <w:semiHidden/>
    <w:unhideWhenUsed/>
    <w:rsid w:val="00573D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9261">
      <w:bodyDiv w:val="1"/>
      <w:marLeft w:val="0"/>
      <w:marRight w:val="0"/>
      <w:marTop w:val="0"/>
      <w:marBottom w:val="0"/>
      <w:divBdr>
        <w:top w:val="none" w:sz="0" w:space="0" w:color="auto"/>
        <w:left w:val="none" w:sz="0" w:space="0" w:color="auto"/>
        <w:bottom w:val="none" w:sz="0" w:space="0" w:color="auto"/>
        <w:right w:val="none" w:sz="0" w:space="0" w:color="auto"/>
      </w:divBdr>
      <w:divsChild>
        <w:div w:id="1424574312">
          <w:marLeft w:val="0"/>
          <w:marRight w:val="0"/>
          <w:marTop w:val="0"/>
          <w:marBottom w:val="0"/>
          <w:divBdr>
            <w:top w:val="none" w:sz="0" w:space="0" w:color="auto"/>
            <w:left w:val="none" w:sz="0" w:space="0" w:color="auto"/>
            <w:bottom w:val="none" w:sz="0" w:space="0" w:color="auto"/>
            <w:right w:val="none" w:sz="0" w:space="0" w:color="auto"/>
          </w:divBdr>
          <w:divsChild>
            <w:div w:id="755173142">
              <w:marLeft w:val="0"/>
              <w:marRight w:val="0"/>
              <w:marTop w:val="0"/>
              <w:marBottom w:val="0"/>
              <w:divBdr>
                <w:top w:val="none" w:sz="0" w:space="0" w:color="auto"/>
                <w:left w:val="none" w:sz="0" w:space="0" w:color="auto"/>
                <w:bottom w:val="none" w:sz="0" w:space="0" w:color="auto"/>
                <w:right w:val="none" w:sz="0" w:space="0" w:color="auto"/>
              </w:divBdr>
              <w:divsChild>
                <w:div w:id="1304189622">
                  <w:marLeft w:val="0"/>
                  <w:marRight w:val="0"/>
                  <w:marTop w:val="0"/>
                  <w:marBottom w:val="0"/>
                  <w:divBdr>
                    <w:top w:val="none" w:sz="0" w:space="0" w:color="auto"/>
                    <w:left w:val="none" w:sz="0" w:space="0" w:color="auto"/>
                    <w:bottom w:val="none" w:sz="0" w:space="0" w:color="auto"/>
                    <w:right w:val="none" w:sz="0" w:space="0" w:color="auto"/>
                  </w:divBdr>
                  <w:divsChild>
                    <w:div w:id="1842504029">
                      <w:marLeft w:val="0"/>
                      <w:marRight w:val="0"/>
                      <w:marTop w:val="0"/>
                      <w:marBottom w:val="0"/>
                      <w:divBdr>
                        <w:top w:val="none" w:sz="0" w:space="0" w:color="auto"/>
                        <w:left w:val="none" w:sz="0" w:space="0" w:color="auto"/>
                        <w:bottom w:val="none" w:sz="0" w:space="0" w:color="auto"/>
                        <w:right w:val="none" w:sz="0" w:space="0" w:color="auto"/>
                      </w:divBdr>
                      <w:divsChild>
                        <w:div w:id="11478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864918">
      <w:bodyDiv w:val="1"/>
      <w:marLeft w:val="0"/>
      <w:marRight w:val="0"/>
      <w:marTop w:val="0"/>
      <w:marBottom w:val="0"/>
      <w:divBdr>
        <w:top w:val="none" w:sz="0" w:space="0" w:color="auto"/>
        <w:left w:val="none" w:sz="0" w:space="0" w:color="auto"/>
        <w:bottom w:val="none" w:sz="0" w:space="0" w:color="auto"/>
        <w:right w:val="none" w:sz="0" w:space="0" w:color="auto"/>
      </w:divBdr>
      <w:divsChild>
        <w:div w:id="1920140780">
          <w:marLeft w:val="0"/>
          <w:marRight w:val="0"/>
          <w:marTop w:val="0"/>
          <w:marBottom w:val="5"/>
          <w:divBdr>
            <w:top w:val="none" w:sz="0" w:space="0" w:color="auto"/>
            <w:left w:val="none" w:sz="0" w:space="0" w:color="auto"/>
            <w:bottom w:val="none" w:sz="0" w:space="0" w:color="auto"/>
            <w:right w:val="none" w:sz="0" w:space="0" w:color="auto"/>
          </w:divBdr>
          <w:divsChild>
            <w:div w:id="678775960">
              <w:marLeft w:val="0"/>
              <w:marRight w:val="0"/>
              <w:marTop w:val="0"/>
              <w:marBottom w:val="0"/>
              <w:divBdr>
                <w:top w:val="none" w:sz="0" w:space="0" w:color="auto"/>
                <w:left w:val="none" w:sz="0" w:space="0" w:color="auto"/>
                <w:bottom w:val="none" w:sz="0" w:space="0" w:color="auto"/>
                <w:right w:val="none" w:sz="0" w:space="0" w:color="auto"/>
              </w:divBdr>
              <w:divsChild>
                <w:div w:id="418523540">
                  <w:marLeft w:val="0"/>
                  <w:marRight w:val="0"/>
                  <w:marTop w:val="0"/>
                  <w:marBottom w:val="0"/>
                  <w:divBdr>
                    <w:top w:val="none" w:sz="0" w:space="0" w:color="auto"/>
                    <w:left w:val="none" w:sz="0" w:space="0" w:color="auto"/>
                    <w:bottom w:val="none" w:sz="0" w:space="0" w:color="auto"/>
                    <w:right w:val="none" w:sz="0" w:space="0" w:color="auto"/>
                  </w:divBdr>
                  <w:divsChild>
                    <w:div w:id="176577463">
                      <w:marLeft w:val="0"/>
                      <w:marRight w:val="0"/>
                      <w:marTop w:val="0"/>
                      <w:marBottom w:val="0"/>
                      <w:divBdr>
                        <w:top w:val="none" w:sz="0" w:space="0" w:color="auto"/>
                        <w:left w:val="none" w:sz="0" w:space="0" w:color="auto"/>
                        <w:bottom w:val="none" w:sz="0" w:space="0" w:color="auto"/>
                        <w:right w:val="none" w:sz="0" w:space="0" w:color="auto"/>
                      </w:divBdr>
                      <w:divsChild>
                        <w:div w:id="1420952790">
                          <w:marLeft w:val="-225"/>
                          <w:marRight w:val="-225"/>
                          <w:marTop w:val="0"/>
                          <w:marBottom w:val="0"/>
                          <w:divBdr>
                            <w:top w:val="none" w:sz="0" w:space="0" w:color="auto"/>
                            <w:left w:val="none" w:sz="0" w:space="0" w:color="auto"/>
                            <w:bottom w:val="none" w:sz="0" w:space="0" w:color="auto"/>
                            <w:right w:val="none" w:sz="0" w:space="0" w:color="auto"/>
                          </w:divBdr>
                          <w:divsChild>
                            <w:div w:id="1870027885">
                              <w:marLeft w:val="0"/>
                              <w:marRight w:val="0"/>
                              <w:marTop w:val="0"/>
                              <w:marBottom w:val="0"/>
                              <w:divBdr>
                                <w:top w:val="none" w:sz="0" w:space="0" w:color="auto"/>
                                <w:left w:val="none" w:sz="0" w:space="0" w:color="auto"/>
                                <w:bottom w:val="none" w:sz="0" w:space="0" w:color="auto"/>
                                <w:right w:val="none" w:sz="0" w:space="0" w:color="auto"/>
                              </w:divBdr>
                              <w:divsChild>
                                <w:div w:id="1014071017">
                                  <w:marLeft w:val="0"/>
                                  <w:marRight w:val="0"/>
                                  <w:marTop w:val="0"/>
                                  <w:marBottom w:val="0"/>
                                  <w:divBdr>
                                    <w:top w:val="none" w:sz="0" w:space="0" w:color="auto"/>
                                    <w:left w:val="single" w:sz="12" w:space="4" w:color="1AD199"/>
                                    <w:bottom w:val="none" w:sz="0" w:space="0" w:color="auto"/>
                                    <w:right w:val="none" w:sz="0" w:space="0" w:color="auto"/>
                                  </w:divBdr>
                                </w:div>
                              </w:divsChild>
                            </w:div>
                          </w:divsChild>
                        </w:div>
                      </w:divsChild>
                    </w:div>
                  </w:divsChild>
                </w:div>
              </w:divsChild>
            </w:div>
          </w:divsChild>
        </w:div>
      </w:divsChild>
    </w:div>
    <w:div w:id="1151600374">
      <w:bodyDiv w:val="1"/>
      <w:marLeft w:val="0"/>
      <w:marRight w:val="0"/>
      <w:marTop w:val="0"/>
      <w:marBottom w:val="0"/>
      <w:divBdr>
        <w:top w:val="none" w:sz="0" w:space="0" w:color="auto"/>
        <w:left w:val="none" w:sz="0" w:space="0" w:color="auto"/>
        <w:bottom w:val="none" w:sz="0" w:space="0" w:color="auto"/>
        <w:right w:val="none" w:sz="0" w:space="0" w:color="auto"/>
      </w:divBdr>
      <w:divsChild>
        <w:div w:id="1160579735">
          <w:marLeft w:val="0"/>
          <w:marRight w:val="0"/>
          <w:marTop w:val="0"/>
          <w:marBottom w:val="5"/>
          <w:divBdr>
            <w:top w:val="none" w:sz="0" w:space="0" w:color="auto"/>
            <w:left w:val="none" w:sz="0" w:space="0" w:color="auto"/>
            <w:bottom w:val="none" w:sz="0" w:space="0" w:color="auto"/>
            <w:right w:val="none" w:sz="0" w:space="0" w:color="auto"/>
          </w:divBdr>
          <w:divsChild>
            <w:div w:id="2141415316">
              <w:marLeft w:val="0"/>
              <w:marRight w:val="0"/>
              <w:marTop w:val="0"/>
              <w:marBottom w:val="0"/>
              <w:divBdr>
                <w:top w:val="none" w:sz="0" w:space="0" w:color="auto"/>
                <w:left w:val="none" w:sz="0" w:space="0" w:color="auto"/>
                <w:bottom w:val="none" w:sz="0" w:space="0" w:color="auto"/>
                <w:right w:val="none" w:sz="0" w:space="0" w:color="auto"/>
              </w:divBdr>
              <w:divsChild>
                <w:div w:id="1083067521">
                  <w:marLeft w:val="0"/>
                  <w:marRight w:val="0"/>
                  <w:marTop w:val="0"/>
                  <w:marBottom w:val="0"/>
                  <w:divBdr>
                    <w:top w:val="none" w:sz="0" w:space="0" w:color="auto"/>
                    <w:left w:val="none" w:sz="0" w:space="0" w:color="auto"/>
                    <w:bottom w:val="none" w:sz="0" w:space="0" w:color="auto"/>
                    <w:right w:val="none" w:sz="0" w:space="0" w:color="auto"/>
                  </w:divBdr>
                  <w:divsChild>
                    <w:div w:id="996499461">
                      <w:marLeft w:val="0"/>
                      <w:marRight w:val="0"/>
                      <w:marTop w:val="0"/>
                      <w:marBottom w:val="0"/>
                      <w:divBdr>
                        <w:top w:val="none" w:sz="0" w:space="0" w:color="auto"/>
                        <w:left w:val="none" w:sz="0" w:space="0" w:color="auto"/>
                        <w:bottom w:val="none" w:sz="0" w:space="0" w:color="auto"/>
                        <w:right w:val="none" w:sz="0" w:space="0" w:color="auto"/>
                      </w:divBdr>
                      <w:divsChild>
                        <w:div w:id="1857692135">
                          <w:marLeft w:val="-225"/>
                          <w:marRight w:val="-225"/>
                          <w:marTop w:val="0"/>
                          <w:marBottom w:val="0"/>
                          <w:divBdr>
                            <w:top w:val="none" w:sz="0" w:space="0" w:color="auto"/>
                            <w:left w:val="none" w:sz="0" w:space="0" w:color="auto"/>
                            <w:bottom w:val="none" w:sz="0" w:space="0" w:color="auto"/>
                            <w:right w:val="none" w:sz="0" w:space="0" w:color="auto"/>
                          </w:divBdr>
                          <w:divsChild>
                            <w:div w:id="1052195053">
                              <w:marLeft w:val="0"/>
                              <w:marRight w:val="0"/>
                              <w:marTop w:val="0"/>
                              <w:marBottom w:val="0"/>
                              <w:divBdr>
                                <w:top w:val="none" w:sz="0" w:space="0" w:color="auto"/>
                                <w:left w:val="none" w:sz="0" w:space="0" w:color="auto"/>
                                <w:bottom w:val="none" w:sz="0" w:space="0" w:color="auto"/>
                                <w:right w:val="none" w:sz="0" w:space="0" w:color="auto"/>
                              </w:divBdr>
                              <w:divsChild>
                                <w:div w:id="1741907700">
                                  <w:marLeft w:val="0"/>
                                  <w:marRight w:val="0"/>
                                  <w:marTop w:val="0"/>
                                  <w:marBottom w:val="0"/>
                                  <w:divBdr>
                                    <w:top w:val="none" w:sz="0" w:space="0" w:color="auto"/>
                                    <w:left w:val="single" w:sz="12" w:space="4" w:color="B872FB"/>
                                    <w:bottom w:val="none" w:sz="0" w:space="0" w:color="auto"/>
                                    <w:right w:val="none" w:sz="0" w:space="0" w:color="auto"/>
                                  </w:divBdr>
                                </w:div>
                              </w:divsChild>
                            </w:div>
                          </w:divsChild>
                        </w:div>
                      </w:divsChild>
                    </w:div>
                  </w:divsChild>
                </w:div>
              </w:divsChild>
            </w:div>
          </w:divsChild>
        </w:div>
      </w:divsChild>
    </w:div>
    <w:div w:id="1336494708">
      <w:bodyDiv w:val="1"/>
      <w:marLeft w:val="0"/>
      <w:marRight w:val="0"/>
      <w:marTop w:val="0"/>
      <w:marBottom w:val="0"/>
      <w:divBdr>
        <w:top w:val="none" w:sz="0" w:space="0" w:color="auto"/>
        <w:left w:val="none" w:sz="0" w:space="0" w:color="auto"/>
        <w:bottom w:val="none" w:sz="0" w:space="0" w:color="auto"/>
        <w:right w:val="none" w:sz="0" w:space="0" w:color="auto"/>
      </w:divBdr>
      <w:divsChild>
        <w:div w:id="640579941">
          <w:marLeft w:val="0"/>
          <w:marRight w:val="0"/>
          <w:marTop w:val="0"/>
          <w:marBottom w:val="5"/>
          <w:divBdr>
            <w:top w:val="none" w:sz="0" w:space="0" w:color="auto"/>
            <w:left w:val="none" w:sz="0" w:space="0" w:color="auto"/>
            <w:bottom w:val="none" w:sz="0" w:space="0" w:color="auto"/>
            <w:right w:val="none" w:sz="0" w:space="0" w:color="auto"/>
          </w:divBdr>
          <w:divsChild>
            <w:div w:id="1946302062">
              <w:marLeft w:val="0"/>
              <w:marRight w:val="0"/>
              <w:marTop w:val="0"/>
              <w:marBottom w:val="0"/>
              <w:divBdr>
                <w:top w:val="none" w:sz="0" w:space="0" w:color="auto"/>
                <w:left w:val="none" w:sz="0" w:space="0" w:color="auto"/>
                <w:bottom w:val="none" w:sz="0" w:space="0" w:color="auto"/>
                <w:right w:val="none" w:sz="0" w:space="0" w:color="auto"/>
              </w:divBdr>
              <w:divsChild>
                <w:div w:id="217858456">
                  <w:marLeft w:val="0"/>
                  <w:marRight w:val="0"/>
                  <w:marTop w:val="0"/>
                  <w:marBottom w:val="0"/>
                  <w:divBdr>
                    <w:top w:val="none" w:sz="0" w:space="0" w:color="auto"/>
                    <w:left w:val="none" w:sz="0" w:space="0" w:color="auto"/>
                    <w:bottom w:val="none" w:sz="0" w:space="0" w:color="auto"/>
                    <w:right w:val="none" w:sz="0" w:space="0" w:color="auto"/>
                  </w:divBdr>
                  <w:divsChild>
                    <w:div w:id="480581147">
                      <w:marLeft w:val="0"/>
                      <w:marRight w:val="0"/>
                      <w:marTop w:val="0"/>
                      <w:marBottom w:val="0"/>
                      <w:divBdr>
                        <w:top w:val="none" w:sz="0" w:space="0" w:color="auto"/>
                        <w:left w:val="none" w:sz="0" w:space="0" w:color="auto"/>
                        <w:bottom w:val="none" w:sz="0" w:space="0" w:color="auto"/>
                        <w:right w:val="none" w:sz="0" w:space="0" w:color="auto"/>
                      </w:divBdr>
                      <w:divsChild>
                        <w:div w:id="1296452651">
                          <w:marLeft w:val="-225"/>
                          <w:marRight w:val="-225"/>
                          <w:marTop w:val="0"/>
                          <w:marBottom w:val="0"/>
                          <w:divBdr>
                            <w:top w:val="none" w:sz="0" w:space="0" w:color="auto"/>
                            <w:left w:val="none" w:sz="0" w:space="0" w:color="auto"/>
                            <w:bottom w:val="none" w:sz="0" w:space="0" w:color="auto"/>
                            <w:right w:val="none" w:sz="0" w:space="0" w:color="auto"/>
                          </w:divBdr>
                          <w:divsChild>
                            <w:div w:id="1390767954">
                              <w:marLeft w:val="0"/>
                              <w:marRight w:val="0"/>
                              <w:marTop w:val="0"/>
                              <w:marBottom w:val="0"/>
                              <w:divBdr>
                                <w:top w:val="none" w:sz="0" w:space="0" w:color="auto"/>
                                <w:left w:val="none" w:sz="0" w:space="0" w:color="auto"/>
                                <w:bottom w:val="none" w:sz="0" w:space="0" w:color="auto"/>
                                <w:right w:val="none" w:sz="0" w:space="0" w:color="auto"/>
                              </w:divBdr>
                              <w:divsChild>
                                <w:div w:id="527764663">
                                  <w:marLeft w:val="0"/>
                                  <w:marRight w:val="0"/>
                                  <w:marTop w:val="0"/>
                                  <w:marBottom w:val="0"/>
                                  <w:divBdr>
                                    <w:top w:val="none" w:sz="0" w:space="0" w:color="auto"/>
                                    <w:left w:val="single" w:sz="12" w:space="4" w:color="FF5151"/>
                                    <w:bottom w:val="none" w:sz="0" w:space="0" w:color="auto"/>
                                    <w:right w:val="none" w:sz="0" w:space="0" w:color="auto"/>
                                  </w:divBdr>
                                </w:div>
                              </w:divsChild>
                            </w:div>
                          </w:divsChild>
                        </w:div>
                      </w:divsChild>
                    </w:div>
                  </w:divsChild>
                </w:div>
              </w:divsChild>
            </w:div>
          </w:divsChild>
        </w:div>
      </w:divsChild>
    </w:div>
    <w:div w:id="1602378563">
      <w:bodyDiv w:val="1"/>
      <w:marLeft w:val="0"/>
      <w:marRight w:val="0"/>
      <w:marTop w:val="0"/>
      <w:marBottom w:val="0"/>
      <w:divBdr>
        <w:top w:val="none" w:sz="0" w:space="0" w:color="auto"/>
        <w:left w:val="none" w:sz="0" w:space="0" w:color="auto"/>
        <w:bottom w:val="none" w:sz="0" w:space="0" w:color="auto"/>
        <w:right w:val="none" w:sz="0" w:space="0" w:color="auto"/>
      </w:divBdr>
      <w:divsChild>
        <w:div w:id="488982706">
          <w:marLeft w:val="0"/>
          <w:marRight w:val="0"/>
          <w:marTop w:val="0"/>
          <w:marBottom w:val="5"/>
          <w:divBdr>
            <w:top w:val="none" w:sz="0" w:space="0" w:color="auto"/>
            <w:left w:val="none" w:sz="0" w:space="0" w:color="auto"/>
            <w:bottom w:val="none" w:sz="0" w:space="0" w:color="auto"/>
            <w:right w:val="none" w:sz="0" w:space="0" w:color="auto"/>
          </w:divBdr>
          <w:divsChild>
            <w:div w:id="661616199">
              <w:marLeft w:val="0"/>
              <w:marRight w:val="0"/>
              <w:marTop w:val="0"/>
              <w:marBottom w:val="0"/>
              <w:divBdr>
                <w:top w:val="none" w:sz="0" w:space="0" w:color="auto"/>
                <w:left w:val="none" w:sz="0" w:space="0" w:color="auto"/>
                <w:bottom w:val="none" w:sz="0" w:space="0" w:color="auto"/>
                <w:right w:val="none" w:sz="0" w:space="0" w:color="auto"/>
              </w:divBdr>
              <w:divsChild>
                <w:div w:id="567885255">
                  <w:marLeft w:val="0"/>
                  <w:marRight w:val="0"/>
                  <w:marTop w:val="0"/>
                  <w:marBottom w:val="0"/>
                  <w:divBdr>
                    <w:top w:val="none" w:sz="0" w:space="0" w:color="auto"/>
                    <w:left w:val="none" w:sz="0" w:space="0" w:color="auto"/>
                    <w:bottom w:val="none" w:sz="0" w:space="0" w:color="auto"/>
                    <w:right w:val="none" w:sz="0" w:space="0" w:color="auto"/>
                  </w:divBdr>
                  <w:divsChild>
                    <w:div w:id="178661696">
                      <w:marLeft w:val="0"/>
                      <w:marRight w:val="0"/>
                      <w:marTop w:val="0"/>
                      <w:marBottom w:val="0"/>
                      <w:divBdr>
                        <w:top w:val="none" w:sz="0" w:space="0" w:color="auto"/>
                        <w:left w:val="none" w:sz="0" w:space="0" w:color="auto"/>
                        <w:bottom w:val="none" w:sz="0" w:space="0" w:color="auto"/>
                        <w:right w:val="none" w:sz="0" w:space="0" w:color="auto"/>
                      </w:divBdr>
                      <w:divsChild>
                        <w:div w:id="1920820775">
                          <w:marLeft w:val="-225"/>
                          <w:marRight w:val="-225"/>
                          <w:marTop w:val="0"/>
                          <w:marBottom w:val="0"/>
                          <w:divBdr>
                            <w:top w:val="none" w:sz="0" w:space="0" w:color="auto"/>
                            <w:left w:val="none" w:sz="0" w:space="0" w:color="auto"/>
                            <w:bottom w:val="none" w:sz="0" w:space="0" w:color="auto"/>
                            <w:right w:val="none" w:sz="0" w:space="0" w:color="auto"/>
                          </w:divBdr>
                          <w:divsChild>
                            <w:div w:id="1185443093">
                              <w:marLeft w:val="0"/>
                              <w:marRight w:val="0"/>
                              <w:marTop w:val="0"/>
                              <w:marBottom w:val="0"/>
                              <w:divBdr>
                                <w:top w:val="none" w:sz="0" w:space="0" w:color="auto"/>
                                <w:left w:val="none" w:sz="0" w:space="0" w:color="auto"/>
                                <w:bottom w:val="none" w:sz="0" w:space="0" w:color="auto"/>
                                <w:right w:val="none" w:sz="0" w:space="0" w:color="auto"/>
                              </w:divBdr>
                              <w:divsChild>
                                <w:div w:id="870410819">
                                  <w:marLeft w:val="0"/>
                                  <w:marRight w:val="0"/>
                                  <w:marTop w:val="0"/>
                                  <w:marBottom w:val="0"/>
                                  <w:divBdr>
                                    <w:top w:val="none" w:sz="0" w:space="0" w:color="auto"/>
                                    <w:left w:val="single" w:sz="12" w:space="4" w:color="FFFF00"/>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icrosoft/ailab/tree/master/Sketch2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153</Words>
  <Characters>877</Characters>
  <Application>Microsoft Office Word</Application>
  <DocSecurity>0</DocSecurity>
  <Lines>7</Lines>
  <Paragraphs>2</Paragraphs>
  <ScaleCrop>false</ScaleCrop>
  <Company>family</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zhangsir</dc:creator>
  <cp:lastModifiedBy>zhangsir</cp:lastModifiedBy>
  <cp:revision>1</cp:revision>
  <dcterms:created xsi:type="dcterms:W3CDTF">2018-09-25T08:07:00Z</dcterms:created>
  <dcterms:modified xsi:type="dcterms:W3CDTF">2018-09-25T08:29:00Z</dcterms:modified>
</cp:coreProperties>
</file>