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Sprint 1 Group Assignment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Tessa Check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Pivoney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3/8/20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Responsibilities of group Members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Tessa Check: Webpages, Scheduler, University menu</w:t>
      </w:r>
    </w:p>
    <w:p w:rsidR="00000000" w:rsidDel="00000000" w:rsidP="00000000" w:rsidRDefault="00000000" w:rsidRPr="00000000" w14:paraId="00000007">
      <w:pPr>
        <w:spacing w:line="48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Pivoney: Visuals/Aesthetics, LaSalle Talks, RSS Fe</w:t>
      </w:r>
      <w:r w:rsidDel="00000000" w:rsidR="00000000" w:rsidRPr="00000000">
        <w:rPr>
          <w:rtl w:val="0"/>
        </w:rPr>
        <w:t xml:space="preserve">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