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6E5918">
        <w:rPr>
          <w:rFonts w:asciiTheme="minorHAnsi" w:eastAsiaTheme="minorHAnsi" w:hAnsiTheme="minorHAnsi" w:cstheme="minorBidi"/>
          <w:noProof/>
          <w:color w:val="auto"/>
          <w:sz w:val="42"/>
          <w:szCs w:val="42"/>
        </w:rPr>
        <mc:AlternateContent>
          <mc:Choice Requires="wps">
            <w:drawing>
              <wp:anchor distT="0" distB="0" distL="114300" distR="114300" simplePos="0" relativeHeight="251662336" behindDoc="0" locked="0" layoutInCell="1" allowOverlap="1">
                <wp:simplePos x="0" y="0"/>
                <wp:positionH relativeFrom="column">
                  <wp:posOffset>4236085</wp:posOffset>
                </wp:positionH>
                <wp:positionV relativeFrom="paragraph">
                  <wp:posOffset>-115570</wp:posOffset>
                </wp:positionV>
                <wp:extent cx="2275840" cy="1520825"/>
                <wp:effectExtent l="10795" t="6350" r="889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rsidR="00FB2861" w:rsidRDefault="00FB2861"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" strokecolor="white [3212]">
                <v:textbox>
                  <w:txbxContent>
                    <w:p w:rsidR="00FB2861" w:rsidRDefault="00FB2861"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mc:Fallback>
        </mc:AlternateConten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3F1FE6" w:rsidP="003F1FE6">
      <w:pPr>
        <w:jc w:val="center"/>
        <w:rPr>
          <w:sz w:val="76"/>
          <w:szCs w:val="76"/>
          <w:lang w:bidi="ar-EG"/>
        </w:rPr>
      </w:pPr>
      <w:r>
        <w:rPr>
          <w:sz w:val="76"/>
          <w:szCs w:val="76"/>
          <w:lang w:bidi="ar-EG"/>
        </w:rPr>
        <w:t>Project Name</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3F1FE6" w:rsidRPr="003F1FE6" w:rsidRDefault="003F1FE6" w:rsidP="003F1FE6">
      <w:pPr>
        <w:jc w:val="center"/>
        <w:rPr>
          <w:sz w:val="64"/>
          <w:szCs w:val="64"/>
          <w:lang w:bidi="ar-EG"/>
        </w:rPr>
      </w:pPr>
      <w:r w:rsidRPr="003F1FE6">
        <w:rPr>
          <w:sz w:val="64"/>
          <w:szCs w:val="64"/>
          <w:lang w:bidi="ar-EG"/>
        </w:rPr>
        <w:t>Team Names</w:t>
      </w:r>
    </w:p>
    <w:p w:rsidR="003F1FE6" w:rsidRDefault="003F1FE6" w:rsidP="003F1FE6">
      <w:pPr>
        <w:jc w:val="center"/>
        <w:rPr>
          <w:sz w:val="70"/>
          <w:szCs w:val="70"/>
          <w:lang w:bidi="ar-EG"/>
        </w:rPr>
      </w:pPr>
    </w:p>
    <w:p w:rsidR="003F1FE6" w:rsidRDefault="003F1FE6" w:rsidP="003F1FE6">
      <w:pPr>
        <w:jc w:val="center"/>
        <w:rPr>
          <w:sz w:val="70"/>
          <w:szCs w:val="70"/>
          <w:lang w:bidi="ar-EG"/>
        </w:rPr>
      </w:pPr>
    </w:p>
    <w:p w:rsidR="003F1FE6" w:rsidRPr="003F1FE6" w:rsidRDefault="003F1FE6" w:rsidP="003F1FE6">
      <w:pPr>
        <w:jc w:val="center"/>
        <w:rPr>
          <w:sz w:val="62"/>
          <w:szCs w:val="62"/>
          <w:rtl/>
          <w:lang w:bidi="ar-EG"/>
        </w:rPr>
      </w:pPr>
      <w:r w:rsidRPr="003F1FE6">
        <w:rPr>
          <w:sz w:val="62"/>
          <w:szCs w:val="62"/>
          <w:lang w:bidi="ar-EG"/>
        </w:rPr>
        <w:t>Month &amp; Year</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Pr="003F1FE6" w:rsidRDefault="00031C04" w:rsidP="003F1FE6">
          <w:pPr>
            <w:pStyle w:val="TOCHeading"/>
            <w:rPr>
              <w:sz w:val="30"/>
              <w:szCs w:val="30"/>
            </w:rPr>
          </w:pPr>
          <w:r w:rsidRPr="003F1FE6">
            <w:rPr>
              <w:sz w:val="30"/>
              <w:szCs w:val="30"/>
            </w:rPr>
            <w:t>Contents</w:t>
          </w:r>
        </w:p>
        <w:p w:rsidR="00A7719A" w:rsidRDefault="008031AC">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47438975" w:history="1">
            <w:r w:rsidR="00A7719A" w:rsidRPr="00566AB5">
              <w:rPr>
                <w:rStyle w:val="Hyperlink"/>
                <w:noProof/>
              </w:rPr>
              <w:t>Instructions [To be removed]</w:t>
            </w:r>
            <w:r w:rsidR="00A7719A">
              <w:rPr>
                <w:noProof/>
                <w:webHidden/>
              </w:rPr>
              <w:tab/>
            </w:r>
            <w:r w:rsidR="00A7719A">
              <w:rPr>
                <w:noProof/>
                <w:webHidden/>
              </w:rPr>
              <w:fldChar w:fldCharType="begin"/>
            </w:r>
            <w:r w:rsidR="00A7719A">
              <w:rPr>
                <w:noProof/>
                <w:webHidden/>
              </w:rPr>
              <w:instrText xml:space="preserve"> PAGEREF _Toc447438975 \h </w:instrText>
            </w:r>
            <w:r w:rsidR="00A7719A">
              <w:rPr>
                <w:noProof/>
                <w:webHidden/>
              </w:rPr>
            </w:r>
            <w:r w:rsidR="00A7719A">
              <w:rPr>
                <w:noProof/>
                <w:webHidden/>
              </w:rPr>
              <w:fldChar w:fldCharType="separate"/>
            </w:r>
            <w:r w:rsidR="00A7719A">
              <w:rPr>
                <w:noProof/>
                <w:webHidden/>
              </w:rPr>
              <w:t>4</w:t>
            </w:r>
            <w:r w:rsidR="00A7719A">
              <w:rPr>
                <w:noProof/>
                <w:webHidden/>
              </w:rPr>
              <w:fldChar w:fldCharType="end"/>
            </w:r>
          </w:hyperlink>
        </w:p>
        <w:p w:rsidR="00A7719A" w:rsidRDefault="00A7719A">
          <w:pPr>
            <w:pStyle w:val="TOC1"/>
            <w:tabs>
              <w:tab w:val="right" w:leader="dot" w:pos="9638"/>
            </w:tabs>
            <w:rPr>
              <w:rFonts w:eastAsiaTheme="minorEastAsia"/>
              <w:noProof/>
            </w:rPr>
          </w:pPr>
          <w:hyperlink w:anchor="_Toc447438976" w:history="1">
            <w:r w:rsidRPr="00566AB5">
              <w:rPr>
                <w:rStyle w:val="Hyperlink"/>
                <w:noProof/>
              </w:rPr>
              <w:t>Team</w:t>
            </w:r>
            <w:r>
              <w:rPr>
                <w:noProof/>
                <w:webHidden/>
              </w:rPr>
              <w:tab/>
            </w:r>
            <w:r>
              <w:rPr>
                <w:noProof/>
                <w:webHidden/>
              </w:rPr>
              <w:fldChar w:fldCharType="begin"/>
            </w:r>
            <w:r>
              <w:rPr>
                <w:noProof/>
                <w:webHidden/>
              </w:rPr>
              <w:instrText xml:space="preserve"> PAGEREF _Toc447438976 \h </w:instrText>
            </w:r>
            <w:r>
              <w:rPr>
                <w:noProof/>
                <w:webHidden/>
              </w:rPr>
            </w:r>
            <w:r>
              <w:rPr>
                <w:noProof/>
                <w:webHidden/>
              </w:rPr>
              <w:fldChar w:fldCharType="separate"/>
            </w:r>
            <w:r>
              <w:rPr>
                <w:noProof/>
                <w:webHidden/>
              </w:rPr>
              <w:t>4</w:t>
            </w:r>
            <w:r>
              <w:rPr>
                <w:noProof/>
                <w:webHidden/>
              </w:rPr>
              <w:fldChar w:fldCharType="end"/>
            </w:r>
          </w:hyperlink>
        </w:p>
        <w:p w:rsidR="00A7719A" w:rsidRDefault="00A7719A">
          <w:pPr>
            <w:pStyle w:val="TOC1"/>
            <w:tabs>
              <w:tab w:val="right" w:leader="dot" w:pos="9638"/>
            </w:tabs>
            <w:rPr>
              <w:rFonts w:eastAsiaTheme="minorEastAsia"/>
              <w:noProof/>
            </w:rPr>
          </w:pPr>
          <w:hyperlink w:anchor="_Toc447438977" w:history="1">
            <w:r w:rsidRPr="00566AB5">
              <w:rPr>
                <w:rStyle w:val="Hyperlink"/>
                <w:noProof/>
              </w:rPr>
              <w:t>Document Purpose and Audience</w:t>
            </w:r>
            <w:r>
              <w:rPr>
                <w:noProof/>
                <w:webHidden/>
              </w:rPr>
              <w:tab/>
            </w:r>
            <w:r>
              <w:rPr>
                <w:noProof/>
                <w:webHidden/>
              </w:rPr>
              <w:fldChar w:fldCharType="begin"/>
            </w:r>
            <w:r>
              <w:rPr>
                <w:noProof/>
                <w:webHidden/>
              </w:rPr>
              <w:instrText xml:space="preserve"> PAGEREF _Toc447438977 \h </w:instrText>
            </w:r>
            <w:r>
              <w:rPr>
                <w:noProof/>
                <w:webHidden/>
              </w:rPr>
            </w:r>
            <w:r>
              <w:rPr>
                <w:noProof/>
                <w:webHidden/>
              </w:rPr>
              <w:fldChar w:fldCharType="separate"/>
            </w:r>
            <w:r>
              <w:rPr>
                <w:noProof/>
                <w:webHidden/>
              </w:rPr>
              <w:t>4</w:t>
            </w:r>
            <w:r>
              <w:rPr>
                <w:noProof/>
                <w:webHidden/>
              </w:rPr>
              <w:fldChar w:fldCharType="end"/>
            </w:r>
          </w:hyperlink>
        </w:p>
        <w:p w:rsidR="00A7719A" w:rsidRDefault="00A7719A">
          <w:pPr>
            <w:pStyle w:val="TOC1"/>
            <w:tabs>
              <w:tab w:val="right" w:leader="dot" w:pos="9638"/>
            </w:tabs>
            <w:rPr>
              <w:rFonts w:eastAsiaTheme="minorEastAsia"/>
              <w:noProof/>
            </w:rPr>
          </w:pPr>
          <w:hyperlink w:anchor="_Toc447438978" w:history="1">
            <w:r w:rsidRPr="00566AB5">
              <w:rPr>
                <w:rStyle w:val="Hyperlink"/>
                <w:noProof/>
              </w:rPr>
              <w:t>Introduction</w:t>
            </w:r>
            <w:r>
              <w:rPr>
                <w:noProof/>
                <w:webHidden/>
              </w:rPr>
              <w:tab/>
            </w:r>
            <w:r>
              <w:rPr>
                <w:noProof/>
                <w:webHidden/>
              </w:rPr>
              <w:fldChar w:fldCharType="begin"/>
            </w:r>
            <w:r>
              <w:rPr>
                <w:noProof/>
                <w:webHidden/>
              </w:rPr>
              <w:instrText xml:space="preserve"> PAGEREF _Toc447438978 \h </w:instrText>
            </w:r>
            <w:r>
              <w:rPr>
                <w:noProof/>
                <w:webHidden/>
              </w:rPr>
            </w:r>
            <w:r>
              <w:rPr>
                <w:noProof/>
                <w:webHidden/>
              </w:rPr>
              <w:fldChar w:fldCharType="separate"/>
            </w:r>
            <w:r>
              <w:rPr>
                <w:noProof/>
                <w:webHidden/>
              </w:rPr>
              <w:t>4</w:t>
            </w:r>
            <w:r>
              <w:rPr>
                <w:noProof/>
                <w:webHidden/>
              </w:rPr>
              <w:fldChar w:fldCharType="end"/>
            </w:r>
          </w:hyperlink>
        </w:p>
        <w:p w:rsidR="00A7719A" w:rsidRDefault="00A7719A">
          <w:pPr>
            <w:pStyle w:val="TOC2"/>
            <w:tabs>
              <w:tab w:val="right" w:leader="dot" w:pos="9638"/>
            </w:tabs>
            <w:rPr>
              <w:rFonts w:eastAsiaTheme="minorEastAsia"/>
              <w:noProof/>
            </w:rPr>
          </w:pPr>
          <w:hyperlink w:anchor="_Toc447438979" w:history="1">
            <w:r w:rsidRPr="00566AB5">
              <w:rPr>
                <w:rStyle w:val="Hyperlink"/>
                <w:noProof/>
              </w:rPr>
              <w:t>Software Purpose</w:t>
            </w:r>
            <w:r>
              <w:rPr>
                <w:noProof/>
                <w:webHidden/>
              </w:rPr>
              <w:tab/>
            </w:r>
            <w:r>
              <w:rPr>
                <w:noProof/>
                <w:webHidden/>
              </w:rPr>
              <w:fldChar w:fldCharType="begin"/>
            </w:r>
            <w:r>
              <w:rPr>
                <w:noProof/>
                <w:webHidden/>
              </w:rPr>
              <w:instrText xml:space="preserve"> PAGEREF _Toc447438979 \h </w:instrText>
            </w:r>
            <w:r>
              <w:rPr>
                <w:noProof/>
                <w:webHidden/>
              </w:rPr>
            </w:r>
            <w:r>
              <w:rPr>
                <w:noProof/>
                <w:webHidden/>
              </w:rPr>
              <w:fldChar w:fldCharType="separate"/>
            </w:r>
            <w:r>
              <w:rPr>
                <w:noProof/>
                <w:webHidden/>
              </w:rPr>
              <w:t>4</w:t>
            </w:r>
            <w:r>
              <w:rPr>
                <w:noProof/>
                <w:webHidden/>
              </w:rPr>
              <w:fldChar w:fldCharType="end"/>
            </w:r>
          </w:hyperlink>
        </w:p>
        <w:p w:rsidR="00A7719A" w:rsidRDefault="00A7719A">
          <w:pPr>
            <w:pStyle w:val="TOC2"/>
            <w:tabs>
              <w:tab w:val="right" w:leader="dot" w:pos="9638"/>
            </w:tabs>
            <w:rPr>
              <w:rFonts w:eastAsiaTheme="minorEastAsia"/>
              <w:noProof/>
            </w:rPr>
          </w:pPr>
          <w:hyperlink w:anchor="_Toc447438980" w:history="1">
            <w:r w:rsidRPr="00566AB5">
              <w:rPr>
                <w:rStyle w:val="Hyperlink"/>
                <w:noProof/>
              </w:rPr>
              <w:t>Software Scope</w:t>
            </w:r>
            <w:r>
              <w:rPr>
                <w:noProof/>
                <w:webHidden/>
              </w:rPr>
              <w:tab/>
            </w:r>
            <w:r>
              <w:rPr>
                <w:noProof/>
                <w:webHidden/>
              </w:rPr>
              <w:fldChar w:fldCharType="begin"/>
            </w:r>
            <w:r>
              <w:rPr>
                <w:noProof/>
                <w:webHidden/>
              </w:rPr>
              <w:instrText xml:space="preserve"> PAGEREF _Toc447438980 \h </w:instrText>
            </w:r>
            <w:r>
              <w:rPr>
                <w:noProof/>
                <w:webHidden/>
              </w:rPr>
            </w:r>
            <w:r>
              <w:rPr>
                <w:noProof/>
                <w:webHidden/>
              </w:rPr>
              <w:fldChar w:fldCharType="separate"/>
            </w:r>
            <w:r>
              <w:rPr>
                <w:noProof/>
                <w:webHidden/>
              </w:rPr>
              <w:t>5</w:t>
            </w:r>
            <w:r>
              <w:rPr>
                <w:noProof/>
                <w:webHidden/>
              </w:rPr>
              <w:fldChar w:fldCharType="end"/>
            </w:r>
          </w:hyperlink>
        </w:p>
        <w:p w:rsidR="00A7719A" w:rsidRDefault="00A7719A">
          <w:pPr>
            <w:pStyle w:val="TOC2"/>
            <w:tabs>
              <w:tab w:val="right" w:leader="dot" w:pos="9638"/>
            </w:tabs>
            <w:rPr>
              <w:rFonts w:eastAsiaTheme="minorEastAsia"/>
              <w:noProof/>
            </w:rPr>
          </w:pPr>
          <w:hyperlink w:anchor="_Toc447438981" w:history="1">
            <w:r w:rsidRPr="00566AB5">
              <w:rPr>
                <w:rStyle w:val="Hyperlink"/>
                <w:noProof/>
              </w:rPr>
              <w:t>Definitions, acronyms, and abbreviations</w:t>
            </w:r>
            <w:r>
              <w:rPr>
                <w:noProof/>
                <w:webHidden/>
              </w:rPr>
              <w:tab/>
            </w:r>
            <w:r>
              <w:rPr>
                <w:noProof/>
                <w:webHidden/>
              </w:rPr>
              <w:fldChar w:fldCharType="begin"/>
            </w:r>
            <w:r>
              <w:rPr>
                <w:noProof/>
                <w:webHidden/>
              </w:rPr>
              <w:instrText xml:space="preserve"> PAGEREF _Toc447438981 \h </w:instrText>
            </w:r>
            <w:r>
              <w:rPr>
                <w:noProof/>
                <w:webHidden/>
              </w:rPr>
            </w:r>
            <w:r>
              <w:rPr>
                <w:noProof/>
                <w:webHidden/>
              </w:rPr>
              <w:fldChar w:fldCharType="separate"/>
            </w:r>
            <w:r>
              <w:rPr>
                <w:noProof/>
                <w:webHidden/>
              </w:rPr>
              <w:t>5</w:t>
            </w:r>
            <w:r>
              <w:rPr>
                <w:noProof/>
                <w:webHidden/>
              </w:rPr>
              <w:fldChar w:fldCharType="end"/>
            </w:r>
          </w:hyperlink>
        </w:p>
        <w:p w:rsidR="00A7719A" w:rsidRDefault="00A7719A">
          <w:pPr>
            <w:pStyle w:val="TOC1"/>
            <w:tabs>
              <w:tab w:val="right" w:leader="dot" w:pos="9638"/>
            </w:tabs>
            <w:rPr>
              <w:rFonts w:eastAsiaTheme="minorEastAsia"/>
              <w:noProof/>
            </w:rPr>
          </w:pPr>
          <w:hyperlink w:anchor="_Toc447438982" w:history="1">
            <w:r w:rsidRPr="00566AB5">
              <w:rPr>
                <w:rStyle w:val="Hyperlink"/>
                <w:noProof/>
              </w:rPr>
              <w:t>Requirements</w:t>
            </w:r>
            <w:r>
              <w:rPr>
                <w:noProof/>
                <w:webHidden/>
              </w:rPr>
              <w:tab/>
            </w:r>
            <w:r>
              <w:rPr>
                <w:noProof/>
                <w:webHidden/>
              </w:rPr>
              <w:fldChar w:fldCharType="begin"/>
            </w:r>
            <w:r>
              <w:rPr>
                <w:noProof/>
                <w:webHidden/>
              </w:rPr>
              <w:instrText xml:space="preserve"> PAGEREF _Toc447438982 \h </w:instrText>
            </w:r>
            <w:r>
              <w:rPr>
                <w:noProof/>
                <w:webHidden/>
              </w:rPr>
            </w:r>
            <w:r>
              <w:rPr>
                <w:noProof/>
                <w:webHidden/>
              </w:rPr>
              <w:fldChar w:fldCharType="separate"/>
            </w:r>
            <w:r>
              <w:rPr>
                <w:noProof/>
                <w:webHidden/>
              </w:rPr>
              <w:t>5</w:t>
            </w:r>
            <w:r>
              <w:rPr>
                <w:noProof/>
                <w:webHidden/>
              </w:rPr>
              <w:fldChar w:fldCharType="end"/>
            </w:r>
          </w:hyperlink>
        </w:p>
        <w:p w:rsidR="00A7719A" w:rsidRDefault="00A7719A">
          <w:pPr>
            <w:pStyle w:val="TOC2"/>
            <w:tabs>
              <w:tab w:val="right" w:leader="dot" w:pos="9638"/>
            </w:tabs>
            <w:rPr>
              <w:rFonts w:eastAsiaTheme="minorEastAsia"/>
              <w:noProof/>
            </w:rPr>
          </w:pPr>
          <w:hyperlink w:anchor="_Toc447438983" w:history="1">
            <w:r w:rsidRPr="00566AB5">
              <w:rPr>
                <w:rStyle w:val="Hyperlink"/>
                <w:noProof/>
              </w:rPr>
              <w:t>Functional Requirements</w:t>
            </w:r>
            <w:r>
              <w:rPr>
                <w:noProof/>
                <w:webHidden/>
              </w:rPr>
              <w:tab/>
            </w:r>
            <w:r>
              <w:rPr>
                <w:noProof/>
                <w:webHidden/>
              </w:rPr>
              <w:fldChar w:fldCharType="begin"/>
            </w:r>
            <w:r>
              <w:rPr>
                <w:noProof/>
                <w:webHidden/>
              </w:rPr>
              <w:instrText xml:space="preserve"> PAGEREF _Toc447438983 \h </w:instrText>
            </w:r>
            <w:r>
              <w:rPr>
                <w:noProof/>
                <w:webHidden/>
              </w:rPr>
            </w:r>
            <w:r>
              <w:rPr>
                <w:noProof/>
                <w:webHidden/>
              </w:rPr>
              <w:fldChar w:fldCharType="separate"/>
            </w:r>
            <w:r>
              <w:rPr>
                <w:noProof/>
                <w:webHidden/>
              </w:rPr>
              <w:t>5</w:t>
            </w:r>
            <w:r>
              <w:rPr>
                <w:noProof/>
                <w:webHidden/>
              </w:rPr>
              <w:fldChar w:fldCharType="end"/>
            </w:r>
          </w:hyperlink>
        </w:p>
        <w:p w:rsidR="00A7719A" w:rsidRDefault="00A7719A">
          <w:pPr>
            <w:pStyle w:val="TOC2"/>
            <w:tabs>
              <w:tab w:val="right" w:leader="dot" w:pos="9638"/>
            </w:tabs>
            <w:rPr>
              <w:rFonts w:eastAsiaTheme="minorEastAsia"/>
              <w:noProof/>
            </w:rPr>
          </w:pPr>
          <w:hyperlink w:anchor="_Toc447438984" w:history="1">
            <w:r w:rsidRPr="00566AB5">
              <w:rPr>
                <w:rStyle w:val="Hyperlink"/>
                <w:noProof/>
              </w:rPr>
              <w:t>Non Functional Requirements</w:t>
            </w:r>
            <w:r>
              <w:rPr>
                <w:noProof/>
                <w:webHidden/>
              </w:rPr>
              <w:tab/>
            </w:r>
            <w:r>
              <w:rPr>
                <w:noProof/>
                <w:webHidden/>
              </w:rPr>
              <w:fldChar w:fldCharType="begin"/>
            </w:r>
            <w:r>
              <w:rPr>
                <w:noProof/>
                <w:webHidden/>
              </w:rPr>
              <w:instrText xml:space="preserve"> PAGEREF _Toc447438984 \h </w:instrText>
            </w:r>
            <w:r>
              <w:rPr>
                <w:noProof/>
                <w:webHidden/>
              </w:rPr>
            </w:r>
            <w:r>
              <w:rPr>
                <w:noProof/>
                <w:webHidden/>
              </w:rPr>
              <w:fldChar w:fldCharType="separate"/>
            </w:r>
            <w:r>
              <w:rPr>
                <w:noProof/>
                <w:webHidden/>
              </w:rPr>
              <w:t>5</w:t>
            </w:r>
            <w:r>
              <w:rPr>
                <w:noProof/>
                <w:webHidden/>
              </w:rPr>
              <w:fldChar w:fldCharType="end"/>
            </w:r>
          </w:hyperlink>
        </w:p>
        <w:p w:rsidR="00A7719A" w:rsidRDefault="00A7719A">
          <w:pPr>
            <w:pStyle w:val="TOC1"/>
            <w:tabs>
              <w:tab w:val="right" w:leader="dot" w:pos="9638"/>
            </w:tabs>
            <w:rPr>
              <w:rFonts w:eastAsiaTheme="minorEastAsia"/>
              <w:noProof/>
            </w:rPr>
          </w:pPr>
          <w:hyperlink w:anchor="_Toc447438985" w:history="1">
            <w:r w:rsidRPr="00566AB5">
              <w:rPr>
                <w:rStyle w:val="Hyperlink"/>
                <w:noProof/>
              </w:rPr>
              <w:t>System Models</w:t>
            </w:r>
            <w:r>
              <w:rPr>
                <w:noProof/>
                <w:webHidden/>
              </w:rPr>
              <w:tab/>
            </w:r>
            <w:r>
              <w:rPr>
                <w:noProof/>
                <w:webHidden/>
              </w:rPr>
              <w:fldChar w:fldCharType="begin"/>
            </w:r>
            <w:r>
              <w:rPr>
                <w:noProof/>
                <w:webHidden/>
              </w:rPr>
              <w:instrText xml:space="preserve"> PAGEREF _Toc447438985 \h </w:instrText>
            </w:r>
            <w:r>
              <w:rPr>
                <w:noProof/>
                <w:webHidden/>
              </w:rPr>
            </w:r>
            <w:r>
              <w:rPr>
                <w:noProof/>
                <w:webHidden/>
              </w:rPr>
              <w:fldChar w:fldCharType="separate"/>
            </w:r>
            <w:r>
              <w:rPr>
                <w:noProof/>
                <w:webHidden/>
              </w:rPr>
              <w:t>6</w:t>
            </w:r>
            <w:r>
              <w:rPr>
                <w:noProof/>
                <w:webHidden/>
              </w:rPr>
              <w:fldChar w:fldCharType="end"/>
            </w:r>
          </w:hyperlink>
        </w:p>
        <w:p w:rsidR="00A7719A" w:rsidRDefault="00A7719A">
          <w:pPr>
            <w:pStyle w:val="TOC2"/>
            <w:tabs>
              <w:tab w:val="right" w:leader="dot" w:pos="9638"/>
            </w:tabs>
            <w:rPr>
              <w:rFonts w:eastAsiaTheme="minorEastAsia"/>
              <w:noProof/>
            </w:rPr>
          </w:pPr>
          <w:hyperlink w:anchor="_Toc447438986" w:history="1">
            <w:r w:rsidRPr="00566AB5">
              <w:rPr>
                <w:rStyle w:val="Hyperlink"/>
                <w:noProof/>
              </w:rPr>
              <w:t>Use Case Model</w:t>
            </w:r>
            <w:r>
              <w:rPr>
                <w:noProof/>
                <w:webHidden/>
              </w:rPr>
              <w:tab/>
            </w:r>
            <w:r>
              <w:rPr>
                <w:noProof/>
                <w:webHidden/>
              </w:rPr>
              <w:fldChar w:fldCharType="begin"/>
            </w:r>
            <w:r>
              <w:rPr>
                <w:noProof/>
                <w:webHidden/>
              </w:rPr>
              <w:instrText xml:space="preserve"> PAGEREF _Toc447438986 \h </w:instrText>
            </w:r>
            <w:r>
              <w:rPr>
                <w:noProof/>
                <w:webHidden/>
              </w:rPr>
            </w:r>
            <w:r>
              <w:rPr>
                <w:noProof/>
                <w:webHidden/>
              </w:rPr>
              <w:fldChar w:fldCharType="separate"/>
            </w:r>
            <w:r>
              <w:rPr>
                <w:noProof/>
                <w:webHidden/>
              </w:rPr>
              <w:t>6</w:t>
            </w:r>
            <w:r>
              <w:rPr>
                <w:noProof/>
                <w:webHidden/>
              </w:rPr>
              <w:fldChar w:fldCharType="end"/>
            </w:r>
          </w:hyperlink>
        </w:p>
        <w:p w:rsidR="00A7719A" w:rsidRDefault="00A7719A">
          <w:pPr>
            <w:pStyle w:val="TOC2"/>
            <w:tabs>
              <w:tab w:val="right" w:leader="dot" w:pos="9638"/>
            </w:tabs>
            <w:rPr>
              <w:rFonts w:eastAsiaTheme="minorEastAsia"/>
              <w:noProof/>
            </w:rPr>
          </w:pPr>
          <w:hyperlink w:anchor="_Toc447438987" w:history="1">
            <w:r w:rsidRPr="00566AB5">
              <w:rPr>
                <w:rStyle w:val="Hyperlink"/>
                <w:noProof/>
              </w:rPr>
              <w:drawing>
                <wp:inline distT="0" distB="0" distL="0" distR="0">
                  <wp:extent cx="6126480" cy="3937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iagram1.png"/>
                          <pic:cNvPicPr/>
                        </pic:nvPicPr>
                        <pic:blipFill>
                          <a:blip r:embed="rId9">
                            <a:extLst>
                              <a:ext uri="{28A0092B-C50C-407E-A947-70E740481C1C}">
                                <a14:useLocalDpi xmlns:a14="http://schemas.microsoft.com/office/drawing/2010/main" val="0"/>
                              </a:ext>
                            </a:extLst>
                          </a:blip>
                          <a:stretch>
                            <a:fillRect/>
                          </a:stretch>
                        </pic:blipFill>
                        <pic:spPr>
                          <a:xfrm>
                            <a:off x="0" y="0"/>
                            <a:ext cx="6126480" cy="3937635"/>
                          </a:xfrm>
                          <a:prstGeom prst="rect">
                            <a:avLst/>
                          </a:prstGeom>
                        </pic:spPr>
                      </pic:pic>
                    </a:graphicData>
                  </a:graphic>
                </wp:inline>
              </w:drawing>
            </w:r>
            <w:r>
              <w:rPr>
                <w:noProof/>
                <w:webHidden/>
              </w:rPr>
              <w:tab/>
            </w:r>
            <w:r>
              <w:rPr>
                <w:noProof/>
                <w:webHidden/>
              </w:rPr>
              <w:fldChar w:fldCharType="begin"/>
            </w:r>
            <w:r>
              <w:rPr>
                <w:noProof/>
                <w:webHidden/>
              </w:rPr>
              <w:instrText xml:space="preserve"> PAGEREF _Toc447438987 \h </w:instrText>
            </w:r>
            <w:r>
              <w:rPr>
                <w:noProof/>
                <w:webHidden/>
              </w:rPr>
            </w:r>
            <w:r>
              <w:rPr>
                <w:noProof/>
                <w:webHidden/>
              </w:rPr>
              <w:fldChar w:fldCharType="separate"/>
            </w:r>
            <w:r>
              <w:rPr>
                <w:noProof/>
                <w:webHidden/>
              </w:rPr>
              <w:t>7</w:t>
            </w:r>
            <w:r>
              <w:rPr>
                <w:noProof/>
                <w:webHidden/>
              </w:rPr>
              <w:fldChar w:fldCharType="end"/>
            </w:r>
          </w:hyperlink>
        </w:p>
        <w:p w:rsidR="00A7719A" w:rsidRDefault="00A7719A">
          <w:pPr>
            <w:pStyle w:val="TOC2"/>
            <w:tabs>
              <w:tab w:val="right" w:leader="dot" w:pos="9638"/>
            </w:tabs>
            <w:rPr>
              <w:rFonts w:eastAsiaTheme="minorEastAsia"/>
              <w:noProof/>
            </w:rPr>
          </w:pPr>
          <w:hyperlink w:anchor="_Toc447438988" w:history="1">
            <w:r w:rsidRPr="00566AB5">
              <w:rPr>
                <w:rStyle w:val="Hyperlink"/>
                <w:noProof/>
              </w:rPr>
              <w:t>Use Case Tables</w:t>
            </w:r>
            <w:r>
              <w:rPr>
                <w:noProof/>
                <w:webHidden/>
              </w:rPr>
              <w:tab/>
            </w:r>
            <w:r>
              <w:rPr>
                <w:noProof/>
                <w:webHidden/>
              </w:rPr>
              <w:fldChar w:fldCharType="begin"/>
            </w:r>
            <w:r>
              <w:rPr>
                <w:noProof/>
                <w:webHidden/>
              </w:rPr>
              <w:instrText xml:space="preserve"> PAGEREF _Toc447438988 \h </w:instrText>
            </w:r>
            <w:r>
              <w:rPr>
                <w:noProof/>
                <w:webHidden/>
              </w:rPr>
            </w:r>
            <w:r>
              <w:rPr>
                <w:noProof/>
                <w:webHidden/>
              </w:rPr>
              <w:fldChar w:fldCharType="separate"/>
            </w:r>
            <w:r>
              <w:rPr>
                <w:noProof/>
                <w:webHidden/>
              </w:rPr>
              <w:t>7</w:t>
            </w:r>
            <w:r>
              <w:rPr>
                <w:noProof/>
                <w:webHidden/>
              </w:rPr>
              <w:fldChar w:fldCharType="end"/>
            </w:r>
          </w:hyperlink>
        </w:p>
        <w:p w:rsidR="00A7719A" w:rsidRDefault="00A7719A">
          <w:pPr>
            <w:pStyle w:val="TOC1"/>
            <w:tabs>
              <w:tab w:val="right" w:leader="dot" w:pos="9638"/>
            </w:tabs>
            <w:rPr>
              <w:rFonts w:eastAsiaTheme="minorEastAsia"/>
              <w:noProof/>
            </w:rPr>
          </w:pPr>
          <w:hyperlink w:anchor="_Toc447438989" w:history="1">
            <w:r w:rsidRPr="00566AB5">
              <w:rPr>
                <w:rStyle w:val="Hyperlink"/>
                <w:noProof/>
              </w:rPr>
              <w:t>Ownership Report</w:t>
            </w:r>
            <w:r>
              <w:rPr>
                <w:noProof/>
                <w:webHidden/>
              </w:rPr>
              <w:tab/>
            </w:r>
            <w:r>
              <w:rPr>
                <w:noProof/>
                <w:webHidden/>
              </w:rPr>
              <w:fldChar w:fldCharType="begin"/>
            </w:r>
            <w:r>
              <w:rPr>
                <w:noProof/>
                <w:webHidden/>
              </w:rPr>
              <w:instrText xml:space="preserve"> PAGEREF _Toc447438989 \h </w:instrText>
            </w:r>
            <w:r>
              <w:rPr>
                <w:noProof/>
                <w:webHidden/>
              </w:rPr>
            </w:r>
            <w:r>
              <w:rPr>
                <w:noProof/>
                <w:webHidden/>
              </w:rPr>
              <w:fldChar w:fldCharType="separate"/>
            </w:r>
            <w:r>
              <w:rPr>
                <w:noProof/>
                <w:webHidden/>
              </w:rPr>
              <w:t>17</w:t>
            </w:r>
            <w:r>
              <w:rPr>
                <w:noProof/>
                <w:webHidden/>
              </w:rPr>
              <w:fldChar w:fldCharType="end"/>
            </w:r>
          </w:hyperlink>
        </w:p>
        <w:p w:rsidR="00031C04" w:rsidRDefault="008031AC">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E9281F" w:rsidRDefault="00E9281F" w:rsidP="00031C04">
      <w:pPr>
        <w:pStyle w:val="Heading1"/>
      </w:pPr>
    </w:p>
    <w:p w:rsidR="00E9281F" w:rsidRDefault="00E9281F" w:rsidP="00031C04">
      <w:pPr>
        <w:pStyle w:val="Heading1"/>
      </w:pPr>
    </w:p>
    <w:p w:rsidR="00A02B76" w:rsidRPr="00031C04" w:rsidRDefault="000C0E28" w:rsidP="00E83633">
      <w:pPr>
        <w:pStyle w:val="Heading1"/>
        <w:tabs>
          <w:tab w:val="clear" w:pos="4824"/>
          <w:tab w:val="left" w:pos="5840"/>
        </w:tabs>
      </w:pPr>
      <w:bookmarkStart w:id="0" w:name="_Toc447438975"/>
      <w:r>
        <w:t>Instructions</w:t>
      </w:r>
      <w:r w:rsidR="00A02B76" w:rsidRPr="00714F03">
        <w:t xml:space="preserve"> </w:t>
      </w:r>
      <w:r w:rsidR="00031C04">
        <w:t>[To be removed]</w:t>
      </w:r>
      <w:bookmarkEnd w:id="0"/>
      <w:r w:rsidR="00E83633">
        <w:tab/>
      </w:r>
    </w:p>
    <w:p w:rsidR="000C0E28" w:rsidRDefault="000C0E28" w:rsidP="00475942">
      <w:pPr>
        <w:pStyle w:val="ListParagraph"/>
        <w:numPr>
          <w:ilvl w:val="0"/>
          <w:numId w:val="1"/>
        </w:numPr>
        <w:rPr>
          <w:b/>
          <w:bCs/>
          <w:color w:val="C00000"/>
        </w:rPr>
      </w:pPr>
      <w:r w:rsidRPr="000C0E28">
        <w:rPr>
          <w:b/>
          <w:bCs/>
          <w:color w:val="C00000"/>
          <w:u w:val="single"/>
        </w:rPr>
        <w:t xml:space="preserve">IMPORTANT. </w:t>
      </w:r>
      <w:r w:rsidR="00120E0A">
        <w:rPr>
          <w:b/>
          <w:bCs/>
          <w:color w:val="C00000"/>
          <w:u w:val="single"/>
        </w:rPr>
        <w:t xml:space="preserve"> </w:t>
      </w:r>
      <w:r w:rsidRPr="000C0E28">
        <w:rPr>
          <w:b/>
          <w:bCs/>
          <w:color w:val="C00000"/>
          <w:u w:val="single"/>
        </w:rPr>
        <w:t>Rename this document</w:t>
      </w:r>
      <w:r>
        <w:rPr>
          <w:b/>
          <w:bCs/>
          <w:color w:val="C00000"/>
        </w:rPr>
        <w:t xml:space="preserve"> to CS</w:t>
      </w:r>
      <w:r w:rsidR="00120E0A">
        <w:rPr>
          <w:b/>
          <w:bCs/>
          <w:color w:val="C00000"/>
        </w:rPr>
        <w:t>2</w:t>
      </w:r>
      <w:r>
        <w:rPr>
          <w:b/>
          <w:bCs/>
          <w:color w:val="C00000"/>
        </w:rPr>
        <w:t>5</w:t>
      </w:r>
      <w:r w:rsidR="00120E0A">
        <w:rPr>
          <w:b/>
          <w:bCs/>
          <w:color w:val="C00000"/>
        </w:rPr>
        <w:t>1</w:t>
      </w:r>
      <w:r w:rsidR="006759EE">
        <w:rPr>
          <w:b/>
          <w:bCs/>
          <w:color w:val="C00000"/>
        </w:rPr>
        <w:t>-</w:t>
      </w:r>
      <w:r>
        <w:rPr>
          <w:b/>
          <w:bCs/>
          <w:color w:val="C00000"/>
        </w:rPr>
        <w:t>LeaderID-</w:t>
      </w:r>
      <w:r w:rsidR="00120E0A">
        <w:rPr>
          <w:b/>
          <w:bCs/>
          <w:color w:val="C00000"/>
        </w:rPr>
        <w:t>SRS</w:t>
      </w:r>
      <w:r>
        <w:rPr>
          <w:b/>
          <w:bCs/>
          <w:color w:val="C00000"/>
        </w:rPr>
        <w:t>Document.docx</w:t>
      </w:r>
    </w:p>
    <w:p w:rsidR="000C0E28" w:rsidRPr="000C0E28" w:rsidRDefault="00F86353" w:rsidP="00E83633">
      <w:pPr>
        <w:pStyle w:val="ListParagraph"/>
        <w:rPr>
          <w:b/>
          <w:bCs/>
          <w:color w:val="C00000"/>
        </w:rPr>
      </w:pPr>
      <w:r>
        <w:rPr>
          <w:b/>
          <w:bCs/>
          <w:color w:val="C00000"/>
        </w:rPr>
        <w:t>(e.g. CS251</w:t>
      </w:r>
      <w:r w:rsidR="00120E0A">
        <w:rPr>
          <w:b/>
          <w:bCs/>
          <w:color w:val="C00000"/>
        </w:rPr>
        <w:t>-20040752-SRSDocument.docx)</w:t>
      </w:r>
    </w:p>
    <w:p w:rsidR="0093256A" w:rsidRPr="0093256A" w:rsidRDefault="0093256A" w:rsidP="00475942">
      <w:pPr>
        <w:pStyle w:val="ListParagraph"/>
        <w:numPr>
          <w:ilvl w:val="0"/>
          <w:numId w:val="1"/>
        </w:numPr>
        <w:rPr>
          <w:b/>
          <w:bCs/>
          <w:color w:val="C00000"/>
        </w:rPr>
      </w:pPr>
      <w:r w:rsidRPr="00392FA0">
        <w:rPr>
          <w:b/>
          <w:bCs/>
          <w:color w:val="C00000"/>
        </w:rPr>
        <w:t>Remove the following notes and any red notes</w:t>
      </w:r>
      <w:r w:rsidR="00E83633">
        <w:rPr>
          <w:b/>
          <w:bCs/>
          <w:color w:val="C00000"/>
        </w:rPr>
        <w:t>.</w:t>
      </w:r>
      <w:r w:rsidR="00E9281F">
        <w:rPr>
          <w:b/>
          <w:bCs/>
          <w:color w:val="C00000"/>
        </w:rPr>
        <w:t xml:space="preserve"> </w:t>
      </w:r>
    </w:p>
    <w:p w:rsidR="004B629B" w:rsidRPr="00E9281F" w:rsidRDefault="004B629B" w:rsidP="00475942">
      <w:pPr>
        <w:pStyle w:val="ListParagraph"/>
        <w:numPr>
          <w:ilvl w:val="0"/>
          <w:numId w:val="1"/>
        </w:numPr>
      </w:pPr>
      <w:r w:rsidRPr="006A3384">
        <w:rPr>
          <w:b/>
          <w:bCs/>
          <w:color w:val="C00000"/>
        </w:rPr>
        <w:t xml:space="preserve">This document </w:t>
      </w:r>
      <w:r w:rsidR="00120E0A">
        <w:rPr>
          <w:b/>
          <w:bCs/>
          <w:color w:val="C00000"/>
        </w:rPr>
        <w:t>is the template document for your SRS.</w:t>
      </w:r>
    </w:p>
    <w:p w:rsidR="00E9281F" w:rsidRPr="00BD2959" w:rsidRDefault="00E9281F" w:rsidP="00B37217">
      <w:pPr>
        <w:pStyle w:val="ListParagraph"/>
      </w:pPr>
    </w:p>
    <w:p w:rsidR="00120E0A" w:rsidRPr="00031C04" w:rsidRDefault="00120E0A" w:rsidP="00031C04">
      <w:pPr>
        <w:pStyle w:val="Heading1"/>
      </w:pPr>
      <w:bookmarkStart w:id="1" w:name="_Toc447438976"/>
      <w:r>
        <w:t>Team</w:t>
      </w:r>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97"/>
        <w:gridCol w:w="3901"/>
        <w:gridCol w:w="1443"/>
      </w:tblGrid>
      <w:tr w:rsidR="00120E0A" w:rsidRPr="00C96727" w:rsidTr="00031C04">
        <w:tc>
          <w:tcPr>
            <w:tcW w:w="1109" w:type="dxa"/>
          </w:tcPr>
          <w:p w:rsidR="00120E0A" w:rsidRPr="00C96727" w:rsidRDefault="00120E0A" w:rsidP="00031C04">
            <w:pPr>
              <w:ind w:left="72"/>
              <w:jc w:val="center"/>
              <w:rPr>
                <w:b/>
                <w:bCs/>
              </w:rPr>
            </w:pPr>
            <w:r w:rsidRPr="00C96727">
              <w:rPr>
                <w:b/>
                <w:bCs/>
              </w:rPr>
              <w:t>ID</w:t>
            </w:r>
          </w:p>
        </w:tc>
        <w:tc>
          <w:tcPr>
            <w:tcW w:w="3031" w:type="dxa"/>
          </w:tcPr>
          <w:p w:rsidR="00120E0A" w:rsidRPr="00C96727" w:rsidRDefault="00120E0A" w:rsidP="00031C04">
            <w:pPr>
              <w:jc w:val="center"/>
              <w:rPr>
                <w:b/>
                <w:bCs/>
              </w:rPr>
            </w:pPr>
            <w:r w:rsidRPr="00C96727">
              <w:rPr>
                <w:b/>
                <w:bCs/>
              </w:rPr>
              <w:t>Name</w:t>
            </w:r>
          </w:p>
        </w:tc>
        <w:tc>
          <w:tcPr>
            <w:tcW w:w="3960" w:type="dxa"/>
          </w:tcPr>
          <w:p w:rsidR="00120E0A" w:rsidRPr="00C96727" w:rsidRDefault="00120E0A" w:rsidP="00031C04">
            <w:pPr>
              <w:jc w:val="center"/>
              <w:rPr>
                <w:b/>
                <w:bCs/>
              </w:rPr>
            </w:pPr>
            <w:r w:rsidRPr="00C96727">
              <w:rPr>
                <w:b/>
                <w:bCs/>
              </w:rPr>
              <w:t>Email</w:t>
            </w:r>
          </w:p>
        </w:tc>
        <w:tc>
          <w:tcPr>
            <w:tcW w:w="1350" w:type="dxa"/>
          </w:tcPr>
          <w:p w:rsidR="00120E0A" w:rsidRPr="00C96727" w:rsidRDefault="00120E0A" w:rsidP="00031C04">
            <w:pPr>
              <w:jc w:val="center"/>
              <w:rPr>
                <w:b/>
                <w:bCs/>
              </w:rPr>
            </w:pPr>
            <w:r w:rsidRPr="00C96727">
              <w:rPr>
                <w:b/>
                <w:bCs/>
              </w:rPr>
              <w:t>Mobile</w:t>
            </w:r>
          </w:p>
        </w:tc>
      </w:tr>
      <w:tr w:rsidR="00120E0A" w:rsidRPr="00C96727" w:rsidTr="00031C04">
        <w:tc>
          <w:tcPr>
            <w:tcW w:w="1109" w:type="dxa"/>
          </w:tcPr>
          <w:p w:rsidR="00120E0A" w:rsidRPr="00C96727" w:rsidRDefault="00DA39DC" w:rsidP="00031C04">
            <w:r>
              <w:t>20146016</w:t>
            </w:r>
          </w:p>
        </w:tc>
        <w:tc>
          <w:tcPr>
            <w:tcW w:w="3031" w:type="dxa"/>
          </w:tcPr>
          <w:p w:rsidR="00120E0A" w:rsidRPr="00C96727" w:rsidRDefault="00DA39DC" w:rsidP="00031C04">
            <w:r>
              <w:t>Ismail Sherif Moustafa</w:t>
            </w:r>
          </w:p>
        </w:tc>
        <w:tc>
          <w:tcPr>
            <w:tcW w:w="3960" w:type="dxa"/>
          </w:tcPr>
          <w:p w:rsidR="00120E0A" w:rsidRPr="00C96727" w:rsidRDefault="00120E0A" w:rsidP="00031C04"/>
        </w:tc>
        <w:tc>
          <w:tcPr>
            <w:tcW w:w="1350" w:type="dxa"/>
          </w:tcPr>
          <w:p w:rsidR="00120E0A" w:rsidRPr="00C96727" w:rsidRDefault="004878E1" w:rsidP="00031C04">
            <w:r>
              <w:t>01156596754</w:t>
            </w:r>
          </w:p>
        </w:tc>
      </w:tr>
      <w:tr w:rsidR="00120E0A" w:rsidRPr="00C96727" w:rsidTr="00031C04">
        <w:tc>
          <w:tcPr>
            <w:tcW w:w="1109" w:type="dxa"/>
          </w:tcPr>
          <w:p w:rsidR="00120E0A" w:rsidRPr="00C96727" w:rsidRDefault="004878E1" w:rsidP="00031C04">
            <w:r>
              <w:t>20146011</w:t>
            </w:r>
          </w:p>
        </w:tc>
        <w:tc>
          <w:tcPr>
            <w:tcW w:w="3031" w:type="dxa"/>
          </w:tcPr>
          <w:p w:rsidR="00120E0A" w:rsidRPr="00C96727" w:rsidRDefault="004878E1" w:rsidP="00031C04">
            <w:r>
              <w:t>Mahmoud Samy Saeed</w:t>
            </w:r>
          </w:p>
        </w:tc>
        <w:tc>
          <w:tcPr>
            <w:tcW w:w="3960" w:type="dxa"/>
          </w:tcPr>
          <w:p w:rsidR="00120E0A" w:rsidRPr="00C96727" w:rsidRDefault="00120E0A" w:rsidP="00031C04"/>
        </w:tc>
        <w:tc>
          <w:tcPr>
            <w:tcW w:w="1350" w:type="dxa"/>
          </w:tcPr>
          <w:p w:rsidR="00120E0A" w:rsidRPr="00C96727" w:rsidRDefault="00120E0A" w:rsidP="00031C04"/>
        </w:tc>
      </w:tr>
      <w:tr w:rsidR="00120E0A" w:rsidRPr="00C96727" w:rsidTr="00031C04">
        <w:tc>
          <w:tcPr>
            <w:tcW w:w="1109" w:type="dxa"/>
          </w:tcPr>
          <w:p w:rsidR="00120E0A" w:rsidRPr="00C96727" w:rsidRDefault="004878E1" w:rsidP="00031C04">
            <w:r>
              <w:t>20146013</w:t>
            </w:r>
          </w:p>
        </w:tc>
        <w:tc>
          <w:tcPr>
            <w:tcW w:w="3031" w:type="dxa"/>
          </w:tcPr>
          <w:p w:rsidR="004878E1" w:rsidRPr="00C96727" w:rsidRDefault="004878E1" w:rsidP="004878E1">
            <w:r>
              <w:t>Hager Mohamed Sobeah</w:t>
            </w:r>
          </w:p>
        </w:tc>
        <w:tc>
          <w:tcPr>
            <w:tcW w:w="3960" w:type="dxa"/>
          </w:tcPr>
          <w:p w:rsidR="00120E0A" w:rsidRPr="00C96727" w:rsidRDefault="00120E0A" w:rsidP="00031C04"/>
        </w:tc>
        <w:tc>
          <w:tcPr>
            <w:tcW w:w="1350" w:type="dxa"/>
          </w:tcPr>
          <w:p w:rsidR="00120E0A" w:rsidRPr="00C96727" w:rsidRDefault="00B02DBE" w:rsidP="00031C04">
            <w:r>
              <w:t>01202590820</w:t>
            </w:r>
          </w:p>
        </w:tc>
      </w:tr>
      <w:tr w:rsidR="004878E1" w:rsidRPr="00C96727" w:rsidTr="00031C04">
        <w:tc>
          <w:tcPr>
            <w:tcW w:w="1109" w:type="dxa"/>
          </w:tcPr>
          <w:p w:rsidR="004878E1" w:rsidRPr="00C96727" w:rsidRDefault="004878E1" w:rsidP="00031C04">
            <w:r>
              <w:t>20146018</w:t>
            </w:r>
          </w:p>
        </w:tc>
        <w:tc>
          <w:tcPr>
            <w:tcW w:w="3031" w:type="dxa"/>
          </w:tcPr>
          <w:p w:rsidR="004878E1" w:rsidRDefault="004878E1" w:rsidP="004878E1">
            <w:r>
              <w:t>Donia Khaled Ahmed</w:t>
            </w:r>
          </w:p>
        </w:tc>
        <w:tc>
          <w:tcPr>
            <w:tcW w:w="3960" w:type="dxa"/>
          </w:tcPr>
          <w:p w:rsidR="004878E1" w:rsidRPr="00C96727" w:rsidRDefault="004878E1" w:rsidP="00031C04"/>
        </w:tc>
        <w:tc>
          <w:tcPr>
            <w:tcW w:w="1350" w:type="dxa"/>
          </w:tcPr>
          <w:p w:rsidR="004878E1" w:rsidRPr="00C96727" w:rsidRDefault="004878E1" w:rsidP="00031C04"/>
        </w:tc>
      </w:tr>
      <w:tr w:rsidR="004878E1" w:rsidRPr="00C96727" w:rsidTr="00031C04">
        <w:tc>
          <w:tcPr>
            <w:tcW w:w="1109" w:type="dxa"/>
          </w:tcPr>
          <w:p w:rsidR="004878E1" w:rsidRDefault="004878E1" w:rsidP="00031C04">
            <w:r>
              <w:t>20146009</w:t>
            </w:r>
          </w:p>
        </w:tc>
        <w:tc>
          <w:tcPr>
            <w:tcW w:w="3031" w:type="dxa"/>
          </w:tcPr>
          <w:p w:rsidR="004878E1" w:rsidRDefault="004878E1" w:rsidP="004878E1">
            <w:r>
              <w:t>Safwa Mohamed Hu</w:t>
            </w:r>
            <w:r w:rsidR="00B02DBE">
              <w:t>s</w:t>
            </w:r>
            <w:r>
              <w:t>sein</w:t>
            </w:r>
          </w:p>
        </w:tc>
        <w:tc>
          <w:tcPr>
            <w:tcW w:w="3960" w:type="dxa"/>
          </w:tcPr>
          <w:p w:rsidR="004878E1" w:rsidRPr="00C96727" w:rsidRDefault="004878E1" w:rsidP="00031C04"/>
        </w:tc>
        <w:tc>
          <w:tcPr>
            <w:tcW w:w="1350" w:type="dxa"/>
          </w:tcPr>
          <w:p w:rsidR="004878E1" w:rsidRPr="00C96727" w:rsidRDefault="004878E1" w:rsidP="00031C04"/>
        </w:tc>
      </w:tr>
    </w:tbl>
    <w:p w:rsidR="00120E0A" w:rsidRPr="00031C04" w:rsidRDefault="00120E0A" w:rsidP="00031C04">
      <w:pPr>
        <w:pStyle w:val="Heading1"/>
      </w:pPr>
      <w:bookmarkStart w:id="2" w:name="_Toc447438977"/>
      <w:r w:rsidRPr="00031C04">
        <w:t>Document Purpose and Audience</w:t>
      </w:r>
      <w:bookmarkEnd w:id="2"/>
    </w:p>
    <w:p w:rsidR="00B02DBE" w:rsidRDefault="00B02DBE" w:rsidP="00475942">
      <w:pPr>
        <w:pStyle w:val="ListParagraph"/>
        <w:numPr>
          <w:ilvl w:val="0"/>
          <w:numId w:val="1"/>
        </w:numPr>
        <w:rPr>
          <w:b/>
          <w:bCs/>
          <w:color w:val="C00000"/>
        </w:rPr>
      </w:pPr>
      <w:r w:rsidRPr="00B02DBE">
        <w:rPr>
          <w:b/>
          <w:bCs/>
          <w:color w:val="C00000"/>
        </w:rPr>
        <w:t>This is document for SHCS (Smart Home Control System) Software and it describes the functionality of the software using diagrams</w:t>
      </w:r>
      <w:r>
        <w:rPr>
          <w:b/>
          <w:bCs/>
          <w:color w:val="C00000"/>
        </w:rPr>
        <w:t>.</w:t>
      </w:r>
    </w:p>
    <w:p w:rsidR="00B02DBE" w:rsidRDefault="00B02DBE" w:rsidP="00475942">
      <w:pPr>
        <w:pStyle w:val="ListParagraph"/>
        <w:numPr>
          <w:ilvl w:val="0"/>
          <w:numId w:val="1"/>
        </w:numPr>
        <w:rPr>
          <w:b/>
          <w:bCs/>
          <w:color w:val="C00000"/>
        </w:rPr>
      </w:pPr>
      <w:r>
        <w:rPr>
          <w:b/>
          <w:bCs/>
          <w:color w:val="C00000"/>
        </w:rPr>
        <w:t>This document targets CEO, Project Manager and Customer.</w:t>
      </w:r>
    </w:p>
    <w:p w:rsidR="00F43D14" w:rsidRDefault="00F43D14" w:rsidP="00031C04">
      <w:pPr>
        <w:pStyle w:val="Heading1"/>
      </w:pPr>
      <w:bookmarkStart w:id="3" w:name="_Toc447438978"/>
      <w:r w:rsidRPr="00031C04">
        <w:t>Introduction</w:t>
      </w:r>
      <w:bookmarkEnd w:id="3"/>
    </w:p>
    <w:p w:rsidR="00F43D14" w:rsidRPr="00031C04" w:rsidRDefault="00F43D14" w:rsidP="00031C04">
      <w:pPr>
        <w:pStyle w:val="Heading2"/>
        <w:rPr>
          <w:szCs w:val="24"/>
        </w:rPr>
      </w:pPr>
      <w:bookmarkStart w:id="4" w:name="_Toc447438979"/>
      <w:r w:rsidRPr="00031C04">
        <w:t>Software Purpose</w:t>
      </w:r>
      <w:bookmarkEnd w:id="4"/>
    </w:p>
    <w:p w:rsidR="00B02DBE" w:rsidRDefault="00B02DBE" w:rsidP="00B02DBE">
      <w:pPr>
        <w:pStyle w:val="Default"/>
        <w:rPr>
          <w:sz w:val="22"/>
          <w:szCs w:val="22"/>
        </w:rPr>
      </w:pPr>
      <w:r>
        <w:t xml:space="preserve"> </w:t>
      </w:r>
      <w:r>
        <w:rPr>
          <w:sz w:val="22"/>
          <w:szCs w:val="22"/>
        </w:rPr>
        <w:t xml:space="preserve">A Smart home control system (SHCS) is a system which is controlled by a mobile phone application or a web application, and at the same time controls, monitors and coordinates home appliances such as air conditioner, microwave oven, garage doors, TV , indoor/outdoor lights, home security system, etc. </w:t>
      </w:r>
      <w:r>
        <w:rPr>
          <w:sz w:val="22"/>
          <w:szCs w:val="22"/>
        </w:rPr>
        <w:lastRenderedPageBreak/>
        <w:t xml:space="preserve">In order to activate home appliances and to allow use of home appliances, the SHCS needs mechanisms for communication between the different devices in the system, and for coordination among the various processes running on such devices. </w:t>
      </w:r>
    </w:p>
    <w:p w:rsidR="00031C04" w:rsidRDefault="00031C04" w:rsidP="00B02DBE">
      <w:pPr>
        <w:pStyle w:val="Heading2"/>
      </w:pPr>
      <w:bookmarkStart w:id="5" w:name="_Toc447438980"/>
      <w:r>
        <w:t>Software Scope</w:t>
      </w:r>
      <w:bookmarkEnd w:id="5"/>
    </w:p>
    <w:p w:rsidR="00B02DBE" w:rsidRPr="00A7719A" w:rsidRDefault="00B02DBE" w:rsidP="00475942">
      <w:pPr>
        <w:pStyle w:val="ListParagraph"/>
        <w:numPr>
          <w:ilvl w:val="0"/>
          <w:numId w:val="4"/>
        </w:numPr>
        <w:rPr>
          <w:b/>
          <w:bCs/>
        </w:rPr>
      </w:pPr>
      <w:r w:rsidRPr="00A7719A">
        <w:rPr>
          <w:b/>
          <w:bCs/>
        </w:rPr>
        <w:t>SHCS Software will be available on Android Devices and as Web App.</w:t>
      </w:r>
    </w:p>
    <w:p w:rsidR="00B02DBE" w:rsidRPr="00A7719A" w:rsidRDefault="00B02DBE" w:rsidP="00475942">
      <w:pPr>
        <w:pStyle w:val="ListParagraph"/>
        <w:numPr>
          <w:ilvl w:val="0"/>
          <w:numId w:val="4"/>
        </w:numPr>
        <w:rPr>
          <w:b/>
          <w:bCs/>
        </w:rPr>
      </w:pPr>
      <w:r w:rsidRPr="00A7719A">
        <w:rPr>
          <w:b/>
          <w:bCs/>
        </w:rPr>
        <w:t>SHCS Software will only monitor devices through using sensors.</w:t>
      </w:r>
    </w:p>
    <w:p w:rsidR="00B02DBE" w:rsidRPr="00A7719A" w:rsidRDefault="00B02DBE" w:rsidP="00475942">
      <w:pPr>
        <w:pStyle w:val="ListParagraph"/>
        <w:numPr>
          <w:ilvl w:val="0"/>
          <w:numId w:val="4"/>
        </w:numPr>
        <w:rPr>
          <w:b/>
          <w:bCs/>
        </w:rPr>
      </w:pPr>
      <w:r w:rsidRPr="00A7719A">
        <w:rPr>
          <w:b/>
          <w:bCs/>
        </w:rPr>
        <w:t>SHCS will only have the ability to start and terminate devices connected within it.</w:t>
      </w:r>
    </w:p>
    <w:p w:rsidR="00B02DBE" w:rsidRPr="00A7719A" w:rsidRDefault="00B02DBE" w:rsidP="00475942">
      <w:pPr>
        <w:pStyle w:val="ListParagraph"/>
        <w:numPr>
          <w:ilvl w:val="0"/>
          <w:numId w:val="4"/>
        </w:numPr>
        <w:rPr>
          <w:b/>
          <w:bCs/>
          <w:color w:val="C00000"/>
        </w:rPr>
      </w:pPr>
      <w:r w:rsidRPr="00A7719A">
        <w:rPr>
          <w:b/>
          <w:bCs/>
        </w:rPr>
        <w:t>Users will have the ability to add/remove devices on SHCS.</w:t>
      </w:r>
    </w:p>
    <w:p w:rsidR="00F43D14" w:rsidRDefault="00031C04" w:rsidP="00031C04">
      <w:pPr>
        <w:pStyle w:val="Heading2"/>
      </w:pPr>
      <w:bookmarkStart w:id="6" w:name="_Toc447438981"/>
      <w:r>
        <w:t>Definitions, acronyms, and abbreviations</w:t>
      </w:r>
      <w:bookmarkEnd w:id="6"/>
    </w:p>
    <w:p w:rsidR="00B02DBE" w:rsidRDefault="00B02DBE" w:rsidP="00B02DBE">
      <w:r>
        <w:t xml:space="preserve">  NULL</w:t>
      </w:r>
    </w:p>
    <w:p w:rsidR="00120E0A" w:rsidRDefault="009E3013" w:rsidP="009E3013">
      <w:pPr>
        <w:pStyle w:val="Heading1"/>
      </w:pPr>
      <w:bookmarkStart w:id="7" w:name="_Toc447438982"/>
      <w:r w:rsidRPr="009E3013">
        <w:t>Requirements</w:t>
      </w:r>
      <w:bookmarkEnd w:id="7"/>
    </w:p>
    <w:p w:rsidR="00AF7825" w:rsidRDefault="009E3013" w:rsidP="00AF7825">
      <w:pPr>
        <w:pStyle w:val="Heading2"/>
      </w:pPr>
      <w:bookmarkStart w:id="8" w:name="_Toc447438983"/>
      <w:r>
        <w:t>Functional Requirements</w:t>
      </w:r>
      <w:bookmarkEnd w:id="8"/>
    </w:p>
    <w:p w:rsidR="00AF7825" w:rsidRDefault="00AF7825" w:rsidP="00475942">
      <w:pPr>
        <w:pStyle w:val="ListParagraph"/>
        <w:numPr>
          <w:ilvl w:val="0"/>
          <w:numId w:val="2"/>
        </w:numPr>
      </w:pPr>
      <w:r>
        <w:t>The User has to sign in to start using the App</w:t>
      </w:r>
      <w:r w:rsidR="002A0DB6">
        <w:t>.</w:t>
      </w:r>
    </w:p>
    <w:p w:rsidR="00AF7825" w:rsidRDefault="002A0DB6" w:rsidP="00475942">
      <w:pPr>
        <w:pStyle w:val="ListParagraph"/>
        <w:numPr>
          <w:ilvl w:val="0"/>
          <w:numId w:val="2"/>
        </w:numPr>
      </w:pPr>
      <w:r>
        <w:t>The User has to create board and invite other users to it.</w:t>
      </w:r>
    </w:p>
    <w:p w:rsidR="002A0DB6" w:rsidRDefault="002A0DB6" w:rsidP="00475942">
      <w:pPr>
        <w:pStyle w:val="ListParagraph"/>
        <w:numPr>
          <w:ilvl w:val="0"/>
          <w:numId w:val="2"/>
        </w:numPr>
      </w:pPr>
      <w:r>
        <w:t xml:space="preserve">The User can add, remove, edit and view devices. </w:t>
      </w:r>
    </w:p>
    <w:p w:rsidR="002A0DB6" w:rsidRDefault="002A0DB6" w:rsidP="00475942">
      <w:pPr>
        <w:pStyle w:val="ListParagraph"/>
        <w:numPr>
          <w:ilvl w:val="0"/>
          <w:numId w:val="2"/>
        </w:numPr>
      </w:pPr>
      <w:r>
        <w:t>The User can operate on a specific device connected to SHCS.</w:t>
      </w:r>
    </w:p>
    <w:p w:rsidR="002A0DB6" w:rsidRDefault="002A0DB6" w:rsidP="00475942">
      <w:pPr>
        <w:pStyle w:val="ListParagraph"/>
        <w:numPr>
          <w:ilvl w:val="0"/>
          <w:numId w:val="2"/>
        </w:numPr>
      </w:pPr>
      <w:r>
        <w:t>The User can check the status for each connected device.</w:t>
      </w:r>
    </w:p>
    <w:p w:rsidR="002A0DB6" w:rsidRPr="00AF7825" w:rsidRDefault="002A0DB6" w:rsidP="00475942">
      <w:pPr>
        <w:pStyle w:val="ListParagraph"/>
        <w:numPr>
          <w:ilvl w:val="0"/>
          <w:numId w:val="2"/>
        </w:numPr>
      </w:pPr>
      <w:r>
        <w:t xml:space="preserve">The User can manage various settings such as notifications, boards, </w:t>
      </w:r>
      <w:r w:rsidR="0057391F">
        <w:t>etc...</w:t>
      </w:r>
    </w:p>
    <w:p w:rsidR="009E3013" w:rsidRDefault="009E3013" w:rsidP="009E3013">
      <w:pPr>
        <w:pStyle w:val="Heading2"/>
      </w:pPr>
      <w:bookmarkStart w:id="9" w:name="_Toc447438984"/>
      <w:r>
        <w:t>Non Functional Requirements</w:t>
      </w:r>
      <w:bookmarkEnd w:id="9"/>
    </w:p>
    <w:p w:rsidR="002A0DB6" w:rsidRDefault="002A0DB6" w:rsidP="00475942">
      <w:pPr>
        <w:pStyle w:val="ListParagraph"/>
        <w:numPr>
          <w:ilvl w:val="0"/>
          <w:numId w:val="3"/>
        </w:numPr>
        <w:rPr>
          <w:b/>
          <w:bCs/>
          <w:color w:val="E36C0A" w:themeColor="accent6" w:themeShade="BF"/>
          <w:sz w:val="32"/>
          <w:szCs w:val="32"/>
        </w:rPr>
      </w:pPr>
      <w:r w:rsidRPr="002A0DB6">
        <w:rPr>
          <w:b/>
          <w:bCs/>
          <w:color w:val="E36C0A" w:themeColor="accent6" w:themeShade="BF"/>
          <w:sz w:val="32"/>
          <w:szCs w:val="32"/>
        </w:rPr>
        <w:t xml:space="preserve">Usability </w:t>
      </w:r>
    </w:p>
    <w:p w:rsidR="002A0DB6" w:rsidRPr="002A0DB6" w:rsidRDefault="002A0DB6" w:rsidP="00475942">
      <w:pPr>
        <w:pStyle w:val="ListParagraph"/>
        <w:numPr>
          <w:ilvl w:val="1"/>
          <w:numId w:val="3"/>
        </w:numPr>
        <w:rPr>
          <w:color w:val="000000" w:themeColor="text1"/>
          <w:sz w:val="32"/>
          <w:szCs w:val="32"/>
        </w:rPr>
      </w:pPr>
      <w:r w:rsidRPr="002A0DB6">
        <w:rPr>
          <w:color w:val="000000" w:themeColor="text1"/>
        </w:rPr>
        <w:t>The User has to sign in to access his board.</w:t>
      </w:r>
    </w:p>
    <w:p w:rsidR="002A0DB6" w:rsidRPr="002A0DB6" w:rsidRDefault="002A0DB6" w:rsidP="00475942">
      <w:pPr>
        <w:pStyle w:val="ListParagraph"/>
        <w:numPr>
          <w:ilvl w:val="1"/>
          <w:numId w:val="3"/>
        </w:numPr>
        <w:rPr>
          <w:color w:val="000000" w:themeColor="text1"/>
          <w:sz w:val="32"/>
          <w:szCs w:val="32"/>
        </w:rPr>
      </w:pPr>
      <w:r w:rsidRPr="002A0DB6">
        <w:rPr>
          <w:color w:val="000000" w:themeColor="text1"/>
        </w:rPr>
        <w:t>The User can create more than one board.</w:t>
      </w:r>
    </w:p>
    <w:p w:rsidR="002A0DB6" w:rsidRPr="002A0DB6" w:rsidRDefault="002A0DB6" w:rsidP="00475942">
      <w:pPr>
        <w:pStyle w:val="ListParagraph"/>
        <w:numPr>
          <w:ilvl w:val="0"/>
          <w:numId w:val="3"/>
        </w:numPr>
        <w:rPr>
          <w:rFonts w:ascii="Wingdings" w:hAnsi="Wingdings"/>
          <w:color w:val="E36C0A" w:themeColor="accent6" w:themeShade="BF"/>
          <w:sz w:val="28"/>
        </w:rPr>
      </w:pPr>
      <w:r>
        <w:rPr>
          <w:rFonts w:ascii="Calibri" w:hAnsi="Calibri"/>
          <w:b/>
          <w:color w:val="E36C0A" w:themeColor="accent6" w:themeShade="BF"/>
          <w:sz w:val="28"/>
        </w:rPr>
        <w:t>Adaptability</w:t>
      </w:r>
    </w:p>
    <w:p w:rsidR="002A0DB6" w:rsidRPr="002A0DB6" w:rsidRDefault="002A0DB6" w:rsidP="00475942">
      <w:pPr>
        <w:pStyle w:val="ListParagraph"/>
        <w:numPr>
          <w:ilvl w:val="1"/>
          <w:numId w:val="3"/>
        </w:numPr>
      </w:pPr>
      <w:r w:rsidRPr="002A0DB6">
        <w:rPr>
          <w:rFonts w:ascii="Calibri" w:hAnsi="Calibri"/>
        </w:rPr>
        <w:t>Any change is environment will be detectable, and the SHCS then take action</w:t>
      </w:r>
      <w:r>
        <w:rPr>
          <w:rFonts w:ascii="Calibri" w:hAnsi="Calibri"/>
        </w:rPr>
        <w:t>s on different home appliances.</w:t>
      </w:r>
    </w:p>
    <w:p w:rsidR="002A0DB6" w:rsidRPr="0057391F" w:rsidRDefault="002A0DB6" w:rsidP="00475942">
      <w:pPr>
        <w:pStyle w:val="ListParagraph"/>
        <w:numPr>
          <w:ilvl w:val="0"/>
          <w:numId w:val="3"/>
        </w:numPr>
        <w:rPr>
          <w:b/>
          <w:bCs/>
          <w:color w:val="E36C0A" w:themeColor="accent6" w:themeShade="BF"/>
          <w:sz w:val="28"/>
          <w:szCs w:val="28"/>
        </w:rPr>
      </w:pPr>
      <w:r w:rsidRPr="0057391F">
        <w:rPr>
          <w:b/>
          <w:bCs/>
          <w:color w:val="E36C0A" w:themeColor="accent6" w:themeShade="BF"/>
          <w:sz w:val="28"/>
          <w:szCs w:val="28"/>
        </w:rPr>
        <w:t xml:space="preserve">Reliability </w:t>
      </w:r>
    </w:p>
    <w:p w:rsidR="002A0DB6" w:rsidRDefault="002A0DB6" w:rsidP="00475942">
      <w:pPr>
        <w:pStyle w:val="ListParagraph"/>
        <w:numPr>
          <w:ilvl w:val="1"/>
          <w:numId w:val="3"/>
        </w:numPr>
      </w:pPr>
      <w:r>
        <w:t xml:space="preserve">SHCS will save all user details within his boards in case </w:t>
      </w:r>
      <w:r w:rsidR="0057391F">
        <w:t>the</w:t>
      </w:r>
      <w:r>
        <w:t xml:space="preserve"> system broken down.</w:t>
      </w:r>
    </w:p>
    <w:p w:rsidR="002A0DB6" w:rsidRDefault="0057391F" w:rsidP="00475942">
      <w:pPr>
        <w:pStyle w:val="ListParagraph"/>
        <w:numPr>
          <w:ilvl w:val="1"/>
          <w:numId w:val="3"/>
        </w:numPr>
      </w:pPr>
      <w:r>
        <w:t>SHCS will backup data automatically every 15 mins.</w:t>
      </w:r>
    </w:p>
    <w:p w:rsidR="0057391F" w:rsidRPr="0057391F" w:rsidRDefault="0057391F" w:rsidP="00475942">
      <w:pPr>
        <w:pStyle w:val="ListParagraph"/>
        <w:numPr>
          <w:ilvl w:val="0"/>
          <w:numId w:val="3"/>
        </w:numPr>
        <w:rPr>
          <w:b/>
          <w:bCs/>
          <w:color w:val="E36C0A" w:themeColor="accent6" w:themeShade="BF"/>
          <w:sz w:val="32"/>
          <w:szCs w:val="32"/>
        </w:rPr>
      </w:pPr>
      <w:r w:rsidRPr="0057391F">
        <w:rPr>
          <w:b/>
          <w:bCs/>
          <w:color w:val="E36C0A" w:themeColor="accent6" w:themeShade="BF"/>
          <w:sz w:val="32"/>
          <w:szCs w:val="32"/>
        </w:rPr>
        <w:lastRenderedPageBreak/>
        <w:t xml:space="preserve">Performance </w:t>
      </w:r>
    </w:p>
    <w:p w:rsidR="0057391F" w:rsidRDefault="0057391F" w:rsidP="00475942">
      <w:pPr>
        <w:pStyle w:val="ListParagraph"/>
        <w:numPr>
          <w:ilvl w:val="1"/>
          <w:numId w:val="3"/>
        </w:numPr>
      </w:pPr>
      <w:r>
        <w:t>SHCS will be able to manage and operate more than 10 devices at the same time.</w:t>
      </w:r>
    </w:p>
    <w:p w:rsidR="0057391F" w:rsidRDefault="0057391F" w:rsidP="00475942">
      <w:pPr>
        <w:pStyle w:val="ListParagraph"/>
        <w:numPr>
          <w:ilvl w:val="1"/>
          <w:numId w:val="3"/>
        </w:numPr>
      </w:pPr>
      <w:r>
        <w:t>SHCS would start in 200msec.</w:t>
      </w:r>
    </w:p>
    <w:p w:rsidR="0057391F" w:rsidRDefault="0057391F" w:rsidP="00475942">
      <w:pPr>
        <w:pStyle w:val="ListParagraph"/>
        <w:numPr>
          <w:ilvl w:val="1"/>
          <w:numId w:val="3"/>
        </w:numPr>
      </w:pPr>
      <w:r>
        <w:t xml:space="preserve">SHCS will update the status of each device automatically and give the user a report through notifications every 20 mins. </w:t>
      </w:r>
    </w:p>
    <w:p w:rsidR="0057391F" w:rsidRPr="002A0112" w:rsidRDefault="0057391F" w:rsidP="00475942">
      <w:pPr>
        <w:pStyle w:val="ListParagraph"/>
        <w:numPr>
          <w:ilvl w:val="0"/>
          <w:numId w:val="3"/>
        </w:numPr>
        <w:rPr>
          <w:b/>
          <w:bCs/>
          <w:color w:val="E36C0A" w:themeColor="accent6" w:themeShade="BF"/>
          <w:sz w:val="32"/>
          <w:szCs w:val="32"/>
        </w:rPr>
      </w:pPr>
      <w:r w:rsidRPr="002A0112">
        <w:rPr>
          <w:b/>
          <w:bCs/>
          <w:color w:val="E36C0A" w:themeColor="accent6" w:themeShade="BF"/>
          <w:sz w:val="32"/>
          <w:szCs w:val="32"/>
        </w:rPr>
        <w:t xml:space="preserve">Security </w:t>
      </w:r>
    </w:p>
    <w:p w:rsidR="002A0112" w:rsidRDefault="0057391F" w:rsidP="00475942">
      <w:pPr>
        <w:pStyle w:val="ListParagraph"/>
        <w:numPr>
          <w:ilvl w:val="1"/>
          <w:numId w:val="3"/>
        </w:numPr>
      </w:pPr>
      <w:r>
        <w:t>Each Device connected to the SHCS has an id which returns to spec</w:t>
      </w:r>
      <w:r w:rsidR="002A0112">
        <w:t>ific user, so no one can access any device and board except its owner.</w:t>
      </w:r>
    </w:p>
    <w:p w:rsidR="002A0112" w:rsidRDefault="002A0112" w:rsidP="00475942">
      <w:pPr>
        <w:pStyle w:val="ListParagraph"/>
        <w:numPr>
          <w:ilvl w:val="0"/>
          <w:numId w:val="3"/>
        </w:numPr>
        <w:rPr>
          <w:b/>
          <w:bCs/>
          <w:color w:val="E36C0A" w:themeColor="accent6" w:themeShade="BF"/>
          <w:sz w:val="28"/>
          <w:szCs w:val="28"/>
        </w:rPr>
      </w:pPr>
      <w:r w:rsidRPr="002A0112">
        <w:rPr>
          <w:b/>
          <w:bCs/>
          <w:color w:val="E36C0A" w:themeColor="accent6" w:themeShade="BF"/>
          <w:sz w:val="28"/>
          <w:szCs w:val="28"/>
        </w:rPr>
        <w:t>Scalability</w:t>
      </w:r>
    </w:p>
    <w:p w:rsidR="00572B35" w:rsidRPr="002A0112" w:rsidRDefault="002A0112" w:rsidP="00475942">
      <w:pPr>
        <w:pStyle w:val="ListParagraph"/>
        <w:numPr>
          <w:ilvl w:val="1"/>
          <w:numId w:val="3"/>
        </w:numPr>
      </w:pPr>
      <w:r w:rsidRPr="002A0112">
        <w:t>SHCS will be able to manage up to 20 devices on each board.</w:t>
      </w:r>
    </w:p>
    <w:p w:rsidR="00802D2E" w:rsidRDefault="00802D2E" w:rsidP="00802D2E">
      <w:pPr>
        <w:pStyle w:val="Heading1"/>
      </w:pPr>
      <w:bookmarkStart w:id="10" w:name="_Toc447438985"/>
      <w:r>
        <w:t>System Models</w:t>
      </w:r>
      <w:bookmarkEnd w:id="10"/>
    </w:p>
    <w:p w:rsidR="00802D2E" w:rsidRDefault="00802D2E" w:rsidP="00802D2E">
      <w:pPr>
        <w:pStyle w:val="Heading2"/>
      </w:pPr>
      <w:bookmarkStart w:id="11" w:name="_Toc447438986"/>
      <w:r>
        <w:t>Use Case Model</w:t>
      </w:r>
      <w:bookmarkEnd w:id="11"/>
    </w:p>
    <w:p w:rsidR="003A68F3" w:rsidRDefault="00A7719A" w:rsidP="00802D2E">
      <w:pPr>
        <w:pStyle w:val="Heading2"/>
      </w:pPr>
      <w:bookmarkStart w:id="12" w:name="_Toc447438987"/>
      <w:r>
        <w:rPr>
          <w:noProof/>
        </w:rPr>
        <w:lastRenderedPageBreak/>
        <w:drawing>
          <wp:inline distT="0" distB="0" distL="0" distR="0">
            <wp:extent cx="6126480" cy="3937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iagram1.png"/>
                    <pic:cNvPicPr/>
                  </pic:nvPicPr>
                  <pic:blipFill>
                    <a:blip r:embed="rId9">
                      <a:extLst>
                        <a:ext uri="{28A0092B-C50C-407E-A947-70E740481C1C}">
                          <a14:useLocalDpi xmlns:a14="http://schemas.microsoft.com/office/drawing/2010/main" val="0"/>
                        </a:ext>
                      </a:extLst>
                    </a:blip>
                    <a:stretch>
                      <a:fillRect/>
                    </a:stretch>
                  </pic:blipFill>
                  <pic:spPr>
                    <a:xfrm>
                      <a:off x="0" y="0"/>
                      <a:ext cx="6126480" cy="3937635"/>
                    </a:xfrm>
                    <a:prstGeom prst="rect">
                      <a:avLst/>
                    </a:prstGeom>
                  </pic:spPr>
                </pic:pic>
              </a:graphicData>
            </a:graphic>
          </wp:inline>
        </w:drawing>
      </w:r>
      <w:bookmarkEnd w:id="12"/>
    </w:p>
    <w:p w:rsidR="003A68F3" w:rsidRDefault="003A68F3" w:rsidP="00802D2E">
      <w:pPr>
        <w:pStyle w:val="Heading2"/>
      </w:pPr>
    </w:p>
    <w:p w:rsidR="00802D2E" w:rsidRDefault="00802D2E" w:rsidP="00802D2E">
      <w:pPr>
        <w:pStyle w:val="Heading2"/>
      </w:pPr>
      <w:bookmarkStart w:id="13" w:name="_Toc447438988"/>
      <w:r w:rsidRPr="00802D2E">
        <w:t>Use Case Tables</w:t>
      </w:r>
      <w:bookmarkEnd w:id="13"/>
    </w:p>
    <w:p w:rsidR="00A7719A" w:rsidRDefault="00A7719A" w:rsidP="00802D2E">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2D2E" w:rsidRPr="00C95CC3" w:rsidTr="00802D2E">
        <w:trPr>
          <w:trHeight w:val="312"/>
        </w:trPr>
        <w:tc>
          <w:tcPr>
            <w:tcW w:w="1908" w:type="dxa"/>
          </w:tcPr>
          <w:p w:rsidR="00802D2E" w:rsidRPr="00C95CC3" w:rsidRDefault="00802D2E" w:rsidP="00802D2E">
            <w:r w:rsidRPr="00C95CC3">
              <w:t>Use Case ID:</w:t>
            </w:r>
          </w:p>
        </w:tc>
        <w:tc>
          <w:tcPr>
            <w:tcW w:w="6949" w:type="dxa"/>
            <w:gridSpan w:val="2"/>
          </w:tcPr>
          <w:p w:rsidR="00802D2E" w:rsidRPr="00C95CC3" w:rsidRDefault="002A0112" w:rsidP="00802D2E">
            <w:r>
              <w:t>1</w:t>
            </w:r>
          </w:p>
        </w:tc>
      </w:tr>
      <w:tr w:rsidR="00802D2E" w:rsidRPr="00C95CC3" w:rsidTr="00802D2E">
        <w:trPr>
          <w:trHeight w:val="246"/>
        </w:trPr>
        <w:tc>
          <w:tcPr>
            <w:tcW w:w="1908" w:type="dxa"/>
          </w:tcPr>
          <w:p w:rsidR="00802D2E" w:rsidRPr="00C95CC3" w:rsidRDefault="00802D2E" w:rsidP="00802D2E">
            <w:r w:rsidRPr="00C95CC3">
              <w:t>Use Case Name:</w:t>
            </w:r>
          </w:p>
        </w:tc>
        <w:tc>
          <w:tcPr>
            <w:tcW w:w="6949" w:type="dxa"/>
            <w:gridSpan w:val="2"/>
          </w:tcPr>
          <w:p w:rsidR="00802D2E" w:rsidRPr="00C95CC3" w:rsidRDefault="002A0112" w:rsidP="00802D2E">
            <w:r>
              <w:t>Sign in</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E83633" w:rsidP="00802D2E">
            <w:r w:rsidRPr="00C95CC3">
              <w:t>Acto</w:t>
            </w:r>
            <w:r>
              <w:t>r</w:t>
            </w:r>
            <w:r w:rsidRPr="00C95CC3">
              <w:t>s</w:t>
            </w:r>
            <w:r w:rsidR="00802D2E"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2A0112" w:rsidP="00802D2E">
            <w:r>
              <w:t>Admin User/User</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2A0112" w:rsidP="00802D2E">
            <w:r>
              <w:t>User starts App</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2A0112" w:rsidP="00802D2E">
            <w:r>
              <w:t xml:space="preserve">User Sign in the app successfully </w:t>
            </w:r>
          </w:p>
        </w:tc>
      </w:tr>
      <w:tr w:rsidR="00802D2E" w:rsidRPr="00C95CC3" w:rsidTr="00802D2E">
        <w:trPr>
          <w:trHeight w:val="108"/>
        </w:trPr>
        <w:tc>
          <w:tcPr>
            <w:tcW w:w="1908" w:type="dxa"/>
            <w:vMerge w:val="restart"/>
            <w:tcBorders>
              <w:top w:val="single" w:sz="6" w:space="0" w:color="auto"/>
              <w:left w:val="single" w:sz="12" w:space="0" w:color="auto"/>
              <w:right w:val="single" w:sz="6" w:space="0" w:color="auto"/>
            </w:tcBorders>
          </w:tcPr>
          <w:p w:rsidR="00802D2E" w:rsidRPr="00B53BB9" w:rsidRDefault="00802D2E" w:rsidP="00802D2E">
            <w:r w:rsidRPr="00B53BB9">
              <w:lastRenderedPageBreak/>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System Action</w:t>
            </w:r>
          </w:p>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802D2E">
            <w:r>
              <w:t xml:space="preserve">1- User Enter Card and Password. </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2A0112">
            <w:r>
              <w:t xml:space="preserve">2- System </w:t>
            </w:r>
            <w:r w:rsidR="002A0112">
              <w:t>check</w:t>
            </w:r>
            <w:r>
              <w:t xml:space="preserve"> user data</w:t>
            </w:r>
          </w:p>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3A68F3">
            <w:r>
              <w:t xml:space="preserve">3- </w:t>
            </w:r>
            <w:r w:rsidR="003A68F3">
              <w:t>User sign in successfully</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E83633" w:rsidRPr="00C95CC3" w:rsidTr="00346C0C">
        <w:trPr>
          <w:trHeight w:val="108"/>
        </w:trPr>
        <w:tc>
          <w:tcPr>
            <w:tcW w:w="1908" w:type="dxa"/>
            <w:vMerge w:val="restart"/>
            <w:tcBorders>
              <w:top w:val="single" w:sz="6" w:space="0" w:color="auto"/>
              <w:left w:val="single" w:sz="12" w:space="0" w:color="auto"/>
              <w:right w:val="single" w:sz="6" w:space="0" w:color="auto"/>
            </w:tcBorders>
          </w:tcPr>
          <w:p w:rsidR="00E83633" w:rsidRPr="00B53BB9" w:rsidRDefault="00E83633" w:rsidP="00346C0C">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83633" w:rsidRPr="00B53BB9" w:rsidRDefault="00E83633" w:rsidP="00346C0C">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83633" w:rsidRPr="00B53BB9" w:rsidRDefault="00E83633" w:rsidP="00346C0C">
            <w:pPr>
              <w:jc w:val="center"/>
              <w:rPr>
                <w:b/>
                <w:bCs/>
              </w:rPr>
            </w:pPr>
            <w:r w:rsidRPr="00B53BB9">
              <w:rPr>
                <w:b/>
                <w:bCs/>
              </w:rPr>
              <w:t>System Action</w:t>
            </w:r>
          </w:p>
        </w:tc>
      </w:tr>
      <w:tr w:rsidR="00E83633" w:rsidRPr="00C95CC3" w:rsidTr="00346C0C">
        <w:trPr>
          <w:trHeight w:val="106"/>
        </w:trPr>
        <w:tc>
          <w:tcPr>
            <w:tcW w:w="1908" w:type="dxa"/>
            <w:vMerge/>
            <w:tcBorders>
              <w:left w:val="single" w:sz="12" w:space="0" w:color="auto"/>
              <w:right w:val="single" w:sz="6" w:space="0" w:color="auto"/>
            </w:tcBorders>
          </w:tcPr>
          <w:p w:rsidR="00E83633" w:rsidRPr="00B53BB9" w:rsidRDefault="00E83633" w:rsidP="00346C0C"/>
        </w:tc>
        <w:tc>
          <w:tcPr>
            <w:tcW w:w="3474" w:type="dxa"/>
            <w:tcBorders>
              <w:top w:val="single" w:sz="6" w:space="0" w:color="auto"/>
              <w:left w:val="single" w:sz="6" w:space="0" w:color="auto"/>
              <w:bottom w:val="single" w:sz="6" w:space="0" w:color="auto"/>
              <w:right w:val="single" w:sz="12" w:space="0" w:color="auto"/>
            </w:tcBorders>
          </w:tcPr>
          <w:p w:rsidR="00E83633" w:rsidRPr="00C95CC3" w:rsidRDefault="00E83633" w:rsidP="003A68F3">
            <w:r>
              <w:t xml:space="preserve">1- User Enter </w:t>
            </w:r>
            <w:r w:rsidR="003A68F3">
              <w:t>e-mail</w:t>
            </w:r>
            <w:r>
              <w:t xml:space="preserve"> and Password. </w:t>
            </w:r>
          </w:p>
        </w:tc>
        <w:tc>
          <w:tcPr>
            <w:tcW w:w="3475" w:type="dxa"/>
            <w:tcBorders>
              <w:top w:val="single" w:sz="6" w:space="0" w:color="auto"/>
              <w:left w:val="single" w:sz="6" w:space="0" w:color="auto"/>
              <w:bottom w:val="single" w:sz="6" w:space="0" w:color="auto"/>
              <w:right w:val="single" w:sz="12" w:space="0" w:color="auto"/>
            </w:tcBorders>
          </w:tcPr>
          <w:p w:rsidR="00E83633" w:rsidRPr="00C95CC3" w:rsidRDefault="00E83633" w:rsidP="00346C0C"/>
        </w:tc>
      </w:tr>
      <w:tr w:rsidR="00E83633" w:rsidRPr="00C95CC3" w:rsidTr="00346C0C">
        <w:trPr>
          <w:trHeight w:val="106"/>
        </w:trPr>
        <w:tc>
          <w:tcPr>
            <w:tcW w:w="1908" w:type="dxa"/>
            <w:vMerge/>
            <w:tcBorders>
              <w:left w:val="single" w:sz="12" w:space="0" w:color="auto"/>
              <w:right w:val="single" w:sz="6" w:space="0" w:color="auto"/>
            </w:tcBorders>
          </w:tcPr>
          <w:p w:rsidR="00E83633" w:rsidRPr="00B53BB9" w:rsidRDefault="00E83633" w:rsidP="00346C0C"/>
        </w:tc>
        <w:tc>
          <w:tcPr>
            <w:tcW w:w="3474" w:type="dxa"/>
            <w:tcBorders>
              <w:top w:val="single" w:sz="6" w:space="0" w:color="auto"/>
              <w:left w:val="single" w:sz="6" w:space="0" w:color="auto"/>
              <w:bottom w:val="single" w:sz="6" w:space="0" w:color="auto"/>
              <w:right w:val="single" w:sz="12" w:space="0" w:color="auto"/>
            </w:tcBorders>
          </w:tcPr>
          <w:p w:rsidR="00E83633" w:rsidRPr="00C95CC3" w:rsidRDefault="00E83633" w:rsidP="00346C0C"/>
        </w:tc>
        <w:tc>
          <w:tcPr>
            <w:tcW w:w="3475" w:type="dxa"/>
            <w:tcBorders>
              <w:top w:val="single" w:sz="6" w:space="0" w:color="auto"/>
              <w:left w:val="single" w:sz="6" w:space="0" w:color="auto"/>
              <w:bottom w:val="single" w:sz="6" w:space="0" w:color="auto"/>
              <w:right w:val="single" w:sz="12" w:space="0" w:color="auto"/>
            </w:tcBorders>
          </w:tcPr>
          <w:p w:rsidR="00E83633" w:rsidRDefault="00E83633" w:rsidP="003A68F3">
            <w:pPr>
              <w:spacing w:after="40"/>
            </w:pPr>
            <w:r>
              <w:t xml:space="preserve">2- </w:t>
            </w:r>
            <w:r w:rsidR="003A68F3">
              <w:t>e-mail or password is incorrect</w:t>
            </w:r>
            <w:r>
              <w:t>.</w:t>
            </w:r>
          </w:p>
          <w:p w:rsidR="00E83633" w:rsidRPr="00C95CC3" w:rsidRDefault="003A68F3" w:rsidP="00E83633">
            <w:pPr>
              <w:spacing w:after="40"/>
            </w:pPr>
            <w:r>
              <w:t>3- System rejects entry</w:t>
            </w:r>
            <w:r w:rsidR="00E83633">
              <w:t>.</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02D2E">
        <w:tc>
          <w:tcPr>
            <w:tcW w:w="1908" w:type="dxa"/>
            <w:tcBorders>
              <w:top w:val="single" w:sz="6" w:space="0" w:color="auto"/>
              <w:left w:val="single" w:sz="12" w:space="0" w:color="auto"/>
              <w:bottom w:val="single" w:sz="12" w:space="0" w:color="auto"/>
              <w:right w:val="single" w:sz="6" w:space="0" w:color="auto"/>
            </w:tcBorders>
          </w:tcPr>
          <w:p w:rsidR="00802D2E" w:rsidRPr="00C95CC3" w:rsidRDefault="00802D2E" w:rsidP="00802D2E">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02D2E" w:rsidRPr="00C95CC3" w:rsidRDefault="00802D2E" w:rsidP="00802D2E"/>
        </w:tc>
      </w:tr>
    </w:tbl>
    <w:p w:rsidR="00802D2E" w:rsidRDefault="00802D2E"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A68F3" w:rsidRPr="00C95CC3" w:rsidTr="00346C0C">
        <w:trPr>
          <w:trHeight w:val="312"/>
        </w:trPr>
        <w:tc>
          <w:tcPr>
            <w:tcW w:w="1908" w:type="dxa"/>
          </w:tcPr>
          <w:p w:rsidR="003A68F3" w:rsidRPr="00C95CC3" w:rsidRDefault="003A68F3" w:rsidP="00346C0C">
            <w:r w:rsidRPr="00C95CC3">
              <w:t>Use Case ID:</w:t>
            </w:r>
          </w:p>
        </w:tc>
        <w:tc>
          <w:tcPr>
            <w:tcW w:w="6949" w:type="dxa"/>
            <w:gridSpan w:val="2"/>
          </w:tcPr>
          <w:p w:rsidR="003A68F3" w:rsidRPr="00C95CC3" w:rsidRDefault="003A68F3" w:rsidP="00346C0C">
            <w:r>
              <w:t>2</w:t>
            </w:r>
          </w:p>
        </w:tc>
      </w:tr>
      <w:tr w:rsidR="003A68F3" w:rsidRPr="00C95CC3" w:rsidTr="00346C0C">
        <w:trPr>
          <w:trHeight w:val="246"/>
        </w:trPr>
        <w:tc>
          <w:tcPr>
            <w:tcW w:w="1908" w:type="dxa"/>
          </w:tcPr>
          <w:p w:rsidR="003A68F3" w:rsidRPr="00C95CC3" w:rsidRDefault="003A68F3" w:rsidP="00346C0C">
            <w:r w:rsidRPr="00C95CC3">
              <w:t>Use Case Name:</w:t>
            </w:r>
          </w:p>
        </w:tc>
        <w:tc>
          <w:tcPr>
            <w:tcW w:w="6949" w:type="dxa"/>
            <w:gridSpan w:val="2"/>
          </w:tcPr>
          <w:p w:rsidR="003A68F3" w:rsidRPr="00C95CC3" w:rsidRDefault="003A68F3" w:rsidP="00346C0C">
            <w:r>
              <w:t>Sign up</w:t>
            </w:r>
          </w:p>
        </w:tc>
      </w:tr>
      <w:tr w:rsidR="003A68F3" w:rsidRPr="00C95CC3" w:rsidTr="00346C0C">
        <w:tc>
          <w:tcPr>
            <w:tcW w:w="1908" w:type="dxa"/>
            <w:tcBorders>
              <w:top w:val="single" w:sz="6" w:space="0" w:color="auto"/>
              <w:left w:val="single" w:sz="12" w:space="0" w:color="auto"/>
              <w:bottom w:val="single" w:sz="6" w:space="0" w:color="auto"/>
              <w:right w:val="single" w:sz="6" w:space="0" w:color="auto"/>
            </w:tcBorders>
          </w:tcPr>
          <w:p w:rsidR="003A68F3" w:rsidRPr="00C95CC3" w:rsidRDefault="003A68F3" w:rsidP="00346C0C">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3A68F3" w:rsidRPr="00C95CC3" w:rsidRDefault="003A68F3" w:rsidP="00346C0C">
            <w:r>
              <w:t>Admin User/User</w:t>
            </w:r>
          </w:p>
        </w:tc>
      </w:tr>
      <w:tr w:rsidR="003A68F3" w:rsidRPr="00C95CC3" w:rsidTr="00346C0C">
        <w:tc>
          <w:tcPr>
            <w:tcW w:w="1908" w:type="dxa"/>
            <w:tcBorders>
              <w:top w:val="single" w:sz="6" w:space="0" w:color="auto"/>
              <w:left w:val="single" w:sz="12" w:space="0" w:color="auto"/>
              <w:bottom w:val="single" w:sz="6" w:space="0" w:color="auto"/>
              <w:right w:val="single" w:sz="6" w:space="0" w:color="auto"/>
            </w:tcBorders>
          </w:tcPr>
          <w:p w:rsidR="003A68F3" w:rsidRPr="00C95CC3" w:rsidRDefault="003A68F3" w:rsidP="00346C0C">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3A68F3" w:rsidRPr="00C95CC3" w:rsidRDefault="003A68F3" w:rsidP="00346C0C">
            <w:r>
              <w:t>User starts App</w:t>
            </w:r>
          </w:p>
        </w:tc>
      </w:tr>
      <w:tr w:rsidR="003A68F3" w:rsidRPr="00C95CC3" w:rsidTr="00346C0C">
        <w:tc>
          <w:tcPr>
            <w:tcW w:w="1908" w:type="dxa"/>
            <w:tcBorders>
              <w:top w:val="single" w:sz="6" w:space="0" w:color="auto"/>
              <w:left w:val="single" w:sz="12" w:space="0" w:color="auto"/>
              <w:bottom w:val="single" w:sz="6" w:space="0" w:color="auto"/>
              <w:right w:val="single" w:sz="6" w:space="0" w:color="auto"/>
            </w:tcBorders>
          </w:tcPr>
          <w:p w:rsidR="003A68F3" w:rsidRPr="00C95CC3" w:rsidRDefault="003A68F3" w:rsidP="00346C0C">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3A68F3" w:rsidRPr="00C95CC3" w:rsidRDefault="003A68F3" w:rsidP="00346C0C">
            <w:r>
              <w:t xml:space="preserve">User Sign up for the app successfully </w:t>
            </w:r>
          </w:p>
        </w:tc>
      </w:tr>
      <w:tr w:rsidR="003A68F3" w:rsidRPr="00C95CC3" w:rsidTr="00346C0C">
        <w:trPr>
          <w:trHeight w:val="108"/>
        </w:trPr>
        <w:tc>
          <w:tcPr>
            <w:tcW w:w="1908" w:type="dxa"/>
            <w:vMerge w:val="restart"/>
            <w:tcBorders>
              <w:top w:val="single" w:sz="6" w:space="0" w:color="auto"/>
              <w:left w:val="single" w:sz="12" w:space="0" w:color="auto"/>
              <w:right w:val="single" w:sz="6" w:space="0" w:color="auto"/>
            </w:tcBorders>
          </w:tcPr>
          <w:p w:rsidR="003A68F3" w:rsidRPr="00B53BB9" w:rsidRDefault="003A68F3" w:rsidP="00346C0C">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A68F3" w:rsidRPr="00B53BB9" w:rsidRDefault="003A68F3" w:rsidP="00346C0C">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A68F3" w:rsidRPr="00B53BB9" w:rsidRDefault="003A68F3" w:rsidP="00346C0C">
            <w:pPr>
              <w:jc w:val="center"/>
              <w:rPr>
                <w:b/>
                <w:bCs/>
              </w:rPr>
            </w:pPr>
            <w:r w:rsidRPr="00B53BB9">
              <w:rPr>
                <w:b/>
                <w:bCs/>
              </w:rPr>
              <w:t>System Action</w:t>
            </w:r>
          </w:p>
        </w:tc>
      </w:tr>
      <w:tr w:rsidR="003A68F3" w:rsidRPr="00C95CC3" w:rsidTr="00346C0C">
        <w:trPr>
          <w:trHeight w:val="106"/>
        </w:trPr>
        <w:tc>
          <w:tcPr>
            <w:tcW w:w="1908" w:type="dxa"/>
            <w:vMerge/>
            <w:tcBorders>
              <w:left w:val="single" w:sz="12" w:space="0" w:color="auto"/>
              <w:right w:val="single" w:sz="6" w:space="0" w:color="auto"/>
            </w:tcBorders>
          </w:tcPr>
          <w:p w:rsidR="003A68F3" w:rsidRPr="00B53BB9" w:rsidRDefault="003A68F3" w:rsidP="00346C0C"/>
        </w:tc>
        <w:tc>
          <w:tcPr>
            <w:tcW w:w="3474" w:type="dxa"/>
            <w:tcBorders>
              <w:top w:val="single" w:sz="6" w:space="0" w:color="auto"/>
              <w:left w:val="single" w:sz="6" w:space="0" w:color="auto"/>
              <w:bottom w:val="single" w:sz="6" w:space="0" w:color="auto"/>
              <w:right w:val="single" w:sz="12" w:space="0" w:color="auto"/>
            </w:tcBorders>
          </w:tcPr>
          <w:p w:rsidR="003A68F3" w:rsidRPr="00C95CC3" w:rsidRDefault="003A68F3" w:rsidP="003A68F3">
            <w:r>
              <w:t>1- User Enter e-mail and Password and other details.</w:t>
            </w:r>
          </w:p>
        </w:tc>
        <w:tc>
          <w:tcPr>
            <w:tcW w:w="3475" w:type="dxa"/>
            <w:tcBorders>
              <w:top w:val="single" w:sz="6" w:space="0" w:color="auto"/>
              <w:left w:val="single" w:sz="6" w:space="0" w:color="auto"/>
              <w:bottom w:val="single" w:sz="6" w:space="0" w:color="auto"/>
              <w:right w:val="single" w:sz="12" w:space="0" w:color="auto"/>
            </w:tcBorders>
          </w:tcPr>
          <w:p w:rsidR="003A68F3" w:rsidRPr="00C95CC3" w:rsidRDefault="003A68F3" w:rsidP="00346C0C"/>
        </w:tc>
      </w:tr>
      <w:tr w:rsidR="003A68F3" w:rsidRPr="00C95CC3" w:rsidTr="00346C0C">
        <w:trPr>
          <w:trHeight w:val="106"/>
        </w:trPr>
        <w:tc>
          <w:tcPr>
            <w:tcW w:w="1908" w:type="dxa"/>
            <w:vMerge/>
            <w:tcBorders>
              <w:left w:val="single" w:sz="12" w:space="0" w:color="auto"/>
              <w:right w:val="single" w:sz="6" w:space="0" w:color="auto"/>
            </w:tcBorders>
          </w:tcPr>
          <w:p w:rsidR="003A68F3" w:rsidRPr="00B53BB9" w:rsidRDefault="003A68F3" w:rsidP="00346C0C"/>
        </w:tc>
        <w:tc>
          <w:tcPr>
            <w:tcW w:w="3474" w:type="dxa"/>
            <w:tcBorders>
              <w:top w:val="single" w:sz="6" w:space="0" w:color="auto"/>
              <w:left w:val="single" w:sz="6" w:space="0" w:color="auto"/>
              <w:bottom w:val="single" w:sz="6" w:space="0" w:color="auto"/>
              <w:right w:val="single" w:sz="12" w:space="0" w:color="auto"/>
            </w:tcBorders>
          </w:tcPr>
          <w:p w:rsidR="003A68F3" w:rsidRPr="00C95CC3" w:rsidRDefault="003A68F3" w:rsidP="00346C0C"/>
        </w:tc>
        <w:tc>
          <w:tcPr>
            <w:tcW w:w="3475" w:type="dxa"/>
            <w:tcBorders>
              <w:top w:val="single" w:sz="6" w:space="0" w:color="auto"/>
              <w:left w:val="single" w:sz="6" w:space="0" w:color="auto"/>
              <w:bottom w:val="single" w:sz="6" w:space="0" w:color="auto"/>
              <w:right w:val="single" w:sz="12" w:space="0" w:color="auto"/>
            </w:tcBorders>
          </w:tcPr>
          <w:p w:rsidR="003A68F3" w:rsidRPr="00C95CC3" w:rsidRDefault="003A68F3" w:rsidP="003A68F3">
            <w:pPr>
              <w:spacing w:after="40"/>
            </w:pPr>
            <w:r>
              <w:t>2- System verify data.</w:t>
            </w:r>
          </w:p>
        </w:tc>
      </w:tr>
      <w:tr w:rsidR="003A68F3" w:rsidRPr="00C95CC3" w:rsidTr="00346C0C">
        <w:trPr>
          <w:trHeight w:val="106"/>
        </w:trPr>
        <w:tc>
          <w:tcPr>
            <w:tcW w:w="1908" w:type="dxa"/>
            <w:vMerge/>
            <w:tcBorders>
              <w:left w:val="single" w:sz="12" w:space="0" w:color="auto"/>
              <w:right w:val="single" w:sz="6" w:space="0" w:color="auto"/>
            </w:tcBorders>
          </w:tcPr>
          <w:p w:rsidR="003A68F3" w:rsidRPr="00B53BB9" w:rsidRDefault="003A68F3" w:rsidP="00346C0C"/>
        </w:tc>
        <w:tc>
          <w:tcPr>
            <w:tcW w:w="3474" w:type="dxa"/>
            <w:tcBorders>
              <w:top w:val="single" w:sz="6" w:space="0" w:color="auto"/>
              <w:left w:val="single" w:sz="6" w:space="0" w:color="auto"/>
              <w:bottom w:val="single" w:sz="6" w:space="0" w:color="auto"/>
              <w:right w:val="single" w:sz="12" w:space="0" w:color="auto"/>
            </w:tcBorders>
          </w:tcPr>
          <w:p w:rsidR="003A68F3" w:rsidRPr="00C95CC3" w:rsidRDefault="003A68F3" w:rsidP="00346C0C">
            <w:r>
              <w:t>3- User sign up successfully</w:t>
            </w:r>
          </w:p>
        </w:tc>
        <w:tc>
          <w:tcPr>
            <w:tcW w:w="3475" w:type="dxa"/>
            <w:tcBorders>
              <w:top w:val="single" w:sz="6" w:space="0" w:color="auto"/>
              <w:left w:val="single" w:sz="6" w:space="0" w:color="auto"/>
              <w:bottom w:val="single" w:sz="6" w:space="0" w:color="auto"/>
              <w:right w:val="single" w:sz="12" w:space="0" w:color="auto"/>
            </w:tcBorders>
          </w:tcPr>
          <w:p w:rsidR="003A68F3" w:rsidRPr="00C95CC3" w:rsidRDefault="003A68F3" w:rsidP="00346C0C"/>
        </w:tc>
      </w:tr>
      <w:tr w:rsidR="003A68F3" w:rsidRPr="00C95CC3" w:rsidTr="00346C0C">
        <w:trPr>
          <w:trHeight w:val="108"/>
        </w:trPr>
        <w:tc>
          <w:tcPr>
            <w:tcW w:w="1908" w:type="dxa"/>
            <w:vMerge w:val="restart"/>
            <w:tcBorders>
              <w:top w:val="single" w:sz="6" w:space="0" w:color="auto"/>
              <w:left w:val="single" w:sz="12" w:space="0" w:color="auto"/>
              <w:right w:val="single" w:sz="6" w:space="0" w:color="auto"/>
            </w:tcBorders>
          </w:tcPr>
          <w:p w:rsidR="003A68F3" w:rsidRPr="00B53BB9" w:rsidRDefault="003A68F3" w:rsidP="00346C0C">
            <w:r>
              <w:lastRenderedPageBreak/>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A68F3" w:rsidRPr="00B53BB9" w:rsidRDefault="003A68F3" w:rsidP="00346C0C">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A68F3" w:rsidRPr="00B53BB9" w:rsidRDefault="003A68F3" w:rsidP="00346C0C">
            <w:pPr>
              <w:jc w:val="center"/>
              <w:rPr>
                <w:b/>
                <w:bCs/>
              </w:rPr>
            </w:pPr>
            <w:r w:rsidRPr="00B53BB9">
              <w:rPr>
                <w:b/>
                <w:bCs/>
              </w:rPr>
              <w:t>System Action</w:t>
            </w:r>
          </w:p>
        </w:tc>
      </w:tr>
      <w:tr w:rsidR="003A68F3" w:rsidRPr="00C95CC3" w:rsidTr="00346C0C">
        <w:trPr>
          <w:trHeight w:val="106"/>
        </w:trPr>
        <w:tc>
          <w:tcPr>
            <w:tcW w:w="1908" w:type="dxa"/>
            <w:vMerge/>
            <w:tcBorders>
              <w:left w:val="single" w:sz="12" w:space="0" w:color="auto"/>
              <w:right w:val="single" w:sz="6" w:space="0" w:color="auto"/>
            </w:tcBorders>
          </w:tcPr>
          <w:p w:rsidR="003A68F3" w:rsidRPr="00B53BB9" w:rsidRDefault="003A68F3" w:rsidP="00346C0C"/>
        </w:tc>
        <w:tc>
          <w:tcPr>
            <w:tcW w:w="3474" w:type="dxa"/>
            <w:tcBorders>
              <w:top w:val="single" w:sz="6" w:space="0" w:color="auto"/>
              <w:left w:val="single" w:sz="6" w:space="0" w:color="auto"/>
              <w:bottom w:val="single" w:sz="6" w:space="0" w:color="auto"/>
              <w:right w:val="single" w:sz="12" w:space="0" w:color="auto"/>
            </w:tcBorders>
          </w:tcPr>
          <w:p w:rsidR="003A68F3" w:rsidRPr="00C95CC3" w:rsidRDefault="003A68F3" w:rsidP="00346C0C">
            <w:r>
              <w:t xml:space="preserve">1- User Enter e-mail and Password and other details. </w:t>
            </w:r>
          </w:p>
        </w:tc>
        <w:tc>
          <w:tcPr>
            <w:tcW w:w="3475" w:type="dxa"/>
            <w:tcBorders>
              <w:top w:val="single" w:sz="6" w:space="0" w:color="auto"/>
              <w:left w:val="single" w:sz="6" w:space="0" w:color="auto"/>
              <w:bottom w:val="single" w:sz="6" w:space="0" w:color="auto"/>
              <w:right w:val="single" w:sz="12" w:space="0" w:color="auto"/>
            </w:tcBorders>
          </w:tcPr>
          <w:p w:rsidR="003A68F3" w:rsidRPr="00C95CC3" w:rsidRDefault="003A68F3" w:rsidP="00346C0C"/>
        </w:tc>
      </w:tr>
      <w:tr w:rsidR="003A68F3" w:rsidRPr="00C95CC3" w:rsidTr="00346C0C">
        <w:trPr>
          <w:trHeight w:val="106"/>
        </w:trPr>
        <w:tc>
          <w:tcPr>
            <w:tcW w:w="1908" w:type="dxa"/>
            <w:vMerge/>
            <w:tcBorders>
              <w:left w:val="single" w:sz="12" w:space="0" w:color="auto"/>
              <w:right w:val="single" w:sz="6" w:space="0" w:color="auto"/>
            </w:tcBorders>
          </w:tcPr>
          <w:p w:rsidR="003A68F3" w:rsidRPr="00B53BB9" w:rsidRDefault="003A68F3" w:rsidP="00346C0C"/>
        </w:tc>
        <w:tc>
          <w:tcPr>
            <w:tcW w:w="3474" w:type="dxa"/>
            <w:tcBorders>
              <w:top w:val="single" w:sz="6" w:space="0" w:color="auto"/>
              <w:left w:val="single" w:sz="6" w:space="0" w:color="auto"/>
              <w:bottom w:val="single" w:sz="6" w:space="0" w:color="auto"/>
              <w:right w:val="single" w:sz="12" w:space="0" w:color="auto"/>
            </w:tcBorders>
          </w:tcPr>
          <w:p w:rsidR="003A68F3" w:rsidRPr="00C95CC3" w:rsidRDefault="003A68F3" w:rsidP="00346C0C"/>
        </w:tc>
        <w:tc>
          <w:tcPr>
            <w:tcW w:w="3475" w:type="dxa"/>
            <w:tcBorders>
              <w:top w:val="single" w:sz="6" w:space="0" w:color="auto"/>
              <w:left w:val="single" w:sz="6" w:space="0" w:color="auto"/>
              <w:bottom w:val="single" w:sz="6" w:space="0" w:color="auto"/>
              <w:right w:val="single" w:sz="12" w:space="0" w:color="auto"/>
            </w:tcBorders>
          </w:tcPr>
          <w:p w:rsidR="003A68F3" w:rsidRDefault="003A68F3" w:rsidP="003A68F3">
            <w:pPr>
              <w:spacing w:after="40"/>
            </w:pPr>
            <w:r>
              <w:t>2- System verify data.</w:t>
            </w:r>
          </w:p>
          <w:p w:rsidR="003A68F3" w:rsidRPr="00C95CC3" w:rsidRDefault="003A68F3" w:rsidP="00346C0C">
            <w:pPr>
              <w:spacing w:after="40"/>
            </w:pPr>
            <w:r>
              <w:t>3- System rejects entry.</w:t>
            </w:r>
          </w:p>
        </w:tc>
      </w:tr>
      <w:tr w:rsidR="003A68F3" w:rsidRPr="00C95CC3" w:rsidTr="00346C0C">
        <w:tc>
          <w:tcPr>
            <w:tcW w:w="1908" w:type="dxa"/>
            <w:tcBorders>
              <w:top w:val="single" w:sz="6" w:space="0" w:color="auto"/>
              <w:left w:val="single" w:sz="12" w:space="0" w:color="auto"/>
              <w:bottom w:val="single" w:sz="6" w:space="0" w:color="auto"/>
              <w:right w:val="single" w:sz="6" w:space="0" w:color="auto"/>
            </w:tcBorders>
          </w:tcPr>
          <w:p w:rsidR="003A68F3" w:rsidRPr="00C95CC3" w:rsidRDefault="003A68F3" w:rsidP="00346C0C">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3A68F3" w:rsidRPr="00C95CC3" w:rsidRDefault="003A68F3" w:rsidP="00346C0C"/>
        </w:tc>
      </w:tr>
      <w:tr w:rsidR="003A68F3" w:rsidRPr="00C95CC3" w:rsidTr="00346C0C">
        <w:tc>
          <w:tcPr>
            <w:tcW w:w="1908" w:type="dxa"/>
            <w:tcBorders>
              <w:top w:val="single" w:sz="6" w:space="0" w:color="auto"/>
              <w:left w:val="single" w:sz="12" w:space="0" w:color="auto"/>
              <w:bottom w:val="single" w:sz="12" w:space="0" w:color="auto"/>
              <w:right w:val="single" w:sz="6" w:space="0" w:color="auto"/>
            </w:tcBorders>
          </w:tcPr>
          <w:p w:rsidR="003A68F3" w:rsidRPr="00C95CC3" w:rsidRDefault="003A68F3" w:rsidP="00346C0C">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3A68F3" w:rsidRPr="00C95CC3" w:rsidRDefault="003A68F3" w:rsidP="00346C0C"/>
        </w:tc>
      </w:tr>
    </w:tbl>
    <w:p w:rsidR="003A68F3" w:rsidRDefault="003A68F3"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02658F" w:rsidRPr="00C95CC3" w:rsidTr="00346C0C">
        <w:trPr>
          <w:trHeight w:val="312"/>
        </w:trPr>
        <w:tc>
          <w:tcPr>
            <w:tcW w:w="1908" w:type="dxa"/>
          </w:tcPr>
          <w:p w:rsidR="0002658F" w:rsidRPr="00C95CC3" w:rsidRDefault="0002658F" w:rsidP="00346C0C">
            <w:r w:rsidRPr="00C95CC3">
              <w:t>Use Case ID:</w:t>
            </w:r>
          </w:p>
        </w:tc>
        <w:tc>
          <w:tcPr>
            <w:tcW w:w="6949" w:type="dxa"/>
            <w:gridSpan w:val="2"/>
          </w:tcPr>
          <w:p w:rsidR="0002658F" w:rsidRPr="00C95CC3" w:rsidRDefault="00346C0C" w:rsidP="00346C0C">
            <w:r>
              <w:t>3</w:t>
            </w:r>
          </w:p>
        </w:tc>
      </w:tr>
      <w:tr w:rsidR="0002658F" w:rsidRPr="00C95CC3" w:rsidTr="00346C0C">
        <w:trPr>
          <w:trHeight w:val="246"/>
        </w:trPr>
        <w:tc>
          <w:tcPr>
            <w:tcW w:w="1908" w:type="dxa"/>
          </w:tcPr>
          <w:p w:rsidR="0002658F" w:rsidRPr="00C95CC3" w:rsidRDefault="0002658F" w:rsidP="00346C0C">
            <w:r w:rsidRPr="00C95CC3">
              <w:t>Use Case Name:</w:t>
            </w:r>
          </w:p>
        </w:tc>
        <w:tc>
          <w:tcPr>
            <w:tcW w:w="6949" w:type="dxa"/>
            <w:gridSpan w:val="2"/>
          </w:tcPr>
          <w:p w:rsidR="0002658F" w:rsidRPr="00C95CC3" w:rsidRDefault="00346C0C" w:rsidP="00346C0C">
            <w:r>
              <w:t>Logout</w:t>
            </w:r>
          </w:p>
        </w:tc>
      </w:tr>
      <w:tr w:rsidR="0002658F" w:rsidRPr="00C95CC3" w:rsidTr="00346C0C">
        <w:tc>
          <w:tcPr>
            <w:tcW w:w="1908" w:type="dxa"/>
            <w:tcBorders>
              <w:top w:val="single" w:sz="6" w:space="0" w:color="auto"/>
              <w:left w:val="single" w:sz="12" w:space="0" w:color="auto"/>
              <w:bottom w:val="single" w:sz="6" w:space="0" w:color="auto"/>
              <w:right w:val="single" w:sz="6" w:space="0" w:color="auto"/>
            </w:tcBorders>
          </w:tcPr>
          <w:p w:rsidR="0002658F" w:rsidRPr="00C95CC3" w:rsidRDefault="0002658F" w:rsidP="00346C0C">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02658F" w:rsidRPr="00C95CC3" w:rsidRDefault="0002658F" w:rsidP="00346C0C">
            <w:r>
              <w:t>Admin User/User</w:t>
            </w:r>
          </w:p>
        </w:tc>
      </w:tr>
      <w:tr w:rsidR="0002658F" w:rsidRPr="00C95CC3" w:rsidTr="00346C0C">
        <w:tc>
          <w:tcPr>
            <w:tcW w:w="1908" w:type="dxa"/>
            <w:tcBorders>
              <w:top w:val="single" w:sz="6" w:space="0" w:color="auto"/>
              <w:left w:val="single" w:sz="12" w:space="0" w:color="auto"/>
              <w:bottom w:val="single" w:sz="6" w:space="0" w:color="auto"/>
              <w:right w:val="single" w:sz="6" w:space="0" w:color="auto"/>
            </w:tcBorders>
          </w:tcPr>
          <w:p w:rsidR="0002658F" w:rsidRPr="00C95CC3" w:rsidRDefault="0002658F" w:rsidP="00346C0C">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02658F" w:rsidRPr="00C95CC3" w:rsidRDefault="0002658F" w:rsidP="00346C0C">
            <w:r>
              <w:t>User starts App</w:t>
            </w:r>
          </w:p>
        </w:tc>
      </w:tr>
      <w:tr w:rsidR="0002658F" w:rsidRPr="00C95CC3" w:rsidTr="00346C0C">
        <w:tc>
          <w:tcPr>
            <w:tcW w:w="1908" w:type="dxa"/>
            <w:tcBorders>
              <w:top w:val="single" w:sz="6" w:space="0" w:color="auto"/>
              <w:left w:val="single" w:sz="12" w:space="0" w:color="auto"/>
              <w:bottom w:val="single" w:sz="6" w:space="0" w:color="auto"/>
              <w:right w:val="single" w:sz="6" w:space="0" w:color="auto"/>
            </w:tcBorders>
          </w:tcPr>
          <w:p w:rsidR="0002658F" w:rsidRPr="00C95CC3" w:rsidRDefault="0002658F" w:rsidP="00346C0C">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02658F" w:rsidRPr="00C95CC3" w:rsidRDefault="0002658F" w:rsidP="00346C0C">
            <w:r>
              <w:t xml:space="preserve">User </w:t>
            </w:r>
            <w:r w:rsidR="00346C0C">
              <w:t>logouts</w:t>
            </w:r>
            <w:r>
              <w:t xml:space="preserve"> </w:t>
            </w:r>
            <w:r w:rsidR="00346C0C">
              <w:t>from</w:t>
            </w:r>
            <w:r>
              <w:t xml:space="preserve"> the app successfully </w:t>
            </w:r>
          </w:p>
        </w:tc>
      </w:tr>
      <w:tr w:rsidR="0002658F" w:rsidRPr="00C95CC3" w:rsidTr="00346C0C">
        <w:trPr>
          <w:trHeight w:val="108"/>
        </w:trPr>
        <w:tc>
          <w:tcPr>
            <w:tcW w:w="1908" w:type="dxa"/>
            <w:vMerge w:val="restart"/>
            <w:tcBorders>
              <w:top w:val="single" w:sz="6" w:space="0" w:color="auto"/>
              <w:left w:val="single" w:sz="12" w:space="0" w:color="auto"/>
              <w:right w:val="single" w:sz="6" w:space="0" w:color="auto"/>
            </w:tcBorders>
          </w:tcPr>
          <w:p w:rsidR="0002658F" w:rsidRPr="00B53BB9" w:rsidRDefault="0002658F" w:rsidP="00346C0C">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02658F" w:rsidRPr="00B53BB9" w:rsidRDefault="0002658F" w:rsidP="00346C0C">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02658F" w:rsidRPr="00B53BB9" w:rsidRDefault="0002658F" w:rsidP="00346C0C">
            <w:pPr>
              <w:jc w:val="center"/>
              <w:rPr>
                <w:b/>
                <w:bCs/>
              </w:rPr>
            </w:pPr>
            <w:r w:rsidRPr="00B53BB9">
              <w:rPr>
                <w:b/>
                <w:bCs/>
              </w:rPr>
              <w:t>System Action</w:t>
            </w:r>
          </w:p>
        </w:tc>
      </w:tr>
      <w:tr w:rsidR="0002658F" w:rsidRPr="00C95CC3" w:rsidTr="00346C0C">
        <w:trPr>
          <w:trHeight w:val="106"/>
        </w:trPr>
        <w:tc>
          <w:tcPr>
            <w:tcW w:w="1908" w:type="dxa"/>
            <w:vMerge/>
            <w:tcBorders>
              <w:left w:val="single" w:sz="12" w:space="0" w:color="auto"/>
              <w:right w:val="single" w:sz="6" w:space="0" w:color="auto"/>
            </w:tcBorders>
          </w:tcPr>
          <w:p w:rsidR="0002658F" w:rsidRPr="00B53BB9" w:rsidRDefault="0002658F" w:rsidP="00346C0C"/>
        </w:tc>
        <w:tc>
          <w:tcPr>
            <w:tcW w:w="3474" w:type="dxa"/>
            <w:tcBorders>
              <w:top w:val="single" w:sz="6" w:space="0" w:color="auto"/>
              <w:left w:val="single" w:sz="6" w:space="0" w:color="auto"/>
              <w:bottom w:val="single" w:sz="6" w:space="0" w:color="auto"/>
              <w:right w:val="single" w:sz="12" w:space="0" w:color="auto"/>
            </w:tcBorders>
          </w:tcPr>
          <w:p w:rsidR="0002658F" w:rsidRPr="00C95CC3" w:rsidRDefault="0002658F" w:rsidP="00346C0C">
            <w:r>
              <w:t xml:space="preserve">1- User </w:t>
            </w:r>
            <w:r w:rsidR="00346C0C">
              <w:t>presses logout button</w:t>
            </w:r>
            <w:r>
              <w:t>.</w:t>
            </w:r>
          </w:p>
        </w:tc>
        <w:tc>
          <w:tcPr>
            <w:tcW w:w="3475" w:type="dxa"/>
            <w:tcBorders>
              <w:top w:val="single" w:sz="6" w:space="0" w:color="auto"/>
              <w:left w:val="single" w:sz="6" w:space="0" w:color="auto"/>
              <w:bottom w:val="single" w:sz="6" w:space="0" w:color="auto"/>
              <w:right w:val="single" w:sz="12" w:space="0" w:color="auto"/>
            </w:tcBorders>
          </w:tcPr>
          <w:p w:rsidR="0002658F" w:rsidRPr="00C95CC3" w:rsidRDefault="0002658F" w:rsidP="00346C0C"/>
        </w:tc>
      </w:tr>
      <w:tr w:rsidR="0002658F" w:rsidRPr="00C95CC3" w:rsidTr="00346C0C">
        <w:trPr>
          <w:trHeight w:val="106"/>
        </w:trPr>
        <w:tc>
          <w:tcPr>
            <w:tcW w:w="1908" w:type="dxa"/>
            <w:vMerge/>
            <w:tcBorders>
              <w:left w:val="single" w:sz="12" w:space="0" w:color="auto"/>
              <w:right w:val="single" w:sz="6" w:space="0" w:color="auto"/>
            </w:tcBorders>
          </w:tcPr>
          <w:p w:rsidR="0002658F" w:rsidRPr="00B53BB9" w:rsidRDefault="0002658F" w:rsidP="00346C0C"/>
        </w:tc>
        <w:tc>
          <w:tcPr>
            <w:tcW w:w="3474" w:type="dxa"/>
            <w:tcBorders>
              <w:top w:val="single" w:sz="6" w:space="0" w:color="auto"/>
              <w:left w:val="single" w:sz="6" w:space="0" w:color="auto"/>
              <w:bottom w:val="single" w:sz="6" w:space="0" w:color="auto"/>
              <w:right w:val="single" w:sz="12" w:space="0" w:color="auto"/>
            </w:tcBorders>
          </w:tcPr>
          <w:p w:rsidR="0002658F" w:rsidRPr="00C95CC3" w:rsidRDefault="0002658F" w:rsidP="00346C0C"/>
        </w:tc>
        <w:tc>
          <w:tcPr>
            <w:tcW w:w="3475" w:type="dxa"/>
            <w:tcBorders>
              <w:top w:val="single" w:sz="6" w:space="0" w:color="auto"/>
              <w:left w:val="single" w:sz="6" w:space="0" w:color="auto"/>
              <w:bottom w:val="single" w:sz="6" w:space="0" w:color="auto"/>
              <w:right w:val="single" w:sz="12" w:space="0" w:color="auto"/>
            </w:tcBorders>
          </w:tcPr>
          <w:p w:rsidR="0002658F" w:rsidRPr="00C95CC3" w:rsidRDefault="0002658F" w:rsidP="00346C0C">
            <w:pPr>
              <w:spacing w:after="40"/>
            </w:pPr>
            <w:r>
              <w:t xml:space="preserve">2- System </w:t>
            </w:r>
            <w:r w:rsidR="00346C0C">
              <w:t>allow the user to logout and save a backup for his data.</w:t>
            </w:r>
          </w:p>
        </w:tc>
      </w:tr>
      <w:tr w:rsidR="0002658F" w:rsidRPr="00C95CC3" w:rsidTr="00346C0C">
        <w:trPr>
          <w:trHeight w:val="108"/>
        </w:trPr>
        <w:tc>
          <w:tcPr>
            <w:tcW w:w="1908" w:type="dxa"/>
            <w:vMerge w:val="restart"/>
            <w:tcBorders>
              <w:top w:val="single" w:sz="6" w:space="0" w:color="auto"/>
              <w:left w:val="single" w:sz="12" w:space="0" w:color="auto"/>
              <w:right w:val="single" w:sz="6" w:space="0" w:color="auto"/>
            </w:tcBorders>
          </w:tcPr>
          <w:p w:rsidR="0002658F" w:rsidRPr="00B53BB9" w:rsidRDefault="0002658F" w:rsidP="00346C0C">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02658F" w:rsidRPr="00B53BB9" w:rsidRDefault="0002658F" w:rsidP="00346C0C">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02658F" w:rsidRPr="00B53BB9" w:rsidRDefault="0002658F" w:rsidP="00346C0C">
            <w:pPr>
              <w:jc w:val="center"/>
              <w:rPr>
                <w:b/>
                <w:bCs/>
              </w:rPr>
            </w:pPr>
            <w:r w:rsidRPr="00B53BB9">
              <w:rPr>
                <w:b/>
                <w:bCs/>
              </w:rPr>
              <w:t>System Action</w:t>
            </w:r>
          </w:p>
        </w:tc>
      </w:tr>
      <w:tr w:rsidR="0002658F" w:rsidRPr="00C95CC3" w:rsidTr="00346C0C">
        <w:trPr>
          <w:trHeight w:val="106"/>
        </w:trPr>
        <w:tc>
          <w:tcPr>
            <w:tcW w:w="1908" w:type="dxa"/>
            <w:vMerge/>
            <w:tcBorders>
              <w:left w:val="single" w:sz="12" w:space="0" w:color="auto"/>
              <w:right w:val="single" w:sz="6" w:space="0" w:color="auto"/>
            </w:tcBorders>
          </w:tcPr>
          <w:p w:rsidR="0002658F" w:rsidRPr="00B53BB9" w:rsidRDefault="0002658F" w:rsidP="00346C0C"/>
        </w:tc>
        <w:tc>
          <w:tcPr>
            <w:tcW w:w="3474" w:type="dxa"/>
            <w:tcBorders>
              <w:top w:val="single" w:sz="6" w:space="0" w:color="auto"/>
              <w:left w:val="single" w:sz="6" w:space="0" w:color="auto"/>
              <w:bottom w:val="single" w:sz="6" w:space="0" w:color="auto"/>
              <w:right w:val="single" w:sz="12" w:space="0" w:color="auto"/>
            </w:tcBorders>
          </w:tcPr>
          <w:p w:rsidR="0002658F" w:rsidRPr="00C95CC3" w:rsidRDefault="0002658F" w:rsidP="00346C0C">
            <w:r>
              <w:t xml:space="preserve">1- User </w:t>
            </w:r>
            <w:r w:rsidR="00346C0C">
              <w:t>presses logout button.</w:t>
            </w:r>
          </w:p>
        </w:tc>
        <w:tc>
          <w:tcPr>
            <w:tcW w:w="3475" w:type="dxa"/>
            <w:tcBorders>
              <w:top w:val="single" w:sz="6" w:space="0" w:color="auto"/>
              <w:left w:val="single" w:sz="6" w:space="0" w:color="auto"/>
              <w:bottom w:val="single" w:sz="6" w:space="0" w:color="auto"/>
              <w:right w:val="single" w:sz="12" w:space="0" w:color="auto"/>
            </w:tcBorders>
          </w:tcPr>
          <w:p w:rsidR="0002658F" w:rsidRPr="00C95CC3" w:rsidRDefault="0002658F" w:rsidP="00346C0C"/>
        </w:tc>
      </w:tr>
      <w:tr w:rsidR="0002658F" w:rsidRPr="00C95CC3" w:rsidTr="00346C0C">
        <w:trPr>
          <w:trHeight w:val="106"/>
        </w:trPr>
        <w:tc>
          <w:tcPr>
            <w:tcW w:w="1908" w:type="dxa"/>
            <w:vMerge/>
            <w:tcBorders>
              <w:left w:val="single" w:sz="12" w:space="0" w:color="auto"/>
              <w:right w:val="single" w:sz="6" w:space="0" w:color="auto"/>
            </w:tcBorders>
          </w:tcPr>
          <w:p w:rsidR="0002658F" w:rsidRPr="00B53BB9" w:rsidRDefault="0002658F" w:rsidP="00346C0C"/>
        </w:tc>
        <w:tc>
          <w:tcPr>
            <w:tcW w:w="3474" w:type="dxa"/>
            <w:tcBorders>
              <w:top w:val="single" w:sz="6" w:space="0" w:color="auto"/>
              <w:left w:val="single" w:sz="6" w:space="0" w:color="auto"/>
              <w:bottom w:val="single" w:sz="6" w:space="0" w:color="auto"/>
              <w:right w:val="single" w:sz="12" w:space="0" w:color="auto"/>
            </w:tcBorders>
          </w:tcPr>
          <w:p w:rsidR="0002658F" w:rsidRPr="00C95CC3" w:rsidRDefault="0002658F" w:rsidP="00346C0C"/>
        </w:tc>
        <w:tc>
          <w:tcPr>
            <w:tcW w:w="3475" w:type="dxa"/>
            <w:tcBorders>
              <w:top w:val="single" w:sz="6" w:space="0" w:color="auto"/>
              <w:left w:val="single" w:sz="6" w:space="0" w:color="auto"/>
              <w:bottom w:val="single" w:sz="6" w:space="0" w:color="auto"/>
              <w:right w:val="single" w:sz="12" w:space="0" w:color="auto"/>
            </w:tcBorders>
          </w:tcPr>
          <w:p w:rsidR="0002658F" w:rsidRPr="00C95CC3" w:rsidRDefault="0002658F" w:rsidP="00346C0C">
            <w:pPr>
              <w:spacing w:after="40"/>
            </w:pPr>
            <w:r>
              <w:t xml:space="preserve">2- </w:t>
            </w:r>
            <w:r w:rsidR="00346C0C">
              <w:t>System fails to save a backup.</w:t>
            </w:r>
          </w:p>
        </w:tc>
      </w:tr>
      <w:tr w:rsidR="0002658F" w:rsidRPr="00C95CC3" w:rsidTr="00346C0C">
        <w:tc>
          <w:tcPr>
            <w:tcW w:w="1908" w:type="dxa"/>
            <w:tcBorders>
              <w:top w:val="single" w:sz="6" w:space="0" w:color="auto"/>
              <w:left w:val="single" w:sz="12" w:space="0" w:color="auto"/>
              <w:bottom w:val="single" w:sz="6" w:space="0" w:color="auto"/>
              <w:right w:val="single" w:sz="6" w:space="0" w:color="auto"/>
            </w:tcBorders>
          </w:tcPr>
          <w:p w:rsidR="0002658F" w:rsidRPr="00C95CC3" w:rsidRDefault="0002658F" w:rsidP="00346C0C">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02658F" w:rsidRPr="00C95CC3" w:rsidRDefault="00346C0C" w:rsidP="00346C0C">
            <w:r>
              <w:t>NULL</w:t>
            </w:r>
          </w:p>
        </w:tc>
      </w:tr>
      <w:tr w:rsidR="0002658F" w:rsidRPr="00C95CC3" w:rsidTr="00346C0C">
        <w:tc>
          <w:tcPr>
            <w:tcW w:w="1908" w:type="dxa"/>
            <w:tcBorders>
              <w:top w:val="single" w:sz="6" w:space="0" w:color="auto"/>
              <w:left w:val="single" w:sz="12" w:space="0" w:color="auto"/>
              <w:bottom w:val="single" w:sz="12" w:space="0" w:color="auto"/>
              <w:right w:val="single" w:sz="6" w:space="0" w:color="auto"/>
            </w:tcBorders>
          </w:tcPr>
          <w:p w:rsidR="0002658F" w:rsidRPr="00C95CC3" w:rsidRDefault="0002658F" w:rsidP="00346C0C">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02658F" w:rsidRPr="00C95CC3" w:rsidRDefault="00346C0C" w:rsidP="00346C0C">
            <w:r>
              <w:t>NULL</w:t>
            </w:r>
          </w:p>
        </w:tc>
      </w:tr>
    </w:tbl>
    <w:p w:rsidR="0002658F" w:rsidRDefault="0002658F" w:rsidP="00802D2E"/>
    <w:p w:rsidR="00A7719A" w:rsidRDefault="00A7719A" w:rsidP="00802D2E"/>
    <w:p w:rsidR="00A7719A" w:rsidRDefault="00A7719A" w:rsidP="00802D2E"/>
    <w:p w:rsidR="00A7719A" w:rsidRDefault="00A7719A" w:rsidP="00802D2E"/>
    <w:p w:rsidR="00A7719A" w:rsidRDefault="00A7719A" w:rsidP="00802D2E"/>
    <w:p w:rsidR="00A7719A" w:rsidRDefault="00A7719A" w:rsidP="00802D2E"/>
    <w:p w:rsidR="00A7719A" w:rsidRDefault="00A7719A" w:rsidP="00802D2E"/>
    <w:p w:rsidR="00A7719A" w:rsidRDefault="00A7719A"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46C0C" w:rsidRPr="00C95CC3" w:rsidTr="00346C0C">
        <w:trPr>
          <w:trHeight w:val="312"/>
        </w:trPr>
        <w:tc>
          <w:tcPr>
            <w:tcW w:w="1908" w:type="dxa"/>
          </w:tcPr>
          <w:p w:rsidR="00346C0C" w:rsidRPr="00C95CC3" w:rsidRDefault="00346C0C" w:rsidP="00346C0C">
            <w:r w:rsidRPr="00C95CC3">
              <w:t>Use Case ID:</w:t>
            </w:r>
          </w:p>
        </w:tc>
        <w:tc>
          <w:tcPr>
            <w:tcW w:w="6949" w:type="dxa"/>
            <w:gridSpan w:val="2"/>
          </w:tcPr>
          <w:p w:rsidR="00346C0C" w:rsidRPr="00C95CC3" w:rsidRDefault="00346C0C" w:rsidP="00346C0C">
            <w:r>
              <w:t>4</w:t>
            </w:r>
          </w:p>
        </w:tc>
      </w:tr>
      <w:tr w:rsidR="00346C0C" w:rsidRPr="00C95CC3" w:rsidTr="00346C0C">
        <w:trPr>
          <w:trHeight w:val="246"/>
        </w:trPr>
        <w:tc>
          <w:tcPr>
            <w:tcW w:w="1908" w:type="dxa"/>
          </w:tcPr>
          <w:p w:rsidR="00346C0C" w:rsidRPr="00C95CC3" w:rsidRDefault="00346C0C" w:rsidP="00346C0C">
            <w:r w:rsidRPr="00C95CC3">
              <w:t>Use Case Name:</w:t>
            </w:r>
          </w:p>
        </w:tc>
        <w:tc>
          <w:tcPr>
            <w:tcW w:w="6949" w:type="dxa"/>
            <w:gridSpan w:val="2"/>
          </w:tcPr>
          <w:p w:rsidR="00346C0C" w:rsidRPr="00C95CC3" w:rsidRDefault="00346C0C" w:rsidP="00346C0C">
            <w:r>
              <w:t>Add Device</w:t>
            </w:r>
          </w:p>
        </w:tc>
      </w:tr>
      <w:tr w:rsidR="00346C0C" w:rsidRPr="00C95CC3" w:rsidTr="00346C0C">
        <w:tc>
          <w:tcPr>
            <w:tcW w:w="1908" w:type="dxa"/>
            <w:tcBorders>
              <w:top w:val="single" w:sz="6" w:space="0" w:color="auto"/>
              <w:left w:val="single" w:sz="12" w:space="0" w:color="auto"/>
              <w:bottom w:val="single" w:sz="6" w:space="0" w:color="auto"/>
              <w:right w:val="single" w:sz="6" w:space="0" w:color="auto"/>
            </w:tcBorders>
          </w:tcPr>
          <w:p w:rsidR="00346C0C" w:rsidRPr="00C95CC3" w:rsidRDefault="00346C0C" w:rsidP="00346C0C">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346C0C" w:rsidRPr="00C95CC3" w:rsidRDefault="00346C0C" w:rsidP="00346C0C">
            <w:r>
              <w:t>Admin User</w:t>
            </w:r>
          </w:p>
        </w:tc>
      </w:tr>
      <w:tr w:rsidR="00346C0C" w:rsidRPr="00C95CC3" w:rsidTr="00346C0C">
        <w:tc>
          <w:tcPr>
            <w:tcW w:w="1908" w:type="dxa"/>
            <w:tcBorders>
              <w:top w:val="single" w:sz="6" w:space="0" w:color="auto"/>
              <w:left w:val="single" w:sz="12" w:space="0" w:color="auto"/>
              <w:bottom w:val="single" w:sz="6" w:space="0" w:color="auto"/>
              <w:right w:val="single" w:sz="6" w:space="0" w:color="auto"/>
            </w:tcBorders>
          </w:tcPr>
          <w:p w:rsidR="00346C0C" w:rsidRPr="00C95CC3" w:rsidRDefault="00346C0C" w:rsidP="00346C0C">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346C0C" w:rsidRPr="00C95CC3" w:rsidRDefault="00346C0C" w:rsidP="00346C0C">
            <w:r>
              <w:t>Admin User press manage devices button.</w:t>
            </w:r>
          </w:p>
        </w:tc>
      </w:tr>
      <w:tr w:rsidR="00346C0C" w:rsidRPr="00C95CC3" w:rsidTr="00346C0C">
        <w:tc>
          <w:tcPr>
            <w:tcW w:w="1908" w:type="dxa"/>
            <w:tcBorders>
              <w:top w:val="single" w:sz="6" w:space="0" w:color="auto"/>
              <w:left w:val="single" w:sz="12" w:space="0" w:color="auto"/>
              <w:bottom w:val="single" w:sz="6" w:space="0" w:color="auto"/>
              <w:right w:val="single" w:sz="6" w:space="0" w:color="auto"/>
            </w:tcBorders>
          </w:tcPr>
          <w:p w:rsidR="00346C0C" w:rsidRPr="00C95CC3" w:rsidRDefault="00346C0C" w:rsidP="00346C0C">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346C0C" w:rsidRPr="00C95CC3" w:rsidRDefault="00346C0C" w:rsidP="00346C0C">
            <w:r>
              <w:t>Admin User add a device successfully.</w:t>
            </w:r>
          </w:p>
        </w:tc>
      </w:tr>
      <w:tr w:rsidR="00346C0C" w:rsidRPr="00B53BB9" w:rsidTr="00346C0C">
        <w:trPr>
          <w:trHeight w:val="108"/>
        </w:trPr>
        <w:tc>
          <w:tcPr>
            <w:tcW w:w="1908" w:type="dxa"/>
            <w:vMerge w:val="restart"/>
            <w:tcBorders>
              <w:top w:val="single" w:sz="6" w:space="0" w:color="auto"/>
              <w:left w:val="single" w:sz="12" w:space="0" w:color="auto"/>
              <w:right w:val="single" w:sz="6" w:space="0" w:color="auto"/>
            </w:tcBorders>
          </w:tcPr>
          <w:p w:rsidR="00346C0C" w:rsidRPr="00B53BB9" w:rsidRDefault="00346C0C" w:rsidP="00346C0C">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46C0C" w:rsidRPr="00B53BB9" w:rsidRDefault="00346C0C" w:rsidP="00346C0C">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46C0C" w:rsidRPr="00B53BB9" w:rsidRDefault="00346C0C" w:rsidP="00346C0C">
            <w:pPr>
              <w:jc w:val="center"/>
              <w:rPr>
                <w:b/>
                <w:bCs/>
              </w:rPr>
            </w:pPr>
            <w:r w:rsidRPr="00B53BB9">
              <w:rPr>
                <w:b/>
                <w:bCs/>
              </w:rPr>
              <w:t>System Action</w:t>
            </w:r>
          </w:p>
        </w:tc>
      </w:tr>
      <w:tr w:rsidR="00346C0C" w:rsidRPr="00C95CC3" w:rsidTr="00346C0C">
        <w:trPr>
          <w:trHeight w:val="106"/>
        </w:trPr>
        <w:tc>
          <w:tcPr>
            <w:tcW w:w="1908" w:type="dxa"/>
            <w:vMerge/>
            <w:tcBorders>
              <w:left w:val="single" w:sz="12" w:space="0" w:color="auto"/>
              <w:right w:val="single" w:sz="6" w:space="0" w:color="auto"/>
            </w:tcBorders>
          </w:tcPr>
          <w:p w:rsidR="00346C0C" w:rsidRPr="00B53BB9" w:rsidRDefault="00346C0C" w:rsidP="00346C0C"/>
        </w:tc>
        <w:tc>
          <w:tcPr>
            <w:tcW w:w="3474" w:type="dxa"/>
            <w:tcBorders>
              <w:top w:val="single" w:sz="6" w:space="0" w:color="auto"/>
              <w:left w:val="single" w:sz="6" w:space="0" w:color="auto"/>
              <w:bottom w:val="single" w:sz="6" w:space="0" w:color="auto"/>
              <w:right w:val="single" w:sz="12" w:space="0" w:color="auto"/>
            </w:tcBorders>
          </w:tcPr>
          <w:p w:rsidR="00346C0C" w:rsidRPr="00C95CC3" w:rsidRDefault="00346C0C" w:rsidP="00346C0C">
            <w:r>
              <w:t>1- User Press Add button.</w:t>
            </w:r>
          </w:p>
        </w:tc>
        <w:tc>
          <w:tcPr>
            <w:tcW w:w="3475" w:type="dxa"/>
            <w:tcBorders>
              <w:top w:val="single" w:sz="6" w:space="0" w:color="auto"/>
              <w:left w:val="single" w:sz="6" w:space="0" w:color="auto"/>
              <w:bottom w:val="single" w:sz="6" w:space="0" w:color="auto"/>
              <w:right w:val="single" w:sz="12" w:space="0" w:color="auto"/>
            </w:tcBorders>
          </w:tcPr>
          <w:p w:rsidR="00346C0C" w:rsidRPr="00C95CC3" w:rsidRDefault="00346C0C" w:rsidP="00346C0C"/>
        </w:tc>
      </w:tr>
      <w:tr w:rsidR="00346C0C" w:rsidRPr="00C95CC3" w:rsidTr="00346C0C">
        <w:trPr>
          <w:trHeight w:val="106"/>
        </w:trPr>
        <w:tc>
          <w:tcPr>
            <w:tcW w:w="1908" w:type="dxa"/>
            <w:vMerge/>
            <w:tcBorders>
              <w:left w:val="single" w:sz="12" w:space="0" w:color="auto"/>
              <w:right w:val="single" w:sz="6" w:space="0" w:color="auto"/>
            </w:tcBorders>
          </w:tcPr>
          <w:p w:rsidR="00346C0C" w:rsidRPr="00B53BB9" w:rsidRDefault="00346C0C" w:rsidP="00346C0C"/>
        </w:tc>
        <w:tc>
          <w:tcPr>
            <w:tcW w:w="3474" w:type="dxa"/>
            <w:tcBorders>
              <w:top w:val="single" w:sz="6" w:space="0" w:color="auto"/>
              <w:left w:val="single" w:sz="6" w:space="0" w:color="auto"/>
              <w:bottom w:val="single" w:sz="6" w:space="0" w:color="auto"/>
              <w:right w:val="single" w:sz="12" w:space="0" w:color="auto"/>
            </w:tcBorders>
          </w:tcPr>
          <w:p w:rsidR="00346C0C" w:rsidRPr="00C95CC3" w:rsidRDefault="00346C0C" w:rsidP="00346C0C"/>
        </w:tc>
        <w:tc>
          <w:tcPr>
            <w:tcW w:w="3475" w:type="dxa"/>
            <w:tcBorders>
              <w:top w:val="single" w:sz="6" w:space="0" w:color="auto"/>
              <w:left w:val="single" w:sz="6" w:space="0" w:color="auto"/>
              <w:bottom w:val="single" w:sz="6" w:space="0" w:color="auto"/>
              <w:right w:val="single" w:sz="12" w:space="0" w:color="auto"/>
            </w:tcBorders>
          </w:tcPr>
          <w:p w:rsidR="00346C0C" w:rsidRPr="00C95CC3" w:rsidRDefault="00346C0C" w:rsidP="00346C0C">
            <w:pPr>
              <w:spacing w:after="40"/>
            </w:pPr>
            <w:r>
              <w:t>2- System starts searching for the device.</w:t>
            </w:r>
          </w:p>
        </w:tc>
      </w:tr>
      <w:tr w:rsidR="00346C0C" w:rsidRPr="00C95CC3" w:rsidTr="00346C0C">
        <w:trPr>
          <w:trHeight w:val="106"/>
        </w:trPr>
        <w:tc>
          <w:tcPr>
            <w:tcW w:w="1908" w:type="dxa"/>
            <w:vMerge/>
            <w:tcBorders>
              <w:left w:val="single" w:sz="12" w:space="0" w:color="auto"/>
              <w:right w:val="single" w:sz="6" w:space="0" w:color="auto"/>
            </w:tcBorders>
          </w:tcPr>
          <w:p w:rsidR="00346C0C" w:rsidRPr="00B53BB9" w:rsidRDefault="00346C0C" w:rsidP="00346C0C"/>
        </w:tc>
        <w:tc>
          <w:tcPr>
            <w:tcW w:w="3474" w:type="dxa"/>
            <w:tcBorders>
              <w:top w:val="single" w:sz="6" w:space="0" w:color="auto"/>
              <w:left w:val="single" w:sz="6" w:space="0" w:color="auto"/>
              <w:bottom w:val="single" w:sz="6" w:space="0" w:color="auto"/>
              <w:right w:val="single" w:sz="12" w:space="0" w:color="auto"/>
            </w:tcBorders>
          </w:tcPr>
          <w:p w:rsidR="00346C0C" w:rsidRPr="00C95CC3" w:rsidRDefault="00346C0C" w:rsidP="00346C0C">
            <w:r>
              <w:t>3- Admin User confirm that the addition of the device.</w:t>
            </w:r>
          </w:p>
        </w:tc>
        <w:tc>
          <w:tcPr>
            <w:tcW w:w="3475" w:type="dxa"/>
            <w:tcBorders>
              <w:top w:val="single" w:sz="6" w:space="0" w:color="auto"/>
              <w:left w:val="single" w:sz="6" w:space="0" w:color="auto"/>
              <w:bottom w:val="single" w:sz="6" w:space="0" w:color="auto"/>
              <w:right w:val="single" w:sz="12" w:space="0" w:color="auto"/>
            </w:tcBorders>
          </w:tcPr>
          <w:p w:rsidR="00346C0C" w:rsidRPr="00C95CC3" w:rsidRDefault="00346C0C" w:rsidP="00346C0C"/>
        </w:tc>
      </w:tr>
      <w:tr w:rsidR="00346C0C" w:rsidRPr="00C95CC3" w:rsidTr="00346C0C">
        <w:trPr>
          <w:trHeight w:val="106"/>
        </w:trPr>
        <w:tc>
          <w:tcPr>
            <w:tcW w:w="1908" w:type="dxa"/>
            <w:tcBorders>
              <w:left w:val="single" w:sz="12" w:space="0" w:color="auto"/>
              <w:right w:val="single" w:sz="6" w:space="0" w:color="auto"/>
            </w:tcBorders>
          </w:tcPr>
          <w:p w:rsidR="00346C0C" w:rsidRPr="00B53BB9" w:rsidRDefault="00346C0C" w:rsidP="00346C0C"/>
        </w:tc>
        <w:tc>
          <w:tcPr>
            <w:tcW w:w="3474" w:type="dxa"/>
            <w:tcBorders>
              <w:top w:val="single" w:sz="6" w:space="0" w:color="auto"/>
              <w:left w:val="single" w:sz="6" w:space="0" w:color="auto"/>
              <w:bottom w:val="single" w:sz="6" w:space="0" w:color="auto"/>
              <w:right w:val="single" w:sz="12" w:space="0" w:color="auto"/>
            </w:tcBorders>
          </w:tcPr>
          <w:p w:rsidR="00346C0C" w:rsidRDefault="00346C0C" w:rsidP="00346C0C"/>
        </w:tc>
        <w:tc>
          <w:tcPr>
            <w:tcW w:w="3475" w:type="dxa"/>
            <w:tcBorders>
              <w:top w:val="single" w:sz="6" w:space="0" w:color="auto"/>
              <w:left w:val="single" w:sz="6" w:space="0" w:color="auto"/>
              <w:bottom w:val="single" w:sz="6" w:space="0" w:color="auto"/>
              <w:right w:val="single" w:sz="12" w:space="0" w:color="auto"/>
            </w:tcBorders>
          </w:tcPr>
          <w:p w:rsidR="00346C0C" w:rsidRPr="00C95CC3" w:rsidRDefault="00346C0C" w:rsidP="00346C0C">
            <w:r>
              <w:t>4- SHCS connect the device onto the board</w:t>
            </w:r>
          </w:p>
        </w:tc>
      </w:tr>
      <w:tr w:rsidR="00346C0C" w:rsidRPr="00B53BB9" w:rsidTr="00346C0C">
        <w:trPr>
          <w:trHeight w:val="108"/>
        </w:trPr>
        <w:tc>
          <w:tcPr>
            <w:tcW w:w="1908" w:type="dxa"/>
            <w:vMerge w:val="restart"/>
            <w:tcBorders>
              <w:top w:val="single" w:sz="6" w:space="0" w:color="auto"/>
              <w:left w:val="single" w:sz="12" w:space="0" w:color="auto"/>
              <w:right w:val="single" w:sz="6" w:space="0" w:color="auto"/>
            </w:tcBorders>
          </w:tcPr>
          <w:p w:rsidR="00346C0C" w:rsidRPr="00B53BB9" w:rsidRDefault="00346C0C" w:rsidP="00346C0C">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46C0C" w:rsidRPr="00B53BB9" w:rsidRDefault="00346C0C" w:rsidP="00346C0C">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46C0C" w:rsidRPr="00B53BB9" w:rsidRDefault="00346C0C" w:rsidP="00346C0C">
            <w:pPr>
              <w:jc w:val="center"/>
              <w:rPr>
                <w:b/>
                <w:bCs/>
              </w:rPr>
            </w:pPr>
            <w:r w:rsidRPr="00B53BB9">
              <w:rPr>
                <w:b/>
                <w:bCs/>
              </w:rPr>
              <w:t>System Action</w:t>
            </w:r>
          </w:p>
        </w:tc>
      </w:tr>
      <w:tr w:rsidR="00346C0C" w:rsidRPr="00C95CC3" w:rsidTr="00346C0C">
        <w:trPr>
          <w:trHeight w:val="106"/>
        </w:trPr>
        <w:tc>
          <w:tcPr>
            <w:tcW w:w="1908" w:type="dxa"/>
            <w:vMerge/>
            <w:tcBorders>
              <w:left w:val="single" w:sz="12" w:space="0" w:color="auto"/>
              <w:right w:val="single" w:sz="6" w:space="0" w:color="auto"/>
            </w:tcBorders>
          </w:tcPr>
          <w:p w:rsidR="00346C0C" w:rsidRPr="00B53BB9" w:rsidRDefault="00346C0C" w:rsidP="00346C0C"/>
        </w:tc>
        <w:tc>
          <w:tcPr>
            <w:tcW w:w="3474" w:type="dxa"/>
            <w:tcBorders>
              <w:top w:val="single" w:sz="6" w:space="0" w:color="auto"/>
              <w:left w:val="single" w:sz="6" w:space="0" w:color="auto"/>
              <w:bottom w:val="single" w:sz="6" w:space="0" w:color="auto"/>
              <w:right w:val="single" w:sz="12" w:space="0" w:color="auto"/>
            </w:tcBorders>
          </w:tcPr>
          <w:p w:rsidR="00346C0C" w:rsidRPr="00C95CC3" w:rsidRDefault="00346C0C" w:rsidP="00346C0C">
            <w:r>
              <w:t xml:space="preserve">1- User chooses a device. </w:t>
            </w:r>
          </w:p>
        </w:tc>
        <w:tc>
          <w:tcPr>
            <w:tcW w:w="3475" w:type="dxa"/>
            <w:tcBorders>
              <w:top w:val="single" w:sz="6" w:space="0" w:color="auto"/>
              <w:left w:val="single" w:sz="6" w:space="0" w:color="auto"/>
              <w:bottom w:val="single" w:sz="6" w:space="0" w:color="auto"/>
              <w:right w:val="single" w:sz="12" w:space="0" w:color="auto"/>
            </w:tcBorders>
          </w:tcPr>
          <w:p w:rsidR="00346C0C" w:rsidRPr="00C95CC3" w:rsidRDefault="00346C0C" w:rsidP="00346C0C"/>
        </w:tc>
      </w:tr>
      <w:tr w:rsidR="00346C0C" w:rsidRPr="00C95CC3" w:rsidTr="00346C0C">
        <w:trPr>
          <w:trHeight w:val="106"/>
        </w:trPr>
        <w:tc>
          <w:tcPr>
            <w:tcW w:w="1908" w:type="dxa"/>
            <w:vMerge/>
            <w:tcBorders>
              <w:left w:val="single" w:sz="12" w:space="0" w:color="auto"/>
              <w:right w:val="single" w:sz="6" w:space="0" w:color="auto"/>
            </w:tcBorders>
          </w:tcPr>
          <w:p w:rsidR="00346C0C" w:rsidRPr="00B53BB9" w:rsidRDefault="00346C0C" w:rsidP="00346C0C"/>
        </w:tc>
        <w:tc>
          <w:tcPr>
            <w:tcW w:w="3474" w:type="dxa"/>
            <w:tcBorders>
              <w:top w:val="single" w:sz="6" w:space="0" w:color="auto"/>
              <w:left w:val="single" w:sz="6" w:space="0" w:color="auto"/>
              <w:bottom w:val="single" w:sz="6" w:space="0" w:color="auto"/>
              <w:right w:val="single" w:sz="12" w:space="0" w:color="auto"/>
            </w:tcBorders>
          </w:tcPr>
          <w:p w:rsidR="00346C0C" w:rsidRPr="00C95CC3" w:rsidRDefault="00346C0C" w:rsidP="00346C0C"/>
        </w:tc>
        <w:tc>
          <w:tcPr>
            <w:tcW w:w="3475" w:type="dxa"/>
            <w:tcBorders>
              <w:top w:val="single" w:sz="6" w:space="0" w:color="auto"/>
              <w:left w:val="single" w:sz="6" w:space="0" w:color="auto"/>
              <w:bottom w:val="single" w:sz="6" w:space="0" w:color="auto"/>
              <w:right w:val="single" w:sz="12" w:space="0" w:color="auto"/>
            </w:tcBorders>
          </w:tcPr>
          <w:p w:rsidR="00346C0C" w:rsidRPr="00C95CC3" w:rsidRDefault="00346C0C" w:rsidP="00346C0C">
            <w:pPr>
              <w:spacing w:after="40"/>
            </w:pPr>
            <w:r>
              <w:t>2- System fails to connect the device.</w:t>
            </w:r>
          </w:p>
        </w:tc>
      </w:tr>
      <w:tr w:rsidR="00346C0C" w:rsidTr="00346C0C">
        <w:trPr>
          <w:trHeight w:val="106"/>
        </w:trPr>
        <w:tc>
          <w:tcPr>
            <w:tcW w:w="1908" w:type="dxa"/>
            <w:tcBorders>
              <w:left w:val="single" w:sz="12" w:space="0" w:color="auto"/>
              <w:right w:val="single" w:sz="6" w:space="0" w:color="auto"/>
            </w:tcBorders>
          </w:tcPr>
          <w:p w:rsidR="00346C0C" w:rsidRPr="00B53BB9" w:rsidRDefault="00346C0C" w:rsidP="00346C0C"/>
        </w:tc>
        <w:tc>
          <w:tcPr>
            <w:tcW w:w="3474" w:type="dxa"/>
            <w:tcBorders>
              <w:top w:val="single" w:sz="6" w:space="0" w:color="auto"/>
              <w:left w:val="single" w:sz="6" w:space="0" w:color="auto"/>
              <w:bottom w:val="single" w:sz="6" w:space="0" w:color="auto"/>
              <w:right w:val="single" w:sz="12" w:space="0" w:color="auto"/>
            </w:tcBorders>
          </w:tcPr>
          <w:p w:rsidR="00346C0C" w:rsidRPr="00C95CC3" w:rsidRDefault="00346C0C" w:rsidP="00346C0C">
            <w:r>
              <w:t>1- User search for an unsuitable device.</w:t>
            </w:r>
          </w:p>
        </w:tc>
        <w:tc>
          <w:tcPr>
            <w:tcW w:w="3475" w:type="dxa"/>
            <w:tcBorders>
              <w:top w:val="single" w:sz="6" w:space="0" w:color="auto"/>
              <w:left w:val="single" w:sz="6" w:space="0" w:color="auto"/>
              <w:bottom w:val="single" w:sz="6" w:space="0" w:color="auto"/>
              <w:right w:val="single" w:sz="12" w:space="0" w:color="auto"/>
            </w:tcBorders>
          </w:tcPr>
          <w:p w:rsidR="00346C0C" w:rsidRDefault="00346C0C" w:rsidP="00346C0C">
            <w:pPr>
              <w:spacing w:after="40"/>
            </w:pPr>
          </w:p>
        </w:tc>
      </w:tr>
      <w:tr w:rsidR="00346C0C" w:rsidTr="00346C0C">
        <w:trPr>
          <w:trHeight w:val="106"/>
        </w:trPr>
        <w:tc>
          <w:tcPr>
            <w:tcW w:w="1908" w:type="dxa"/>
            <w:tcBorders>
              <w:left w:val="single" w:sz="12" w:space="0" w:color="auto"/>
              <w:right w:val="single" w:sz="6" w:space="0" w:color="auto"/>
            </w:tcBorders>
          </w:tcPr>
          <w:p w:rsidR="00346C0C" w:rsidRPr="00B53BB9" w:rsidRDefault="00346C0C" w:rsidP="00346C0C"/>
        </w:tc>
        <w:tc>
          <w:tcPr>
            <w:tcW w:w="3474" w:type="dxa"/>
            <w:tcBorders>
              <w:top w:val="single" w:sz="6" w:space="0" w:color="auto"/>
              <w:left w:val="single" w:sz="6" w:space="0" w:color="auto"/>
              <w:bottom w:val="single" w:sz="6" w:space="0" w:color="auto"/>
              <w:right w:val="single" w:sz="12" w:space="0" w:color="auto"/>
            </w:tcBorders>
          </w:tcPr>
          <w:p w:rsidR="00346C0C" w:rsidRDefault="00346C0C" w:rsidP="00346C0C"/>
        </w:tc>
        <w:tc>
          <w:tcPr>
            <w:tcW w:w="3475" w:type="dxa"/>
            <w:tcBorders>
              <w:top w:val="single" w:sz="6" w:space="0" w:color="auto"/>
              <w:left w:val="single" w:sz="6" w:space="0" w:color="auto"/>
              <w:bottom w:val="single" w:sz="6" w:space="0" w:color="auto"/>
              <w:right w:val="single" w:sz="12" w:space="0" w:color="auto"/>
            </w:tcBorders>
          </w:tcPr>
          <w:p w:rsidR="00346C0C" w:rsidRDefault="00346C0C" w:rsidP="00346C0C">
            <w:pPr>
              <w:spacing w:after="40"/>
            </w:pPr>
            <w:r>
              <w:t>2- System tries to connect the device but every time it fails.</w:t>
            </w:r>
          </w:p>
        </w:tc>
      </w:tr>
      <w:tr w:rsidR="00346C0C" w:rsidRPr="00C95CC3" w:rsidTr="00346C0C">
        <w:tc>
          <w:tcPr>
            <w:tcW w:w="1908" w:type="dxa"/>
            <w:tcBorders>
              <w:top w:val="single" w:sz="6" w:space="0" w:color="auto"/>
              <w:left w:val="single" w:sz="12" w:space="0" w:color="auto"/>
              <w:bottom w:val="single" w:sz="6" w:space="0" w:color="auto"/>
              <w:right w:val="single" w:sz="6" w:space="0" w:color="auto"/>
            </w:tcBorders>
          </w:tcPr>
          <w:p w:rsidR="00346C0C" w:rsidRPr="00C95CC3" w:rsidRDefault="00346C0C" w:rsidP="00346C0C">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346C0C" w:rsidRPr="00C95CC3" w:rsidRDefault="00346C0C" w:rsidP="00346C0C">
            <w:r>
              <w:t>NULL</w:t>
            </w:r>
          </w:p>
        </w:tc>
      </w:tr>
      <w:tr w:rsidR="00346C0C" w:rsidRPr="00C95CC3" w:rsidTr="00346C0C">
        <w:tc>
          <w:tcPr>
            <w:tcW w:w="1908" w:type="dxa"/>
            <w:tcBorders>
              <w:top w:val="single" w:sz="6" w:space="0" w:color="auto"/>
              <w:left w:val="single" w:sz="12" w:space="0" w:color="auto"/>
              <w:bottom w:val="single" w:sz="12" w:space="0" w:color="auto"/>
              <w:right w:val="single" w:sz="6" w:space="0" w:color="auto"/>
            </w:tcBorders>
          </w:tcPr>
          <w:p w:rsidR="00346C0C" w:rsidRPr="00C95CC3" w:rsidRDefault="00346C0C" w:rsidP="00346C0C">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346C0C" w:rsidRPr="00C95CC3" w:rsidRDefault="00346C0C" w:rsidP="00346C0C">
            <w:r>
              <w:t>NULL</w:t>
            </w:r>
          </w:p>
        </w:tc>
      </w:tr>
    </w:tbl>
    <w:p w:rsidR="00346C0C" w:rsidRDefault="00346C0C" w:rsidP="00802D2E"/>
    <w:p w:rsidR="00A7719A" w:rsidRDefault="00A7719A" w:rsidP="00802D2E"/>
    <w:p w:rsidR="00A7719A" w:rsidRDefault="00A7719A" w:rsidP="00802D2E"/>
    <w:p w:rsidR="00A7719A" w:rsidRDefault="00A7719A" w:rsidP="00802D2E"/>
    <w:p w:rsidR="00A7719A" w:rsidRDefault="00A7719A" w:rsidP="00802D2E"/>
    <w:p w:rsidR="00A7719A" w:rsidRDefault="00A7719A" w:rsidP="00802D2E"/>
    <w:p w:rsidR="00A7719A" w:rsidRDefault="00A7719A" w:rsidP="00802D2E"/>
    <w:p w:rsidR="00A7719A" w:rsidRDefault="00A7719A" w:rsidP="00802D2E"/>
    <w:p w:rsidR="00A7719A" w:rsidRDefault="00A7719A"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46C0C" w:rsidRPr="00C95CC3" w:rsidTr="00346C0C">
        <w:trPr>
          <w:trHeight w:val="312"/>
        </w:trPr>
        <w:tc>
          <w:tcPr>
            <w:tcW w:w="1908" w:type="dxa"/>
          </w:tcPr>
          <w:p w:rsidR="00346C0C" w:rsidRPr="00C95CC3" w:rsidRDefault="00346C0C" w:rsidP="00346C0C">
            <w:r w:rsidRPr="00C95CC3">
              <w:t>Use Case ID:</w:t>
            </w:r>
          </w:p>
        </w:tc>
        <w:tc>
          <w:tcPr>
            <w:tcW w:w="6949" w:type="dxa"/>
            <w:gridSpan w:val="2"/>
          </w:tcPr>
          <w:p w:rsidR="00346C0C" w:rsidRPr="00C95CC3" w:rsidRDefault="00346C0C" w:rsidP="00346C0C">
            <w:r>
              <w:t>5</w:t>
            </w:r>
          </w:p>
        </w:tc>
      </w:tr>
      <w:tr w:rsidR="00346C0C" w:rsidRPr="00C95CC3" w:rsidTr="00346C0C">
        <w:trPr>
          <w:trHeight w:val="246"/>
        </w:trPr>
        <w:tc>
          <w:tcPr>
            <w:tcW w:w="1908" w:type="dxa"/>
          </w:tcPr>
          <w:p w:rsidR="00346C0C" w:rsidRPr="00C95CC3" w:rsidRDefault="00346C0C" w:rsidP="00346C0C">
            <w:r w:rsidRPr="00C95CC3">
              <w:t>Use Case Name:</w:t>
            </w:r>
          </w:p>
        </w:tc>
        <w:tc>
          <w:tcPr>
            <w:tcW w:w="6949" w:type="dxa"/>
            <w:gridSpan w:val="2"/>
          </w:tcPr>
          <w:p w:rsidR="00346C0C" w:rsidRPr="00C95CC3" w:rsidRDefault="00346C0C" w:rsidP="00346C0C">
            <w:r>
              <w:t>Remove Device</w:t>
            </w:r>
          </w:p>
        </w:tc>
      </w:tr>
      <w:tr w:rsidR="00346C0C" w:rsidRPr="00C95CC3" w:rsidTr="00346C0C">
        <w:tc>
          <w:tcPr>
            <w:tcW w:w="1908" w:type="dxa"/>
            <w:tcBorders>
              <w:top w:val="single" w:sz="6" w:space="0" w:color="auto"/>
              <w:left w:val="single" w:sz="12" w:space="0" w:color="auto"/>
              <w:bottom w:val="single" w:sz="6" w:space="0" w:color="auto"/>
              <w:right w:val="single" w:sz="6" w:space="0" w:color="auto"/>
            </w:tcBorders>
          </w:tcPr>
          <w:p w:rsidR="00346C0C" w:rsidRPr="00C95CC3" w:rsidRDefault="00346C0C" w:rsidP="00346C0C">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346C0C" w:rsidRPr="00C95CC3" w:rsidRDefault="00346C0C" w:rsidP="00346C0C">
            <w:r>
              <w:t>Admin User</w:t>
            </w:r>
          </w:p>
        </w:tc>
      </w:tr>
      <w:tr w:rsidR="00346C0C" w:rsidRPr="00C95CC3" w:rsidTr="00346C0C">
        <w:tc>
          <w:tcPr>
            <w:tcW w:w="1908" w:type="dxa"/>
            <w:tcBorders>
              <w:top w:val="single" w:sz="6" w:space="0" w:color="auto"/>
              <w:left w:val="single" w:sz="12" w:space="0" w:color="auto"/>
              <w:bottom w:val="single" w:sz="6" w:space="0" w:color="auto"/>
              <w:right w:val="single" w:sz="6" w:space="0" w:color="auto"/>
            </w:tcBorders>
          </w:tcPr>
          <w:p w:rsidR="00346C0C" w:rsidRPr="00C95CC3" w:rsidRDefault="00346C0C" w:rsidP="00346C0C">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346C0C" w:rsidRPr="00C95CC3" w:rsidRDefault="00346C0C" w:rsidP="00346C0C">
            <w:r>
              <w:t>Admin User press manage devices button.</w:t>
            </w:r>
          </w:p>
        </w:tc>
      </w:tr>
      <w:tr w:rsidR="00346C0C" w:rsidRPr="00C95CC3" w:rsidTr="00346C0C">
        <w:tc>
          <w:tcPr>
            <w:tcW w:w="1908" w:type="dxa"/>
            <w:tcBorders>
              <w:top w:val="single" w:sz="6" w:space="0" w:color="auto"/>
              <w:left w:val="single" w:sz="12" w:space="0" w:color="auto"/>
              <w:bottom w:val="single" w:sz="6" w:space="0" w:color="auto"/>
              <w:right w:val="single" w:sz="6" w:space="0" w:color="auto"/>
            </w:tcBorders>
          </w:tcPr>
          <w:p w:rsidR="00346C0C" w:rsidRPr="00C95CC3" w:rsidRDefault="00346C0C" w:rsidP="00346C0C">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346C0C" w:rsidRPr="00C95CC3" w:rsidRDefault="00346C0C" w:rsidP="00346C0C">
            <w:r>
              <w:t>Admin User removes a device successfully.</w:t>
            </w:r>
          </w:p>
        </w:tc>
      </w:tr>
      <w:tr w:rsidR="00346C0C" w:rsidRPr="00B53BB9" w:rsidTr="00346C0C">
        <w:trPr>
          <w:trHeight w:val="108"/>
        </w:trPr>
        <w:tc>
          <w:tcPr>
            <w:tcW w:w="1908" w:type="dxa"/>
            <w:vMerge w:val="restart"/>
            <w:tcBorders>
              <w:top w:val="single" w:sz="6" w:space="0" w:color="auto"/>
              <w:left w:val="single" w:sz="12" w:space="0" w:color="auto"/>
              <w:right w:val="single" w:sz="6" w:space="0" w:color="auto"/>
            </w:tcBorders>
          </w:tcPr>
          <w:p w:rsidR="00346C0C" w:rsidRPr="00B53BB9" w:rsidRDefault="00346C0C" w:rsidP="00346C0C">
            <w:r w:rsidRPr="00B53BB9">
              <w:lastRenderedPageBreak/>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46C0C" w:rsidRPr="00B53BB9" w:rsidRDefault="00346C0C" w:rsidP="00346C0C">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46C0C" w:rsidRPr="00B53BB9" w:rsidRDefault="00346C0C" w:rsidP="00346C0C">
            <w:pPr>
              <w:jc w:val="center"/>
              <w:rPr>
                <w:b/>
                <w:bCs/>
              </w:rPr>
            </w:pPr>
            <w:r w:rsidRPr="00B53BB9">
              <w:rPr>
                <w:b/>
                <w:bCs/>
              </w:rPr>
              <w:t>System Action</w:t>
            </w:r>
          </w:p>
        </w:tc>
      </w:tr>
      <w:tr w:rsidR="00346C0C" w:rsidRPr="00C95CC3" w:rsidTr="00346C0C">
        <w:trPr>
          <w:trHeight w:val="106"/>
        </w:trPr>
        <w:tc>
          <w:tcPr>
            <w:tcW w:w="1908" w:type="dxa"/>
            <w:vMerge/>
            <w:tcBorders>
              <w:left w:val="single" w:sz="12" w:space="0" w:color="auto"/>
              <w:right w:val="single" w:sz="6" w:space="0" w:color="auto"/>
            </w:tcBorders>
          </w:tcPr>
          <w:p w:rsidR="00346C0C" w:rsidRPr="00B53BB9" w:rsidRDefault="00346C0C" w:rsidP="00346C0C"/>
        </w:tc>
        <w:tc>
          <w:tcPr>
            <w:tcW w:w="3474" w:type="dxa"/>
            <w:tcBorders>
              <w:top w:val="single" w:sz="6" w:space="0" w:color="auto"/>
              <w:left w:val="single" w:sz="6" w:space="0" w:color="auto"/>
              <w:bottom w:val="single" w:sz="6" w:space="0" w:color="auto"/>
              <w:right w:val="single" w:sz="12" w:space="0" w:color="auto"/>
            </w:tcBorders>
          </w:tcPr>
          <w:p w:rsidR="00346C0C" w:rsidRPr="00C95CC3" w:rsidRDefault="00346C0C" w:rsidP="00346C0C">
            <w:r>
              <w:t>1- User Presses Remove Device button.</w:t>
            </w:r>
          </w:p>
        </w:tc>
        <w:tc>
          <w:tcPr>
            <w:tcW w:w="3475" w:type="dxa"/>
            <w:tcBorders>
              <w:top w:val="single" w:sz="6" w:space="0" w:color="auto"/>
              <w:left w:val="single" w:sz="6" w:space="0" w:color="auto"/>
              <w:bottom w:val="single" w:sz="6" w:space="0" w:color="auto"/>
              <w:right w:val="single" w:sz="12" w:space="0" w:color="auto"/>
            </w:tcBorders>
          </w:tcPr>
          <w:p w:rsidR="00346C0C" w:rsidRPr="00C95CC3" w:rsidRDefault="00346C0C" w:rsidP="00346C0C"/>
        </w:tc>
      </w:tr>
      <w:tr w:rsidR="00346C0C" w:rsidRPr="00C95CC3" w:rsidTr="00346C0C">
        <w:trPr>
          <w:trHeight w:val="106"/>
        </w:trPr>
        <w:tc>
          <w:tcPr>
            <w:tcW w:w="1908" w:type="dxa"/>
            <w:vMerge/>
            <w:tcBorders>
              <w:left w:val="single" w:sz="12" w:space="0" w:color="auto"/>
              <w:right w:val="single" w:sz="6" w:space="0" w:color="auto"/>
            </w:tcBorders>
          </w:tcPr>
          <w:p w:rsidR="00346C0C" w:rsidRPr="00B53BB9" w:rsidRDefault="00346C0C" w:rsidP="00346C0C"/>
        </w:tc>
        <w:tc>
          <w:tcPr>
            <w:tcW w:w="3474" w:type="dxa"/>
            <w:tcBorders>
              <w:top w:val="single" w:sz="6" w:space="0" w:color="auto"/>
              <w:left w:val="single" w:sz="6" w:space="0" w:color="auto"/>
              <w:bottom w:val="single" w:sz="6" w:space="0" w:color="auto"/>
              <w:right w:val="single" w:sz="12" w:space="0" w:color="auto"/>
            </w:tcBorders>
          </w:tcPr>
          <w:p w:rsidR="00346C0C" w:rsidRPr="00C95CC3" w:rsidRDefault="00346C0C" w:rsidP="00346C0C">
            <w:r>
              <w:t>2- User select needed device to be removed</w:t>
            </w:r>
          </w:p>
        </w:tc>
        <w:tc>
          <w:tcPr>
            <w:tcW w:w="3475" w:type="dxa"/>
            <w:tcBorders>
              <w:top w:val="single" w:sz="6" w:space="0" w:color="auto"/>
              <w:left w:val="single" w:sz="6" w:space="0" w:color="auto"/>
              <w:bottom w:val="single" w:sz="6" w:space="0" w:color="auto"/>
              <w:right w:val="single" w:sz="12" w:space="0" w:color="auto"/>
            </w:tcBorders>
          </w:tcPr>
          <w:p w:rsidR="00346C0C" w:rsidRPr="00C95CC3" w:rsidRDefault="00346C0C" w:rsidP="00346C0C">
            <w:pPr>
              <w:spacing w:after="40"/>
            </w:pPr>
          </w:p>
        </w:tc>
      </w:tr>
      <w:tr w:rsidR="00346C0C" w:rsidRPr="00C95CC3" w:rsidTr="00346C0C">
        <w:trPr>
          <w:trHeight w:val="106"/>
        </w:trPr>
        <w:tc>
          <w:tcPr>
            <w:tcW w:w="1908" w:type="dxa"/>
            <w:vMerge/>
            <w:tcBorders>
              <w:left w:val="single" w:sz="12" w:space="0" w:color="auto"/>
              <w:right w:val="single" w:sz="6" w:space="0" w:color="auto"/>
            </w:tcBorders>
          </w:tcPr>
          <w:p w:rsidR="00346C0C" w:rsidRPr="00B53BB9" w:rsidRDefault="00346C0C" w:rsidP="00346C0C"/>
        </w:tc>
        <w:tc>
          <w:tcPr>
            <w:tcW w:w="3474" w:type="dxa"/>
            <w:tcBorders>
              <w:top w:val="single" w:sz="6" w:space="0" w:color="auto"/>
              <w:left w:val="single" w:sz="6" w:space="0" w:color="auto"/>
              <w:bottom w:val="single" w:sz="6" w:space="0" w:color="auto"/>
              <w:right w:val="single" w:sz="12" w:space="0" w:color="auto"/>
            </w:tcBorders>
          </w:tcPr>
          <w:p w:rsidR="00346C0C" w:rsidRPr="00C95CC3" w:rsidRDefault="00346C0C" w:rsidP="00346C0C"/>
        </w:tc>
        <w:tc>
          <w:tcPr>
            <w:tcW w:w="3475" w:type="dxa"/>
            <w:tcBorders>
              <w:top w:val="single" w:sz="6" w:space="0" w:color="auto"/>
              <w:left w:val="single" w:sz="6" w:space="0" w:color="auto"/>
              <w:bottom w:val="single" w:sz="6" w:space="0" w:color="auto"/>
              <w:right w:val="single" w:sz="12" w:space="0" w:color="auto"/>
            </w:tcBorders>
          </w:tcPr>
          <w:p w:rsidR="00346C0C" w:rsidRPr="00C95CC3" w:rsidRDefault="00346C0C" w:rsidP="00346C0C">
            <w:r>
              <w:t>3- SHCS removes the device and saves data for this device for future usage.</w:t>
            </w:r>
          </w:p>
        </w:tc>
      </w:tr>
      <w:tr w:rsidR="00346C0C" w:rsidRPr="00B53BB9" w:rsidTr="00346C0C">
        <w:trPr>
          <w:trHeight w:val="108"/>
        </w:trPr>
        <w:tc>
          <w:tcPr>
            <w:tcW w:w="1908" w:type="dxa"/>
            <w:vMerge w:val="restart"/>
            <w:tcBorders>
              <w:top w:val="single" w:sz="6" w:space="0" w:color="auto"/>
              <w:left w:val="single" w:sz="12" w:space="0" w:color="auto"/>
              <w:right w:val="single" w:sz="6" w:space="0" w:color="auto"/>
            </w:tcBorders>
          </w:tcPr>
          <w:p w:rsidR="00346C0C" w:rsidRPr="00B53BB9" w:rsidRDefault="00346C0C" w:rsidP="00346C0C">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46C0C" w:rsidRPr="00B53BB9" w:rsidRDefault="00346C0C" w:rsidP="00346C0C">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46C0C" w:rsidRPr="00B53BB9" w:rsidRDefault="00346C0C" w:rsidP="00346C0C">
            <w:pPr>
              <w:jc w:val="center"/>
              <w:rPr>
                <w:b/>
                <w:bCs/>
              </w:rPr>
            </w:pPr>
            <w:r w:rsidRPr="00B53BB9">
              <w:rPr>
                <w:b/>
                <w:bCs/>
              </w:rPr>
              <w:t>System Action</w:t>
            </w:r>
          </w:p>
        </w:tc>
      </w:tr>
      <w:tr w:rsidR="00346C0C" w:rsidRPr="00C95CC3" w:rsidTr="00346C0C">
        <w:trPr>
          <w:trHeight w:val="106"/>
        </w:trPr>
        <w:tc>
          <w:tcPr>
            <w:tcW w:w="1908" w:type="dxa"/>
            <w:vMerge/>
            <w:tcBorders>
              <w:left w:val="single" w:sz="12" w:space="0" w:color="auto"/>
              <w:right w:val="single" w:sz="6" w:space="0" w:color="auto"/>
            </w:tcBorders>
          </w:tcPr>
          <w:p w:rsidR="00346C0C" w:rsidRPr="00B53BB9" w:rsidRDefault="00346C0C" w:rsidP="00346C0C"/>
        </w:tc>
        <w:tc>
          <w:tcPr>
            <w:tcW w:w="3474" w:type="dxa"/>
            <w:tcBorders>
              <w:top w:val="single" w:sz="6" w:space="0" w:color="auto"/>
              <w:left w:val="single" w:sz="6" w:space="0" w:color="auto"/>
              <w:bottom w:val="single" w:sz="6" w:space="0" w:color="auto"/>
              <w:right w:val="single" w:sz="12" w:space="0" w:color="auto"/>
            </w:tcBorders>
          </w:tcPr>
          <w:p w:rsidR="00346C0C" w:rsidRPr="00C95CC3" w:rsidRDefault="00346C0C" w:rsidP="00346C0C">
            <w:r>
              <w:t xml:space="preserve">1- User chooses a unavailable device. </w:t>
            </w:r>
          </w:p>
        </w:tc>
        <w:tc>
          <w:tcPr>
            <w:tcW w:w="3475" w:type="dxa"/>
            <w:tcBorders>
              <w:top w:val="single" w:sz="6" w:space="0" w:color="auto"/>
              <w:left w:val="single" w:sz="6" w:space="0" w:color="auto"/>
              <w:bottom w:val="single" w:sz="6" w:space="0" w:color="auto"/>
              <w:right w:val="single" w:sz="12" w:space="0" w:color="auto"/>
            </w:tcBorders>
          </w:tcPr>
          <w:p w:rsidR="00346C0C" w:rsidRPr="00C95CC3" w:rsidRDefault="00346C0C" w:rsidP="00346C0C"/>
        </w:tc>
      </w:tr>
      <w:tr w:rsidR="00346C0C" w:rsidRPr="00C95CC3" w:rsidTr="00346C0C">
        <w:trPr>
          <w:trHeight w:val="106"/>
        </w:trPr>
        <w:tc>
          <w:tcPr>
            <w:tcW w:w="1908" w:type="dxa"/>
            <w:vMerge/>
            <w:tcBorders>
              <w:left w:val="single" w:sz="12" w:space="0" w:color="auto"/>
              <w:right w:val="single" w:sz="6" w:space="0" w:color="auto"/>
            </w:tcBorders>
          </w:tcPr>
          <w:p w:rsidR="00346C0C" w:rsidRPr="00B53BB9" w:rsidRDefault="00346C0C" w:rsidP="00346C0C"/>
        </w:tc>
        <w:tc>
          <w:tcPr>
            <w:tcW w:w="3474" w:type="dxa"/>
            <w:tcBorders>
              <w:top w:val="single" w:sz="6" w:space="0" w:color="auto"/>
              <w:left w:val="single" w:sz="6" w:space="0" w:color="auto"/>
              <w:bottom w:val="single" w:sz="6" w:space="0" w:color="auto"/>
              <w:right w:val="single" w:sz="12" w:space="0" w:color="auto"/>
            </w:tcBorders>
          </w:tcPr>
          <w:p w:rsidR="00346C0C" w:rsidRPr="00C95CC3" w:rsidRDefault="00346C0C" w:rsidP="00346C0C"/>
        </w:tc>
        <w:tc>
          <w:tcPr>
            <w:tcW w:w="3475" w:type="dxa"/>
            <w:tcBorders>
              <w:top w:val="single" w:sz="6" w:space="0" w:color="auto"/>
              <w:left w:val="single" w:sz="6" w:space="0" w:color="auto"/>
              <w:bottom w:val="single" w:sz="6" w:space="0" w:color="auto"/>
              <w:right w:val="single" w:sz="12" w:space="0" w:color="auto"/>
            </w:tcBorders>
          </w:tcPr>
          <w:p w:rsidR="00346C0C" w:rsidRPr="00C95CC3" w:rsidRDefault="00346C0C" w:rsidP="00346C0C">
            <w:pPr>
              <w:spacing w:after="40"/>
            </w:pPr>
            <w:r>
              <w:t>2- System fails to remove the device.</w:t>
            </w:r>
          </w:p>
        </w:tc>
      </w:tr>
      <w:tr w:rsidR="00346C0C" w:rsidRPr="00C95CC3" w:rsidTr="00346C0C">
        <w:tc>
          <w:tcPr>
            <w:tcW w:w="1908" w:type="dxa"/>
            <w:tcBorders>
              <w:top w:val="single" w:sz="6" w:space="0" w:color="auto"/>
              <w:left w:val="single" w:sz="12" w:space="0" w:color="auto"/>
              <w:bottom w:val="single" w:sz="6" w:space="0" w:color="auto"/>
              <w:right w:val="single" w:sz="6" w:space="0" w:color="auto"/>
            </w:tcBorders>
          </w:tcPr>
          <w:p w:rsidR="00346C0C" w:rsidRPr="00C95CC3" w:rsidRDefault="00346C0C" w:rsidP="00346C0C">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346C0C" w:rsidRPr="00C95CC3" w:rsidRDefault="00346C0C" w:rsidP="00346C0C">
            <w:r>
              <w:t>NULL</w:t>
            </w:r>
          </w:p>
        </w:tc>
      </w:tr>
      <w:tr w:rsidR="00346C0C" w:rsidRPr="00C95CC3" w:rsidTr="00346C0C">
        <w:tc>
          <w:tcPr>
            <w:tcW w:w="1908" w:type="dxa"/>
            <w:tcBorders>
              <w:top w:val="single" w:sz="6" w:space="0" w:color="auto"/>
              <w:left w:val="single" w:sz="12" w:space="0" w:color="auto"/>
              <w:bottom w:val="single" w:sz="12" w:space="0" w:color="auto"/>
              <w:right w:val="single" w:sz="6" w:space="0" w:color="auto"/>
            </w:tcBorders>
          </w:tcPr>
          <w:p w:rsidR="00346C0C" w:rsidRPr="00C95CC3" w:rsidRDefault="00346C0C" w:rsidP="00346C0C">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346C0C" w:rsidRPr="00C95CC3" w:rsidRDefault="00346C0C" w:rsidP="00346C0C">
            <w:r>
              <w:t>NULL</w:t>
            </w:r>
          </w:p>
        </w:tc>
      </w:tr>
    </w:tbl>
    <w:p w:rsidR="00A7719A" w:rsidRDefault="00A7719A" w:rsidP="00802D2E"/>
    <w:p w:rsidR="00A7719A" w:rsidRDefault="00A7719A" w:rsidP="00802D2E"/>
    <w:p w:rsidR="00A7719A" w:rsidRDefault="00A7719A"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46C0C" w:rsidRPr="00C95CC3" w:rsidTr="00346C0C">
        <w:trPr>
          <w:trHeight w:val="312"/>
        </w:trPr>
        <w:tc>
          <w:tcPr>
            <w:tcW w:w="1908" w:type="dxa"/>
          </w:tcPr>
          <w:p w:rsidR="00346C0C" w:rsidRPr="00C95CC3" w:rsidRDefault="00346C0C" w:rsidP="00346C0C">
            <w:r w:rsidRPr="00C95CC3">
              <w:t>Use Case ID:</w:t>
            </w:r>
          </w:p>
        </w:tc>
        <w:tc>
          <w:tcPr>
            <w:tcW w:w="6949" w:type="dxa"/>
            <w:gridSpan w:val="2"/>
          </w:tcPr>
          <w:p w:rsidR="00346C0C" w:rsidRPr="00C95CC3" w:rsidRDefault="00346C0C" w:rsidP="00346C0C">
            <w:r>
              <w:t>6</w:t>
            </w:r>
          </w:p>
        </w:tc>
      </w:tr>
      <w:tr w:rsidR="00346C0C" w:rsidRPr="00C95CC3" w:rsidTr="00346C0C">
        <w:trPr>
          <w:trHeight w:val="246"/>
        </w:trPr>
        <w:tc>
          <w:tcPr>
            <w:tcW w:w="1908" w:type="dxa"/>
          </w:tcPr>
          <w:p w:rsidR="00346C0C" w:rsidRPr="00C95CC3" w:rsidRDefault="00346C0C" w:rsidP="00346C0C">
            <w:r w:rsidRPr="00C95CC3">
              <w:t>Use Case Name:</w:t>
            </w:r>
          </w:p>
        </w:tc>
        <w:tc>
          <w:tcPr>
            <w:tcW w:w="6949" w:type="dxa"/>
            <w:gridSpan w:val="2"/>
          </w:tcPr>
          <w:p w:rsidR="00346C0C" w:rsidRPr="00C95CC3" w:rsidRDefault="00346C0C" w:rsidP="00346C0C">
            <w:r>
              <w:t>Edit Device</w:t>
            </w:r>
          </w:p>
        </w:tc>
      </w:tr>
      <w:tr w:rsidR="00346C0C" w:rsidRPr="00C95CC3" w:rsidTr="00346C0C">
        <w:tc>
          <w:tcPr>
            <w:tcW w:w="1908" w:type="dxa"/>
            <w:tcBorders>
              <w:top w:val="single" w:sz="6" w:space="0" w:color="auto"/>
              <w:left w:val="single" w:sz="12" w:space="0" w:color="auto"/>
              <w:bottom w:val="single" w:sz="6" w:space="0" w:color="auto"/>
              <w:right w:val="single" w:sz="6" w:space="0" w:color="auto"/>
            </w:tcBorders>
          </w:tcPr>
          <w:p w:rsidR="00346C0C" w:rsidRPr="00C95CC3" w:rsidRDefault="00346C0C" w:rsidP="00346C0C">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346C0C" w:rsidRPr="00C95CC3" w:rsidRDefault="00346C0C" w:rsidP="00346C0C">
            <w:r>
              <w:t>Admin User</w:t>
            </w:r>
          </w:p>
        </w:tc>
      </w:tr>
      <w:tr w:rsidR="00346C0C" w:rsidRPr="00C95CC3" w:rsidTr="00346C0C">
        <w:tc>
          <w:tcPr>
            <w:tcW w:w="1908" w:type="dxa"/>
            <w:tcBorders>
              <w:top w:val="single" w:sz="6" w:space="0" w:color="auto"/>
              <w:left w:val="single" w:sz="12" w:space="0" w:color="auto"/>
              <w:bottom w:val="single" w:sz="6" w:space="0" w:color="auto"/>
              <w:right w:val="single" w:sz="6" w:space="0" w:color="auto"/>
            </w:tcBorders>
          </w:tcPr>
          <w:p w:rsidR="00346C0C" w:rsidRPr="00C95CC3" w:rsidRDefault="00346C0C" w:rsidP="00346C0C">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346C0C" w:rsidRPr="00C95CC3" w:rsidRDefault="00346C0C" w:rsidP="00346C0C">
            <w:r>
              <w:t>Admin User press manage devices button.</w:t>
            </w:r>
          </w:p>
        </w:tc>
      </w:tr>
      <w:tr w:rsidR="00346C0C" w:rsidRPr="00C95CC3" w:rsidTr="00346C0C">
        <w:tc>
          <w:tcPr>
            <w:tcW w:w="1908" w:type="dxa"/>
            <w:tcBorders>
              <w:top w:val="single" w:sz="6" w:space="0" w:color="auto"/>
              <w:left w:val="single" w:sz="12" w:space="0" w:color="auto"/>
              <w:bottom w:val="single" w:sz="6" w:space="0" w:color="auto"/>
              <w:right w:val="single" w:sz="6" w:space="0" w:color="auto"/>
            </w:tcBorders>
          </w:tcPr>
          <w:p w:rsidR="00346C0C" w:rsidRPr="00C95CC3" w:rsidRDefault="00346C0C" w:rsidP="00346C0C">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346C0C" w:rsidRPr="00C95CC3" w:rsidRDefault="00346C0C" w:rsidP="00346C0C">
            <w:r>
              <w:t>Admin User edit a device successfully.</w:t>
            </w:r>
          </w:p>
        </w:tc>
      </w:tr>
      <w:tr w:rsidR="00346C0C" w:rsidRPr="00B53BB9" w:rsidTr="00346C0C">
        <w:trPr>
          <w:trHeight w:val="108"/>
        </w:trPr>
        <w:tc>
          <w:tcPr>
            <w:tcW w:w="1908" w:type="dxa"/>
            <w:vMerge w:val="restart"/>
            <w:tcBorders>
              <w:top w:val="single" w:sz="6" w:space="0" w:color="auto"/>
              <w:left w:val="single" w:sz="12" w:space="0" w:color="auto"/>
              <w:right w:val="single" w:sz="6" w:space="0" w:color="auto"/>
            </w:tcBorders>
          </w:tcPr>
          <w:p w:rsidR="00346C0C" w:rsidRPr="00B53BB9" w:rsidRDefault="00346C0C" w:rsidP="00346C0C">
            <w:r w:rsidRPr="00B53BB9">
              <w:lastRenderedPageBreak/>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46C0C" w:rsidRPr="00B53BB9" w:rsidRDefault="00346C0C" w:rsidP="00346C0C">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46C0C" w:rsidRPr="00B53BB9" w:rsidRDefault="00346C0C" w:rsidP="00346C0C">
            <w:pPr>
              <w:jc w:val="center"/>
              <w:rPr>
                <w:b/>
                <w:bCs/>
              </w:rPr>
            </w:pPr>
            <w:r w:rsidRPr="00B53BB9">
              <w:rPr>
                <w:b/>
                <w:bCs/>
              </w:rPr>
              <w:t>System Action</w:t>
            </w:r>
          </w:p>
        </w:tc>
      </w:tr>
      <w:tr w:rsidR="00346C0C" w:rsidRPr="00C95CC3" w:rsidTr="00346C0C">
        <w:trPr>
          <w:trHeight w:val="106"/>
        </w:trPr>
        <w:tc>
          <w:tcPr>
            <w:tcW w:w="1908" w:type="dxa"/>
            <w:vMerge/>
            <w:tcBorders>
              <w:left w:val="single" w:sz="12" w:space="0" w:color="auto"/>
              <w:right w:val="single" w:sz="6" w:space="0" w:color="auto"/>
            </w:tcBorders>
          </w:tcPr>
          <w:p w:rsidR="00346C0C" w:rsidRPr="00B53BB9" w:rsidRDefault="00346C0C" w:rsidP="00346C0C"/>
        </w:tc>
        <w:tc>
          <w:tcPr>
            <w:tcW w:w="3474" w:type="dxa"/>
            <w:tcBorders>
              <w:top w:val="single" w:sz="6" w:space="0" w:color="auto"/>
              <w:left w:val="single" w:sz="6" w:space="0" w:color="auto"/>
              <w:bottom w:val="single" w:sz="6" w:space="0" w:color="auto"/>
              <w:right w:val="single" w:sz="12" w:space="0" w:color="auto"/>
            </w:tcBorders>
          </w:tcPr>
          <w:p w:rsidR="00346C0C" w:rsidRPr="00C95CC3" w:rsidRDefault="00346C0C" w:rsidP="00346C0C">
            <w:r>
              <w:t>1- Admin User Press Edit button.</w:t>
            </w:r>
          </w:p>
        </w:tc>
        <w:tc>
          <w:tcPr>
            <w:tcW w:w="3475" w:type="dxa"/>
            <w:tcBorders>
              <w:top w:val="single" w:sz="6" w:space="0" w:color="auto"/>
              <w:left w:val="single" w:sz="6" w:space="0" w:color="auto"/>
              <w:bottom w:val="single" w:sz="6" w:space="0" w:color="auto"/>
              <w:right w:val="single" w:sz="12" w:space="0" w:color="auto"/>
            </w:tcBorders>
          </w:tcPr>
          <w:p w:rsidR="00346C0C" w:rsidRPr="00C95CC3" w:rsidRDefault="00346C0C" w:rsidP="00346C0C"/>
        </w:tc>
      </w:tr>
      <w:tr w:rsidR="00346C0C" w:rsidRPr="00C95CC3" w:rsidTr="00346C0C">
        <w:trPr>
          <w:trHeight w:val="106"/>
        </w:trPr>
        <w:tc>
          <w:tcPr>
            <w:tcW w:w="1908" w:type="dxa"/>
            <w:vMerge/>
            <w:tcBorders>
              <w:left w:val="single" w:sz="12" w:space="0" w:color="auto"/>
              <w:right w:val="single" w:sz="6" w:space="0" w:color="auto"/>
            </w:tcBorders>
          </w:tcPr>
          <w:p w:rsidR="00346C0C" w:rsidRPr="00B53BB9" w:rsidRDefault="00346C0C" w:rsidP="00346C0C"/>
        </w:tc>
        <w:tc>
          <w:tcPr>
            <w:tcW w:w="3474" w:type="dxa"/>
            <w:tcBorders>
              <w:top w:val="single" w:sz="6" w:space="0" w:color="auto"/>
              <w:left w:val="single" w:sz="6" w:space="0" w:color="auto"/>
              <w:bottom w:val="single" w:sz="6" w:space="0" w:color="auto"/>
              <w:right w:val="single" w:sz="12" w:space="0" w:color="auto"/>
            </w:tcBorders>
          </w:tcPr>
          <w:p w:rsidR="00346C0C" w:rsidRPr="00C95CC3" w:rsidRDefault="00346C0C" w:rsidP="00346C0C">
            <w:r>
              <w:t>2- Admin User chooses a device to edit.</w:t>
            </w:r>
          </w:p>
        </w:tc>
        <w:tc>
          <w:tcPr>
            <w:tcW w:w="3475" w:type="dxa"/>
            <w:tcBorders>
              <w:top w:val="single" w:sz="6" w:space="0" w:color="auto"/>
              <w:left w:val="single" w:sz="6" w:space="0" w:color="auto"/>
              <w:bottom w:val="single" w:sz="6" w:space="0" w:color="auto"/>
              <w:right w:val="single" w:sz="12" w:space="0" w:color="auto"/>
            </w:tcBorders>
          </w:tcPr>
          <w:p w:rsidR="00346C0C" w:rsidRPr="00C95CC3" w:rsidRDefault="00346C0C" w:rsidP="00346C0C">
            <w:pPr>
              <w:spacing w:after="40"/>
            </w:pPr>
          </w:p>
        </w:tc>
      </w:tr>
      <w:tr w:rsidR="00346C0C" w:rsidRPr="00C95CC3" w:rsidTr="00346C0C">
        <w:trPr>
          <w:trHeight w:val="106"/>
        </w:trPr>
        <w:tc>
          <w:tcPr>
            <w:tcW w:w="1908" w:type="dxa"/>
            <w:vMerge/>
            <w:tcBorders>
              <w:left w:val="single" w:sz="12" w:space="0" w:color="auto"/>
              <w:right w:val="single" w:sz="6" w:space="0" w:color="auto"/>
            </w:tcBorders>
          </w:tcPr>
          <w:p w:rsidR="00346C0C" w:rsidRPr="00B53BB9" w:rsidRDefault="00346C0C" w:rsidP="00346C0C"/>
        </w:tc>
        <w:tc>
          <w:tcPr>
            <w:tcW w:w="3474" w:type="dxa"/>
            <w:tcBorders>
              <w:top w:val="single" w:sz="6" w:space="0" w:color="auto"/>
              <w:left w:val="single" w:sz="6" w:space="0" w:color="auto"/>
              <w:bottom w:val="single" w:sz="6" w:space="0" w:color="auto"/>
              <w:right w:val="single" w:sz="12" w:space="0" w:color="auto"/>
            </w:tcBorders>
          </w:tcPr>
          <w:p w:rsidR="00346C0C" w:rsidRPr="00C95CC3" w:rsidRDefault="00346C0C" w:rsidP="00346C0C">
            <w:r>
              <w:t>3- Admin User edits the device.</w:t>
            </w:r>
          </w:p>
        </w:tc>
        <w:tc>
          <w:tcPr>
            <w:tcW w:w="3475" w:type="dxa"/>
            <w:tcBorders>
              <w:top w:val="single" w:sz="6" w:space="0" w:color="auto"/>
              <w:left w:val="single" w:sz="6" w:space="0" w:color="auto"/>
              <w:bottom w:val="single" w:sz="6" w:space="0" w:color="auto"/>
              <w:right w:val="single" w:sz="12" w:space="0" w:color="auto"/>
            </w:tcBorders>
          </w:tcPr>
          <w:p w:rsidR="00346C0C" w:rsidRPr="00C95CC3" w:rsidRDefault="00346C0C" w:rsidP="00346C0C"/>
        </w:tc>
      </w:tr>
      <w:tr w:rsidR="00346C0C" w:rsidRPr="00C95CC3" w:rsidTr="00346C0C">
        <w:trPr>
          <w:trHeight w:val="106"/>
        </w:trPr>
        <w:tc>
          <w:tcPr>
            <w:tcW w:w="1908" w:type="dxa"/>
            <w:tcBorders>
              <w:left w:val="single" w:sz="12" w:space="0" w:color="auto"/>
              <w:right w:val="single" w:sz="6" w:space="0" w:color="auto"/>
            </w:tcBorders>
          </w:tcPr>
          <w:p w:rsidR="00346C0C" w:rsidRPr="00B53BB9" w:rsidRDefault="00346C0C" w:rsidP="00346C0C"/>
        </w:tc>
        <w:tc>
          <w:tcPr>
            <w:tcW w:w="3474" w:type="dxa"/>
            <w:tcBorders>
              <w:top w:val="single" w:sz="6" w:space="0" w:color="auto"/>
              <w:left w:val="single" w:sz="6" w:space="0" w:color="auto"/>
              <w:bottom w:val="single" w:sz="6" w:space="0" w:color="auto"/>
              <w:right w:val="single" w:sz="12" w:space="0" w:color="auto"/>
            </w:tcBorders>
          </w:tcPr>
          <w:p w:rsidR="00346C0C" w:rsidRDefault="00346C0C" w:rsidP="00346C0C"/>
        </w:tc>
        <w:tc>
          <w:tcPr>
            <w:tcW w:w="3475" w:type="dxa"/>
            <w:tcBorders>
              <w:top w:val="single" w:sz="6" w:space="0" w:color="auto"/>
              <w:left w:val="single" w:sz="6" w:space="0" w:color="auto"/>
              <w:bottom w:val="single" w:sz="6" w:space="0" w:color="auto"/>
              <w:right w:val="single" w:sz="12" w:space="0" w:color="auto"/>
            </w:tcBorders>
          </w:tcPr>
          <w:p w:rsidR="00346C0C" w:rsidRPr="00C95CC3" w:rsidRDefault="00346C0C" w:rsidP="00346C0C">
            <w:r>
              <w:t>4- SHCS update the device details.</w:t>
            </w:r>
          </w:p>
        </w:tc>
      </w:tr>
      <w:tr w:rsidR="00346C0C" w:rsidRPr="00B53BB9" w:rsidTr="00346C0C">
        <w:trPr>
          <w:trHeight w:val="108"/>
        </w:trPr>
        <w:tc>
          <w:tcPr>
            <w:tcW w:w="1908" w:type="dxa"/>
            <w:vMerge w:val="restart"/>
            <w:tcBorders>
              <w:top w:val="single" w:sz="6" w:space="0" w:color="auto"/>
              <w:left w:val="single" w:sz="12" w:space="0" w:color="auto"/>
              <w:right w:val="single" w:sz="6" w:space="0" w:color="auto"/>
            </w:tcBorders>
          </w:tcPr>
          <w:p w:rsidR="00346C0C" w:rsidRPr="00B53BB9" w:rsidRDefault="00346C0C" w:rsidP="00346C0C">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46C0C" w:rsidRPr="00B53BB9" w:rsidRDefault="00346C0C" w:rsidP="00346C0C">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46C0C" w:rsidRPr="00B53BB9" w:rsidRDefault="00346C0C" w:rsidP="00346C0C">
            <w:pPr>
              <w:jc w:val="center"/>
              <w:rPr>
                <w:b/>
                <w:bCs/>
              </w:rPr>
            </w:pPr>
            <w:r w:rsidRPr="00B53BB9">
              <w:rPr>
                <w:b/>
                <w:bCs/>
              </w:rPr>
              <w:t>System Action</w:t>
            </w:r>
          </w:p>
        </w:tc>
      </w:tr>
      <w:tr w:rsidR="00346C0C" w:rsidRPr="00C95CC3" w:rsidTr="00346C0C">
        <w:trPr>
          <w:trHeight w:val="106"/>
        </w:trPr>
        <w:tc>
          <w:tcPr>
            <w:tcW w:w="1908" w:type="dxa"/>
            <w:vMerge/>
            <w:tcBorders>
              <w:left w:val="single" w:sz="12" w:space="0" w:color="auto"/>
              <w:right w:val="single" w:sz="6" w:space="0" w:color="auto"/>
            </w:tcBorders>
          </w:tcPr>
          <w:p w:rsidR="00346C0C" w:rsidRPr="00B53BB9" w:rsidRDefault="00346C0C" w:rsidP="00346C0C"/>
        </w:tc>
        <w:tc>
          <w:tcPr>
            <w:tcW w:w="3474" w:type="dxa"/>
            <w:tcBorders>
              <w:top w:val="single" w:sz="6" w:space="0" w:color="auto"/>
              <w:left w:val="single" w:sz="6" w:space="0" w:color="auto"/>
              <w:bottom w:val="single" w:sz="6" w:space="0" w:color="auto"/>
              <w:right w:val="single" w:sz="12" w:space="0" w:color="auto"/>
            </w:tcBorders>
          </w:tcPr>
          <w:p w:rsidR="00346C0C" w:rsidRPr="00C95CC3" w:rsidRDefault="00346C0C" w:rsidP="00346C0C">
            <w:r>
              <w:t xml:space="preserve">1- Admin User chooses a device. </w:t>
            </w:r>
          </w:p>
        </w:tc>
        <w:tc>
          <w:tcPr>
            <w:tcW w:w="3475" w:type="dxa"/>
            <w:tcBorders>
              <w:top w:val="single" w:sz="6" w:space="0" w:color="auto"/>
              <w:left w:val="single" w:sz="6" w:space="0" w:color="auto"/>
              <w:bottom w:val="single" w:sz="6" w:space="0" w:color="auto"/>
              <w:right w:val="single" w:sz="12" w:space="0" w:color="auto"/>
            </w:tcBorders>
          </w:tcPr>
          <w:p w:rsidR="00346C0C" w:rsidRPr="00C95CC3" w:rsidRDefault="00346C0C" w:rsidP="00346C0C"/>
        </w:tc>
      </w:tr>
      <w:tr w:rsidR="00346C0C" w:rsidRPr="00C95CC3" w:rsidTr="00346C0C">
        <w:trPr>
          <w:trHeight w:val="106"/>
        </w:trPr>
        <w:tc>
          <w:tcPr>
            <w:tcW w:w="1908" w:type="dxa"/>
            <w:vMerge/>
            <w:tcBorders>
              <w:left w:val="single" w:sz="12" w:space="0" w:color="auto"/>
              <w:right w:val="single" w:sz="6" w:space="0" w:color="auto"/>
            </w:tcBorders>
          </w:tcPr>
          <w:p w:rsidR="00346C0C" w:rsidRPr="00B53BB9" w:rsidRDefault="00346C0C" w:rsidP="00346C0C"/>
        </w:tc>
        <w:tc>
          <w:tcPr>
            <w:tcW w:w="3474" w:type="dxa"/>
            <w:tcBorders>
              <w:top w:val="single" w:sz="6" w:space="0" w:color="auto"/>
              <w:left w:val="single" w:sz="6" w:space="0" w:color="auto"/>
              <w:bottom w:val="single" w:sz="6" w:space="0" w:color="auto"/>
              <w:right w:val="single" w:sz="12" w:space="0" w:color="auto"/>
            </w:tcBorders>
          </w:tcPr>
          <w:p w:rsidR="00346C0C" w:rsidRPr="00C95CC3" w:rsidRDefault="00346C0C" w:rsidP="00346C0C">
            <w:r>
              <w:t>2- Admin User</w:t>
            </w:r>
            <w:r w:rsidR="001D7D8B">
              <w:t xml:space="preserve"> make an unsuitable change in details.</w:t>
            </w:r>
          </w:p>
        </w:tc>
        <w:tc>
          <w:tcPr>
            <w:tcW w:w="3475" w:type="dxa"/>
            <w:tcBorders>
              <w:top w:val="single" w:sz="6" w:space="0" w:color="auto"/>
              <w:left w:val="single" w:sz="6" w:space="0" w:color="auto"/>
              <w:bottom w:val="single" w:sz="6" w:space="0" w:color="auto"/>
              <w:right w:val="single" w:sz="12" w:space="0" w:color="auto"/>
            </w:tcBorders>
          </w:tcPr>
          <w:p w:rsidR="00346C0C" w:rsidRPr="00C95CC3" w:rsidRDefault="00346C0C" w:rsidP="00346C0C">
            <w:pPr>
              <w:spacing w:after="40"/>
            </w:pPr>
          </w:p>
        </w:tc>
      </w:tr>
      <w:tr w:rsidR="00346C0C" w:rsidTr="00346C0C">
        <w:trPr>
          <w:trHeight w:val="106"/>
        </w:trPr>
        <w:tc>
          <w:tcPr>
            <w:tcW w:w="1908" w:type="dxa"/>
            <w:tcBorders>
              <w:left w:val="single" w:sz="12" w:space="0" w:color="auto"/>
              <w:right w:val="single" w:sz="6" w:space="0" w:color="auto"/>
            </w:tcBorders>
          </w:tcPr>
          <w:p w:rsidR="00346C0C" w:rsidRPr="00B53BB9" w:rsidRDefault="00346C0C" w:rsidP="00346C0C"/>
        </w:tc>
        <w:tc>
          <w:tcPr>
            <w:tcW w:w="3474" w:type="dxa"/>
            <w:tcBorders>
              <w:top w:val="single" w:sz="6" w:space="0" w:color="auto"/>
              <w:left w:val="single" w:sz="6" w:space="0" w:color="auto"/>
              <w:bottom w:val="single" w:sz="6" w:space="0" w:color="auto"/>
              <w:right w:val="single" w:sz="12" w:space="0" w:color="auto"/>
            </w:tcBorders>
          </w:tcPr>
          <w:p w:rsidR="00346C0C" w:rsidRPr="00C95CC3" w:rsidRDefault="00346C0C" w:rsidP="00081C77"/>
        </w:tc>
        <w:tc>
          <w:tcPr>
            <w:tcW w:w="3475" w:type="dxa"/>
            <w:tcBorders>
              <w:top w:val="single" w:sz="6" w:space="0" w:color="auto"/>
              <w:left w:val="single" w:sz="6" w:space="0" w:color="auto"/>
              <w:bottom w:val="single" w:sz="6" w:space="0" w:color="auto"/>
              <w:right w:val="single" w:sz="12" w:space="0" w:color="auto"/>
            </w:tcBorders>
          </w:tcPr>
          <w:p w:rsidR="00346C0C" w:rsidRDefault="00D70522" w:rsidP="00346C0C">
            <w:pPr>
              <w:spacing w:after="40"/>
            </w:pPr>
            <w:r>
              <w:t>3- System fails to update device details</w:t>
            </w:r>
          </w:p>
        </w:tc>
      </w:tr>
      <w:tr w:rsidR="00346C0C" w:rsidRPr="00C95CC3" w:rsidTr="00346C0C">
        <w:tc>
          <w:tcPr>
            <w:tcW w:w="1908" w:type="dxa"/>
            <w:tcBorders>
              <w:top w:val="single" w:sz="6" w:space="0" w:color="auto"/>
              <w:left w:val="single" w:sz="12" w:space="0" w:color="auto"/>
              <w:bottom w:val="single" w:sz="6" w:space="0" w:color="auto"/>
              <w:right w:val="single" w:sz="6" w:space="0" w:color="auto"/>
            </w:tcBorders>
          </w:tcPr>
          <w:p w:rsidR="00346C0C" w:rsidRPr="00C95CC3" w:rsidRDefault="00346C0C" w:rsidP="00346C0C">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346C0C" w:rsidRPr="00C95CC3" w:rsidRDefault="00346C0C" w:rsidP="00346C0C">
            <w:r>
              <w:t>NULL</w:t>
            </w:r>
          </w:p>
        </w:tc>
      </w:tr>
      <w:tr w:rsidR="00346C0C" w:rsidRPr="00C95CC3" w:rsidTr="00346C0C">
        <w:tc>
          <w:tcPr>
            <w:tcW w:w="1908" w:type="dxa"/>
            <w:tcBorders>
              <w:top w:val="single" w:sz="6" w:space="0" w:color="auto"/>
              <w:left w:val="single" w:sz="12" w:space="0" w:color="auto"/>
              <w:bottom w:val="single" w:sz="12" w:space="0" w:color="auto"/>
              <w:right w:val="single" w:sz="6" w:space="0" w:color="auto"/>
            </w:tcBorders>
          </w:tcPr>
          <w:p w:rsidR="00346C0C" w:rsidRPr="00C95CC3" w:rsidRDefault="00346C0C" w:rsidP="00346C0C">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346C0C" w:rsidRPr="00C95CC3" w:rsidRDefault="00346C0C" w:rsidP="00346C0C">
            <w:r>
              <w:t>NULL</w:t>
            </w:r>
          </w:p>
        </w:tc>
      </w:tr>
    </w:tbl>
    <w:p w:rsidR="00346C0C" w:rsidRDefault="00346C0C"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70522" w:rsidRPr="00C95CC3" w:rsidTr="00512E97">
        <w:trPr>
          <w:trHeight w:val="312"/>
        </w:trPr>
        <w:tc>
          <w:tcPr>
            <w:tcW w:w="1908" w:type="dxa"/>
          </w:tcPr>
          <w:p w:rsidR="00D70522" w:rsidRPr="00C95CC3" w:rsidRDefault="00D70522" w:rsidP="00512E97">
            <w:r w:rsidRPr="00C95CC3">
              <w:t>Use Case ID:</w:t>
            </w:r>
          </w:p>
        </w:tc>
        <w:tc>
          <w:tcPr>
            <w:tcW w:w="6949" w:type="dxa"/>
            <w:gridSpan w:val="2"/>
          </w:tcPr>
          <w:p w:rsidR="00D70522" w:rsidRPr="00C95CC3" w:rsidRDefault="00D70522" w:rsidP="00512E97">
            <w:r>
              <w:t>7</w:t>
            </w:r>
          </w:p>
        </w:tc>
      </w:tr>
      <w:tr w:rsidR="00D70522" w:rsidRPr="00C95CC3" w:rsidTr="00512E97">
        <w:trPr>
          <w:trHeight w:val="246"/>
        </w:trPr>
        <w:tc>
          <w:tcPr>
            <w:tcW w:w="1908" w:type="dxa"/>
          </w:tcPr>
          <w:p w:rsidR="00D70522" w:rsidRPr="00C95CC3" w:rsidRDefault="00D70522" w:rsidP="00512E97">
            <w:r w:rsidRPr="00C95CC3">
              <w:t>Use Case Name:</w:t>
            </w:r>
          </w:p>
        </w:tc>
        <w:tc>
          <w:tcPr>
            <w:tcW w:w="6949" w:type="dxa"/>
            <w:gridSpan w:val="2"/>
          </w:tcPr>
          <w:p w:rsidR="00D70522" w:rsidRPr="00C95CC3" w:rsidRDefault="00D70522" w:rsidP="00512E97">
            <w:r>
              <w:t>View devices</w:t>
            </w:r>
          </w:p>
        </w:tc>
      </w:tr>
      <w:tr w:rsidR="00D70522" w:rsidRPr="00C95CC3" w:rsidTr="00512E97">
        <w:tc>
          <w:tcPr>
            <w:tcW w:w="1908" w:type="dxa"/>
            <w:tcBorders>
              <w:top w:val="single" w:sz="6" w:space="0" w:color="auto"/>
              <w:left w:val="single" w:sz="12" w:space="0" w:color="auto"/>
              <w:bottom w:val="single" w:sz="6" w:space="0" w:color="auto"/>
              <w:right w:val="single" w:sz="6" w:space="0" w:color="auto"/>
            </w:tcBorders>
          </w:tcPr>
          <w:p w:rsidR="00D70522" w:rsidRPr="00C95CC3" w:rsidRDefault="00D70522" w:rsidP="00512E9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D70522" w:rsidRPr="00C95CC3" w:rsidRDefault="00D70522" w:rsidP="00512E97">
            <w:r>
              <w:t>Admin User</w:t>
            </w:r>
            <w:r>
              <w:t xml:space="preserve"> / User</w:t>
            </w:r>
          </w:p>
        </w:tc>
      </w:tr>
      <w:tr w:rsidR="00D70522" w:rsidRPr="00C95CC3" w:rsidTr="00512E97">
        <w:tc>
          <w:tcPr>
            <w:tcW w:w="1908" w:type="dxa"/>
            <w:tcBorders>
              <w:top w:val="single" w:sz="6" w:space="0" w:color="auto"/>
              <w:left w:val="single" w:sz="12" w:space="0" w:color="auto"/>
              <w:bottom w:val="single" w:sz="6" w:space="0" w:color="auto"/>
              <w:right w:val="single" w:sz="6" w:space="0" w:color="auto"/>
            </w:tcBorders>
          </w:tcPr>
          <w:p w:rsidR="00D70522" w:rsidRPr="00C95CC3" w:rsidRDefault="00D70522" w:rsidP="00512E9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70522" w:rsidRPr="00C95CC3" w:rsidRDefault="00D70522" w:rsidP="00D70522">
            <w:r>
              <w:t>Admin User</w:t>
            </w:r>
            <w:r>
              <w:t xml:space="preserve"> / User</w:t>
            </w:r>
            <w:r>
              <w:t xml:space="preserve"> press </w:t>
            </w:r>
            <w:r>
              <w:t>view</w:t>
            </w:r>
            <w:r>
              <w:t xml:space="preserve"> devices button.</w:t>
            </w:r>
          </w:p>
        </w:tc>
      </w:tr>
      <w:tr w:rsidR="00D70522" w:rsidRPr="00C95CC3" w:rsidTr="00512E97">
        <w:tc>
          <w:tcPr>
            <w:tcW w:w="1908" w:type="dxa"/>
            <w:tcBorders>
              <w:top w:val="single" w:sz="6" w:space="0" w:color="auto"/>
              <w:left w:val="single" w:sz="12" w:space="0" w:color="auto"/>
              <w:bottom w:val="single" w:sz="6" w:space="0" w:color="auto"/>
              <w:right w:val="single" w:sz="6" w:space="0" w:color="auto"/>
            </w:tcBorders>
          </w:tcPr>
          <w:p w:rsidR="00D70522" w:rsidRPr="00C95CC3" w:rsidRDefault="00D70522" w:rsidP="00512E9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70522" w:rsidRPr="00C95CC3" w:rsidRDefault="00D70522" w:rsidP="00D70522">
            <w:r>
              <w:t>Admin User</w:t>
            </w:r>
            <w:r>
              <w:t xml:space="preserve"> / User</w:t>
            </w:r>
            <w:r>
              <w:t xml:space="preserve"> </w:t>
            </w:r>
            <w:r>
              <w:t>views all devices connected to SHCS on current board.</w:t>
            </w:r>
          </w:p>
        </w:tc>
      </w:tr>
      <w:tr w:rsidR="00D70522" w:rsidRPr="00B53BB9" w:rsidTr="00512E97">
        <w:trPr>
          <w:trHeight w:val="108"/>
        </w:trPr>
        <w:tc>
          <w:tcPr>
            <w:tcW w:w="1908" w:type="dxa"/>
            <w:vMerge w:val="restart"/>
            <w:tcBorders>
              <w:top w:val="single" w:sz="6" w:space="0" w:color="auto"/>
              <w:left w:val="single" w:sz="12" w:space="0" w:color="auto"/>
              <w:right w:val="single" w:sz="6" w:space="0" w:color="auto"/>
            </w:tcBorders>
          </w:tcPr>
          <w:p w:rsidR="00D70522" w:rsidRPr="00B53BB9" w:rsidRDefault="00D70522" w:rsidP="00512E9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D70522" w:rsidRPr="00B53BB9" w:rsidRDefault="00D70522" w:rsidP="00512E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D70522" w:rsidRPr="00B53BB9" w:rsidRDefault="00D70522" w:rsidP="00512E97">
            <w:pPr>
              <w:jc w:val="center"/>
              <w:rPr>
                <w:b/>
                <w:bCs/>
              </w:rPr>
            </w:pPr>
            <w:r w:rsidRPr="00B53BB9">
              <w:rPr>
                <w:b/>
                <w:bCs/>
              </w:rPr>
              <w:t>System Action</w:t>
            </w:r>
          </w:p>
        </w:tc>
      </w:tr>
      <w:tr w:rsidR="00D70522" w:rsidRPr="00C95CC3" w:rsidTr="00512E97">
        <w:trPr>
          <w:trHeight w:val="106"/>
        </w:trPr>
        <w:tc>
          <w:tcPr>
            <w:tcW w:w="1908" w:type="dxa"/>
            <w:vMerge/>
            <w:tcBorders>
              <w:left w:val="single" w:sz="12" w:space="0" w:color="auto"/>
              <w:right w:val="single" w:sz="6" w:space="0" w:color="auto"/>
            </w:tcBorders>
          </w:tcPr>
          <w:p w:rsidR="00D70522" w:rsidRPr="00B53BB9" w:rsidRDefault="00D70522" w:rsidP="00512E97"/>
        </w:tc>
        <w:tc>
          <w:tcPr>
            <w:tcW w:w="3474" w:type="dxa"/>
            <w:tcBorders>
              <w:top w:val="single" w:sz="6" w:space="0" w:color="auto"/>
              <w:left w:val="single" w:sz="6" w:space="0" w:color="auto"/>
              <w:bottom w:val="single" w:sz="6" w:space="0" w:color="auto"/>
              <w:right w:val="single" w:sz="12" w:space="0" w:color="auto"/>
            </w:tcBorders>
          </w:tcPr>
          <w:p w:rsidR="00D70522" w:rsidRPr="00C95CC3" w:rsidRDefault="00D70522" w:rsidP="00512E97">
            <w:r>
              <w:t xml:space="preserve">1- User Press </w:t>
            </w:r>
            <w:r>
              <w:t>View devices</w:t>
            </w:r>
            <w:r>
              <w:t xml:space="preserve"> button.</w:t>
            </w:r>
          </w:p>
        </w:tc>
        <w:tc>
          <w:tcPr>
            <w:tcW w:w="3475" w:type="dxa"/>
            <w:tcBorders>
              <w:top w:val="single" w:sz="6" w:space="0" w:color="auto"/>
              <w:left w:val="single" w:sz="6" w:space="0" w:color="auto"/>
              <w:bottom w:val="single" w:sz="6" w:space="0" w:color="auto"/>
              <w:right w:val="single" w:sz="12" w:space="0" w:color="auto"/>
            </w:tcBorders>
          </w:tcPr>
          <w:p w:rsidR="00D70522" w:rsidRPr="00C95CC3" w:rsidRDefault="00D70522" w:rsidP="00512E97"/>
        </w:tc>
      </w:tr>
      <w:tr w:rsidR="00D70522" w:rsidRPr="00C95CC3" w:rsidTr="00512E97">
        <w:trPr>
          <w:trHeight w:val="106"/>
        </w:trPr>
        <w:tc>
          <w:tcPr>
            <w:tcW w:w="1908" w:type="dxa"/>
            <w:vMerge/>
            <w:tcBorders>
              <w:left w:val="single" w:sz="12" w:space="0" w:color="auto"/>
              <w:right w:val="single" w:sz="6" w:space="0" w:color="auto"/>
            </w:tcBorders>
          </w:tcPr>
          <w:p w:rsidR="00D70522" w:rsidRPr="00B53BB9" w:rsidRDefault="00D70522" w:rsidP="00512E97"/>
        </w:tc>
        <w:tc>
          <w:tcPr>
            <w:tcW w:w="3474" w:type="dxa"/>
            <w:tcBorders>
              <w:top w:val="single" w:sz="6" w:space="0" w:color="auto"/>
              <w:left w:val="single" w:sz="6" w:space="0" w:color="auto"/>
              <w:bottom w:val="single" w:sz="6" w:space="0" w:color="auto"/>
              <w:right w:val="single" w:sz="12" w:space="0" w:color="auto"/>
            </w:tcBorders>
          </w:tcPr>
          <w:p w:rsidR="00D70522" w:rsidRPr="00C95CC3" w:rsidRDefault="00D70522" w:rsidP="00512E97"/>
        </w:tc>
        <w:tc>
          <w:tcPr>
            <w:tcW w:w="3475" w:type="dxa"/>
            <w:tcBorders>
              <w:top w:val="single" w:sz="6" w:space="0" w:color="auto"/>
              <w:left w:val="single" w:sz="6" w:space="0" w:color="auto"/>
              <w:bottom w:val="single" w:sz="6" w:space="0" w:color="auto"/>
              <w:right w:val="single" w:sz="12" w:space="0" w:color="auto"/>
            </w:tcBorders>
          </w:tcPr>
          <w:p w:rsidR="00D70522" w:rsidRPr="00C95CC3" w:rsidRDefault="00D70522" w:rsidP="00D70522">
            <w:pPr>
              <w:spacing w:after="40"/>
            </w:pPr>
            <w:r>
              <w:t xml:space="preserve">2- System </w:t>
            </w:r>
            <w:r>
              <w:t>shows up all devices connected at the current time</w:t>
            </w:r>
          </w:p>
        </w:tc>
      </w:tr>
      <w:tr w:rsidR="00D70522" w:rsidRPr="00B53BB9" w:rsidTr="00512E97">
        <w:trPr>
          <w:trHeight w:val="108"/>
        </w:trPr>
        <w:tc>
          <w:tcPr>
            <w:tcW w:w="1908" w:type="dxa"/>
            <w:vMerge w:val="restart"/>
            <w:tcBorders>
              <w:top w:val="single" w:sz="6" w:space="0" w:color="auto"/>
              <w:left w:val="single" w:sz="12" w:space="0" w:color="auto"/>
              <w:right w:val="single" w:sz="6" w:space="0" w:color="auto"/>
            </w:tcBorders>
          </w:tcPr>
          <w:p w:rsidR="00D70522" w:rsidRPr="00B53BB9" w:rsidRDefault="00D70522" w:rsidP="00512E97">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D70522" w:rsidRPr="00B53BB9" w:rsidRDefault="00D70522" w:rsidP="00512E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D70522" w:rsidRPr="00B53BB9" w:rsidRDefault="00D70522" w:rsidP="00512E97">
            <w:pPr>
              <w:jc w:val="center"/>
              <w:rPr>
                <w:b/>
                <w:bCs/>
              </w:rPr>
            </w:pPr>
            <w:r w:rsidRPr="00B53BB9">
              <w:rPr>
                <w:b/>
                <w:bCs/>
              </w:rPr>
              <w:t>System Action</w:t>
            </w:r>
          </w:p>
        </w:tc>
      </w:tr>
      <w:tr w:rsidR="00D70522" w:rsidRPr="00C95CC3" w:rsidTr="00512E97">
        <w:trPr>
          <w:trHeight w:val="106"/>
        </w:trPr>
        <w:tc>
          <w:tcPr>
            <w:tcW w:w="1908" w:type="dxa"/>
            <w:vMerge/>
            <w:tcBorders>
              <w:left w:val="single" w:sz="12" w:space="0" w:color="auto"/>
              <w:right w:val="single" w:sz="6" w:space="0" w:color="auto"/>
            </w:tcBorders>
          </w:tcPr>
          <w:p w:rsidR="00D70522" w:rsidRPr="00B53BB9" w:rsidRDefault="00D70522" w:rsidP="00512E97"/>
        </w:tc>
        <w:tc>
          <w:tcPr>
            <w:tcW w:w="3474" w:type="dxa"/>
            <w:tcBorders>
              <w:top w:val="single" w:sz="6" w:space="0" w:color="auto"/>
              <w:left w:val="single" w:sz="6" w:space="0" w:color="auto"/>
              <w:bottom w:val="single" w:sz="6" w:space="0" w:color="auto"/>
              <w:right w:val="single" w:sz="12" w:space="0" w:color="auto"/>
            </w:tcBorders>
          </w:tcPr>
          <w:p w:rsidR="00D70522" w:rsidRPr="00C95CC3" w:rsidRDefault="00D70522" w:rsidP="00D70522">
            <w:r>
              <w:t>NULL</w:t>
            </w:r>
            <w:r>
              <w:t xml:space="preserve"> </w:t>
            </w:r>
          </w:p>
        </w:tc>
        <w:tc>
          <w:tcPr>
            <w:tcW w:w="3475" w:type="dxa"/>
            <w:tcBorders>
              <w:top w:val="single" w:sz="6" w:space="0" w:color="auto"/>
              <w:left w:val="single" w:sz="6" w:space="0" w:color="auto"/>
              <w:bottom w:val="single" w:sz="6" w:space="0" w:color="auto"/>
              <w:right w:val="single" w:sz="12" w:space="0" w:color="auto"/>
            </w:tcBorders>
          </w:tcPr>
          <w:p w:rsidR="00D70522" w:rsidRPr="00C95CC3" w:rsidRDefault="00D70522" w:rsidP="00512E97"/>
        </w:tc>
      </w:tr>
      <w:tr w:rsidR="00D70522" w:rsidRPr="00C95CC3" w:rsidTr="00512E97">
        <w:tc>
          <w:tcPr>
            <w:tcW w:w="1908" w:type="dxa"/>
            <w:tcBorders>
              <w:top w:val="single" w:sz="6" w:space="0" w:color="auto"/>
              <w:left w:val="single" w:sz="12" w:space="0" w:color="auto"/>
              <w:bottom w:val="single" w:sz="6" w:space="0" w:color="auto"/>
              <w:right w:val="single" w:sz="6" w:space="0" w:color="auto"/>
            </w:tcBorders>
          </w:tcPr>
          <w:p w:rsidR="00D70522" w:rsidRPr="00C95CC3" w:rsidRDefault="00D70522" w:rsidP="00512E97">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D70522" w:rsidRPr="00C95CC3" w:rsidRDefault="00D70522" w:rsidP="00512E97">
            <w:r>
              <w:t>NULL</w:t>
            </w:r>
          </w:p>
        </w:tc>
      </w:tr>
      <w:tr w:rsidR="00D70522" w:rsidRPr="00C95CC3" w:rsidTr="00A7719A">
        <w:trPr>
          <w:trHeight w:val="732"/>
        </w:trPr>
        <w:tc>
          <w:tcPr>
            <w:tcW w:w="1908" w:type="dxa"/>
            <w:tcBorders>
              <w:top w:val="single" w:sz="6" w:space="0" w:color="auto"/>
              <w:left w:val="single" w:sz="12" w:space="0" w:color="auto"/>
              <w:bottom w:val="single" w:sz="12" w:space="0" w:color="auto"/>
              <w:right w:val="single" w:sz="6" w:space="0" w:color="auto"/>
            </w:tcBorders>
          </w:tcPr>
          <w:p w:rsidR="00D70522" w:rsidRPr="00C95CC3" w:rsidRDefault="00D70522" w:rsidP="00512E97">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D70522" w:rsidRPr="00C95CC3" w:rsidRDefault="00D70522" w:rsidP="00512E97">
            <w:r>
              <w:t>NULL</w:t>
            </w:r>
          </w:p>
        </w:tc>
      </w:tr>
      <w:tr w:rsidR="00D70522" w:rsidRPr="00C95CC3" w:rsidTr="00D70522">
        <w:tc>
          <w:tcPr>
            <w:tcW w:w="1908" w:type="dxa"/>
            <w:tcBorders>
              <w:top w:val="single" w:sz="6" w:space="0" w:color="auto"/>
              <w:left w:val="single" w:sz="12" w:space="0" w:color="auto"/>
              <w:bottom w:val="single" w:sz="12" w:space="0" w:color="auto"/>
              <w:right w:val="single" w:sz="6" w:space="0" w:color="auto"/>
            </w:tcBorders>
          </w:tcPr>
          <w:p w:rsidR="00D70522" w:rsidRPr="00C95CC3" w:rsidRDefault="00D70522" w:rsidP="00512E97">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D70522" w:rsidRPr="00C95CC3" w:rsidRDefault="00D70522" w:rsidP="00512E97">
            <w:r>
              <w:t>8</w:t>
            </w:r>
          </w:p>
        </w:tc>
      </w:tr>
      <w:tr w:rsidR="00D70522" w:rsidRPr="00C95CC3" w:rsidTr="00D70522">
        <w:tc>
          <w:tcPr>
            <w:tcW w:w="1908" w:type="dxa"/>
            <w:tcBorders>
              <w:top w:val="single" w:sz="6" w:space="0" w:color="auto"/>
              <w:left w:val="single" w:sz="12" w:space="0" w:color="auto"/>
              <w:bottom w:val="single" w:sz="12" w:space="0" w:color="auto"/>
              <w:right w:val="single" w:sz="6" w:space="0" w:color="auto"/>
            </w:tcBorders>
          </w:tcPr>
          <w:p w:rsidR="00D70522" w:rsidRPr="00C95CC3" w:rsidRDefault="00D70522" w:rsidP="00512E97">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D70522" w:rsidRPr="00C95CC3" w:rsidRDefault="00D70522" w:rsidP="00512E97">
            <w:r>
              <w:t>Run device</w:t>
            </w:r>
          </w:p>
        </w:tc>
      </w:tr>
      <w:tr w:rsidR="00D70522" w:rsidRPr="00C95CC3" w:rsidTr="00D70522">
        <w:tc>
          <w:tcPr>
            <w:tcW w:w="1908" w:type="dxa"/>
            <w:tcBorders>
              <w:top w:val="single" w:sz="6" w:space="0" w:color="auto"/>
              <w:left w:val="single" w:sz="12" w:space="0" w:color="auto"/>
              <w:bottom w:val="single" w:sz="12" w:space="0" w:color="auto"/>
              <w:right w:val="single" w:sz="6" w:space="0" w:color="auto"/>
            </w:tcBorders>
          </w:tcPr>
          <w:p w:rsidR="00D70522" w:rsidRPr="00C95CC3" w:rsidRDefault="00D70522" w:rsidP="00512E97">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D70522" w:rsidRPr="00C95CC3" w:rsidRDefault="00D70522" w:rsidP="00512E97">
            <w:r>
              <w:t>Admin User</w:t>
            </w:r>
            <w:r>
              <w:t xml:space="preserve"> / User</w:t>
            </w:r>
          </w:p>
        </w:tc>
      </w:tr>
      <w:tr w:rsidR="00D70522" w:rsidRPr="00C95CC3" w:rsidTr="00D70522">
        <w:tc>
          <w:tcPr>
            <w:tcW w:w="1908" w:type="dxa"/>
            <w:tcBorders>
              <w:top w:val="single" w:sz="6" w:space="0" w:color="auto"/>
              <w:left w:val="single" w:sz="12" w:space="0" w:color="auto"/>
              <w:bottom w:val="single" w:sz="12" w:space="0" w:color="auto"/>
              <w:right w:val="single" w:sz="6" w:space="0" w:color="auto"/>
            </w:tcBorders>
          </w:tcPr>
          <w:p w:rsidR="00D70522" w:rsidRPr="00C95CC3" w:rsidRDefault="00D70522" w:rsidP="00512E97">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D70522" w:rsidRPr="00C95CC3" w:rsidRDefault="00D70522" w:rsidP="00D70522">
            <w:r>
              <w:t xml:space="preserve">Admin User </w:t>
            </w:r>
            <w:r>
              <w:t xml:space="preserve">/ User </w:t>
            </w:r>
            <w:r>
              <w:t xml:space="preserve">press </w:t>
            </w:r>
            <w:r>
              <w:t>Run device</w:t>
            </w:r>
            <w:r>
              <w:t xml:space="preserve"> button.</w:t>
            </w:r>
          </w:p>
        </w:tc>
      </w:tr>
      <w:tr w:rsidR="00D70522" w:rsidRPr="00C95CC3" w:rsidTr="00D70522">
        <w:tc>
          <w:tcPr>
            <w:tcW w:w="1908" w:type="dxa"/>
            <w:tcBorders>
              <w:top w:val="single" w:sz="6" w:space="0" w:color="auto"/>
              <w:left w:val="single" w:sz="12" w:space="0" w:color="auto"/>
              <w:bottom w:val="single" w:sz="12" w:space="0" w:color="auto"/>
              <w:right w:val="single" w:sz="6" w:space="0" w:color="auto"/>
            </w:tcBorders>
          </w:tcPr>
          <w:p w:rsidR="00D70522" w:rsidRPr="00C95CC3" w:rsidRDefault="00D70522" w:rsidP="00512E97">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D70522" w:rsidRPr="00C95CC3" w:rsidRDefault="00D70522" w:rsidP="00D70522">
            <w:r>
              <w:t xml:space="preserve">Admin User </w:t>
            </w:r>
            <w:r>
              <w:t>/ User run</w:t>
            </w:r>
            <w:r>
              <w:t xml:space="preserve"> a device successfully.</w:t>
            </w:r>
          </w:p>
        </w:tc>
      </w:tr>
      <w:tr w:rsidR="00D70522" w:rsidRPr="00B53BB9" w:rsidTr="00512E97">
        <w:trPr>
          <w:trHeight w:val="108"/>
        </w:trPr>
        <w:tc>
          <w:tcPr>
            <w:tcW w:w="1908" w:type="dxa"/>
            <w:vMerge w:val="restart"/>
            <w:tcBorders>
              <w:top w:val="single" w:sz="6" w:space="0" w:color="auto"/>
              <w:left w:val="single" w:sz="12" w:space="0" w:color="auto"/>
              <w:right w:val="single" w:sz="6" w:space="0" w:color="auto"/>
            </w:tcBorders>
          </w:tcPr>
          <w:p w:rsidR="00D70522" w:rsidRPr="00B53BB9" w:rsidRDefault="00D70522" w:rsidP="00512E9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D70522" w:rsidRPr="00B53BB9" w:rsidRDefault="00D70522" w:rsidP="00512E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D70522" w:rsidRPr="00B53BB9" w:rsidRDefault="00D70522" w:rsidP="00512E97">
            <w:pPr>
              <w:jc w:val="center"/>
              <w:rPr>
                <w:b/>
                <w:bCs/>
              </w:rPr>
            </w:pPr>
            <w:r w:rsidRPr="00B53BB9">
              <w:rPr>
                <w:b/>
                <w:bCs/>
              </w:rPr>
              <w:t>System Action</w:t>
            </w:r>
          </w:p>
        </w:tc>
      </w:tr>
      <w:tr w:rsidR="00D70522" w:rsidRPr="00C95CC3" w:rsidTr="00512E97">
        <w:trPr>
          <w:trHeight w:val="106"/>
        </w:trPr>
        <w:tc>
          <w:tcPr>
            <w:tcW w:w="1908" w:type="dxa"/>
            <w:vMerge/>
            <w:tcBorders>
              <w:left w:val="single" w:sz="12" w:space="0" w:color="auto"/>
              <w:right w:val="single" w:sz="6" w:space="0" w:color="auto"/>
            </w:tcBorders>
          </w:tcPr>
          <w:p w:rsidR="00D70522" w:rsidRPr="00B53BB9" w:rsidRDefault="00D70522" w:rsidP="00512E97"/>
        </w:tc>
        <w:tc>
          <w:tcPr>
            <w:tcW w:w="3474" w:type="dxa"/>
            <w:tcBorders>
              <w:top w:val="single" w:sz="6" w:space="0" w:color="auto"/>
              <w:left w:val="single" w:sz="6" w:space="0" w:color="auto"/>
              <w:bottom w:val="single" w:sz="6" w:space="0" w:color="auto"/>
              <w:right w:val="single" w:sz="12" w:space="0" w:color="auto"/>
            </w:tcBorders>
          </w:tcPr>
          <w:p w:rsidR="00D70522" w:rsidRPr="00C95CC3" w:rsidRDefault="00D70522" w:rsidP="00D70522">
            <w:r>
              <w:t xml:space="preserve">1- User Press </w:t>
            </w:r>
            <w:r>
              <w:t xml:space="preserve">Run </w:t>
            </w:r>
            <w:r>
              <w:t xml:space="preserve"> button.</w:t>
            </w:r>
          </w:p>
        </w:tc>
        <w:tc>
          <w:tcPr>
            <w:tcW w:w="3475" w:type="dxa"/>
            <w:tcBorders>
              <w:top w:val="single" w:sz="6" w:space="0" w:color="auto"/>
              <w:left w:val="single" w:sz="6" w:space="0" w:color="auto"/>
              <w:bottom w:val="single" w:sz="6" w:space="0" w:color="auto"/>
              <w:right w:val="single" w:sz="12" w:space="0" w:color="auto"/>
            </w:tcBorders>
          </w:tcPr>
          <w:p w:rsidR="00D70522" w:rsidRPr="00C95CC3" w:rsidRDefault="00D70522" w:rsidP="00512E97"/>
        </w:tc>
      </w:tr>
      <w:tr w:rsidR="00D70522" w:rsidRPr="00C95CC3" w:rsidTr="00512E97">
        <w:trPr>
          <w:trHeight w:val="106"/>
        </w:trPr>
        <w:tc>
          <w:tcPr>
            <w:tcW w:w="1908" w:type="dxa"/>
            <w:vMerge/>
            <w:tcBorders>
              <w:left w:val="single" w:sz="12" w:space="0" w:color="auto"/>
              <w:right w:val="single" w:sz="6" w:space="0" w:color="auto"/>
            </w:tcBorders>
          </w:tcPr>
          <w:p w:rsidR="00D70522" w:rsidRPr="00B53BB9" w:rsidRDefault="00D70522" w:rsidP="00512E97"/>
        </w:tc>
        <w:tc>
          <w:tcPr>
            <w:tcW w:w="3474" w:type="dxa"/>
            <w:tcBorders>
              <w:top w:val="single" w:sz="6" w:space="0" w:color="auto"/>
              <w:left w:val="single" w:sz="6" w:space="0" w:color="auto"/>
              <w:bottom w:val="single" w:sz="6" w:space="0" w:color="auto"/>
              <w:right w:val="single" w:sz="12" w:space="0" w:color="auto"/>
            </w:tcBorders>
          </w:tcPr>
          <w:p w:rsidR="00D70522" w:rsidRPr="00C95CC3" w:rsidRDefault="00D70522" w:rsidP="00512E97"/>
        </w:tc>
        <w:tc>
          <w:tcPr>
            <w:tcW w:w="3475" w:type="dxa"/>
            <w:tcBorders>
              <w:top w:val="single" w:sz="6" w:space="0" w:color="auto"/>
              <w:left w:val="single" w:sz="6" w:space="0" w:color="auto"/>
              <w:bottom w:val="single" w:sz="6" w:space="0" w:color="auto"/>
              <w:right w:val="single" w:sz="12" w:space="0" w:color="auto"/>
            </w:tcBorders>
          </w:tcPr>
          <w:p w:rsidR="00D70522" w:rsidRPr="00C95CC3" w:rsidRDefault="00D70522" w:rsidP="00D70522">
            <w:pPr>
              <w:spacing w:after="40"/>
            </w:pPr>
            <w:r>
              <w:t xml:space="preserve">2- System </w:t>
            </w:r>
            <w:r>
              <w:t>starts to make the device run</w:t>
            </w:r>
            <w:r>
              <w:t>.</w:t>
            </w:r>
          </w:p>
        </w:tc>
      </w:tr>
      <w:tr w:rsidR="00D70522" w:rsidRPr="00B53BB9" w:rsidTr="00512E97">
        <w:trPr>
          <w:trHeight w:val="108"/>
        </w:trPr>
        <w:tc>
          <w:tcPr>
            <w:tcW w:w="1908" w:type="dxa"/>
            <w:vMerge w:val="restart"/>
            <w:tcBorders>
              <w:top w:val="single" w:sz="6" w:space="0" w:color="auto"/>
              <w:left w:val="single" w:sz="12" w:space="0" w:color="auto"/>
              <w:right w:val="single" w:sz="6" w:space="0" w:color="auto"/>
            </w:tcBorders>
          </w:tcPr>
          <w:p w:rsidR="00D70522" w:rsidRPr="00B53BB9" w:rsidRDefault="00D70522" w:rsidP="00512E97">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D70522" w:rsidRPr="00B53BB9" w:rsidRDefault="00D70522" w:rsidP="00512E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D70522" w:rsidRPr="00B53BB9" w:rsidRDefault="00D70522" w:rsidP="00512E97">
            <w:pPr>
              <w:jc w:val="center"/>
              <w:rPr>
                <w:b/>
                <w:bCs/>
              </w:rPr>
            </w:pPr>
            <w:r w:rsidRPr="00B53BB9">
              <w:rPr>
                <w:b/>
                <w:bCs/>
              </w:rPr>
              <w:t>System Action</w:t>
            </w:r>
          </w:p>
        </w:tc>
      </w:tr>
      <w:tr w:rsidR="00D70522" w:rsidRPr="00C95CC3" w:rsidTr="00512E97">
        <w:trPr>
          <w:trHeight w:val="106"/>
        </w:trPr>
        <w:tc>
          <w:tcPr>
            <w:tcW w:w="1908" w:type="dxa"/>
            <w:vMerge/>
            <w:tcBorders>
              <w:left w:val="single" w:sz="12" w:space="0" w:color="auto"/>
              <w:right w:val="single" w:sz="6" w:space="0" w:color="auto"/>
            </w:tcBorders>
          </w:tcPr>
          <w:p w:rsidR="00D70522" w:rsidRPr="00B53BB9" w:rsidRDefault="00D70522" w:rsidP="00512E97"/>
        </w:tc>
        <w:tc>
          <w:tcPr>
            <w:tcW w:w="3474" w:type="dxa"/>
            <w:tcBorders>
              <w:top w:val="single" w:sz="6" w:space="0" w:color="auto"/>
              <w:left w:val="single" w:sz="6" w:space="0" w:color="auto"/>
              <w:bottom w:val="single" w:sz="6" w:space="0" w:color="auto"/>
              <w:right w:val="single" w:sz="12" w:space="0" w:color="auto"/>
            </w:tcBorders>
          </w:tcPr>
          <w:p w:rsidR="00D70522" w:rsidRPr="00C95CC3" w:rsidRDefault="00D70522" w:rsidP="00512E97">
            <w:r>
              <w:t>1- User Press Run.</w:t>
            </w:r>
          </w:p>
        </w:tc>
        <w:tc>
          <w:tcPr>
            <w:tcW w:w="3475" w:type="dxa"/>
            <w:tcBorders>
              <w:top w:val="single" w:sz="6" w:space="0" w:color="auto"/>
              <w:left w:val="single" w:sz="6" w:space="0" w:color="auto"/>
              <w:bottom w:val="single" w:sz="6" w:space="0" w:color="auto"/>
              <w:right w:val="single" w:sz="12" w:space="0" w:color="auto"/>
            </w:tcBorders>
          </w:tcPr>
          <w:p w:rsidR="00D70522" w:rsidRPr="00C95CC3" w:rsidRDefault="00D70522" w:rsidP="00512E97"/>
        </w:tc>
      </w:tr>
      <w:tr w:rsidR="00D70522" w:rsidRPr="00C95CC3" w:rsidTr="00512E97">
        <w:trPr>
          <w:trHeight w:val="106"/>
        </w:trPr>
        <w:tc>
          <w:tcPr>
            <w:tcW w:w="1908" w:type="dxa"/>
            <w:vMerge/>
            <w:tcBorders>
              <w:left w:val="single" w:sz="12" w:space="0" w:color="auto"/>
              <w:right w:val="single" w:sz="6" w:space="0" w:color="auto"/>
            </w:tcBorders>
          </w:tcPr>
          <w:p w:rsidR="00D70522" w:rsidRPr="00B53BB9" w:rsidRDefault="00D70522" w:rsidP="00512E97"/>
        </w:tc>
        <w:tc>
          <w:tcPr>
            <w:tcW w:w="3474" w:type="dxa"/>
            <w:tcBorders>
              <w:top w:val="single" w:sz="6" w:space="0" w:color="auto"/>
              <w:left w:val="single" w:sz="6" w:space="0" w:color="auto"/>
              <w:bottom w:val="single" w:sz="6" w:space="0" w:color="auto"/>
              <w:right w:val="single" w:sz="12" w:space="0" w:color="auto"/>
            </w:tcBorders>
          </w:tcPr>
          <w:p w:rsidR="00D70522" w:rsidRPr="00C95CC3" w:rsidRDefault="00D70522" w:rsidP="00512E97"/>
        </w:tc>
        <w:tc>
          <w:tcPr>
            <w:tcW w:w="3475" w:type="dxa"/>
            <w:tcBorders>
              <w:top w:val="single" w:sz="6" w:space="0" w:color="auto"/>
              <w:left w:val="single" w:sz="6" w:space="0" w:color="auto"/>
              <w:bottom w:val="single" w:sz="6" w:space="0" w:color="auto"/>
              <w:right w:val="single" w:sz="12" w:space="0" w:color="auto"/>
            </w:tcBorders>
          </w:tcPr>
          <w:p w:rsidR="00D70522" w:rsidRPr="00C95CC3" w:rsidRDefault="00D70522" w:rsidP="00512E97">
            <w:pPr>
              <w:spacing w:after="40"/>
            </w:pPr>
            <w:r>
              <w:t>2- System fail</w:t>
            </w:r>
            <w:r>
              <w:t>s to start up the device</w:t>
            </w:r>
            <w:r>
              <w:t>.</w:t>
            </w:r>
          </w:p>
        </w:tc>
      </w:tr>
      <w:tr w:rsidR="00D70522" w:rsidRPr="00C95CC3" w:rsidTr="00512E97">
        <w:tc>
          <w:tcPr>
            <w:tcW w:w="1908" w:type="dxa"/>
            <w:tcBorders>
              <w:top w:val="single" w:sz="6" w:space="0" w:color="auto"/>
              <w:left w:val="single" w:sz="12" w:space="0" w:color="auto"/>
              <w:bottom w:val="single" w:sz="6" w:space="0" w:color="auto"/>
              <w:right w:val="single" w:sz="6" w:space="0" w:color="auto"/>
            </w:tcBorders>
          </w:tcPr>
          <w:p w:rsidR="00D70522" w:rsidRPr="00C95CC3" w:rsidRDefault="00D70522" w:rsidP="00512E97">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D70522" w:rsidRPr="00C95CC3" w:rsidRDefault="00D70522" w:rsidP="00512E97">
            <w:r>
              <w:t>NULL</w:t>
            </w:r>
          </w:p>
        </w:tc>
      </w:tr>
      <w:tr w:rsidR="00D70522" w:rsidRPr="00C95CC3" w:rsidTr="00512E97">
        <w:tc>
          <w:tcPr>
            <w:tcW w:w="1908" w:type="dxa"/>
            <w:tcBorders>
              <w:top w:val="single" w:sz="6" w:space="0" w:color="auto"/>
              <w:left w:val="single" w:sz="12" w:space="0" w:color="auto"/>
              <w:bottom w:val="single" w:sz="12" w:space="0" w:color="auto"/>
              <w:right w:val="single" w:sz="6" w:space="0" w:color="auto"/>
            </w:tcBorders>
          </w:tcPr>
          <w:p w:rsidR="00D70522" w:rsidRPr="00C95CC3" w:rsidRDefault="00D70522" w:rsidP="00512E97">
            <w:r w:rsidRPr="00C95CC3">
              <w:lastRenderedPageBreak/>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D70522" w:rsidRPr="00C95CC3" w:rsidRDefault="00D70522" w:rsidP="00512E97">
            <w:r>
              <w:t>NULL</w:t>
            </w:r>
          </w:p>
        </w:tc>
      </w:tr>
    </w:tbl>
    <w:p w:rsidR="00D70522" w:rsidRDefault="00D70522" w:rsidP="00802D2E"/>
    <w:p w:rsidR="00A7719A" w:rsidRDefault="00A7719A" w:rsidP="00802D2E"/>
    <w:p w:rsidR="00A7719A" w:rsidRDefault="00A7719A"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70522" w:rsidRPr="00C95CC3" w:rsidTr="00512E97">
        <w:trPr>
          <w:trHeight w:val="312"/>
        </w:trPr>
        <w:tc>
          <w:tcPr>
            <w:tcW w:w="1908" w:type="dxa"/>
          </w:tcPr>
          <w:p w:rsidR="00D70522" w:rsidRPr="00C95CC3" w:rsidRDefault="00D70522" w:rsidP="00512E97">
            <w:r w:rsidRPr="00C95CC3">
              <w:t>Use Case ID:</w:t>
            </w:r>
          </w:p>
        </w:tc>
        <w:tc>
          <w:tcPr>
            <w:tcW w:w="6949" w:type="dxa"/>
            <w:gridSpan w:val="2"/>
          </w:tcPr>
          <w:p w:rsidR="00D70522" w:rsidRPr="00C95CC3" w:rsidRDefault="00D70522" w:rsidP="00512E97">
            <w:r>
              <w:t>9</w:t>
            </w:r>
          </w:p>
        </w:tc>
      </w:tr>
      <w:tr w:rsidR="00D70522" w:rsidRPr="00C95CC3" w:rsidTr="00512E97">
        <w:trPr>
          <w:trHeight w:val="246"/>
        </w:trPr>
        <w:tc>
          <w:tcPr>
            <w:tcW w:w="1908" w:type="dxa"/>
          </w:tcPr>
          <w:p w:rsidR="00D70522" w:rsidRPr="00C95CC3" w:rsidRDefault="00D70522" w:rsidP="00512E97">
            <w:r w:rsidRPr="00C95CC3">
              <w:t>Use Case Name:</w:t>
            </w:r>
          </w:p>
        </w:tc>
        <w:tc>
          <w:tcPr>
            <w:tcW w:w="6949" w:type="dxa"/>
            <w:gridSpan w:val="2"/>
          </w:tcPr>
          <w:p w:rsidR="00D70522" w:rsidRPr="00C95CC3" w:rsidRDefault="00D70522" w:rsidP="00512E97">
            <w:r>
              <w:t>Terminate</w:t>
            </w:r>
            <w:r>
              <w:t xml:space="preserve"> Device</w:t>
            </w:r>
          </w:p>
        </w:tc>
      </w:tr>
      <w:tr w:rsidR="00D70522" w:rsidRPr="00C95CC3" w:rsidTr="00512E97">
        <w:tc>
          <w:tcPr>
            <w:tcW w:w="1908" w:type="dxa"/>
            <w:tcBorders>
              <w:top w:val="single" w:sz="6" w:space="0" w:color="auto"/>
              <w:left w:val="single" w:sz="12" w:space="0" w:color="auto"/>
              <w:bottom w:val="single" w:sz="6" w:space="0" w:color="auto"/>
              <w:right w:val="single" w:sz="6" w:space="0" w:color="auto"/>
            </w:tcBorders>
          </w:tcPr>
          <w:p w:rsidR="00D70522" w:rsidRPr="00C95CC3" w:rsidRDefault="00D70522" w:rsidP="00512E9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D70522" w:rsidRPr="00C95CC3" w:rsidRDefault="00D70522" w:rsidP="00512E97">
            <w:r>
              <w:t>Admin User</w:t>
            </w:r>
            <w:r>
              <w:t xml:space="preserve"> / User</w:t>
            </w:r>
          </w:p>
        </w:tc>
      </w:tr>
      <w:tr w:rsidR="00D70522" w:rsidRPr="00C95CC3" w:rsidTr="00512E97">
        <w:tc>
          <w:tcPr>
            <w:tcW w:w="1908" w:type="dxa"/>
            <w:tcBorders>
              <w:top w:val="single" w:sz="6" w:space="0" w:color="auto"/>
              <w:left w:val="single" w:sz="12" w:space="0" w:color="auto"/>
              <w:bottom w:val="single" w:sz="6" w:space="0" w:color="auto"/>
              <w:right w:val="single" w:sz="6" w:space="0" w:color="auto"/>
            </w:tcBorders>
          </w:tcPr>
          <w:p w:rsidR="00D70522" w:rsidRPr="00C95CC3" w:rsidRDefault="00D70522" w:rsidP="00512E9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70522" w:rsidRPr="00C95CC3" w:rsidRDefault="00D70522" w:rsidP="00D70522">
            <w:r>
              <w:t xml:space="preserve">Admin User </w:t>
            </w:r>
            <w:r>
              <w:t xml:space="preserve">/ User </w:t>
            </w:r>
            <w:r>
              <w:t xml:space="preserve">press </w:t>
            </w:r>
            <w:r>
              <w:t>terminate device</w:t>
            </w:r>
            <w:r>
              <w:t xml:space="preserve"> button.</w:t>
            </w:r>
          </w:p>
        </w:tc>
      </w:tr>
      <w:tr w:rsidR="00D70522" w:rsidRPr="00C95CC3" w:rsidTr="00512E97">
        <w:tc>
          <w:tcPr>
            <w:tcW w:w="1908" w:type="dxa"/>
            <w:tcBorders>
              <w:top w:val="single" w:sz="6" w:space="0" w:color="auto"/>
              <w:left w:val="single" w:sz="12" w:space="0" w:color="auto"/>
              <w:bottom w:val="single" w:sz="6" w:space="0" w:color="auto"/>
              <w:right w:val="single" w:sz="6" w:space="0" w:color="auto"/>
            </w:tcBorders>
          </w:tcPr>
          <w:p w:rsidR="00D70522" w:rsidRPr="00C95CC3" w:rsidRDefault="00D70522" w:rsidP="00512E9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70522" w:rsidRPr="00C95CC3" w:rsidRDefault="00D70522" w:rsidP="00512E97">
            <w:r>
              <w:t>Ad</w:t>
            </w:r>
            <w:r>
              <w:t>min User terminates</w:t>
            </w:r>
            <w:r>
              <w:t xml:space="preserve"> a device successfully.</w:t>
            </w:r>
          </w:p>
        </w:tc>
      </w:tr>
      <w:tr w:rsidR="00D70522" w:rsidRPr="00B53BB9" w:rsidTr="00512E97">
        <w:trPr>
          <w:trHeight w:val="108"/>
        </w:trPr>
        <w:tc>
          <w:tcPr>
            <w:tcW w:w="1908" w:type="dxa"/>
            <w:tcBorders>
              <w:top w:val="single" w:sz="6" w:space="0" w:color="auto"/>
              <w:left w:val="single" w:sz="12" w:space="0" w:color="auto"/>
              <w:right w:val="single" w:sz="6" w:space="0" w:color="auto"/>
            </w:tcBorders>
          </w:tcPr>
          <w:p w:rsidR="00D70522" w:rsidRPr="00B53BB9" w:rsidRDefault="00D70522" w:rsidP="00512E9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D70522" w:rsidRPr="00B53BB9" w:rsidRDefault="00D70522" w:rsidP="00512E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D70522" w:rsidRPr="00B53BB9" w:rsidRDefault="00D70522" w:rsidP="00512E97">
            <w:pPr>
              <w:jc w:val="center"/>
              <w:rPr>
                <w:b/>
                <w:bCs/>
              </w:rPr>
            </w:pPr>
            <w:r w:rsidRPr="00B53BB9">
              <w:rPr>
                <w:b/>
                <w:bCs/>
              </w:rPr>
              <w:t>System Action</w:t>
            </w:r>
          </w:p>
        </w:tc>
      </w:tr>
      <w:tr w:rsidR="00D70522" w:rsidTr="00512E97">
        <w:trPr>
          <w:trHeight w:val="106"/>
        </w:trPr>
        <w:tc>
          <w:tcPr>
            <w:tcW w:w="1908" w:type="dxa"/>
            <w:tcBorders>
              <w:left w:val="single" w:sz="12" w:space="0" w:color="auto"/>
              <w:right w:val="single" w:sz="6" w:space="0" w:color="auto"/>
            </w:tcBorders>
          </w:tcPr>
          <w:p w:rsidR="00D70522" w:rsidRPr="00B53BB9" w:rsidRDefault="00D70522" w:rsidP="00512E97"/>
        </w:tc>
        <w:tc>
          <w:tcPr>
            <w:tcW w:w="3474" w:type="dxa"/>
            <w:tcBorders>
              <w:top w:val="single" w:sz="6" w:space="0" w:color="auto"/>
              <w:left w:val="single" w:sz="6" w:space="0" w:color="auto"/>
              <w:bottom w:val="single" w:sz="6" w:space="0" w:color="auto"/>
              <w:right w:val="single" w:sz="12" w:space="0" w:color="auto"/>
            </w:tcBorders>
          </w:tcPr>
          <w:p w:rsidR="00D70522" w:rsidRDefault="00D70522" w:rsidP="00512E97">
            <w:r>
              <w:t>NULL</w:t>
            </w:r>
          </w:p>
        </w:tc>
        <w:tc>
          <w:tcPr>
            <w:tcW w:w="3475" w:type="dxa"/>
            <w:tcBorders>
              <w:top w:val="single" w:sz="6" w:space="0" w:color="auto"/>
              <w:left w:val="single" w:sz="6" w:space="0" w:color="auto"/>
              <w:bottom w:val="single" w:sz="6" w:space="0" w:color="auto"/>
              <w:right w:val="single" w:sz="12" w:space="0" w:color="auto"/>
            </w:tcBorders>
          </w:tcPr>
          <w:p w:rsidR="00D70522" w:rsidRDefault="00D70522" w:rsidP="00512E97">
            <w:pPr>
              <w:spacing w:after="40"/>
            </w:pPr>
          </w:p>
        </w:tc>
      </w:tr>
      <w:tr w:rsidR="00D70522" w:rsidRPr="00C95CC3" w:rsidTr="00512E97">
        <w:tc>
          <w:tcPr>
            <w:tcW w:w="1908" w:type="dxa"/>
            <w:tcBorders>
              <w:top w:val="single" w:sz="6" w:space="0" w:color="auto"/>
              <w:left w:val="single" w:sz="12" w:space="0" w:color="auto"/>
              <w:bottom w:val="single" w:sz="6" w:space="0" w:color="auto"/>
              <w:right w:val="single" w:sz="6" w:space="0" w:color="auto"/>
            </w:tcBorders>
          </w:tcPr>
          <w:p w:rsidR="00D70522" w:rsidRPr="00C95CC3" w:rsidRDefault="00D70522" w:rsidP="00512E97">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D70522" w:rsidRPr="00C95CC3" w:rsidRDefault="00D70522" w:rsidP="00512E97">
            <w:r>
              <w:t>NULL</w:t>
            </w:r>
          </w:p>
        </w:tc>
      </w:tr>
      <w:tr w:rsidR="00D70522" w:rsidRPr="00C95CC3" w:rsidTr="00512E97">
        <w:tc>
          <w:tcPr>
            <w:tcW w:w="1908" w:type="dxa"/>
            <w:tcBorders>
              <w:top w:val="single" w:sz="6" w:space="0" w:color="auto"/>
              <w:left w:val="single" w:sz="12" w:space="0" w:color="auto"/>
              <w:bottom w:val="single" w:sz="12" w:space="0" w:color="auto"/>
              <w:right w:val="single" w:sz="6" w:space="0" w:color="auto"/>
            </w:tcBorders>
          </w:tcPr>
          <w:p w:rsidR="00D70522" w:rsidRPr="00C95CC3" w:rsidRDefault="00D70522" w:rsidP="00512E97">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D70522" w:rsidRPr="00C95CC3" w:rsidRDefault="00D70522" w:rsidP="00512E97">
            <w:r>
              <w:t>NULL</w:t>
            </w:r>
          </w:p>
        </w:tc>
      </w:tr>
    </w:tbl>
    <w:p w:rsidR="00D70522" w:rsidRDefault="00D70522"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70522" w:rsidRPr="00C95CC3" w:rsidTr="00512E97">
        <w:trPr>
          <w:trHeight w:val="312"/>
        </w:trPr>
        <w:tc>
          <w:tcPr>
            <w:tcW w:w="1908" w:type="dxa"/>
          </w:tcPr>
          <w:p w:rsidR="00D70522" w:rsidRPr="00C95CC3" w:rsidRDefault="00D70522" w:rsidP="00512E97">
            <w:r w:rsidRPr="00C95CC3">
              <w:t>Use Case ID:</w:t>
            </w:r>
          </w:p>
        </w:tc>
        <w:tc>
          <w:tcPr>
            <w:tcW w:w="6949" w:type="dxa"/>
            <w:gridSpan w:val="2"/>
          </w:tcPr>
          <w:p w:rsidR="00D70522" w:rsidRPr="00C95CC3" w:rsidRDefault="00B669F7" w:rsidP="00512E97">
            <w:r>
              <w:t>10</w:t>
            </w:r>
          </w:p>
        </w:tc>
      </w:tr>
      <w:tr w:rsidR="00D70522" w:rsidRPr="00C95CC3" w:rsidTr="00512E97">
        <w:trPr>
          <w:trHeight w:val="246"/>
        </w:trPr>
        <w:tc>
          <w:tcPr>
            <w:tcW w:w="1908" w:type="dxa"/>
          </w:tcPr>
          <w:p w:rsidR="00D70522" w:rsidRPr="00C95CC3" w:rsidRDefault="00D70522" w:rsidP="00512E97">
            <w:r w:rsidRPr="00C95CC3">
              <w:t>Use Case Name:</w:t>
            </w:r>
          </w:p>
        </w:tc>
        <w:tc>
          <w:tcPr>
            <w:tcW w:w="6949" w:type="dxa"/>
            <w:gridSpan w:val="2"/>
          </w:tcPr>
          <w:p w:rsidR="00D70522" w:rsidRPr="00C95CC3" w:rsidRDefault="00B669F7" w:rsidP="00512E97">
            <w:r>
              <w:t>Redo</w:t>
            </w:r>
            <w:r w:rsidR="00D70522">
              <w:t xml:space="preserve"> Device</w:t>
            </w:r>
          </w:p>
        </w:tc>
      </w:tr>
      <w:tr w:rsidR="00D70522" w:rsidRPr="00C95CC3" w:rsidTr="00512E97">
        <w:tc>
          <w:tcPr>
            <w:tcW w:w="1908" w:type="dxa"/>
            <w:tcBorders>
              <w:top w:val="single" w:sz="6" w:space="0" w:color="auto"/>
              <w:left w:val="single" w:sz="12" w:space="0" w:color="auto"/>
              <w:bottom w:val="single" w:sz="6" w:space="0" w:color="auto"/>
              <w:right w:val="single" w:sz="6" w:space="0" w:color="auto"/>
            </w:tcBorders>
          </w:tcPr>
          <w:p w:rsidR="00D70522" w:rsidRPr="00C95CC3" w:rsidRDefault="00D70522" w:rsidP="00512E9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D70522" w:rsidRPr="00C95CC3" w:rsidRDefault="00D70522" w:rsidP="00512E97">
            <w:r>
              <w:t>Admin User</w:t>
            </w:r>
            <w:r w:rsidR="00B669F7">
              <w:t xml:space="preserve"> / User</w:t>
            </w:r>
          </w:p>
        </w:tc>
      </w:tr>
      <w:tr w:rsidR="00D70522" w:rsidRPr="00C95CC3" w:rsidTr="00512E97">
        <w:tc>
          <w:tcPr>
            <w:tcW w:w="1908" w:type="dxa"/>
            <w:tcBorders>
              <w:top w:val="single" w:sz="6" w:space="0" w:color="auto"/>
              <w:left w:val="single" w:sz="12" w:space="0" w:color="auto"/>
              <w:bottom w:val="single" w:sz="6" w:space="0" w:color="auto"/>
              <w:right w:val="single" w:sz="6" w:space="0" w:color="auto"/>
            </w:tcBorders>
          </w:tcPr>
          <w:p w:rsidR="00D70522" w:rsidRPr="00C95CC3" w:rsidRDefault="00D70522" w:rsidP="00512E9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70522" w:rsidRPr="00C95CC3" w:rsidRDefault="00D70522" w:rsidP="00B669F7">
            <w:r>
              <w:t xml:space="preserve">Admin User press </w:t>
            </w:r>
            <w:r w:rsidR="00B669F7">
              <w:t>Redo device</w:t>
            </w:r>
            <w:r>
              <w:t xml:space="preserve"> button.</w:t>
            </w:r>
          </w:p>
        </w:tc>
      </w:tr>
      <w:tr w:rsidR="00D70522" w:rsidRPr="00C95CC3" w:rsidTr="00512E97">
        <w:tc>
          <w:tcPr>
            <w:tcW w:w="1908" w:type="dxa"/>
            <w:tcBorders>
              <w:top w:val="single" w:sz="6" w:space="0" w:color="auto"/>
              <w:left w:val="single" w:sz="12" w:space="0" w:color="auto"/>
              <w:bottom w:val="single" w:sz="6" w:space="0" w:color="auto"/>
              <w:right w:val="single" w:sz="6" w:space="0" w:color="auto"/>
            </w:tcBorders>
          </w:tcPr>
          <w:p w:rsidR="00D70522" w:rsidRPr="00C95CC3" w:rsidRDefault="00D70522" w:rsidP="00512E9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D70522" w:rsidRPr="00C95CC3" w:rsidRDefault="00D70522" w:rsidP="00B669F7">
            <w:r>
              <w:t xml:space="preserve">Admin User </w:t>
            </w:r>
            <w:r w:rsidR="00B669F7">
              <w:t>restart</w:t>
            </w:r>
            <w:r>
              <w:t xml:space="preserve"> a device successfully.</w:t>
            </w:r>
          </w:p>
        </w:tc>
      </w:tr>
      <w:tr w:rsidR="00D70522" w:rsidRPr="00B53BB9" w:rsidTr="00512E97">
        <w:trPr>
          <w:trHeight w:val="108"/>
        </w:trPr>
        <w:tc>
          <w:tcPr>
            <w:tcW w:w="1908" w:type="dxa"/>
            <w:vMerge w:val="restart"/>
            <w:tcBorders>
              <w:top w:val="single" w:sz="6" w:space="0" w:color="auto"/>
              <w:left w:val="single" w:sz="12" w:space="0" w:color="auto"/>
              <w:right w:val="single" w:sz="6" w:space="0" w:color="auto"/>
            </w:tcBorders>
          </w:tcPr>
          <w:p w:rsidR="00D70522" w:rsidRPr="00B53BB9" w:rsidRDefault="00D70522" w:rsidP="00512E9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D70522" w:rsidRPr="00B53BB9" w:rsidRDefault="00D70522" w:rsidP="00512E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D70522" w:rsidRPr="00B53BB9" w:rsidRDefault="00D70522" w:rsidP="00512E97">
            <w:pPr>
              <w:jc w:val="center"/>
              <w:rPr>
                <w:b/>
                <w:bCs/>
              </w:rPr>
            </w:pPr>
            <w:r w:rsidRPr="00B53BB9">
              <w:rPr>
                <w:b/>
                <w:bCs/>
              </w:rPr>
              <w:t>System Action</w:t>
            </w:r>
          </w:p>
        </w:tc>
      </w:tr>
      <w:tr w:rsidR="00D70522" w:rsidRPr="00C95CC3" w:rsidTr="00512E97">
        <w:trPr>
          <w:trHeight w:val="106"/>
        </w:trPr>
        <w:tc>
          <w:tcPr>
            <w:tcW w:w="1908" w:type="dxa"/>
            <w:vMerge/>
            <w:tcBorders>
              <w:left w:val="single" w:sz="12" w:space="0" w:color="auto"/>
              <w:right w:val="single" w:sz="6" w:space="0" w:color="auto"/>
            </w:tcBorders>
          </w:tcPr>
          <w:p w:rsidR="00D70522" w:rsidRPr="00B53BB9" w:rsidRDefault="00D70522" w:rsidP="00512E97"/>
        </w:tc>
        <w:tc>
          <w:tcPr>
            <w:tcW w:w="3474" w:type="dxa"/>
            <w:tcBorders>
              <w:top w:val="single" w:sz="6" w:space="0" w:color="auto"/>
              <w:left w:val="single" w:sz="6" w:space="0" w:color="auto"/>
              <w:bottom w:val="single" w:sz="6" w:space="0" w:color="auto"/>
              <w:right w:val="single" w:sz="12" w:space="0" w:color="auto"/>
            </w:tcBorders>
          </w:tcPr>
          <w:p w:rsidR="00D70522" w:rsidRPr="00C95CC3" w:rsidRDefault="00D70522" w:rsidP="00512E97">
            <w:r>
              <w:t xml:space="preserve">1- User Press </w:t>
            </w:r>
            <w:r w:rsidR="00B669F7">
              <w:t>Redo</w:t>
            </w:r>
            <w:r>
              <w:t xml:space="preserve"> button.</w:t>
            </w:r>
          </w:p>
        </w:tc>
        <w:tc>
          <w:tcPr>
            <w:tcW w:w="3475" w:type="dxa"/>
            <w:tcBorders>
              <w:top w:val="single" w:sz="6" w:space="0" w:color="auto"/>
              <w:left w:val="single" w:sz="6" w:space="0" w:color="auto"/>
              <w:bottom w:val="single" w:sz="6" w:space="0" w:color="auto"/>
              <w:right w:val="single" w:sz="12" w:space="0" w:color="auto"/>
            </w:tcBorders>
          </w:tcPr>
          <w:p w:rsidR="00D70522" w:rsidRPr="00C95CC3" w:rsidRDefault="00D70522" w:rsidP="00512E97"/>
        </w:tc>
      </w:tr>
      <w:tr w:rsidR="00D70522" w:rsidRPr="00C95CC3" w:rsidTr="00512E97">
        <w:trPr>
          <w:trHeight w:val="106"/>
        </w:trPr>
        <w:tc>
          <w:tcPr>
            <w:tcW w:w="1908" w:type="dxa"/>
            <w:vMerge/>
            <w:tcBorders>
              <w:left w:val="single" w:sz="12" w:space="0" w:color="auto"/>
              <w:right w:val="single" w:sz="6" w:space="0" w:color="auto"/>
            </w:tcBorders>
          </w:tcPr>
          <w:p w:rsidR="00D70522" w:rsidRPr="00B53BB9" w:rsidRDefault="00D70522" w:rsidP="00512E97"/>
        </w:tc>
        <w:tc>
          <w:tcPr>
            <w:tcW w:w="3474" w:type="dxa"/>
            <w:tcBorders>
              <w:top w:val="single" w:sz="6" w:space="0" w:color="auto"/>
              <w:left w:val="single" w:sz="6" w:space="0" w:color="auto"/>
              <w:bottom w:val="single" w:sz="6" w:space="0" w:color="auto"/>
              <w:right w:val="single" w:sz="12" w:space="0" w:color="auto"/>
            </w:tcBorders>
          </w:tcPr>
          <w:p w:rsidR="00D70522" w:rsidRPr="00C95CC3" w:rsidRDefault="00D70522" w:rsidP="00512E97"/>
        </w:tc>
        <w:tc>
          <w:tcPr>
            <w:tcW w:w="3475" w:type="dxa"/>
            <w:tcBorders>
              <w:top w:val="single" w:sz="6" w:space="0" w:color="auto"/>
              <w:left w:val="single" w:sz="6" w:space="0" w:color="auto"/>
              <w:bottom w:val="single" w:sz="6" w:space="0" w:color="auto"/>
              <w:right w:val="single" w:sz="12" w:space="0" w:color="auto"/>
            </w:tcBorders>
          </w:tcPr>
          <w:p w:rsidR="00D70522" w:rsidRPr="00C95CC3" w:rsidRDefault="00D70522" w:rsidP="00B669F7">
            <w:pPr>
              <w:spacing w:after="40"/>
            </w:pPr>
            <w:r>
              <w:t xml:space="preserve">2- System </w:t>
            </w:r>
            <w:r w:rsidR="00B669F7">
              <w:t xml:space="preserve">restart the </w:t>
            </w:r>
            <w:r>
              <w:t>device.</w:t>
            </w:r>
          </w:p>
        </w:tc>
      </w:tr>
      <w:tr w:rsidR="00D70522" w:rsidRPr="00B53BB9" w:rsidTr="00512E97">
        <w:trPr>
          <w:trHeight w:val="108"/>
        </w:trPr>
        <w:tc>
          <w:tcPr>
            <w:tcW w:w="1908" w:type="dxa"/>
            <w:tcBorders>
              <w:top w:val="single" w:sz="6" w:space="0" w:color="auto"/>
              <w:left w:val="single" w:sz="12" w:space="0" w:color="auto"/>
              <w:right w:val="single" w:sz="6" w:space="0" w:color="auto"/>
            </w:tcBorders>
          </w:tcPr>
          <w:p w:rsidR="00D70522" w:rsidRPr="00B53BB9" w:rsidRDefault="00D70522" w:rsidP="00512E97">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D70522" w:rsidRPr="00B53BB9" w:rsidRDefault="00D70522" w:rsidP="00512E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D70522" w:rsidRPr="00B53BB9" w:rsidRDefault="00D70522" w:rsidP="00512E97">
            <w:pPr>
              <w:jc w:val="center"/>
              <w:rPr>
                <w:b/>
                <w:bCs/>
              </w:rPr>
            </w:pPr>
            <w:r w:rsidRPr="00B53BB9">
              <w:rPr>
                <w:b/>
                <w:bCs/>
              </w:rPr>
              <w:t>System Action</w:t>
            </w:r>
          </w:p>
        </w:tc>
      </w:tr>
      <w:tr w:rsidR="00D70522" w:rsidTr="00512E97">
        <w:trPr>
          <w:trHeight w:val="106"/>
        </w:trPr>
        <w:tc>
          <w:tcPr>
            <w:tcW w:w="1908" w:type="dxa"/>
            <w:tcBorders>
              <w:left w:val="single" w:sz="12" w:space="0" w:color="auto"/>
              <w:right w:val="single" w:sz="6" w:space="0" w:color="auto"/>
            </w:tcBorders>
          </w:tcPr>
          <w:p w:rsidR="00D70522" w:rsidRPr="00B53BB9" w:rsidRDefault="00D70522" w:rsidP="00512E97"/>
        </w:tc>
        <w:tc>
          <w:tcPr>
            <w:tcW w:w="3474" w:type="dxa"/>
            <w:tcBorders>
              <w:top w:val="single" w:sz="6" w:space="0" w:color="auto"/>
              <w:left w:val="single" w:sz="6" w:space="0" w:color="auto"/>
              <w:bottom w:val="single" w:sz="6" w:space="0" w:color="auto"/>
              <w:right w:val="single" w:sz="12" w:space="0" w:color="auto"/>
            </w:tcBorders>
          </w:tcPr>
          <w:p w:rsidR="00D70522" w:rsidRDefault="00B669F7" w:rsidP="00512E97">
            <w:r>
              <w:t>NULL</w:t>
            </w:r>
          </w:p>
        </w:tc>
        <w:tc>
          <w:tcPr>
            <w:tcW w:w="3475" w:type="dxa"/>
            <w:tcBorders>
              <w:top w:val="single" w:sz="6" w:space="0" w:color="auto"/>
              <w:left w:val="single" w:sz="6" w:space="0" w:color="auto"/>
              <w:bottom w:val="single" w:sz="6" w:space="0" w:color="auto"/>
              <w:right w:val="single" w:sz="12" w:space="0" w:color="auto"/>
            </w:tcBorders>
          </w:tcPr>
          <w:p w:rsidR="00D70522" w:rsidRDefault="00D70522" w:rsidP="00512E97">
            <w:pPr>
              <w:spacing w:after="40"/>
            </w:pPr>
          </w:p>
        </w:tc>
      </w:tr>
      <w:tr w:rsidR="00D70522" w:rsidRPr="00C95CC3" w:rsidTr="00512E97">
        <w:tc>
          <w:tcPr>
            <w:tcW w:w="1908" w:type="dxa"/>
            <w:tcBorders>
              <w:top w:val="single" w:sz="6" w:space="0" w:color="auto"/>
              <w:left w:val="single" w:sz="12" w:space="0" w:color="auto"/>
              <w:bottom w:val="single" w:sz="6" w:space="0" w:color="auto"/>
              <w:right w:val="single" w:sz="6" w:space="0" w:color="auto"/>
            </w:tcBorders>
          </w:tcPr>
          <w:p w:rsidR="00D70522" w:rsidRPr="00C95CC3" w:rsidRDefault="00D70522" w:rsidP="00512E97">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D70522" w:rsidRPr="00C95CC3" w:rsidRDefault="00D70522" w:rsidP="00512E97">
            <w:r>
              <w:t>NULL</w:t>
            </w:r>
          </w:p>
        </w:tc>
      </w:tr>
      <w:tr w:rsidR="00D70522" w:rsidRPr="00C95CC3" w:rsidTr="00512E97">
        <w:tc>
          <w:tcPr>
            <w:tcW w:w="1908" w:type="dxa"/>
            <w:tcBorders>
              <w:top w:val="single" w:sz="6" w:space="0" w:color="auto"/>
              <w:left w:val="single" w:sz="12" w:space="0" w:color="auto"/>
              <w:bottom w:val="single" w:sz="12" w:space="0" w:color="auto"/>
              <w:right w:val="single" w:sz="6" w:space="0" w:color="auto"/>
            </w:tcBorders>
          </w:tcPr>
          <w:p w:rsidR="00D70522" w:rsidRPr="00C95CC3" w:rsidRDefault="00D70522" w:rsidP="00512E97">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D70522" w:rsidRPr="00C95CC3" w:rsidRDefault="00D70522" w:rsidP="00512E97">
            <w:r>
              <w:t>NULL</w:t>
            </w:r>
          </w:p>
        </w:tc>
      </w:tr>
    </w:tbl>
    <w:p w:rsidR="00A7719A" w:rsidRDefault="00A7719A"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B669F7" w:rsidRPr="00C95CC3" w:rsidTr="00512E97">
        <w:trPr>
          <w:trHeight w:val="312"/>
        </w:trPr>
        <w:tc>
          <w:tcPr>
            <w:tcW w:w="1908" w:type="dxa"/>
          </w:tcPr>
          <w:p w:rsidR="00B669F7" w:rsidRPr="00C95CC3" w:rsidRDefault="00B669F7" w:rsidP="00512E97">
            <w:r w:rsidRPr="00C95CC3">
              <w:t>Use Case ID:</w:t>
            </w:r>
          </w:p>
        </w:tc>
        <w:tc>
          <w:tcPr>
            <w:tcW w:w="6949" w:type="dxa"/>
            <w:gridSpan w:val="2"/>
          </w:tcPr>
          <w:p w:rsidR="00B669F7" w:rsidRPr="00C95CC3" w:rsidRDefault="00B669F7" w:rsidP="00512E97">
            <w:r>
              <w:t>11</w:t>
            </w:r>
          </w:p>
        </w:tc>
      </w:tr>
      <w:tr w:rsidR="00B669F7" w:rsidRPr="00C95CC3" w:rsidTr="00512E97">
        <w:trPr>
          <w:trHeight w:val="246"/>
        </w:trPr>
        <w:tc>
          <w:tcPr>
            <w:tcW w:w="1908" w:type="dxa"/>
          </w:tcPr>
          <w:p w:rsidR="00B669F7" w:rsidRPr="00C95CC3" w:rsidRDefault="00B669F7" w:rsidP="00512E97">
            <w:r w:rsidRPr="00C95CC3">
              <w:t>Use Case Name:</w:t>
            </w:r>
          </w:p>
        </w:tc>
        <w:tc>
          <w:tcPr>
            <w:tcW w:w="6949" w:type="dxa"/>
            <w:gridSpan w:val="2"/>
          </w:tcPr>
          <w:p w:rsidR="00B669F7" w:rsidRPr="00C95CC3" w:rsidRDefault="00B669F7" w:rsidP="00512E97">
            <w:r>
              <w:t>Edit Notification</w:t>
            </w:r>
          </w:p>
        </w:tc>
      </w:tr>
      <w:tr w:rsidR="00B669F7" w:rsidRPr="00C95CC3" w:rsidTr="00512E97">
        <w:tc>
          <w:tcPr>
            <w:tcW w:w="1908" w:type="dxa"/>
            <w:tcBorders>
              <w:top w:val="single" w:sz="6" w:space="0" w:color="auto"/>
              <w:left w:val="single" w:sz="12" w:space="0" w:color="auto"/>
              <w:bottom w:val="single" w:sz="6" w:space="0" w:color="auto"/>
              <w:right w:val="single" w:sz="6" w:space="0" w:color="auto"/>
            </w:tcBorders>
          </w:tcPr>
          <w:p w:rsidR="00B669F7" w:rsidRPr="00C95CC3" w:rsidRDefault="00B669F7" w:rsidP="00512E9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B669F7" w:rsidRPr="00C95CC3" w:rsidRDefault="00B669F7" w:rsidP="00512E97">
            <w:r>
              <w:t>Admin User / User</w:t>
            </w:r>
          </w:p>
        </w:tc>
      </w:tr>
      <w:tr w:rsidR="00B669F7" w:rsidRPr="00C95CC3" w:rsidTr="00512E97">
        <w:tc>
          <w:tcPr>
            <w:tcW w:w="1908" w:type="dxa"/>
            <w:tcBorders>
              <w:top w:val="single" w:sz="6" w:space="0" w:color="auto"/>
              <w:left w:val="single" w:sz="12" w:space="0" w:color="auto"/>
              <w:bottom w:val="single" w:sz="6" w:space="0" w:color="auto"/>
              <w:right w:val="single" w:sz="6" w:space="0" w:color="auto"/>
            </w:tcBorders>
          </w:tcPr>
          <w:p w:rsidR="00B669F7" w:rsidRPr="00C95CC3" w:rsidRDefault="00B669F7" w:rsidP="00512E9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B669F7" w:rsidRPr="00C95CC3" w:rsidRDefault="00B669F7" w:rsidP="00B669F7">
            <w:r>
              <w:t>Admin User</w:t>
            </w:r>
            <w:r>
              <w:t xml:space="preserve"> / User</w:t>
            </w:r>
            <w:r>
              <w:t xml:space="preserve"> press </w:t>
            </w:r>
            <w:r>
              <w:t>Edit Notification</w:t>
            </w:r>
            <w:r>
              <w:t xml:space="preserve"> button.</w:t>
            </w:r>
          </w:p>
        </w:tc>
      </w:tr>
      <w:tr w:rsidR="00B669F7" w:rsidRPr="00C95CC3" w:rsidTr="00512E97">
        <w:tc>
          <w:tcPr>
            <w:tcW w:w="1908" w:type="dxa"/>
            <w:tcBorders>
              <w:top w:val="single" w:sz="6" w:space="0" w:color="auto"/>
              <w:left w:val="single" w:sz="12" w:space="0" w:color="auto"/>
              <w:bottom w:val="single" w:sz="6" w:space="0" w:color="auto"/>
              <w:right w:val="single" w:sz="6" w:space="0" w:color="auto"/>
            </w:tcBorders>
          </w:tcPr>
          <w:p w:rsidR="00B669F7" w:rsidRPr="00C95CC3" w:rsidRDefault="00B669F7" w:rsidP="00512E9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B669F7" w:rsidRPr="00C95CC3" w:rsidRDefault="00B669F7" w:rsidP="00B669F7">
            <w:r>
              <w:t xml:space="preserve">Admin User </w:t>
            </w:r>
            <w:r>
              <w:t>/ User edits</w:t>
            </w:r>
            <w:r>
              <w:t xml:space="preserve"> </w:t>
            </w:r>
            <w:r>
              <w:t>his(her) notification</w:t>
            </w:r>
            <w:r>
              <w:t xml:space="preserve"> successfully.</w:t>
            </w:r>
          </w:p>
        </w:tc>
      </w:tr>
      <w:tr w:rsidR="00B669F7" w:rsidRPr="00B53BB9" w:rsidTr="00512E97">
        <w:trPr>
          <w:trHeight w:val="108"/>
        </w:trPr>
        <w:tc>
          <w:tcPr>
            <w:tcW w:w="1908" w:type="dxa"/>
            <w:vMerge w:val="restart"/>
            <w:tcBorders>
              <w:top w:val="single" w:sz="6" w:space="0" w:color="auto"/>
              <w:left w:val="single" w:sz="12" w:space="0" w:color="auto"/>
              <w:right w:val="single" w:sz="6" w:space="0" w:color="auto"/>
            </w:tcBorders>
          </w:tcPr>
          <w:p w:rsidR="00B669F7" w:rsidRPr="00B53BB9" w:rsidRDefault="00B669F7" w:rsidP="00512E9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B669F7" w:rsidRPr="00B53BB9" w:rsidRDefault="00B669F7" w:rsidP="00512E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B669F7" w:rsidRPr="00B53BB9" w:rsidRDefault="00B669F7" w:rsidP="00512E97">
            <w:pPr>
              <w:jc w:val="center"/>
              <w:rPr>
                <w:b/>
                <w:bCs/>
              </w:rPr>
            </w:pPr>
            <w:r w:rsidRPr="00B53BB9">
              <w:rPr>
                <w:b/>
                <w:bCs/>
              </w:rPr>
              <w:t>System Action</w:t>
            </w:r>
          </w:p>
        </w:tc>
      </w:tr>
      <w:tr w:rsidR="00B669F7" w:rsidRPr="00C95CC3" w:rsidTr="00512E97">
        <w:trPr>
          <w:trHeight w:val="106"/>
        </w:trPr>
        <w:tc>
          <w:tcPr>
            <w:tcW w:w="1908" w:type="dxa"/>
            <w:vMerge/>
            <w:tcBorders>
              <w:left w:val="single" w:sz="12" w:space="0" w:color="auto"/>
              <w:right w:val="single" w:sz="6" w:space="0" w:color="auto"/>
            </w:tcBorders>
          </w:tcPr>
          <w:p w:rsidR="00B669F7" w:rsidRPr="00B53BB9" w:rsidRDefault="00B669F7" w:rsidP="00512E97"/>
        </w:tc>
        <w:tc>
          <w:tcPr>
            <w:tcW w:w="3474" w:type="dxa"/>
            <w:tcBorders>
              <w:top w:val="single" w:sz="6" w:space="0" w:color="auto"/>
              <w:left w:val="single" w:sz="6" w:space="0" w:color="auto"/>
              <w:bottom w:val="single" w:sz="6" w:space="0" w:color="auto"/>
              <w:right w:val="single" w:sz="12" w:space="0" w:color="auto"/>
            </w:tcBorders>
          </w:tcPr>
          <w:p w:rsidR="00B669F7" w:rsidRPr="00C95CC3" w:rsidRDefault="00B669F7" w:rsidP="00512E97">
            <w:r>
              <w:t>1- User Press</w:t>
            </w:r>
            <w:r>
              <w:t>es</w:t>
            </w:r>
            <w:r>
              <w:t xml:space="preserve"> </w:t>
            </w:r>
            <w:r>
              <w:t>Edit Notification</w:t>
            </w:r>
            <w:r>
              <w:t xml:space="preserve"> button.</w:t>
            </w:r>
          </w:p>
        </w:tc>
        <w:tc>
          <w:tcPr>
            <w:tcW w:w="3475" w:type="dxa"/>
            <w:tcBorders>
              <w:top w:val="single" w:sz="6" w:space="0" w:color="auto"/>
              <w:left w:val="single" w:sz="6" w:space="0" w:color="auto"/>
              <w:bottom w:val="single" w:sz="6" w:space="0" w:color="auto"/>
              <w:right w:val="single" w:sz="12" w:space="0" w:color="auto"/>
            </w:tcBorders>
          </w:tcPr>
          <w:p w:rsidR="00B669F7" w:rsidRPr="00C95CC3" w:rsidRDefault="00B669F7" w:rsidP="00512E97"/>
        </w:tc>
      </w:tr>
      <w:tr w:rsidR="00B669F7" w:rsidRPr="00C95CC3" w:rsidTr="00512E97">
        <w:trPr>
          <w:trHeight w:val="106"/>
        </w:trPr>
        <w:tc>
          <w:tcPr>
            <w:tcW w:w="1908" w:type="dxa"/>
            <w:vMerge/>
            <w:tcBorders>
              <w:left w:val="single" w:sz="12" w:space="0" w:color="auto"/>
              <w:right w:val="single" w:sz="6" w:space="0" w:color="auto"/>
            </w:tcBorders>
          </w:tcPr>
          <w:p w:rsidR="00B669F7" w:rsidRPr="00B53BB9" w:rsidRDefault="00B669F7" w:rsidP="00512E97"/>
        </w:tc>
        <w:tc>
          <w:tcPr>
            <w:tcW w:w="3474" w:type="dxa"/>
            <w:tcBorders>
              <w:top w:val="single" w:sz="6" w:space="0" w:color="auto"/>
              <w:left w:val="single" w:sz="6" w:space="0" w:color="auto"/>
              <w:bottom w:val="single" w:sz="6" w:space="0" w:color="auto"/>
              <w:right w:val="single" w:sz="12" w:space="0" w:color="auto"/>
            </w:tcBorders>
          </w:tcPr>
          <w:p w:rsidR="00B669F7" w:rsidRPr="00C95CC3" w:rsidRDefault="00B669F7" w:rsidP="00512E97"/>
        </w:tc>
        <w:tc>
          <w:tcPr>
            <w:tcW w:w="3475" w:type="dxa"/>
            <w:tcBorders>
              <w:top w:val="single" w:sz="6" w:space="0" w:color="auto"/>
              <w:left w:val="single" w:sz="6" w:space="0" w:color="auto"/>
              <w:bottom w:val="single" w:sz="6" w:space="0" w:color="auto"/>
              <w:right w:val="single" w:sz="12" w:space="0" w:color="auto"/>
            </w:tcBorders>
          </w:tcPr>
          <w:p w:rsidR="00B669F7" w:rsidRPr="00C95CC3" w:rsidRDefault="00B669F7" w:rsidP="00B669F7">
            <w:pPr>
              <w:spacing w:after="40"/>
            </w:pPr>
            <w:r>
              <w:t xml:space="preserve">2- System </w:t>
            </w:r>
            <w:r>
              <w:t>updates notification details.</w:t>
            </w:r>
          </w:p>
        </w:tc>
      </w:tr>
      <w:tr w:rsidR="00B669F7" w:rsidRPr="00B53BB9" w:rsidTr="00512E97">
        <w:trPr>
          <w:trHeight w:val="108"/>
        </w:trPr>
        <w:tc>
          <w:tcPr>
            <w:tcW w:w="1908" w:type="dxa"/>
            <w:tcBorders>
              <w:top w:val="single" w:sz="6" w:space="0" w:color="auto"/>
              <w:left w:val="single" w:sz="12" w:space="0" w:color="auto"/>
              <w:right w:val="single" w:sz="6" w:space="0" w:color="auto"/>
            </w:tcBorders>
          </w:tcPr>
          <w:p w:rsidR="00B669F7" w:rsidRPr="00B53BB9" w:rsidRDefault="00B669F7" w:rsidP="00512E97">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B669F7" w:rsidRPr="00B53BB9" w:rsidRDefault="00B669F7" w:rsidP="00512E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B669F7" w:rsidRPr="00B53BB9" w:rsidRDefault="00B669F7" w:rsidP="00512E97">
            <w:pPr>
              <w:jc w:val="center"/>
              <w:rPr>
                <w:b/>
                <w:bCs/>
              </w:rPr>
            </w:pPr>
            <w:r w:rsidRPr="00B53BB9">
              <w:rPr>
                <w:b/>
                <w:bCs/>
              </w:rPr>
              <w:t>System Action</w:t>
            </w:r>
          </w:p>
        </w:tc>
      </w:tr>
      <w:tr w:rsidR="00B669F7" w:rsidTr="00512E97">
        <w:trPr>
          <w:trHeight w:val="106"/>
        </w:trPr>
        <w:tc>
          <w:tcPr>
            <w:tcW w:w="1908" w:type="dxa"/>
            <w:tcBorders>
              <w:left w:val="single" w:sz="12" w:space="0" w:color="auto"/>
              <w:right w:val="single" w:sz="6" w:space="0" w:color="auto"/>
            </w:tcBorders>
          </w:tcPr>
          <w:p w:rsidR="00B669F7" w:rsidRPr="00B53BB9" w:rsidRDefault="00B669F7" w:rsidP="00512E97"/>
        </w:tc>
        <w:tc>
          <w:tcPr>
            <w:tcW w:w="3474" w:type="dxa"/>
            <w:tcBorders>
              <w:top w:val="single" w:sz="6" w:space="0" w:color="auto"/>
              <w:left w:val="single" w:sz="6" w:space="0" w:color="auto"/>
              <w:bottom w:val="single" w:sz="6" w:space="0" w:color="auto"/>
              <w:right w:val="single" w:sz="12" w:space="0" w:color="auto"/>
            </w:tcBorders>
          </w:tcPr>
          <w:p w:rsidR="00B669F7" w:rsidRDefault="00B669F7" w:rsidP="00512E97">
            <w:r>
              <w:t>NULL</w:t>
            </w:r>
          </w:p>
        </w:tc>
        <w:tc>
          <w:tcPr>
            <w:tcW w:w="3475" w:type="dxa"/>
            <w:tcBorders>
              <w:top w:val="single" w:sz="6" w:space="0" w:color="auto"/>
              <w:left w:val="single" w:sz="6" w:space="0" w:color="auto"/>
              <w:bottom w:val="single" w:sz="6" w:space="0" w:color="auto"/>
              <w:right w:val="single" w:sz="12" w:space="0" w:color="auto"/>
            </w:tcBorders>
          </w:tcPr>
          <w:p w:rsidR="00B669F7" w:rsidRDefault="00B669F7" w:rsidP="00512E97">
            <w:pPr>
              <w:spacing w:after="40"/>
            </w:pPr>
          </w:p>
        </w:tc>
      </w:tr>
      <w:tr w:rsidR="00B669F7" w:rsidRPr="00C95CC3" w:rsidTr="00512E97">
        <w:tc>
          <w:tcPr>
            <w:tcW w:w="1908" w:type="dxa"/>
            <w:tcBorders>
              <w:top w:val="single" w:sz="6" w:space="0" w:color="auto"/>
              <w:left w:val="single" w:sz="12" w:space="0" w:color="auto"/>
              <w:bottom w:val="single" w:sz="6" w:space="0" w:color="auto"/>
              <w:right w:val="single" w:sz="6" w:space="0" w:color="auto"/>
            </w:tcBorders>
          </w:tcPr>
          <w:p w:rsidR="00B669F7" w:rsidRPr="00C95CC3" w:rsidRDefault="00B669F7" w:rsidP="00512E97">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B669F7" w:rsidRPr="00C95CC3" w:rsidRDefault="00B669F7" w:rsidP="00512E97">
            <w:r>
              <w:t>NULL</w:t>
            </w:r>
          </w:p>
        </w:tc>
      </w:tr>
      <w:tr w:rsidR="00B669F7" w:rsidRPr="00C95CC3" w:rsidTr="00512E97">
        <w:tc>
          <w:tcPr>
            <w:tcW w:w="1908" w:type="dxa"/>
            <w:tcBorders>
              <w:top w:val="single" w:sz="6" w:space="0" w:color="auto"/>
              <w:left w:val="single" w:sz="12" w:space="0" w:color="auto"/>
              <w:bottom w:val="single" w:sz="12" w:space="0" w:color="auto"/>
              <w:right w:val="single" w:sz="6" w:space="0" w:color="auto"/>
            </w:tcBorders>
          </w:tcPr>
          <w:p w:rsidR="00B669F7" w:rsidRPr="00C95CC3" w:rsidRDefault="00B669F7" w:rsidP="00512E97">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B669F7" w:rsidRPr="00C95CC3" w:rsidRDefault="00B669F7" w:rsidP="00512E97">
            <w:r>
              <w:t>NULL</w:t>
            </w:r>
          </w:p>
        </w:tc>
      </w:tr>
    </w:tbl>
    <w:p w:rsidR="00B669F7" w:rsidRDefault="00B669F7" w:rsidP="00802D2E"/>
    <w:p w:rsidR="00B669F7" w:rsidRPr="00802D2E" w:rsidRDefault="00B669F7" w:rsidP="00802D2E"/>
    <w:p w:rsidR="00392DE2" w:rsidRPr="00A7719A" w:rsidRDefault="00E64D9C" w:rsidP="00A7719A">
      <w:pPr>
        <w:pStyle w:val="Heading1"/>
      </w:pPr>
      <w:bookmarkStart w:id="14" w:name="_Toc447438989"/>
      <w:r>
        <w:t>Ownership Report</w:t>
      </w:r>
      <w:bookmarkEnd w:id="14"/>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bl>
    <w:p w:rsidR="008D4A69" w:rsidRDefault="008D4A69" w:rsidP="00B97D6D">
      <w:pPr>
        <w:pStyle w:val="Heading1"/>
        <w:rPr>
          <w:sz w:val="24"/>
        </w:rPr>
      </w:pPr>
      <w:bookmarkStart w:id="15" w:name="_GoBack"/>
      <w:bookmarkEnd w:id="15"/>
    </w:p>
    <w:sectPr w:rsidR="008D4A69"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942" w:rsidRDefault="00475942" w:rsidP="0015651B">
      <w:pPr>
        <w:spacing w:after="0" w:line="240" w:lineRule="auto"/>
      </w:pPr>
      <w:r>
        <w:separator/>
      </w:r>
    </w:p>
  </w:endnote>
  <w:endnote w:type="continuationSeparator" w:id="0">
    <w:p w:rsidR="00475942" w:rsidRDefault="00475942"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rPr>
      <w:id w:val="240828793"/>
      <w:docPartObj>
        <w:docPartGallery w:val="Page Numbers (Bottom of Page)"/>
        <w:docPartUnique/>
      </w:docPartObj>
    </w:sdtPr>
    <w:sdtContent>
      <w:p w:rsidR="00FB2861" w:rsidRPr="005E47BD" w:rsidRDefault="00FB2861" w:rsidP="001E01B2">
        <w:pPr>
          <w:pStyle w:val="Default"/>
          <w:rPr>
            <w:rFonts w:ascii="Calibri" w:hAnsi="Calibri" w:cs="Calibri"/>
          </w:rPr>
        </w:pPr>
      </w:p>
      <w:p w:rsidR="00FB2861" w:rsidRPr="003F1FE6" w:rsidRDefault="00FB2861" w:rsidP="00B97D6D">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6E5918">
          <w:rPr>
            <w:noProof/>
          </w:rPr>
          <w:t>17</w:t>
        </w:r>
        <w:r w:rsidRPr="005E47BD">
          <w:fldChar w:fldCharType="end"/>
        </w:r>
      </w:p>
    </w:sdtContent>
  </w:sdt>
  <w:p w:rsidR="00FB2861" w:rsidRDefault="00FB28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942" w:rsidRDefault="00475942" w:rsidP="0015651B">
      <w:pPr>
        <w:spacing w:after="0" w:line="240" w:lineRule="auto"/>
      </w:pPr>
      <w:r>
        <w:separator/>
      </w:r>
    </w:p>
  </w:footnote>
  <w:footnote w:type="continuationSeparator" w:id="0">
    <w:p w:rsidR="00475942" w:rsidRDefault="00475942"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861" w:rsidRPr="00492DB2" w:rsidRDefault="00FB2861"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800"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FB2861" w:rsidRDefault="00FB2861" w:rsidP="00A7719A">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00A7719A">
      <w:rPr>
        <w:rFonts w:asciiTheme="majorHAnsi" w:hAnsiTheme="majorHAnsi"/>
        <w:color w:val="404040" w:themeColor="text1" w:themeTint="BF"/>
        <w:sz w:val="40"/>
        <w:szCs w:val="40"/>
      </w:rPr>
      <w:t>Mahmoud Samy’s Team</w:t>
    </w:r>
  </w:p>
  <w:p w:rsidR="00A7719A" w:rsidRDefault="00A7719A" w:rsidP="005E47BD">
    <w:pPr>
      <w:pStyle w:val="Header"/>
      <w:rPr>
        <w:rFonts w:asciiTheme="majorHAnsi" w:hAnsiTheme="majorHAnsi"/>
        <w:color w:val="404040" w:themeColor="text1" w:themeTint="BF"/>
        <w:sz w:val="40"/>
        <w:szCs w:val="40"/>
      </w:rPr>
    </w:pPr>
  </w:p>
  <w:p w:rsidR="00FB2861" w:rsidRDefault="00FB2861" w:rsidP="0002658F">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Smart Home Control System</w:t>
    </w:r>
  </w:p>
  <w:p w:rsidR="00FB2861" w:rsidRDefault="00FB2861" w:rsidP="00860190">
    <w:pPr>
      <w:autoSpaceDE w:val="0"/>
      <w:autoSpaceDN w:val="0"/>
      <w:adjustRightInd w:val="0"/>
      <w:spacing w:after="0" w:line="240" w:lineRule="auto"/>
      <w:rPr>
        <w:rFonts w:ascii="Arial" w:hAnsi="Arial" w:cs="Arial"/>
        <w:color w:val="000000"/>
        <w:sz w:val="24"/>
        <w:szCs w:val="24"/>
      </w:rPr>
    </w:pPr>
  </w:p>
  <w:p w:rsidR="00FB2861" w:rsidRDefault="00FB2861"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FB2861" w:rsidRPr="003F3B85" w:rsidRDefault="00FB2861"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D45"/>
    <w:multiLevelType w:val="hybridMultilevel"/>
    <w:tmpl w:val="04BC14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B4723A"/>
    <w:multiLevelType w:val="hybridMultilevel"/>
    <w:tmpl w:val="B9C4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924AC"/>
    <w:multiLevelType w:val="hybridMultilevel"/>
    <w:tmpl w:val="74F2F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ED7"/>
    <w:rsid w:val="000134CE"/>
    <w:rsid w:val="00014130"/>
    <w:rsid w:val="00024F3B"/>
    <w:rsid w:val="0002658F"/>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1C77"/>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12913"/>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6526"/>
    <w:rsid w:val="001C6A3F"/>
    <w:rsid w:val="001D7D8B"/>
    <w:rsid w:val="001E01B2"/>
    <w:rsid w:val="001E24DF"/>
    <w:rsid w:val="001E71C9"/>
    <w:rsid w:val="001F2CD6"/>
    <w:rsid w:val="0021704B"/>
    <w:rsid w:val="002359B0"/>
    <w:rsid w:val="00236667"/>
    <w:rsid w:val="00236FDE"/>
    <w:rsid w:val="002372A9"/>
    <w:rsid w:val="0024072F"/>
    <w:rsid w:val="00243FA4"/>
    <w:rsid w:val="00245ECB"/>
    <w:rsid w:val="002522FD"/>
    <w:rsid w:val="002646AC"/>
    <w:rsid w:val="0026553B"/>
    <w:rsid w:val="002701C1"/>
    <w:rsid w:val="00270D49"/>
    <w:rsid w:val="00274ECC"/>
    <w:rsid w:val="00286232"/>
    <w:rsid w:val="002878C6"/>
    <w:rsid w:val="00292DE2"/>
    <w:rsid w:val="002A0112"/>
    <w:rsid w:val="002A0DB6"/>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46C0C"/>
    <w:rsid w:val="003515E7"/>
    <w:rsid w:val="003532C6"/>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A68F3"/>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75942"/>
    <w:rsid w:val="00482257"/>
    <w:rsid w:val="004842A2"/>
    <w:rsid w:val="0048615A"/>
    <w:rsid w:val="004878E1"/>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391F"/>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59EE"/>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E5918"/>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31AC"/>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A7A17"/>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19A"/>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515A"/>
    <w:rsid w:val="00AD6919"/>
    <w:rsid w:val="00AF0766"/>
    <w:rsid w:val="00AF5EB1"/>
    <w:rsid w:val="00AF6352"/>
    <w:rsid w:val="00AF7825"/>
    <w:rsid w:val="00B029A6"/>
    <w:rsid w:val="00B02DBE"/>
    <w:rsid w:val="00B04507"/>
    <w:rsid w:val="00B05281"/>
    <w:rsid w:val="00B11752"/>
    <w:rsid w:val="00B11E56"/>
    <w:rsid w:val="00B17ACB"/>
    <w:rsid w:val="00B203D6"/>
    <w:rsid w:val="00B215E6"/>
    <w:rsid w:val="00B259B4"/>
    <w:rsid w:val="00B30DF8"/>
    <w:rsid w:val="00B356E2"/>
    <w:rsid w:val="00B37217"/>
    <w:rsid w:val="00B4400C"/>
    <w:rsid w:val="00B441FE"/>
    <w:rsid w:val="00B50A60"/>
    <w:rsid w:val="00B53BB9"/>
    <w:rsid w:val="00B643BB"/>
    <w:rsid w:val="00B64FA6"/>
    <w:rsid w:val="00B669F7"/>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97D6D"/>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41A93"/>
    <w:rsid w:val="00D46845"/>
    <w:rsid w:val="00D50418"/>
    <w:rsid w:val="00D52286"/>
    <w:rsid w:val="00D56948"/>
    <w:rsid w:val="00D56B19"/>
    <w:rsid w:val="00D6783A"/>
    <w:rsid w:val="00D70522"/>
    <w:rsid w:val="00D74234"/>
    <w:rsid w:val="00D8112D"/>
    <w:rsid w:val="00D821C6"/>
    <w:rsid w:val="00D85A25"/>
    <w:rsid w:val="00D94E18"/>
    <w:rsid w:val="00D95B79"/>
    <w:rsid w:val="00DA0265"/>
    <w:rsid w:val="00DA39DC"/>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353"/>
    <w:rsid w:val="00F86725"/>
    <w:rsid w:val="00F94770"/>
    <w:rsid w:val="00FA0AF2"/>
    <w:rsid w:val="00FA1B01"/>
    <w:rsid w:val="00FA3713"/>
    <w:rsid w:val="00FA7D43"/>
    <w:rsid w:val="00FB2861"/>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72C45C-97E0-48C6-988C-B0610C03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 w:id="213949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5AEC90-E4B9-4D8E-8988-45FF400A3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The Crew</cp:lastModifiedBy>
  <cp:revision>2</cp:revision>
  <cp:lastPrinted>2013-04-18T14:26:00Z</cp:lastPrinted>
  <dcterms:created xsi:type="dcterms:W3CDTF">2016-04-03T07:29:00Z</dcterms:created>
  <dcterms:modified xsi:type="dcterms:W3CDTF">2016-04-03T07:29:00Z</dcterms:modified>
</cp:coreProperties>
</file>