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8BB" w:rsidRPr="008652C8" w:rsidRDefault="00F119BF">
      <w:pPr>
        <w:spacing w:after="60"/>
        <w:jc w:val="center"/>
        <w:rPr>
          <w:sz w:val="24"/>
          <w:szCs w:val="24"/>
        </w:rPr>
      </w:pPr>
      <w:r w:rsidRPr="008652C8">
        <w:rPr>
          <w:rFonts w:ascii="Aptos Display" w:eastAsia="Aptos Display" w:hAnsi="Aptos Display" w:cs="Aptos Display"/>
          <w:b/>
          <w:bCs/>
          <w:color w:val="1F4E79"/>
          <w:sz w:val="24"/>
          <w:szCs w:val="24"/>
        </w:rPr>
        <w:t>VEPL – HSE ERP Platform Initiative</w:t>
      </w:r>
    </w:p>
    <w:p w:rsidR="005C48BB" w:rsidRPr="008652C8" w:rsidRDefault="00F119BF">
      <w:pPr>
        <w:spacing w:after="120"/>
        <w:jc w:val="center"/>
        <w:rPr>
          <w:sz w:val="24"/>
          <w:szCs w:val="24"/>
        </w:rPr>
      </w:pPr>
      <w:r w:rsidRPr="008652C8">
        <w:rPr>
          <w:b/>
          <w:bCs/>
          <w:color w:val="5B6979"/>
          <w:sz w:val="24"/>
          <w:szCs w:val="24"/>
        </w:rPr>
        <w:t>REQUIREMENT INTAKE FORM</w:t>
      </w:r>
    </w:p>
    <w:p w:rsidR="005C48BB" w:rsidRPr="008652C8" w:rsidRDefault="00F119BF">
      <w:pPr>
        <w:keepNext/>
        <w:spacing w:before="280" w:after="120"/>
        <w:rPr>
          <w:sz w:val="24"/>
          <w:szCs w:val="24"/>
        </w:rPr>
      </w:pPr>
      <w:r w:rsidRPr="008652C8">
        <w:rPr>
          <w:b/>
          <w:bCs/>
          <w:color w:val="1F4E79"/>
          <w:sz w:val="24"/>
          <w:szCs w:val="24"/>
        </w:rPr>
        <w:t>1. GENERAL PROJECT INFORMATION</w:t>
      </w:r>
    </w:p>
    <w:tbl>
      <w:tblPr>
        <w:tblW w:w="108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2400"/>
        <w:gridCol w:w="3000"/>
      </w:tblGrid>
      <w:tr w:rsidR="005C48BB" w:rsidRPr="008652C8"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Project / Request Name: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sz w:val="24"/>
                <w:szCs w:val="24"/>
              </w:rPr>
              <w:t>HSE ERP Platform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Date of Intake: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sz w:val="24"/>
                <w:szCs w:val="24"/>
              </w:rPr>
              <w:t>13.10.2026</w:t>
            </w:r>
          </w:p>
        </w:tc>
      </w:tr>
      <w:tr w:rsidR="005C48BB" w:rsidRPr="008652C8"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Client / Department: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sz w:val="24"/>
                <w:szCs w:val="24"/>
              </w:rPr>
              <w:t>VEPL – HSE / Safety Team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Target Go-Live Date: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5C48BB">
            <w:pPr>
              <w:rPr>
                <w:sz w:val="24"/>
                <w:szCs w:val="24"/>
              </w:rPr>
            </w:pPr>
          </w:p>
        </w:tc>
      </w:tr>
      <w:tr w:rsidR="005C48BB" w:rsidRPr="008652C8"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Primary Contact / Sponsor: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5C48BB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Business Priority: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5C48BB">
            <w:pPr>
              <w:rPr>
                <w:sz w:val="24"/>
                <w:szCs w:val="24"/>
              </w:rPr>
            </w:pPr>
          </w:p>
        </w:tc>
      </w:tr>
      <w:tr w:rsidR="005C48BB" w:rsidRPr="008652C8"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Current System: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sz w:val="24"/>
                <w:szCs w:val="24"/>
              </w:rPr>
              <w:t>Excel sheets (manual registers)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Platform: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sz w:val="24"/>
                <w:szCs w:val="24"/>
              </w:rPr>
              <w:t>Web App</w:t>
            </w:r>
          </w:p>
        </w:tc>
      </w:tr>
      <w:tr w:rsidR="005C48BB" w:rsidRPr="008652C8"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Role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Name &amp; Designation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Signature / Clearance Status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Date</w:t>
            </w:r>
          </w:p>
        </w:tc>
      </w:tr>
      <w:tr w:rsidR="005C48BB" w:rsidRPr="008652C8"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Prepared By (Lead Analyst)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proofErr w:type="spellStart"/>
            <w:r w:rsidRPr="008652C8">
              <w:rPr>
                <w:sz w:val="24"/>
                <w:szCs w:val="24"/>
              </w:rPr>
              <w:t>Girija</w:t>
            </w:r>
            <w:proofErr w:type="spellEnd"/>
            <w:r w:rsidRPr="008652C8">
              <w:rPr>
                <w:sz w:val="24"/>
                <w:szCs w:val="24"/>
              </w:rPr>
              <w:t xml:space="preserve"> R / </w:t>
            </w:r>
            <w:proofErr w:type="spellStart"/>
            <w:r w:rsidRPr="008652C8">
              <w:rPr>
                <w:sz w:val="24"/>
                <w:szCs w:val="24"/>
              </w:rPr>
              <w:t>Hemapreethi</w:t>
            </w:r>
            <w:proofErr w:type="spellEnd"/>
            <w:r w:rsidRPr="008652C8">
              <w:rPr>
                <w:sz w:val="24"/>
                <w:szCs w:val="24"/>
              </w:rPr>
              <w:t xml:space="preserve"> K</w:t>
            </w: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Pending Review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5C48BB">
            <w:pPr>
              <w:rPr>
                <w:sz w:val="24"/>
                <w:szCs w:val="24"/>
              </w:rPr>
            </w:pPr>
          </w:p>
        </w:tc>
      </w:tr>
      <w:tr w:rsidR="005C48BB" w:rsidRPr="008652C8"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Client / Business Sponsor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5C48BB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Pending Approval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5C48BB">
            <w:pPr>
              <w:rPr>
                <w:sz w:val="24"/>
                <w:szCs w:val="24"/>
              </w:rPr>
            </w:pPr>
          </w:p>
        </w:tc>
      </w:tr>
      <w:tr w:rsidR="005C48BB" w:rsidRPr="008652C8">
        <w:tc>
          <w:tcPr>
            <w:tcW w:w="2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EEF3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Technical Lead / Architect</w:t>
            </w:r>
          </w:p>
        </w:tc>
        <w:tc>
          <w:tcPr>
            <w:tcW w:w="32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5C48BB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Pending Sign-off</w:t>
            </w:r>
          </w:p>
        </w:tc>
        <w:tc>
          <w:tcPr>
            <w:tcW w:w="30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5C48BB">
            <w:pPr>
              <w:rPr>
                <w:sz w:val="24"/>
                <w:szCs w:val="24"/>
              </w:rPr>
            </w:pPr>
          </w:p>
        </w:tc>
      </w:tr>
    </w:tbl>
    <w:p w:rsidR="005C48BB" w:rsidRPr="008652C8" w:rsidRDefault="00F119BF">
      <w:pPr>
        <w:keepNext/>
        <w:spacing w:before="280" w:after="120"/>
        <w:rPr>
          <w:sz w:val="24"/>
          <w:szCs w:val="24"/>
        </w:rPr>
      </w:pPr>
      <w:r w:rsidRPr="008652C8">
        <w:rPr>
          <w:b/>
          <w:bCs/>
          <w:color w:val="1F4E79"/>
          <w:sz w:val="24"/>
          <w:szCs w:val="24"/>
        </w:rPr>
        <w:t>2. REQUIREMENTS / PROBLEM DESCRIPTION</w:t>
      </w:r>
    </w:p>
    <w:tbl>
      <w:tblPr>
        <w:tblW w:w="108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900"/>
      </w:tblGrid>
      <w:tr w:rsidR="005C48BB" w:rsidRPr="008652C8">
        <w:trPr>
          <w:tblHeader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FFFFFF"/>
                <w:sz w:val="24"/>
                <w:szCs w:val="24"/>
              </w:rPr>
              <w:t>S. No.</w:t>
            </w:r>
          </w:p>
        </w:tc>
        <w:tc>
          <w:tcPr>
            <w:tcW w:w="9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FFFFFF"/>
                <w:sz w:val="24"/>
                <w:szCs w:val="24"/>
              </w:rPr>
              <w:t>Problem Description</w:t>
            </w:r>
          </w:p>
        </w:tc>
      </w:tr>
      <w:tr w:rsidR="005C48BB" w:rsidRPr="008652C8"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jc w:val="center"/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9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Project Initiation &amp; Template Freezing</w:t>
            </w:r>
            <w:r w:rsidRPr="008652C8">
              <w:rPr>
                <w:sz w:val="24"/>
                <w:szCs w:val="24"/>
              </w:rPr>
              <w:t xml:space="preserve"> – Kick-off with Safety Team; collect existing Excel sheets, forms and checklists; freeze all templates and formats with Safety Team sign-off before development starts.</w:t>
            </w:r>
          </w:p>
        </w:tc>
      </w:tr>
      <w:tr w:rsidR="005C48BB" w:rsidRPr="008652C8"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jc w:val="center"/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9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Master Setup</w:t>
            </w:r>
            <w:r w:rsidRPr="008652C8">
              <w:rPr>
                <w:sz w:val="24"/>
                <w:szCs w:val="24"/>
              </w:rPr>
              <w:t xml:space="preserve"> – Site ID / Project code, Employee (synced from HR), Contractor, Users &amp; Roles, Approval matrix, Risk matrix, Hazard library, Permit types &amp; checklists, Asset types, PPE items, Training courses, Audit checklists, Incident types.</w:t>
            </w:r>
          </w:p>
        </w:tc>
      </w:tr>
      <w:tr w:rsidR="005C48BB" w:rsidRPr="008652C8"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jc w:val="center"/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9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Legal &amp; Compliance Management</w:t>
            </w:r>
            <w:r w:rsidRPr="008652C8">
              <w:rPr>
                <w:sz w:val="24"/>
                <w:szCs w:val="24"/>
              </w:rPr>
              <w:t xml:space="preserve"> – Legal Register; License Tracking with expiry reminders and renewal history.</w:t>
            </w:r>
          </w:p>
        </w:tc>
      </w:tr>
      <w:tr w:rsidR="005C48BB" w:rsidRPr="008652C8"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jc w:val="center"/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9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HIRA – Hazard Identification &amp; Risk Assessment</w:t>
            </w:r>
            <w:r w:rsidRPr="008652C8">
              <w:rPr>
                <w:sz w:val="24"/>
                <w:szCs w:val="24"/>
              </w:rPr>
              <w:t xml:space="preserve"> – Risk Register (Manufacturing, Services) with auto risk score; Job Safety Analysis (JSA).</w:t>
            </w:r>
          </w:p>
        </w:tc>
      </w:tr>
      <w:tr w:rsidR="005C48BB" w:rsidRPr="008652C8"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jc w:val="center"/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5.</w:t>
            </w:r>
          </w:p>
        </w:tc>
        <w:tc>
          <w:tcPr>
            <w:tcW w:w="9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Training Management</w:t>
            </w:r>
            <w:r w:rsidRPr="008652C8">
              <w:rPr>
                <w:sz w:val="24"/>
                <w:szCs w:val="24"/>
              </w:rPr>
              <w:t xml:space="preserve"> – Training Plan, Training Schedule, Training Materials &amp; Evaluation, Attendance; certificate validity alerts.</w:t>
            </w:r>
          </w:p>
        </w:tc>
      </w:tr>
      <w:tr w:rsidR="005C48BB" w:rsidRPr="008652C8"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jc w:val="center"/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9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Work Permit Management</w:t>
            </w:r>
            <w:r w:rsidRPr="008652C8">
              <w:rPr>
                <w:sz w:val="24"/>
                <w:szCs w:val="24"/>
              </w:rPr>
              <w:t xml:space="preserve"> – Work at Height, Hot Work / Fire, Confined Space Entry, Electrical Work, Excavation, Lifting, General Work; request → approval → closure flow.</w:t>
            </w:r>
          </w:p>
        </w:tc>
      </w:tr>
      <w:tr w:rsidR="005C48BB" w:rsidRPr="008652C8"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jc w:val="center"/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7.</w:t>
            </w:r>
          </w:p>
        </w:tc>
        <w:tc>
          <w:tcPr>
            <w:tcW w:w="9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Safety Asset Tracking</w:t>
            </w:r>
            <w:r w:rsidRPr="008652C8">
              <w:rPr>
                <w:sz w:val="24"/>
                <w:szCs w:val="24"/>
              </w:rPr>
              <w:t xml:space="preserve"> – Fire Extinguishers, Fire Alarm Systems, PPE, Gas Detectors, Safety Equipment Inspection, Calibration &amp; Maintenance with due-date alerts.</w:t>
            </w:r>
          </w:p>
        </w:tc>
      </w:tr>
      <w:tr w:rsidR="005C48BB" w:rsidRPr="008652C8"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jc w:val="center"/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lastRenderedPageBreak/>
              <w:t>8.</w:t>
            </w:r>
          </w:p>
        </w:tc>
        <w:tc>
          <w:tcPr>
            <w:tcW w:w="9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Audit &amp; Inspection</w:t>
            </w:r>
            <w:r w:rsidRPr="008652C8">
              <w:rPr>
                <w:sz w:val="24"/>
                <w:szCs w:val="24"/>
              </w:rPr>
              <w:t xml:space="preserve"> – </w:t>
            </w:r>
            <w:proofErr w:type="spellStart"/>
            <w:r w:rsidRPr="008652C8">
              <w:rPr>
                <w:sz w:val="24"/>
                <w:szCs w:val="24"/>
              </w:rPr>
              <w:t>Gemba</w:t>
            </w:r>
            <w:proofErr w:type="spellEnd"/>
            <w:r w:rsidRPr="008652C8">
              <w:rPr>
                <w:sz w:val="24"/>
                <w:szCs w:val="24"/>
              </w:rPr>
              <w:t xml:space="preserve"> Inspection &amp; Safety Inspection, Audit Planning, Checklists (Findings, Corrective Actions).</w:t>
            </w:r>
          </w:p>
        </w:tc>
      </w:tr>
      <w:tr w:rsidR="005C48BB" w:rsidRPr="008652C8"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jc w:val="center"/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9.</w:t>
            </w:r>
          </w:p>
        </w:tc>
        <w:tc>
          <w:tcPr>
            <w:tcW w:w="9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Incident Management</w:t>
            </w:r>
            <w:r w:rsidRPr="008652C8">
              <w:rPr>
                <w:sz w:val="24"/>
                <w:szCs w:val="24"/>
              </w:rPr>
              <w:t xml:space="preserve"> – Incident Reporting, Investigation, Root Cause Analysis, Corrective Action &amp; Closure.</w:t>
            </w:r>
          </w:p>
        </w:tc>
      </w:tr>
      <w:tr w:rsidR="005C48BB" w:rsidRPr="008652C8"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jc w:val="center"/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10.</w:t>
            </w:r>
          </w:p>
        </w:tc>
        <w:tc>
          <w:tcPr>
            <w:tcW w:w="9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Achievements &amp; Events</w:t>
            </w:r>
            <w:r w:rsidRPr="008652C8">
              <w:rPr>
                <w:sz w:val="24"/>
                <w:szCs w:val="24"/>
              </w:rPr>
              <w:t xml:space="preserve"> – Safety Awards, HSE Campaigns, Safety Day, Safety Week, Emergency Drills, Recognition &amp; Event Calendar.</w:t>
            </w:r>
          </w:p>
        </w:tc>
      </w:tr>
      <w:tr w:rsidR="005C48BB" w:rsidRPr="008652C8">
        <w:trPr>
          <w:cantSplit/>
        </w:trPr>
        <w:tc>
          <w:tcPr>
            <w:tcW w:w="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jc w:val="center"/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11.</w:t>
            </w:r>
          </w:p>
        </w:tc>
        <w:tc>
          <w:tcPr>
            <w:tcW w:w="99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sz w:val="24"/>
                <w:szCs w:val="24"/>
              </w:rPr>
              <w:t>AI Chat Assistant</w:t>
            </w:r>
            <w:r w:rsidRPr="008652C8">
              <w:rPr>
                <w:sz w:val="24"/>
                <w:szCs w:val="24"/>
              </w:rPr>
              <w:t xml:space="preserve"> – Ask HSE data in simple language, SOP / document help, guided incident &amp; observation reporting, pending task reminders.</w:t>
            </w:r>
          </w:p>
        </w:tc>
      </w:tr>
    </w:tbl>
    <w:p w:rsidR="005C48BB" w:rsidRPr="008652C8" w:rsidRDefault="00F119BF" w:rsidP="009874D7">
      <w:pPr>
        <w:tabs>
          <w:tab w:val="center" w:pos="5400"/>
          <w:tab w:val="right" w:pos="10800"/>
        </w:tabs>
        <w:spacing w:before="600"/>
        <w:rPr>
          <w:sz w:val="24"/>
          <w:szCs w:val="24"/>
        </w:rPr>
      </w:pPr>
      <w:r w:rsidRPr="008652C8">
        <w:rPr>
          <w:b/>
          <w:bCs/>
          <w:color w:val="1F4E79"/>
          <w:sz w:val="24"/>
          <w:szCs w:val="24"/>
        </w:rPr>
        <w:t>Prepared By:</w:t>
      </w:r>
      <w:r w:rsidRPr="008652C8">
        <w:rPr>
          <w:b/>
          <w:bCs/>
          <w:color w:val="1F4E79"/>
          <w:sz w:val="24"/>
          <w:szCs w:val="24"/>
        </w:rPr>
        <w:tab/>
        <w:t>Validated By:</w:t>
      </w:r>
      <w:r w:rsidRPr="008652C8">
        <w:rPr>
          <w:b/>
          <w:bCs/>
          <w:color w:val="1F4E79"/>
          <w:sz w:val="24"/>
          <w:szCs w:val="24"/>
        </w:rPr>
        <w:tab/>
      </w:r>
      <w:proofErr w:type="spellStart"/>
      <w:r w:rsidRPr="008652C8">
        <w:rPr>
          <w:b/>
          <w:bCs/>
          <w:color w:val="1F4E79"/>
          <w:sz w:val="24"/>
          <w:szCs w:val="24"/>
        </w:rPr>
        <w:t>Authorised</w:t>
      </w:r>
      <w:proofErr w:type="spellEnd"/>
      <w:r w:rsidRPr="008652C8">
        <w:rPr>
          <w:b/>
          <w:bCs/>
          <w:color w:val="1F4E79"/>
          <w:sz w:val="24"/>
          <w:szCs w:val="24"/>
        </w:rPr>
        <w:t xml:space="preserve"> By:</w:t>
      </w:r>
    </w:p>
    <w:p w:rsidR="008652C8" w:rsidRDefault="008652C8">
      <w:pPr>
        <w:keepNext/>
        <w:spacing w:before="280" w:after="120"/>
        <w:rPr>
          <w:b/>
          <w:bCs/>
          <w:color w:val="1F4E79"/>
          <w:sz w:val="24"/>
          <w:szCs w:val="24"/>
        </w:rPr>
      </w:pPr>
    </w:p>
    <w:p w:rsidR="005C48BB" w:rsidRPr="008652C8" w:rsidRDefault="00F119BF">
      <w:pPr>
        <w:keepNext/>
        <w:spacing w:before="280" w:after="120"/>
        <w:rPr>
          <w:sz w:val="24"/>
          <w:szCs w:val="24"/>
        </w:rPr>
      </w:pPr>
      <w:bookmarkStart w:id="0" w:name="_GoBack"/>
      <w:bookmarkEnd w:id="0"/>
      <w:r w:rsidRPr="008652C8">
        <w:rPr>
          <w:b/>
          <w:bCs/>
          <w:color w:val="1F4E79"/>
          <w:sz w:val="24"/>
          <w:szCs w:val="24"/>
        </w:rPr>
        <w:t>3. DISCUSSION MEMBERS</w:t>
      </w:r>
    </w:p>
    <w:tbl>
      <w:tblPr>
        <w:tblW w:w="108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5C48BB" w:rsidRPr="008652C8">
        <w:trPr>
          <w:tblHeader/>
        </w:trPr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keepNext/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FFFFFF"/>
                <w:sz w:val="24"/>
                <w:szCs w:val="24"/>
              </w:rPr>
              <w:t>ERP Side</w:t>
            </w:r>
          </w:p>
        </w:tc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keepNext/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FFFFFF"/>
                <w:sz w:val="24"/>
                <w:szCs w:val="24"/>
              </w:rPr>
              <w:t>Client Side</w:t>
            </w:r>
          </w:p>
        </w:tc>
      </w:tr>
      <w:tr w:rsidR="005C48BB" w:rsidRPr="008652C8"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keepNext/>
              <w:rPr>
                <w:sz w:val="24"/>
                <w:szCs w:val="24"/>
              </w:rPr>
            </w:pPr>
            <w:r w:rsidRPr="008652C8">
              <w:rPr>
                <w:sz w:val="24"/>
                <w:szCs w:val="24"/>
              </w:rPr>
              <w:t xml:space="preserve">1. P </w:t>
            </w:r>
            <w:proofErr w:type="spellStart"/>
            <w:r w:rsidRPr="008652C8">
              <w:rPr>
                <w:sz w:val="24"/>
                <w:szCs w:val="24"/>
              </w:rPr>
              <w:t>Shyam</w:t>
            </w:r>
            <w:proofErr w:type="spellEnd"/>
            <w:r w:rsidRPr="008652C8">
              <w:rPr>
                <w:sz w:val="24"/>
                <w:szCs w:val="24"/>
              </w:rPr>
              <w:t xml:space="preserve"> Ganesh</w:t>
            </w:r>
          </w:p>
        </w:tc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keepNext/>
              <w:rPr>
                <w:sz w:val="24"/>
                <w:szCs w:val="24"/>
              </w:rPr>
            </w:pPr>
            <w:r w:rsidRPr="008652C8">
              <w:rPr>
                <w:sz w:val="24"/>
                <w:szCs w:val="24"/>
              </w:rPr>
              <w:t>1. Kalaivanan .K</w:t>
            </w:r>
          </w:p>
        </w:tc>
      </w:tr>
      <w:tr w:rsidR="005C48BB" w:rsidRPr="008652C8"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keepNext/>
              <w:rPr>
                <w:sz w:val="24"/>
                <w:szCs w:val="24"/>
              </w:rPr>
            </w:pPr>
            <w:r w:rsidRPr="008652C8">
              <w:rPr>
                <w:sz w:val="24"/>
                <w:szCs w:val="24"/>
              </w:rPr>
              <w:t xml:space="preserve">2. G </w:t>
            </w:r>
            <w:proofErr w:type="spellStart"/>
            <w:r w:rsidRPr="008652C8">
              <w:rPr>
                <w:sz w:val="24"/>
                <w:szCs w:val="24"/>
              </w:rPr>
              <w:t>Santhosh</w:t>
            </w:r>
            <w:proofErr w:type="spellEnd"/>
            <w:r w:rsidRPr="008652C8">
              <w:rPr>
                <w:sz w:val="24"/>
                <w:szCs w:val="24"/>
              </w:rPr>
              <w:t xml:space="preserve"> Kumar</w:t>
            </w:r>
          </w:p>
        </w:tc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keepNext/>
              <w:rPr>
                <w:sz w:val="24"/>
                <w:szCs w:val="24"/>
              </w:rPr>
            </w:pPr>
            <w:r w:rsidRPr="008652C8">
              <w:rPr>
                <w:sz w:val="24"/>
                <w:szCs w:val="24"/>
              </w:rPr>
              <w:t>2. Gowtham.M</w:t>
            </w:r>
          </w:p>
        </w:tc>
      </w:tr>
      <w:tr w:rsidR="005C48BB" w:rsidRPr="008652C8"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keepNext/>
              <w:rPr>
                <w:sz w:val="24"/>
                <w:szCs w:val="24"/>
              </w:rPr>
            </w:pPr>
            <w:r w:rsidRPr="008652C8">
              <w:rPr>
                <w:sz w:val="24"/>
                <w:szCs w:val="24"/>
              </w:rPr>
              <w:t xml:space="preserve">3. </w:t>
            </w:r>
            <w:proofErr w:type="spellStart"/>
            <w:r w:rsidRPr="008652C8">
              <w:rPr>
                <w:sz w:val="24"/>
                <w:szCs w:val="24"/>
              </w:rPr>
              <w:t>Girija</w:t>
            </w:r>
            <w:proofErr w:type="spellEnd"/>
            <w:r w:rsidRPr="008652C8">
              <w:rPr>
                <w:sz w:val="24"/>
                <w:szCs w:val="24"/>
              </w:rPr>
              <w:t xml:space="preserve"> R</w:t>
            </w:r>
          </w:p>
        </w:tc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5C48BB">
            <w:pPr>
              <w:keepNext/>
              <w:rPr>
                <w:sz w:val="24"/>
                <w:szCs w:val="24"/>
              </w:rPr>
            </w:pPr>
          </w:p>
        </w:tc>
      </w:tr>
      <w:tr w:rsidR="005C48BB" w:rsidRPr="008652C8"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F119BF">
            <w:pPr>
              <w:keepNext/>
              <w:rPr>
                <w:sz w:val="24"/>
                <w:szCs w:val="24"/>
              </w:rPr>
            </w:pPr>
            <w:r w:rsidRPr="008652C8">
              <w:rPr>
                <w:sz w:val="24"/>
                <w:szCs w:val="24"/>
              </w:rPr>
              <w:t xml:space="preserve">4. </w:t>
            </w:r>
            <w:proofErr w:type="spellStart"/>
            <w:r w:rsidRPr="008652C8">
              <w:rPr>
                <w:sz w:val="24"/>
                <w:szCs w:val="24"/>
              </w:rPr>
              <w:t>Hemapreethi</w:t>
            </w:r>
            <w:proofErr w:type="spellEnd"/>
            <w:r w:rsidRPr="008652C8">
              <w:rPr>
                <w:sz w:val="24"/>
                <w:szCs w:val="24"/>
              </w:rPr>
              <w:t xml:space="preserve"> K</w:t>
            </w:r>
          </w:p>
        </w:tc>
        <w:tc>
          <w:tcPr>
            <w:tcW w:w="54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5C48BB" w:rsidRPr="008652C8" w:rsidRDefault="005C48BB">
            <w:pPr>
              <w:keepNext/>
              <w:rPr>
                <w:sz w:val="24"/>
                <w:szCs w:val="24"/>
              </w:rPr>
            </w:pPr>
          </w:p>
        </w:tc>
      </w:tr>
    </w:tbl>
    <w:p w:rsidR="005C48BB" w:rsidRPr="008652C8" w:rsidRDefault="00F119BF">
      <w:pPr>
        <w:keepNext/>
        <w:spacing w:before="280" w:after="120"/>
        <w:rPr>
          <w:sz w:val="24"/>
          <w:szCs w:val="24"/>
        </w:rPr>
      </w:pPr>
      <w:r w:rsidRPr="008652C8">
        <w:rPr>
          <w:b/>
          <w:bCs/>
          <w:color w:val="1F4E79"/>
          <w:sz w:val="24"/>
          <w:szCs w:val="24"/>
        </w:rPr>
        <w:t>4. CLIENT APPROVAL</w:t>
      </w:r>
    </w:p>
    <w:tbl>
      <w:tblPr>
        <w:tblW w:w="1080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5C48BB" w:rsidRPr="008652C8">
        <w:trPr>
          <w:trHeight w:val="2200"/>
        </w:trPr>
        <w:tc>
          <w:tcPr>
            <w:tcW w:w="10800" w:type="dxa"/>
            <w:tcBorders>
              <w:top w:val="single" w:sz="4" w:space="0" w:color="C9D3DE"/>
              <w:left w:val="single" w:sz="4" w:space="0" w:color="C9D3DE"/>
              <w:bottom w:val="single" w:sz="4" w:space="0" w:color="C9D3DE"/>
              <w:right w:val="single" w:sz="4" w:space="0" w:color="C9D3DE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5C48BB" w:rsidRPr="008652C8" w:rsidRDefault="00F119BF">
            <w:pPr>
              <w:rPr>
                <w:sz w:val="24"/>
                <w:szCs w:val="24"/>
              </w:rPr>
            </w:pPr>
            <w:r w:rsidRPr="008652C8">
              <w:rPr>
                <w:b/>
                <w:bCs/>
                <w:color w:val="1F4E79"/>
                <w:sz w:val="24"/>
                <w:szCs w:val="24"/>
              </w:rPr>
              <w:t>Remarks from customer :-</w:t>
            </w:r>
          </w:p>
        </w:tc>
      </w:tr>
    </w:tbl>
    <w:p w:rsidR="005C48BB" w:rsidRPr="008652C8" w:rsidRDefault="00F119BF">
      <w:pPr>
        <w:spacing w:before="400"/>
        <w:rPr>
          <w:sz w:val="24"/>
          <w:szCs w:val="24"/>
        </w:rPr>
      </w:pPr>
      <w:r w:rsidRPr="008652C8">
        <w:rPr>
          <w:b/>
          <w:bCs/>
          <w:color w:val="1F4E79"/>
          <w:sz w:val="24"/>
          <w:szCs w:val="24"/>
        </w:rPr>
        <w:t>Approved by Client Side: ______________________     Date: ______________________</w:t>
      </w:r>
    </w:p>
    <w:sectPr w:rsidR="005C48BB" w:rsidRPr="008652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0" w:right="720" w:bottom="10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540C" w:rsidRDefault="004E540C">
      <w:r>
        <w:separator/>
      </w:r>
    </w:p>
  </w:endnote>
  <w:endnote w:type="continuationSeparator" w:id="0">
    <w:p w:rsidR="004E540C" w:rsidRDefault="004E5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4D7" w:rsidRDefault="009874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48BB" w:rsidRDefault="00F119BF">
    <w:pPr>
      <w:jc w:val="center"/>
    </w:pPr>
    <w:proofErr w:type="spellStart"/>
    <w:r>
      <w:rPr>
        <w:color w:val="78828E"/>
        <w:sz w:val="16"/>
        <w:szCs w:val="16"/>
      </w:rPr>
      <w:t>Voltech</w:t>
    </w:r>
    <w:proofErr w:type="spellEnd"/>
    <w:r>
      <w:rPr>
        <w:color w:val="78828E"/>
        <w:sz w:val="16"/>
        <w:szCs w:val="16"/>
      </w:rPr>
      <w:t xml:space="preserve"> Smart Workforce Services | Requirement Intake Form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4D7" w:rsidRDefault="009874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540C" w:rsidRDefault="004E540C">
      <w:r>
        <w:separator/>
      </w:r>
    </w:p>
  </w:footnote>
  <w:footnote w:type="continuationSeparator" w:id="0">
    <w:p w:rsidR="004E540C" w:rsidRDefault="004E54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4D7" w:rsidRDefault="009874D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4D7" w:rsidRDefault="009874D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74D7" w:rsidRDefault="009874D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AB6DEC"/>
    <w:multiLevelType w:val="hybridMultilevel"/>
    <w:tmpl w:val="7F9036CA"/>
    <w:lvl w:ilvl="0" w:tplc="48DEDC32">
      <w:start w:val="1"/>
      <w:numFmt w:val="bullet"/>
      <w:lvlText w:val="●"/>
      <w:lvlJc w:val="left"/>
      <w:pPr>
        <w:ind w:left="720" w:hanging="360"/>
      </w:pPr>
    </w:lvl>
    <w:lvl w:ilvl="1" w:tplc="15F22C0C">
      <w:start w:val="1"/>
      <w:numFmt w:val="bullet"/>
      <w:lvlText w:val="○"/>
      <w:lvlJc w:val="left"/>
      <w:pPr>
        <w:ind w:left="1440" w:hanging="360"/>
      </w:pPr>
    </w:lvl>
    <w:lvl w:ilvl="2" w:tplc="333AA82A">
      <w:start w:val="1"/>
      <w:numFmt w:val="bullet"/>
      <w:lvlText w:val="■"/>
      <w:lvlJc w:val="left"/>
      <w:pPr>
        <w:ind w:left="2160" w:hanging="360"/>
      </w:pPr>
    </w:lvl>
    <w:lvl w:ilvl="3" w:tplc="011AA706">
      <w:start w:val="1"/>
      <w:numFmt w:val="bullet"/>
      <w:lvlText w:val="●"/>
      <w:lvlJc w:val="left"/>
      <w:pPr>
        <w:ind w:left="2880" w:hanging="360"/>
      </w:pPr>
    </w:lvl>
    <w:lvl w:ilvl="4" w:tplc="42F4DE3E">
      <w:start w:val="1"/>
      <w:numFmt w:val="bullet"/>
      <w:lvlText w:val="○"/>
      <w:lvlJc w:val="left"/>
      <w:pPr>
        <w:ind w:left="3600" w:hanging="360"/>
      </w:pPr>
    </w:lvl>
    <w:lvl w:ilvl="5" w:tplc="A25EA0AC">
      <w:start w:val="1"/>
      <w:numFmt w:val="bullet"/>
      <w:lvlText w:val="■"/>
      <w:lvlJc w:val="left"/>
      <w:pPr>
        <w:ind w:left="4320" w:hanging="360"/>
      </w:pPr>
    </w:lvl>
    <w:lvl w:ilvl="6" w:tplc="6E9E3352">
      <w:start w:val="1"/>
      <w:numFmt w:val="bullet"/>
      <w:lvlText w:val="●"/>
      <w:lvlJc w:val="left"/>
      <w:pPr>
        <w:ind w:left="5040" w:hanging="360"/>
      </w:pPr>
    </w:lvl>
    <w:lvl w:ilvl="7" w:tplc="54DE2C0E">
      <w:start w:val="1"/>
      <w:numFmt w:val="bullet"/>
      <w:lvlText w:val="●"/>
      <w:lvlJc w:val="left"/>
      <w:pPr>
        <w:ind w:left="5760" w:hanging="360"/>
      </w:pPr>
    </w:lvl>
    <w:lvl w:ilvl="8" w:tplc="761A3A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C48BB"/>
    <w:rsid w:val="004E540C"/>
    <w:rsid w:val="005C48BB"/>
    <w:rsid w:val="008652C8"/>
    <w:rsid w:val="009874D7"/>
    <w:rsid w:val="00F1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18"/>
        <w:szCs w:val="1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74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74D7"/>
  </w:style>
  <w:style w:type="paragraph" w:styleId="Footer">
    <w:name w:val="footer"/>
    <w:basedOn w:val="Normal"/>
    <w:link w:val="FooterChar"/>
    <w:uiPriority w:val="99"/>
    <w:unhideWhenUsed/>
    <w:rsid w:val="009874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74D7"/>
  </w:style>
  <w:style w:type="paragraph" w:styleId="BalloonText">
    <w:name w:val="Balloon Text"/>
    <w:basedOn w:val="Normal"/>
    <w:link w:val="BalloonTextChar"/>
    <w:uiPriority w:val="99"/>
    <w:semiHidden/>
    <w:unhideWhenUsed/>
    <w:rsid w:val="008652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2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18"/>
        <w:szCs w:val="1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74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74D7"/>
  </w:style>
  <w:style w:type="paragraph" w:styleId="Footer">
    <w:name w:val="footer"/>
    <w:basedOn w:val="Normal"/>
    <w:link w:val="FooterChar"/>
    <w:uiPriority w:val="99"/>
    <w:unhideWhenUsed/>
    <w:rsid w:val="009874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74D7"/>
  </w:style>
  <w:style w:type="paragraph" w:styleId="BalloonText">
    <w:name w:val="Balloon Text"/>
    <w:basedOn w:val="Normal"/>
    <w:link w:val="BalloonTextChar"/>
    <w:uiPriority w:val="99"/>
    <w:semiHidden/>
    <w:unhideWhenUsed/>
    <w:rsid w:val="008652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2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Girija R.</cp:lastModifiedBy>
  <cp:revision>3</cp:revision>
  <cp:lastPrinted>2026-10-13T10:01:00Z</cp:lastPrinted>
  <dcterms:created xsi:type="dcterms:W3CDTF">2026-10-13T09:43:00Z</dcterms:created>
  <dcterms:modified xsi:type="dcterms:W3CDTF">2026-10-13T10:02:00Z</dcterms:modified>
</cp:coreProperties>
</file>