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sejneokmbv78" w:id="0"/>
      <w:bookmarkEnd w:id="0"/>
      <w:r w:rsidDel="00000000" w:rsidR="00000000" w:rsidRPr="00000000">
        <w:rPr>
          <w:rtl w:val="0"/>
        </w:rPr>
        <w:t xml:space="preserve">Iteration 1 Summary:</w:t>
      </w:r>
    </w:p>
    <w:p w:rsidR="00000000" w:rsidDel="00000000" w:rsidP="00000000" w:rsidRDefault="00000000" w:rsidRPr="00000000" w14:paraId="00000002">
      <w:pPr>
        <w:spacing w:line="276" w:lineRule="auto"/>
        <w:ind w:firstLine="720"/>
        <w:rPr/>
      </w:pPr>
      <w:r w:rsidDel="00000000" w:rsidR="00000000" w:rsidRPr="00000000">
        <w:rPr>
          <w:rtl w:val="0"/>
        </w:rPr>
        <w:t xml:space="preserve">This sprint we encountered multiple hurdles that hindered our progress quite a bit. In the beginning we had chosen the Azure framework for a web app which proved to be more difficult to work with than originally estimated. We decided as a team to switch frameworks because of this and are now working with the React framework to build our website. We’ve also had scheduling conflicts both known and unforeseen along with some lack of communication of unavailability that turned out to be a significant risk for us. Moving forward these will be discussed in our sprint planning meetings where we will determine how we can mitigate these risks. </w:t>
      </w:r>
    </w:p>
    <w:p w:rsidR="00000000" w:rsidDel="00000000" w:rsidP="00000000" w:rsidRDefault="00000000" w:rsidRPr="00000000" w14:paraId="00000003">
      <w:pPr>
        <w:spacing w:line="276" w:lineRule="auto"/>
        <w:ind w:firstLine="720"/>
        <w:rPr/>
      </w:pPr>
      <w:r w:rsidDel="00000000" w:rsidR="00000000" w:rsidRPr="00000000">
        <w:rPr>
          <w:rtl w:val="0"/>
        </w:rPr>
        <w:t xml:space="preserve">What we did well this sprint has been the project document creation and committed coordinated approach to filling out these documents so that not only one person fills out the whole document; we’ve been able to divide and commit to the work so that everyone has had almost equal amount; which is significant in its demonstration of a coordinated committed effort. On another positive note the majority of team members have communicated with the team effectively and we have a well organized and maintained project documentation space. Overall I think this sprint we’ve under performed our potential due to scheduling conflicts/unavailability and some lack of communication. However since switching to React the work has become more manageable and we are more settled into our roles so as a team we predict the next iteration will be more productive.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