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8A57B" w14:textId="3E9F8FD0" w:rsidR="00295CAA" w:rsidRPr="00295CAA" w:rsidRDefault="00295CAA">
      <w:pPr>
        <w:rPr>
          <w:rFonts w:ascii="Times New Roman" w:hAnsi="Times New Roman" w:cs="Times New Roman"/>
          <w:b/>
          <w:bCs/>
          <w:sz w:val="28"/>
          <w:szCs w:val="28"/>
        </w:rPr>
      </w:pPr>
      <w:r w:rsidRPr="00295CAA">
        <w:rPr>
          <w:rFonts w:ascii="Times New Roman" w:hAnsi="Times New Roman" w:cs="Times New Roman"/>
          <w:b/>
          <w:bCs/>
          <w:sz w:val="28"/>
          <w:szCs w:val="28"/>
        </w:rPr>
        <w:t>Thành viên nhóm: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3193"/>
      </w:tblGrid>
      <w:tr w:rsidR="00295CAA" w:rsidRPr="00295CAA" w14:paraId="341DC655" w14:textId="77777777" w:rsidTr="00295CAA">
        <w:tc>
          <w:tcPr>
            <w:tcW w:w="795" w:type="dxa"/>
            <w:shd w:val="clear" w:color="auto" w:fill="auto"/>
            <w:noWrap/>
            <w:tcMar>
              <w:top w:w="0" w:type="dxa"/>
              <w:left w:w="150" w:type="dxa"/>
              <w:bottom w:w="0" w:type="dxa"/>
              <w:right w:w="150" w:type="dxa"/>
            </w:tcMar>
            <w:hideMark/>
          </w:tcPr>
          <w:p w14:paraId="2AA5C6E3" w14:textId="77777777" w:rsidR="00295CAA" w:rsidRPr="00295CAA" w:rsidRDefault="00295CAA" w:rsidP="00295CAA">
            <w:pPr>
              <w:spacing w:after="0" w:line="300" w:lineRule="atLeast"/>
              <w:rPr>
                <w:rFonts w:ascii="Times New Roman" w:eastAsia="Times New Roman" w:hAnsi="Times New Roman" w:cs="Times New Roman"/>
                <w:sz w:val="28"/>
                <w:szCs w:val="28"/>
              </w:rPr>
            </w:pPr>
          </w:p>
        </w:tc>
        <w:tc>
          <w:tcPr>
            <w:tcW w:w="0" w:type="auto"/>
            <w:shd w:val="clear" w:color="auto" w:fill="auto"/>
            <w:tcMar>
              <w:top w:w="0" w:type="dxa"/>
              <w:left w:w="150" w:type="dxa"/>
              <w:bottom w:w="0" w:type="dxa"/>
              <w:right w:w="150" w:type="dxa"/>
            </w:tcMar>
            <w:hideMark/>
          </w:tcPr>
          <w:p w14:paraId="34CBC290" w14:textId="77777777" w:rsidR="00295CAA" w:rsidRPr="00295CAA" w:rsidRDefault="00295CAA" w:rsidP="00295CAA">
            <w:pPr>
              <w:spacing w:after="0" w:line="300" w:lineRule="atLeast"/>
              <w:rPr>
                <w:rFonts w:ascii="Times New Roman" w:eastAsia="Times New Roman" w:hAnsi="Times New Roman" w:cs="Times New Roman"/>
                <w:color w:val="24292F"/>
                <w:sz w:val="28"/>
                <w:szCs w:val="28"/>
              </w:rPr>
            </w:pPr>
            <w:r w:rsidRPr="00295CAA">
              <w:rPr>
                <w:rFonts w:ascii="Times New Roman" w:eastAsia="Times New Roman" w:hAnsi="Times New Roman" w:cs="Times New Roman"/>
                <w:color w:val="24292F"/>
                <w:sz w:val="28"/>
                <w:szCs w:val="28"/>
              </w:rPr>
              <w:t>Vũ Thị Bích Ngọc *****</w:t>
            </w:r>
          </w:p>
          <w:p w14:paraId="07F3EED3" w14:textId="77777777" w:rsidR="00295CAA" w:rsidRPr="00295CAA" w:rsidRDefault="00295CAA" w:rsidP="00295CAA">
            <w:pPr>
              <w:spacing w:after="0" w:line="300" w:lineRule="atLeast"/>
              <w:jc w:val="right"/>
              <w:rPr>
                <w:rFonts w:ascii="Times New Roman" w:eastAsia="Times New Roman" w:hAnsi="Times New Roman" w:cs="Times New Roman"/>
                <w:sz w:val="28"/>
                <w:szCs w:val="28"/>
              </w:rPr>
            </w:pPr>
          </w:p>
        </w:tc>
      </w:tr>
      <w:tr w:rsidR="00295CAA" w:rsidRPr="00295CAA" w14:paraId="35B8A7A8" w14:textId="77777777" w:rsidTr="00295CAA">
        <w:tc>
          <w:tcPr>
            <w:tcW w:w="795" w:type="dxa"/>
            <w:shd w:val="clear" w:color="auto" w:fill="FFFFFF"/>
            <w:noWrap/>
            <w:tcMar>
              <w:top w:w="0" w:type="dxa"/>
              <w:left w:w="150" w:type="dxa"/>
              <w:bottom w:w="0" w:type="dxa"/>
              <w:right w:w="150" w:type="dxa"/>
            </w:tcMar>
            <w:hideMark/>
          </w:tcPr>
          <w:p w14:paraId="754E6EC3" w14:textId="77777777" w:rsidR="00295CAA" w:rsidRPr="00295CAA" w:rsidRDefault="00295CAA" w:rsidP="00295CAA">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5CFC1E68" w14:textId="77777777" w:rsidR="00295CAA" w:rsidRPr="00295CAA" w:rsidRDefault="00295CAA" w:rsidP="00295CAA">
            <w:pPr>
              <w:spacing w:after="0" w:line="300" w:lineRule="atLeast"/>
              <w:rPr>
                <w:rFonts w:ascii="Times New Roman" w:eastAsia="Times New Roman" w:hAnsi="Times New Roman" w:cs="Times New Roman"/>
                <w:color w:val="24292F"/>
                <w:sz w:val="28"/>
                <w:szCs w:val="28"/>
              </w:rPr>
            </w:pPr>
            <w:r w:rsidRPr="00295CAA">
              <w:rPr>
                <w:rFonts w:ascii="Times New Roman" w:eastAsia="Times New Roman" w:hAnsi="Times New Roman" w:cs="Times New Roman"/>
                <w:color w:val="24292F"/>
                <w:sz w:val="28"/>
                <w:szCs w:val="28"/>
              </w:rPr>
              <w:t>Trần Minh Tiến *****</w:t>
            </w:r>
          </w:p>
          <w:p w14:paraId="4F276774" w14:textId="77777777" w:rsidR="00295CAA" w:rsidRPr="00295CAA" w:rsidRDefault="00295CAA" w:rsidP="00295CAA">
            <w:pPr>
              <w:spacing w:after="0" w:line="300" w:lineRule="atLeast"/>
              <w:jc w:val="right"/>
              <w:rPr>
                <w:rFonts w:ascii="Times New Roman" w:eastAsia="Times New Roman" w:hAnsi="Times New Roman" w:cs="Times New Roman"/>
                <w:sz w:val="28"/>
                <w:szCs w:val="28"/>
              </w:rPr>
            </w:pPr>
          </w:p>
        </w:tc>
      </w:tr>
      <w:tr w:rsidR="00295CAA" w:rsidRPr="00295CAA" w14:paraId="67CB30EF" w14:textId="77777777" w:rsidTr="00295CAA">
        <w:tc>
          <w:tcPr>
            <w:tcW w:w="795" w:type="dxa"/>
            <w:shd w:val="clear" w:color="auto" w:fill="auto"/>
            <w:noWrap/>
            <w:tcMar>
              <w:top w:w="0" w:type="dxa"/>
              <w:left w:w="150" w:type="dxa"/>
              <w:bottom w:w="0" w:type="dxa"/>
              <w:right w:w="150" w:type="dxa"/>
            </w:tcMar>
            <w:hideMark/>
          </w:tcPr>
          <w:p w14:paraId="08049BB2" w14:textId="77777777" w:rsidR="00295CAA" w:rsidRPr="00295CAA" w:rsidRDefault="00295CAA" w:rsidP="00295CAA">
            <w:pPr>
              <w:spacing w:after="0" w:line="300" w:lineRule="atLeast"/>
              <w:rPr>
                <w:rFonts w:ascii="Times New Roman" w:eastAsia="Times New Roman" w:hAnsi="Times New Roman" w:cs="Times New Roman"/>
                <w:sz w:val="28"/>
                <w:szCs w:val="28"/>
              </w:rPr>
            </w:pPr>
          </w:p>
        </w:tc>
        <w:tc>
          <w:tcPr>
            <w:tcW w:w="0" w:type="auto"/>
            <w:shd w:val="clear" w:color="auto" w:fill="auto"/>
            <w:tcMar>
              <w:top w:w="0" w:type="dxa"/>
              <w:left w:w="150" w:type="dxa"/>
              <w:bottom w:w="0" w:type="dxa"/>
              <w:right w:w="150" w:type="dxa"/>
            </w:tcMar>
            <w:hideMark/>
          </w:tcPr>
          <w:p w14:paraId="33D5AFF7" w14:textId="70E9E124" w:rsidR="00295CAA" w:rsidRPr="00295CAA" w:rsidRDefault="00295CAA" w:rsidP="00295CAA">
            <w:pPr>
              <w:spacing w:after="0" w:line="300" w:lineRule="atLeast"/>
              <w:rPr>
                <w:rFonts w:ascii="Times New Roman" w:eastAsia="Times New Roman" w:hAnsi="Times New Roman" w:cs="Times New Roman"/>
                <w:color w:val="24292F"/>
                <w:sz w:val="28"/>
                <w:szCs w:val="28"/>
              </w:rPr>
            </w:pPr>
            <w:r w:rsidRPr="00295CAA">
              <w:rPr>
                <w:rFonts w:ascii="Times New Roman" w:eastAsia="Times New Roman" w:hAnsi="Times New Roman" w:cs="Times New Roman"/>
                <w:color w:val="24292F"/>
                <w:sz w:val="28"/>
                <w:szCs w:val="28"/>
              </w:rPr>
              <w:t>Bùi văn Quốc ****</w:t>
            </w:r>
          </w:p>
          <w:p w14:paraId="27CC6854" w14:textId="77777777" w:rsidR="00295CAA" w:rsidRPr="00295CAA" w:rsidRDefault="00295CAA" w:rsidP="00295CAA">
            <w:pPr>
              <w:spacing w:after="0" w:line="300" w:lineRule="atLeast"/>
              <w:jc w:val="right"/>
              <w:rPr>
                <w:rFonts w:ascii="Times New Roman" w:eastAsia="Times New Roman" w:hAnsi="Times New Roman" w:cs="Times New Roman"/>
                <w:sz w:val="28"/>
                <w:szCs w:val="28"/>
              </w:rPr>
            </w:pPr>
          </w:p>
        </w:tc>
      </w:tr>
      <w:tr w:rsidR="00295CAA" w:rsidRPr="00295CAA" w14:paraId="519C6433" w14:textId="77777777" w:rsidTr="00295CAA">
        <w:tc>
          <w:tcPr>
            <w:tcW w:w="795" w:type="dxa"/>
            <w:shd w:val="clear" w:color="auto" w:fill="FFFFFF"/>
            <w:noWrap/>
            <w:tcMar>
              <w:top w:w="0" w:type="dxa"/>
              <w:left w:w="150" w:type="dxa"/>
              <w:bottom w:w="0" w:type="dxa"/>
              <w:right w:w="150" w:type="dxa"/>
            </w:tcMar>
            <w:hideMark/>
          </w:tcPr>
          <w:p w14:paraId="79213988" w14:textId="77777777" w:rsidR="00295CAA" w:rsidRPr="00295CAA" w:rsidRDefault="00295CAA" w:rsidP="00295CAA">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14:paraId="0AA90827" w14:textId="77777777" w:rsidR="00295CAA" w:rsidRPr="00295CAA" w:rsidRDefault="00295CAA" w:rsidP="00295CAA">
            <w:pPr>
              <w:spacing w:after="0" w:line="300" w:lineRule="atLeast"/>
              <w:rPr>
                <w:rFonts w:ascii="Times New Roman" w:eastAsia="Times New Roman" w:hAnsi="Times New Roman" w:cs="Times New Roman"/>
                <w:color w:val="24292F"/>
                <w:sz w:val="28"/>
                <w:szCs w:val="28"/>
              </w:rPr>
            </w:pPr>
            <w:r w:rsidRPr="00295CAA">
              <w:rPr>
                <w:rFonts w:ascii="Times New Roman" w:eastAsia="Times New Roman" w:hAnsi="Times New Roman" w:cs="Times New Roman"/>
                <w:color w:val="24292F"/>
                <w:sz w:val="28"/>
                <w:szCs w:val="28"/>
              </w:rPr>
              <w:t>Dương Văn Ngọc *****</w:t>
            </w:r>
          </w:p>
          <w:p w14:paraId="11AA6975" w14:textId="77777777" w:rsidR="00295CAA" w:rsidRPr="00295CAA" w:rsidRDefault="00295CAA" w:rsidP="00295CAA">
            <w:pPr>
              <w:spacing w:after="0" w:line="300" w:lineRule="atLeast"/>
              <w:jc w:val="right"/>
              <w:rPr>
                <w:rFonts w:ascii="Times New Roman" w:eastAsia="Times New Roman" w:hAnsi="Times New Roman" w:cs="Times New Roman"/>
                <w:sz w:val="28"/>
                <w:szCs w:val="28"/>
              </w:rPr>
            </w:pPr>
          </w:p>
        </w:tc>
      </w:tr>
      <w:tr w:rsidR="00295CAA" w:rsidRPr="00295CAA" w14:paraId="5AB1B138" w14:textId="77777777" w:rsidTr="00295CAA">
        <w:tc>
          <w:tcPr>
            <w:tcW w:w="795" w:type="dxa"/>
            <w:shd w:val="clear" w:color="auto" w:fill="auto"/>
            <w:noWrap/>
            <w:tcMar>
              <w:top w:w="0" w:type="dxa"/>
              <w:left w:w="150" w:type="dxa"/>
              <w:bottom w:w="0" w:type="dxa"/>
              <w:right w:w="150" w:type="dxa"/>
            </w:tcMar>
            <w:hideMark/>
          </w:tcPr>
          <w:p w14:paraId="77BCE94B" w14:textId="77777777" w:rsidR="00295CAA" w:rsidRPr="00295CAA" w:rsidRDefault="00295CAA" w:rsidP="00295CAA">
            <w:pPr>
              <w:spacing w:after="0" w:line="300" w:lineRule="atLeast"/>
              <w:rPr>
                <w:rFonts w:ascii="Times New Roman" w:eastAsia="Times New Roman" w:hAnsi="Times New Roman" w:cs="Times New Roman"/>
                <w:sz w:val="28"/>
                <w:szCs w:val="28"/>
              </w:rPr>
            </w:pPr>
          </w:p>
        </w:tc>
        <w:tc>
          <w:tcPr>
            <w:tcW w:w="0" w:type="auto"/>
            <w:shd w:val="clear" w:color="auto" w:fill="auto"/>
            <w:tcMar>
              <w:top w:w="0" w:type="dxa"/>
              <w:left w:w="150" w:type="dxa"/>
              <w:bottom w:w="0" w:type="dxa"/>
              <w:right w:w="150" w:type="dxa"/>
            </w:tcMar>
            <w:hideMark/>
          </w:tcPr>
          <w:p w14:paraId="254ECA40" w14:textId="77777777" w:rsidR="00295CAA" w:rsidRPr="00295CAA" w:rsidRDefault="00295CAA" w:rsidP="00295CAA">
            <w:pPr>
              <w:spacing w:after="0" w:line="300" w:lineRule="atLeast"/>
              <w:rPr>
                <w:rFonts w:ascii="Times New Roman" w:eastAsia="Times New Roman" w:hAnsi="Times New Roman" w:cs="Times New Roman"/>
                <w:color w:val="24292F"/>
                <w:sz w:val="28"/>
                <w:szCs w:val="28"/>
              </w:rPr>
            </w:pPr>
            <w:r w:rsidRPr="00295CAA">
              <w:rPr>
                <w:rFonts w:ascii="Times New Roman" w:eastAsia="Times New Roman" w:hAnsi="Times New Roman" w:cs="Times New Roman"/>
                <w:color w:val="24292F"/>
                <w:sz w:val="28"/>
                <w:szCs w:val="28"/>
              </w:rPr>
              <w:t>Trần Văn Tuấn Anh ****</w:t>
            </w:r>
          </w:p>
        </w:tc>
      </w:tr>
    </w:tbl>
    <w:p w14:paraId="2D206F3C" w14:textId="2D09BCA9" w:rsidR="00295CAA" w:rsidRPr="00295CAA" w:rsidRDefault="00295CAA" w:rsidP="009D386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295CAA">
        <w:rPr>
          <w:rFonts w:ascii="Times New Roman" w:hAnsi="Times New Roman" w:cs="Times New Roman"/>
          <w:sz w:val="28"/>
          <w:szCs w:val="28"/>
        </w:rPr>
        <w:t xml:space="preserve">    Nguyễn Đức Quang</w:t>
      </w:r>
      <w:r>
        <w:rPr>
          <w:rFonts w:ascii="Times New Roman" w:hAnsi="Times New Roman" w:cs="Times New Roman"/>
          <w:sz w:val="28"/>
          <w:szCs w:val="28"/>
        </w:rPr>
        <w:t>****</w:t>
      </w:r>
    </w:p>
    <w:p w14:paraId="334E3A55" w14:textId="3234C2C3" w:rsidR="004B3E4F" w:rsidRPr="004B3E4F"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1. GIỚI THIỆU</w:t>
      </w:r>
    </w:p>
    <w:p w14:paraId="5B20ACC3" w14:textId="77777777" w:rsidR="004B3E4F" w:rsidRPr="004B3E4F"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1.1 Mục đích</w:t>
      </w:r>
    </w:p>
    <w:p w14:paraId="26535190" w14:textId="5E323A8E" w:rsidR="00006CB3" w:rsidRDefault="004B3E4F" w:rsidP="009D386E">
      <w:pPr>
        <w:spacing w:line="360" w:lineRule="auto"/>
        <w:ind w:firstLine="720"/>
        <w:jc w:val="both"/>
        <w:rPr>
          <w:rFonts w:ascii="Times New Roman" w:hAnsi="Times New Roman" w:cs="Times New Roman"/>
          <w:sz w:val="28"/>
          <w:szCs w:val="28"/>
        </w:rPr>
      </w:pPr>
      <w:r w:rsidRPr="004B3E4F">
        <w:rPr>
          <w:rFonts w:ascii="Times New Roman" w:hAnsi="Times New Roman" w:cs="Times New Roman"/>
          <w:sz w:val="28"/>
          <w:szCs w:val="28"/>
        </w:rPr>
        <w:t>Mô tả các yêu cầu tối thiểu và các chức năng phải có nhưng không giới hạn đáp ứng</w:t>
      </w:r>
      <w:r>
        <w:rPr>
          <w:rFonts w:ascii="Times New Roman" w:hAnsi="Times New Roman" w:cs="Times New Roman"/>
          <w:sz w:val="28"/>
          <w:szCs w:val="28"/>
        </w:rPr>
        <w:t xml:space="preserve"> mục đích xây dựng Phần mềm quản lý sản xuất.</w:t>
      </w:r>
    </w:p>
    <w:p w14:paraId="63D0D10D" w14:textId="47FD3CA4" w:rsidR="004B3E4F" w:rsidRPr="004B3E4F"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1.2 Phạm vi</w:t>
      </w:r>
    </w:p>
    <w:p w14:paraId="590C3E5C" w14:textId="2AE9761B"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ab/>
        <w:t>Thuộc phạm vi của ứng dụng “ Phần mềm quản lý sản xuất”.</w:t>
      </w:r>
    </w:p>
    <w:p w14:paraId="5964AF6A" w14:textId="5103D651" w:rsidR="004B3E4F" w:rsidRPr="004B3E4F"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1.3 Từ viết tắt</w:t>
      </w:r>
    </w:p>
    <w:tbl>
      <w:tblPr>
        <w:tblStyle w:val="TableGrid"/>
        <w:tblW w:w="0" w:type="auto"/>
        <w:tblLook w:val="04A0" w:firstRow="1" w:lastRow="0" w:firstColumn="1" w:lastColumn="0" w:noHBand="0" w:noVBand="1"/>
      </w:tblPr>
      <w:tblGrid>
        <w:gridCol w:w="2547"/>
        <w:gridCol w:w="5670"/>
      </w:tblGrid>
      <w:tr w:rsidR="004B3E4F" w14:paraId="252B5D32" w14:textId="77777777" w:rsidTr="004B3E4F">
        <w:tc>
          <w:tcPr>
            <w:tcW w:w="2547" w:type="dxa"/>
          </w:tcPr>
          <w:p w14:paraId="2921C7FA" w14:textId="107EAE02" w:rsidR="004B3E4F" w:rsidRPr="004B3E4F"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Thuật ngữ/ viết tắt</w:t>
            </w:r>
          </w:p>
        </w:tc>
        <w:tc>
          <w:tcPr>
            <w:tcW w:w="5670" w:type="dxa"/>
          </w:tcPr>
          <w:p w14:paraId="100183D6" w14:textId="085BF2B6" w:rsidR="004B3E4F" w:rsidRPr="004B3E4F" w:rsidRDefault="004B3E4F" w:rsidP="009D386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4B3E4F">
              <w:rPr>
                <w:rFonts w:ascii="Times New Roman" w:hAnsi="Times New Roman" w:cs="Times New Roman"/>
                <w:b/>
                <w:bCs/>
                <w:sz w:val="28"/>
                <w:szCs w:val="28"/>
              </w:rPr>
              <w:t>Ý nghĩa</w:t>
            </w:r>
          </w:p>
        </w:tc>
      </w:tr>
      <w:tr w:rsidR="004B3E4F" w14:paraId="3D19DB55" w14:textId="77777777" w:rsidTr="004B3E4F">
        <w:tc>
          <w:tcPr>
            <w:tcW w:w="2547" w:type="dxa"/>
          </w:tcPr>
          <w:p w14:paraId="0BA30056" w14:textId="0F5264F1"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ATI</w:t>
            </w:r>
          </w:p>
        </w:tc>
        <w:tc>
          <w:tcPr>
            <w:tcW w:w="5670" w:type="dxa"/>
          </w:tcPr>
          <w:p w14:paraId="0750AD6D" w14:textId="47D9A662"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Công ty TNHH An Trung Industries</w:t>
            </w:r>
          </w:p>
        </w:tc>
      </w:tr>
      <w:tr w:rsidR="004B3E4F" w14:paraId="51224BB9" w14:textId="77777777" w:rsidTr="004B3E4F">
        <w:tc>
          <w:tcPr>
            <w:tcW w:w="2547" w:type="dxa"/>
          </w:tcPr>
          <w:p w14:paraId="24001037" w14:textId="6C6A7310"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IQC</w:t>
            </w:r>
          </w:p>
        </w:tc>
        <w:tc>
          <w:tcPr>
            <w:tcW w:w="5670" w:type="dxa"/>
          </w:tcPr>
          <w:p w14:paraId="317ADAA2" w14:textId="16F01BD2"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Kiểm tra chất lượng đầu vào</w:t>
            </w:r>
          </w:p>
        </w:tc>
      </w:tr>
      <w:tr w:rsidR="004B3E4F" w14:paraId="7D9CFE32" w14:textId="77777777" w:rsidTr="004B3E4F">
        <w:tc>
          <w:tcPr>
            <w:tcW w:w="2547" w:type="dxa"/>
          </w:tcPr>
          <w:p w14:paraId="2BBFCE00" w14:textId="7F74E386"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PQC</w:t>
            </w:r>
          </w:p>
        </w:tc>
        <w:tc>
          <w:tcPr>
            <w:tcW w:w="5670" w:type="dxa"/>
          </w:tcPr>
          <w:p w14:paraId="784EAF03" w14:textId="431BDB72"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Kiểm tra chất lượng quy trình sản xuất</w:t>
            </w:r>
          </w:p>
        </w:tc>
      </w:tr>
      <w:tr w:rsidR="004B3E4F" w14:paraId="351166EE" w14:textId="77777777" w:rsidTr="004B3E4F">
        <w:tc>
          <w:tcPr>
            <w:tcW w:w="2547" w:type="dxa"/>
          </w:tcPr>
          <w:p w14:paraId="0AD0CAF7" w14:textId="694A28A5"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OQC</w:t>
            </w:r>
          </w:p>
        </w:tc>
        <w:tc>
          <w:tcPr>
            <w:tcW w:w="5670" w:type="dxa"/>
          </w:tcPr>
          <w:p w14:paraId="07071085" w14:textId="6509D478"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Kiểm tra chất lượng đầu ra</w:t>
            </w:r>
          </w:p>
        </w:tc>
      </w:tr>
      <w:tr w:rsidR="004B3E4F" w14:paraId="70829F29" w14:textId="77777777" w:rsidTr="004B3E4F">
        <w:tc>
          <w:tcPr>
            <w:tcW w:w="2547" w:type="dxa"/>
          </w:tcPr>
          <w:p w14:paraId="77A67D2B" w14:textId="286E0822"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NVL</w:t>
            </w:r>
          </w:p>
        </w:tc>
        <w:tc>
          <w:tcPr>
            <w:tcW w:w="5670" w:type="dxa"/>
          </w:tcPr>
          <w:p w14:paraId="491CCA1D" w14:textId="680FFBA3"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Nguyên vật liệu</w:t>
            </w:r>
          </w:p>
        </w:tc>
      </w:tr>
      <w:tr w:rsidR="004B3E4F" w14:paraId="32B7FE6A" w14:textId="77777777" w:rsidTr="004B3E4F">
        <w:tc>
          <w:tcPr>
            <w:tcW w:w="2547" w:type="dxa"/>
          </w:tcPr>
          <w:p w14:paraId="5E20E5EC" w14:textId="76A92D64"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CCDC</w:t>
            </w:r>
          </w:p>
        </w:tc>
        <w:tc>
          <w:tcPr>
            <w:tcW w:w="5670" w:type="dxa"/>
          </w:tcPr>
          <w:p w14:paraId="2F217CA8" w14:textId="27138FF0" w:rsidR="004B3E4F" w:rsidRDefault="004B3E4F" w:rsidP="009D386E">
            <w:pPr>
              <w:spacing w:line="360" w:lineRule="auto"/>
              <w:jc w:val="both"/>
              <w:rPr>
                <w:rFonts w:ascii="Times New Roman" w:hAnsi="Times New Roman" w:cs="Times New Roman"/>
                <w:sz w:val="28"/>
                <w:szCs w:val="28"/>
              </w:rPr>
            </w:pPr>
            <w:r>
              <w:rPr>
                <w:rFonts w:ascii="Times New Roman" w:hAnsi="Times New Roman" w:cs="Times New Roman"/>
                <w:sz w:val="28"/>
                <w:szCs w:val="28"/>
              </w:rPr>
              <w:t>Công cụ dụng cụ</w:t>
            </w:r>
          </w:p>
        </w:tc>
      </w:tr>
    </w:tbl>
    <w:p w14:paraId="2770EC6F" w14:textId="2AC93B34" w:rsidR="004B3E4F" w:rsidRDefault="004B3E4F" w:rsidP="009D386E">
      <w:pPr>
        <w:spacing w:line="360" w:lineRule="auto"/>
        <w:jc w:val="both"/>
        <w:rPr>
          <w:rFonts w:ascii="Times New Roman" w:hAnsi="Times New Roman" w:cs="Times New Roman"/>
          <w:sz w:val="28"/>
          <w:szCs w:val="28"/>
        </w:rPr>
      </w:pPr>
    </w:p>
    <w:p w14:paraId="5E14D59A" w14:textId="77777777" w:rsidR="00295CAA" w:rsidRDefault="004B3E4F" w:rsidP="009D386E">
      <w:pPr>
        <w:spacing w:line="360" w:lineRule="auto"/>
        <w:jc w:val="both"/>
        <w:rPr>
          <w:rFonts w:ascii="Times New Roman" w:hAnsi="Times New Roman" w:cs="Times New Roman"/>
          <w:b/>
          <w:bCs/>
          <w:sz w:val="28"/>
          <w:szCs w:val="28"/>
        </w:rPr>
      </w:pPr>
      <w:r w:rsidRPr="004B3E4F">
        <w:rPr>
          <w:rFonts w:ascii="Times New Roman" w:hAnsi="Times New Roman" w:cs="Times New Roman"/>
          <w:b/>
          <w:bCs/>
          <w:sz w:val="28"/>
          <w:szCs w:val="28"/>
        </w:rPr>
        <w:t>1.4 So sánh với các hệ thống khác</w:t>
      </w:r>
    </w:p>
    <w:p w14:paraId="56061726" w14:textId="77777777" w:rsidR="00295CAA" w:rsidRDefault="00295CAA" w:rsidP="00295CAA">
      <w:pPr>
        <w:spacing w:after="0" w:line="360" w:lineRule="auto"/>
        <w:ind w:firstLine="720"/>
        <w:jc w:val="both"/>
        <w:rPr>
          <w:rFonts w:ascii="Times New Roman" w:hAnsi="Times New Roman" w:cs="Times New Roman"/>
          <w:color w:val="081C36"/>
          <w:spacing w:val="3"/>
          <w:sz w:val="28"/>
          <w:szCs w:val="28"/>
          <w:shd w:val="clear" w:color="auto" w:fill="FFFFFF"/>
        </w:rPr>
      </w:pPr>
      <w:r w:rsidRPr="00295CAA">
        <w:rPr>
          <w:rFonts w:ascii="Times New Roman" w:hAnsi="Times New Roman" w:cs="Times New Roman"/>
          <w:color w:val="081C36"/>
          <w:spacing w:val="3"/>
          <w:sz w:val="28"/>
          <w:szCs w:val="28"/>
          <w:shd w:val="clear" w:color="auto" w:fill="FFFFFF"/>
        </w:rPr>
        <w:t xml:space="preserve">So sánh với các hệ thống quản lý sản xuất hiện có trên thị trường, giải pháp phần mềm quản lý sản xuất tại công ty TNHH An Trung Industries sẽ tập trung </w:t>
      </w:r>
      <w:r w:rsidRPr="00295CAA">
        <w:rPr>
          <w:rFonts w:ascii="Times New Roman" w:hAnsi="Times New Roman" w:cs="Times New Roman"/>
          <w:color w:val="081C36"/>
          <w:spacing w:val="3"/>
          <w:sz w:val="28"/>
          <w:szCs w:val="28"/>
          <w:shd w:val="clear" w:color="auto" w:fill="FFFFFF"/>
        </w:rPr>
        <w:lastRenderedPageBreak/>
        <w:t>vào tính linh hoạt và tùy chỉnh cao để phù hợp với yêu cầu cụ thể của công ty. Đồng thời, hệ thống sẽ có giao diện thân thiện, dễ sử dụng và đáp ứng nhanh chóng yêu cầu của người dùng. Ngoài ra, hệ thống cũng sẽ tích hợp các tính năng quản lý khác như quản lý dữ liệu khách hàng, giúp công ty tăng cường quan hệ khách hàng và nâng cao chất lượng dịch vụ.</w:t>
      </w:r>
    </w:p>
    <w:p w14:paraId="35F498D9" w14:textId="34770BA2" w:rsidR="009D386E" w:rsidRPr="00295CAA" w:rsidRDefault="009D386E" w:rsidP="009D386E">
      <w:pPr>
        <w:spacing w:after="0" w:line="360" w:lineRule="auto"/>
        <w:jc w:val="both"/>
        <w:rPr>
          <w:rFonts w:ascii="Times New Roman" w:eastAsia="Times New Roman" w:hAnsi="Times New Roman" w:cs="Times New Roman"/>
          <w:b/>
          <w:bCs/>
          <w:sz w:val="28"/>
          <w:szCs w:val="28"/>
        </w:rPr>
      </w:pPr>
      <w:r w:rsidRPr="009D386E">
        <w:rPr>
          <w:rFonts w:ascii="Times New Roman" w:eastAsia="Times New Roman" w:hAnsi="Times New Roman" w:cs="Times New Roman"/>
          <w:b/>
          <w:bCs/>
          <w:sz w:val="28"/>
          <w:szCs w:val="28"/>
        </w:rPr>
        <w:t xml:space="preserve">2. Tổng quan hệ thống </w:t>
      </w:r>
    </w:p>
    <w:p w14:paraId="2FF97E84" w14:textId="77777777" w:rsidR="009D386E" w:rsidRPr="009D386E" w:rsidRDefault="009D386E" w:rsidP="009D386E">
      <w:pPr>
        <w:spacing w:after="0" w:line="360" w:lineRule="auto"/>
        <w:jc w:val="both"/>
        <w:rPr>
          <w:rFonts w:ascii="Times New Roman" w:eastAsia="Times New Roman" w:hAnsi="Times New Roman" w:cs="Times New Roman"/>
          <w:b/>
          <w:bCs/>
          <w:sz w:val="28"/>
          <w:szCs w:val="28"/>
        </w:rPr>
      </w:pPr>
      <w:r w:rsidRPr="009D386E">
        <w:rPr>
          <w:rFonts w:ascii="Times New Roman" w:eastAsia="Times New Roman" w:hAnsi="Times New Roman" w:cs="Times New Roman"/>
          <w:b/>
          <w:bCs/>
          <w:sz w:val="28"/>
          <w:szCs w:val="28"/>
        </w:rPr>
        <w:t xml:space="preserve">2.1 Phát biểu bài toán </w:t>
      </w:r>
    </w:p>
    <w:p w14:paraId="0C3B7FCD" w14:textId="3CF785C1" w:rsidR="009D386E" w:rsidRPr="009D386E" w:rsidRDefault="009D386E" w:rsidP="009D386E">
      <w:pPr>
        <w:spacing w:after="0" w:line="360" w:lineRule="auto"/>
        <w:ind w:firstLine="720"/>
        <w:jc w:val="both"/>
        <w:rPr>
          <w:rFonts w:ascii="Times New Roman" w:eastAsia="Times New Roman" w:hAnsi="Times New Roman" w:cs="Times New Roman"/>
          <w:sz w:val="28"/>
          <w:szCs w:val="28"/>
        </w:rPr>
      </w:pPr>
      <w:r w:rsidRPr="009D386E">
        <w:rPr>
          <w:rFonts w:ascii="Times New Roman" w:eastAsia="Times New Roman" w:hAnsi="Times New Roman" w:cs="Times New Roman"/>
          <w:sz w:val="28"/>
          <w:szCs w:val="28"/>
        </w:rPr>
        <w:t>Xây dựng Phần mềm quản lý sản xuất nhằm mục đích chuẩn hóa lại quy trình, nâng cao hiệu quả hoạt động sản xuất, tối đa hóa năng suất của máy móc từ đó tối ưu được nguồn lực của đơn vị</w:t>
      </w:r>
      <w:r>
        <w:rPr>
          <w:rFonts w:ascii="Times New Roman" w:eastAsia="Times New Roman" w:hAnsi="Times New Roman" w:cs="Times New Roman"/>
          <w:sz w:val="28"/>
          <w:szCs w:val="28"/>
        </w:rPr>
        <w:t>.</w:t>
      </w:r>
    </w:p>
    <w:p w14:paraId="37A5ABAB" w14:textId="1C20E72E" w:rsidR="009D386E" w:rsidRDefault="009D386E" w:rsidP="009D386E">
      <w:pPr>
        <w:spacing w:after="0" w:line="360" w:lineRule="auto"/>
        <w:jc w:val="both"/>
        <w:rPr>
          <w:rFonts w:ascii="Times New Roman" w:eastAsia="Times New Roman" w:hAnsi="Times New Roman" w:cs="Times New Roman"/>
          <w:b/>
          <w:bCs/>
          <w:sz w:val="28"/>
          <w:szCs w:val="28"/>
        </w:rPr>
      </w:pPr>
      <w:r w:rsidRPr="009D386E">
        <w:rPr>
          <w:rFonts w:ascii="Times New Roman" w:eastAsia="Times New Roman" w:hAnsi="Times New Roman" w:cs="Times New Roman"/>
          <w:b/>
          <w:bCs/>
          <w:sz w:val="28"/>
          <w:szCs w:val="28"/>
        </w:rPr>
        <w:t>2.2 Sơ đồ hệ thống</w:t>
      </w:r>
    </w:p>
    <w:p w14:paraId="35519060" w14:textId="0C615C65" w:rsidR="009D386E" w:rsidRPr="00295CAA" w:rsidRDefault="00295CAA" w:rsidP="009D386E">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Pr="00295CAA">
        <w:rPr>
          <w:rFonts w:ascii="Times New Roman" w:hAnsi="Times New Roman" w:cs="Times New Roman"/>
          <w:color w:val="081C36"/>
          <w:spacing w:val="3"/>
          <w:sz w:val="28"/>
          <w:szCs w:val="28"/>
          <w:shd w:val="clear" w:color="auto" w:fill="FFFFFF"/>
        </w:rPr>
        <w:t>Hệ thống bao gồm các phần chính: quản lý đơn đặt hàng, quản lý vật liệu, quản lý lịch sản xuất và theo dõi sản phẩm. Các phần này được liên kết với nhau để tạo ra một quy trình sản xuất thông suốt và hiệu quả.</w:t>
      </w:r>
    </w:p>
    <w:p w14:paraId="00FC7926" w14:textId="70C04B98" w:rsidR="009D386E" w:rsidRPr="00295CAA" w:rsidRDefault="009D386E" w:rsidP="009D386E">
      <w:pPr>
        <w:spacing w:after="0" w:line="360" w:lineRule="auto"/>
        <w:jc w:val="both"/>
        <w:rPr>
          <w:rFonts w:ascii="Times New Roman" w:eastAsia="Times New Roman" w:hAnsi="Times New Roman" w:cs="Times New Roman"/>
          <w:b/>
          <w:bCs/>
          <w:sz w:val="28"/>
          <w:szCs w:val="28"/>
        </w:rPr>
      </w:pPr>
      <w:r w:rsidRPr="009D386E">
        <w:rPr>
          <w:rFonts w:ascii="Times New Roman" w:eastAsia="Times New Roman" w:hAnsi="Times New Roman" w:cs="Times New Roman"/>
          <w:b/>
          <w:bCs/>
          <w:sz w:val="28"/>
          <w:szCs w:val="28"/>
        </w:rPr>
        <w:t>2.3 Phạm vi điều chỉnh</w:t>
      </w:r>
    </w:p>
    <w:p w14:paraId="448D9A5D" w14:textId="34496F3A" w:rsidR="009D386E" w:rsidRPr="009D386E" w:rsidRDefault="009D386E" w:rsidP="009D386E">
      <w:pPr>
        <w:spacing w:after="0" w:line="360" w:lineRule="auto"/>
        <w:jc w:val="both"/>
        <w:rPr>
          <w:rFonts w:ascii="Times New Roman" w:eastAsia="Times New Roman" w:hAnsi="Times New Roman" w:cs="Times New Roman"/>
          <w:sz w:val="28"/>
          <w:szCs w:val="28"/>
        </w:rPr>
      </w:pPr>
      <w:r w:rsidRPr="009D38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9D386E">
        <w:rPr>
          <w:rFonts w:ascii="Times New Roman" w:eastAsia="Times New Roman" w:hAnsi="Times New Roman" w:cs="Times New Roman"/>
          <w:sz w:val="28"/>
          <w:szCs w:val="28"/>
        </w:rPr>
        <w:t>Phần mềm quản lý sản xuất như một hệ thống độc lập, có khả năng tích hợp và mở rộng, phù hợp với yêu cầu quản lý và thực trạng hoạt động tại Bộ phận sản xuất của ATI.</w:t>
      </w:r>
    </w:p>
    <w:p w14:paraId="5DD7C0CF" w14:textId="77777777" w:rsidR="009D386E" w:rsidRDefault="009D386E" w:rsidP="009D386E">
      <w:pPr>
        <w:spacing w:after="0" w:line="360" w:lineRule="auto"/>
        <w:jc w:val="both"/>
        <w:rPr>
          <w:rFonts w:ascii="Times New Roman" w:eastAsia="Times New Roman" w:hAnsi="Times New Roman" w:cs="Times New Roman"/>
          <w:b/>
          <w:bCs/>
          <w:sz w:val="28"/>
          <w:szCs w:val="28"/>
        </w:rPr>
      </w:pPr>
      <w:r w:rsidRPr="009D386E">
        <w:rPr>
          <w:rFonts w:ascii="Times New Roman" w:eastAsia="Times New Roman" w:hAnsi="Times New Roman" w:cs="Times New Roman"/>
          <w:sz w:val="28"/>
          <w:szCs w:val="28"/>
        </w:rPr>
        <w:t xml:space="preserve"> </w:t>
      </w:r>
      <w:r w:rsidRPr="009D386E">
        <w:rPr>
          <w:rFonts w:ascii="Times New Roman" w:eastAsia="Times New Roman" w:hAnsi="Times New Roman" w:cs="Times New Roman"/>
          <w:b/>
          <w:bCs/>
          <w:sz w:val="28"/>
          <w:szCs w:val="28"/>
        </w:rPr>
        <w:t xml:space="preserve">2.4 Từ điển thuật ngữ </w:t>
      </w:r>
    </w:p>
    <w:p w14:paraId="6466D7E7" w14:textId="77777777" w:rsidR="00295CAA" w:rsidRPr="00295CAA" w:rsidRDefault="00295CAA" w:rsidP="00295CAA">
      <w:pPr>
        <w:spacing w:line="360" w:lineRule="auto"/>
        <w:jc w:val="both"/>
        <w:rPr>
          <w:rFonts w:ascii="Times New Roman" w:hAnsi="Times New Roman" w:cs="Times New Roman"/>
          <w:color w:val="081C36"/>
          <w:spacing w:val="3"/>
          <w:sz w:val="28"/>
          <w:szCs w:val="28"/>
          <w:shd w:val="clear" w:color="auto" w:fill="FFFFFF"/>
        </w:rPr>
      </w:pPr>
      <w:r w:rsidRPr="00295CAA">
        <w:rPr>
          <w:rFonts w:ascii="Times New Roman" w:hAnsi="Times New Roman" w:cs="Times New Roman"/>
          <w:color w:val="081C36"/>
          <w:spacing w:val="3"/>
          <w:sz w:val="28"/>
          <w:szCs w:val="28"/>
          <w:shd w:val="clear" w:color="auto" w:fill="FFFFFF"/>
        </w:rPr>
        <w:t>MES (Manufacturing Execution System): Hệ thống quản lý sản xuất</w:t>
      </w:r>
    </w:p>
    <w:p w14:paraId="3523C4C4" w14:textId="77777777" w:rsidR="00295CAA" w:rsidRPr="00295CAA" w:rsidRDefault="00295CAA" w:rsidP="00295CAA">
      <w:pPr>
        <w:spacing w:line="360" w:lineRule="auto"/>
        <w:jc w:val="both"/>
        <w:rPr>
          <w:rFonts w:ascii="Times New Roman" w:hAnsi="Times New Roman" w:cs="Times New Roman"/>
          <w:color w:val="081C36"/>
          <w:spacing w:val="3"/>
          <w:sz w:val="28"/>
          <w:szCs w:val="28"/>
          <w:shd w:val="clear" w:color="auto" w:fill="FFFFFF"/>
        </w:rPr>
      </w:pPr>
      <w:r w:rsidRPr="00295CAA">
        <w:rPr>
          <w:rFonts w:ascii="Times New Roman" w:hAnsi="Times New Roman" w:cs="Times New Roman"/>
          <w:color w:val="081C36"/>
          <w:spacing w:val="3"/>
          <w:sz w:val="28"/>
          <w:szCs w:val="28"/>
          <w:shd w:val="clear" w:color="auto" w:fill="FFFFFF"/>
        </w:rPr>
        <w:t xml:space="preserve"> CRM (Customer Relationship Management): Quản lý dữ liệu khách hàng</w:t>
      </w:r>
    </w:p>
    <w:p w14:paraId="125AF0D2" w14:textId="5875AABC" w:rsidR="009D386E" w:rsidRPr="00295CAA" w:rsidRDefault="00295CAA" w:rsidP="00295CAA">
      <w:pPr>
        <w:spacing w:line="360" w:lineRule="auto"/>
        <w:jc w:val="both"/>
        <w:rPr>
          <w:rFonts w:ascii="Times New Roman" w:hAnsi="Times New Roman" w:cs="Times New Roman"/>
          <w:sz w:val="28"/>
          <w:szCs w:val="28"/>
        </w:rPr>
      </w:pPr>
      <w:r w:rsidRPr="00295CAA">
        <w:rPr>
          <w:rFonts w:ascii="Times New Roman" w:hAnsi="Times New Roman" w:cs="Times New Roman"/>
          <w:color w:val="081C36"/>
          <w:spacing w:val="3"/>
          <w:sz w:val="28"/>
          <w:szCs w:val="28"/>
          <w:shd w:val="clear" w:color="auto" w:fill="FFFFFF"/>
        </w:rPr>
        <w:t xml:space="preserve"> BOM (Bill of Materials): Quản lý vật liệu và nguyên liệu Scheduling: Quản lý lịch trình sản xuất.</w:t>
      </w:r>
    </w:p>
    <w:p w14:paraId="670ABBEE" w14:textId="77777777" w:rsidR="004B3E4F" w:rsidRPr="004B3E4F" w:rsidRDefault="004B3E4F" w:rsidP="009D386E">
      <w:pPr>
        <w:spacing w:line="360" w:lineRule="auto"/>
        <w:jc w:val="both"/>
        <w:rPr>
          <w:rFonts w:ascii="Times New Roman" w:hAnsi="Times New Roman" w:cs="Times New Roman"/>
          <w:sz w:val="28"/>
          <w:szCs w:val="28"/>
        </w:rPr>
      </w:pPr>
    </w:p>
    <w:sectPr w:rsidR="004B3E4F" w:rsidRPr="004B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4F"/>
    <w:rsid w:val="00006CB3"/>
    <w:rsid w:val="00295CAA"/>
    <w:rsid w:val="004B3E4F"/>
    <w:rsid w:val="009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8EC6"/>
  <w15:chartTrackingRefBased/>
  <w15:docId w15:val="{5AD73B34-ACF5-457C-BF46-04D0DBE9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9D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82439">
      <w:bodyDiv w:val="1"/>
      <w:marLeft w:val="0"/>
      <w:marRight w:val="0"/>
      <w:marTop w:val="0"/>
      <w:marBottom w:val="0"/>
      <w:divBdr>
        <w:top w:val="none" w:sz="0" w:space="0" w:color="auto"/>
        <w:left w:val="none" w:sz="0" w:space="0" w:color="auto"/>
        <w:bottom w:val="none" w:sz="0" w:space="0" w:color="auto"/>
        <w:right w:val="none" w:sz="0" w:space="0" w:color="auto"/>
      </w:divBdr>
      <w:divsChild>
        <w:div w:id="1978342335">
          <w:marLeft w:val="0"/>
          <w:marRight w:val="0"/>
          <w:marTop w:val="0"/>
          <w:marBottom w:val="0"/>
          <w:divBdr>
            <w:top w:val="none" w:sz="0" w:space="0" w:color="auto"/>
            <w:left w:val="none" w:sz="0" w:space="0" w:color="auto"/>
            <w:bottom w:val="none" w:sz="0" w:space="0" w:color="auto"/>
            <w:right w:val="none" w:sz="0" w:space="0" w:color="auto"/>
          </w:divBdr>
          <w:divsChild>
            <w:div w:id="1232160142">
              <w:marLeft w:val="0"/>
              <w:marRight w:val="0"/>
              <w:marTop w:val="0"/>
              <w:marBottom w:val="0"/>
              <w:divBdr>
                <w:top w:val="none" w:sz="0" w:space="0" w:color="auto"/>
                <w:left w:val="none" w:sz="0" w:space="0" w:color="auto"/>
                <w:bottom w:val="none" w:sz="0" w:space="0" w:color="auto"/>
                <w:right w:val="none" w:sz="0" w:space="0" w:color="auto"/>
              </w:divBdr>
              <w:divsChild>
                <w:div w:id="2145809088">
                  <w:marLeft w:val="0"/>
                  <w:marRight w:val="-105"/>
                  <w:marTop w:val="0"/>
                  <w:marBottom w:val="0"/>
                  <w:divBdr>
                    <w:top w:val="none" w:sz="0" w:space="0" w:color="auto"/>
                    <w:left w:val="none" w:sz="0" w:space="0" w:color="auto"/>
                    <w:bottom w:val="none" w:sz="0" w:space="0" w:color="auto"/>
                    <w:right w:val="none" w:sz="0" w:space="0" w:color="auto"/>
                  </w:divBdr>
                  <w:divsChild>
                    <w:div w:id="200821862">
                      <w:marLeft w:val="0"/>
                      <w:marRight w:val="0"/>
                      <w:marTop w:val="0"/>
                      <w:marBottom w:val="420"/>
                      <w:divBdr>
                        <w:top w:val="none" w:sz="0" w:space="0" w:color="auto"/>
                        <w:left w:val="none" w:sz="0" w:space="0" w:color="auto"/>
                        <w:bottom w:val="none" w:sz="0" w:space="0" w:color="auto"/>
                        <w:right w:val="none" w:sz="0" w:space="0" w:color="auto"/>
                      </w:divBdr>
                      <w:divsChild>
                        <w:div w:id="238254149">
                          <w:marLeft w:val="240"/>
                          <w:marRight w:val="240"/>
                          <w:marTop w:val="0"/>
                          <w:marBottom w:val="165"/>
                          <w:divBdr>
                            <w:top w:val="none" w:sz="0" w:space="0" w:color="auto"/>
                            <w:left w:val="none" w:sz="0" w:space="0" w:color="auto"/>
                            <w:bottom w:val="none" w:sz="0" w:space="0" w:color="auto"/>
                            <w:right w:val="none" w:sz="0" w:space="0" w:color="auto"/>
                          </w:divBdr>
                          <w:divsChild>
                            <w:div w:id="923144520">
                              <w:marLeft w:val="150"/>
                              <w:marRight w:val="0"/>
                              <w:marTop w:val="0"/>
                              <w:marBottom w:val="0"/>
                              <w:divBdr>
                                <w:top w:val="none" w:sz="0" w:space="0" w:color="auto"/>
                                <w:left w:val="none" w:sz="0" w:space="0" w:color="auto"/>
                                <w:bottom w:val="none" w:sz="0" w:space="0" w:color="auto"/>
                                <w:right w:val="none" w:sz="0" w:space="0" w:color="auto"/>
                              </w:divBdr>
                              <w:divsChild>
                                <w:div w:id="1460801001">
                                  <w:marLeft w:val="0"/>
                                  <w:marRight w:val="0"/>
                                  <w:marTop w:val="0"/>
                                  <w:marBottom w:val="0"/>
                                  <w:divBdr>
                                    <w:top w:val="none" w:sz="0" w:space="0" w:color="auto"/>
                                    <w:left w:val="none" w:sz="0" w:space="0" w:color="auto"/>
                                    <w:bottom w:val="none" w:sz="0" w:space="0" w:color="auto"/>
                                    <w:right w:val="none" w:sz="0" w:space="0" w:color="auto"/>
                                  </w:divBdr>
                                  <w:divsChild>
                                    <w:div w:id="1473281972">
                                      <w:marLeft w:val="0"/>
                                      <w:marRight w:val="0"/>
                                      <w:marTop w:val="0"/>
                                      <w:marBottom w:val="0"/>
                                      <w:divBdr>
                                        <w:top w:val="none" w:sz="0" w:space="0" w:color="auto"/>
                                        <w:left w:val="none" w:sz="0" w:space="0" w:color="auto"/>
                                        <w:bottom w:val="none" w:sz="0" w:space="0" w:color="auto"/>
                                        <w:right w:val="none" w:sz="0" w:space="0" w:color="auto"/>
                                      </w:divBdr>
                                      <w:divsChild>
                                        <w:div w:id="1304043758">
                                          <w:marLeft w:val="0"/>
                                          <w:marRight w:val="0"/>
                                          <w:marTop w:val="0"/>
                                          <w:marBottom w:val="60"/>
                                          <w:divBdr>
                                            <w:top w:val="none" w:sz="0" w:space="0" w:color="auto"/>
                                            <w:left w:val="none" w:sz="0" w:space="0" w:color="auto"/>
                                            <w:bottom w:val="none" w:sz="0" w:space="0" w:color="auto"/>
                                            <w:right w:val="none" w:sz="0" w:space="0" w:color="auto"/>
                                          </w:divBdr>
                                          <w:divsChild>
                                            <w:div w:id="268975866">
                                              <w:marLeft w:val="0"/>
                                              <w:marRight w:val="0"/>
                                              <w:marTop w:val="0"/>
                                              <w:marBottom w:val="0"/>
                                              <w:divBdr>
                                                <w:top w:val="none" w:sz="0" w:space="0" w:color="auto"/>
                                                <w:left w:val="none" w:sz="0" w:space="0" w:color="auto"/>
                                                <w:bottom w:val="none" w:sz="0" w:space="0" w:color="auto"/>
                                                <w:right w:val="none" w:sz="0" w:space="0" w:color="auto"/>
                                              </w:divBdr>
                                            </w:div>
                                            <w:div w:id="6402346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955779">
      <w:bodyDiv w:val="1"/>
      <w:marLeft w:val="0"/>
      <w:marRight w:val="0"/>
      <w:marTop w:val="0"/>
      <w:marBottom w:val="0"/>
      <w:divBdr>
        <w:top w:val="none" w:sz="0" w:space="0" w:color="auto"/>
        <w:left w:val="none" w:sz="0" w:space="0" w:color="auto"/>
        <w:bottom w:val="none" w:sz="0" w:space="0" w:color="auto"/>
        <w:right w:val="none" w:sz="0" w:space="0" w:color="auto"/>
      </w:divBdr>
    </w:div>
    <w:div w:id="1383096260">
      <w:bodyDiv w:val="1"/>
      <w:marLeft w:val="0"/>
      <w:marRight w:val="0"/>
      <w:marTop w:val="0"/>
      <w:marBottom w:val="0"/>
      <w:divBdr>
        <w:top w:val="none" w:sz="0" w:space="0" w:color="auto"/>
        <w:left w:val="none" w:sz="0" w:space="0" w:color="auto"/>
        <w:bottom w:val="none" w:sz="0" w:space="0" w:color="auto"/>
        <w:right w:val="none" w:sz="0" w:space="0" w:color="auto"/>
      </w:divBdr>
      <w:divsChild>
        <w:div w:id="2024434328">
          <w:marLeft w:val="0"/>
          <w:marRight w:val="0"/>
          <w:marTop w:val="0"/>
          <w:marBottom w:val="0"/>
          <w:divBdr>
            <w:top w:val="none" w:sz="0" w:space="0" w:color="auto"/>
            <w:left w:val="none" w:sz="0" w:space="0" w:color="auto"/>
            <w:bottom w:val="none" w:sz="0" w:space="0" w:color="auto"/>
            <w:right w:val="none" w:sz="0" w:space="0" w:color="auto"/>
          </w:divBdr>
          <w:divsChild>
            <w:div w:id="1268076723">
              <w:marLeft w:val="0"/>
              <w:marRight w:val="0"/>
              <w:marTop w:val="0"/>
              <w:marBottom w:val="0"/>
              <w:divBdr>
                <w:top w:val="none" w:sz="0" w:space="0" w:color="auto"/>
                <w:left w:val="none" w:sz="0" w:space="0" w:color="auto"/>
                <w:bottom w:val="none" w:sz="0" w:space="0" w:color="auto"/>
                <w:right w:val="none" w:sz="0" w:space="0" w:color="auto"/>
              </w:divBdr>
              <w:divsChild>
                <w:div w:id="2141612061">
                  <w:marLeft w:val="0"/>
                  <w:marRight w:val="-105"/>
                  <w:marTop w:val="0"/>
                  <w:marBottom w:val="0"/>
                  <w:divBdr>
                    <w:top w:val="none" w:sz="0" w:space="0" w:color="auto"/>
                    <w:left w:val="none" w:sz="0" w:space="0" w:color="auto"/>
                    <w:bottom w:val="none" w:sz="0" w:space="0" w:color="auto"/>
                    <w:right w:val="none" w:sz="0" w:space="0" w:color="auto"/>
                  </w:divBdr>
                  <w:divsChild>
                    <w:div w:id="598954703">
                      <w:marLeft w:val="0"/>
                      <w:marRight w:val="0"/>
                      <w:marTop w:val="0"/>
                      <w:marBottom w:val="420"/>
                      <w:divBdr>
                        <w:top w:val="none" w:sz="0" w:space="0" w:color="auto"/>
                        <w:left w:val="none" w:sz="0" w:space="0" w:color="auto"/>
                        <w:bottom w:val="none" w:sz="0" w:space="0" w:color="auto"/>
                        <w:right w:val="none" w:sz="0" w:space="0" w:color="auto"/>
                      </w:divBdr>
                      <w:divsChild>
                        <w:div w:id="1098595093">
                          <w:marLeft w:val="240"/>
                          <w:marRight w:val="240"/>
                          <w:marTop w:val="0"/>
                          <w:marBottom w:val="165"/>
                          <w:divBdr>
                            <w:top w:val="none" w:sz="0" w:space="0" w:color="auto"/>
                            <w:left w:val="none" w:sz="0" w:space="0" w:color="auto"/>
                            <w:bottom w:val="none" w:sz="0" w:space="0" w:color="auto"/>
                            <w:right w:val="none" w:sz="0" w:space="0" w:color="auto"/>
                          </w:divBdr>
                          <w:divsChild>
                            <w:div w:id="761729914">
                              <w:marLeft w:val="150"/>
                              <w:marRight w:val="0"/>
                              <w:marTop w:val="0"/>
                              <w:marBottom w:val="0"/>
                              <w:divBdr>
                                <w:top w:val="none" w:sz="0" w:space="0" w:color="auto"/>
                                <w:left w:val="none" w:sz="0" w:space="0" w:color="auto"/>
                                <w:bottom w:val="none" w:sz="0" w:space="0" w:color="auto"/>
                                <w:right w:val="none" w:sz="0" w:space="0" w:color="auto"/>
                              </w:divBdr>
                              <w:divsChild>
                                <w:div w:id="2048294328">
                                  <w:marLeft w:val="0"/>
                                  <w:marRight w:val="0"/>
                                  <w:marTop w:val="0"/>
                                  <w:marBottom w:val="0"/>
                                  <w:divBdr>
                                    <w:top w:val="none" w:sz="0" w:space="0" w:color="auto"/>
                                    <w:left w:val="none" w:sz="0" w:space="0" w:color="auto"/>
                                    <w:bottom w:val="none" w:sz="0" w:space="0" w:color="auto"/>
                                    <w:right w:val="none" w:sz="0" w:space="0" w:color="auto"/>
                                  </w:divBdr>
                                  <w:divsChild>
                                    <w:div w:id="1573929111">
                                      <w:marLeft w:val="0"/>
                                      <w:marRight w:val="0"/>
                                      <w:marTop w:val="0"/>
                                      <w:marBottom w:val="0"/>
                                      <w:divBdr>
                                        <w:top w:val="none" w:sz="0" w:space="0" w:color="auto"/>
                                        <w:left w:val="none" w:sz="0" w:space="0" w:color="auto"/>
                                        <w:bottom w:val="none" w:sz="0" w:space="0" w:color="auto"/>
                                        <w:right w:val="none" w:sz="0" w:space="0" w:color="auto"/>
                                      </w:divBdr>
                                      <w:divsChild>
                                        <w:div w:id="1465779389">
                                          <w:marLeft w:val="0"/>
                                          <w:marRight w:val="0"/>
                                          <w:marTop w:val="0"/>
                                          <w:marBottom w:val="60"/>
                                          <w:divBdr>
                                            <w:top w:val="none" w:sz="0" w:space="0" w:color="auto"/>
                                            <w:left w:val="none" w:sz="0" w:space="0" w:color="auto"/>
                                            <w:bottom w:val="none" w:sz="0" w:space="0" w:color="auto"/>
                                            <w:right w:val="none" w:sz="0" w:space="0" w:color="auto"/>
                                          </w:divBdr>
                                          <w:divsChild>
                                            <w:div w:id="1128351935">
                                              <w:marLeft w:val="0"/>
                                              <w:marRight w:val="0"/>
                                              <w:marTop w:val="0"/>
                                              <w:marBottom w:val="0"/>
                                              <w:divBdr>
                                                <w:top w:val="none" w:sz="0" w:space="0" w:color="auto"/>
                                                <w:left w:val="none" w:sz="0" w:space="0" w:color="auto"/>
                                                <w:bottom w:val="none" w:sz="0" w:space="0" w:color="auto"/>
                                                <w:right w:val="none" w:sz="0" w:space="0" w:color="auto"/>
                                              </w:divBdr>
                                            </w:div>
                                            <w:div w:id="1530069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Bich Ngoc</dc:creator>
  <cp:keywords/>
  <dc:description/>
  <cp:lastModifiedBy>Vu Thi Bich Ngoc</cp:lastModifiedBy>
  <cp:revision>1</cp:revision>
  <dcterms:created xsi:type="dcterms:W3CDTF">2023-02-15T04:42:00Z</dcterms:created>
  <dcterms:modified xsi:type="dcterms:W3CDTF">2023-02-15T05:12:00Z</dcterms:modified>
</cp:coreProperties>
</file>