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0.0.8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integer, fix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function</w:t>
      </w:r>
      <w:r>
        <w:rPr>
          <w:rFonts w:ascii="Georgia" w:hAnsi="Georgia"/>
          <w:i/>
          <w:iCs/>
          <w:sz w:val="20"/>
          <w:szCs w:val="20"/>
        </w:rPr>
        <w:t>, fn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 xml:space="preserve">binding,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Georgia" w:hAnsi="Georgia"/>
          <w:b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heap values association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type occupancy: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: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 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fr-lexv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 frame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fn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      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  push frame binding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Functions                                         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</w:rPr>
        <w:t>fn-prop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>prop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function property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20"/>
          <w:szCs w:val="20"/>
          <w:u w:val="none"/>
          <w:lang w:val="en-US" w:eastAsia="zh-CN" w:bidi="hi-IN"/>
        </w:rPr>
        <w:t xml:space="preserve">prop: </w:t>
      </w:r>
      <w:r>
        <w:rPr>
          <w:rFonts w:eastAsia="Songti SC" w:cs="Arial Unicode MS"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:nreq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:lambda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:frame :form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u w:val="none"/>
        </w:rPr>
        <w:t xml:space="preserve">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 :type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*:context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22"/>
          <w:szCs w:val="2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 xml:space="preserve">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20"/>
          <w:szCs w:val="20"/>
          <w:u w:val="none"/>
          <w:lang w:val="en-US" w:eastAsia="zh-CN" w:bidi="hi-IN"/>
        </w:rPr>
        <w:t>active frame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:range</w:t>
        <w:tab/>
        <w:t>:stream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map-ns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string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to namespace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Extern&gt;::new(config: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apply(&amp;self, func: Tag, args) →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runtime: 0.0.8: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9561</TotalTime>
  <Application>LibreOffice/7.5.0.3$MacOSX_X86_64 LibreOffice_project/c21113d003cd3efa8c53188764377a8272d9d6de</Application>
  <AppVersion>15.0000</AppVersion>
  <Pages>2</Pages>
  <Words>775</Words>
  <Characters>4078</Characters>
  <CharactersWithSpaces>7864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2023-02-01T16:26:32Z</cp:lastPrinted>
  <dcterms:modified xsi:type="dcterms:W3CDTF">2023-02-06T16:29:52Z</dcterms:modified>
  <cp:revision>421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