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Reference 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0.1.54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 strm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string, str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static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 in bytes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binding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, </w:t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mbol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</w:t>
      </w:r>
      <w:r>
        <w:rPr>
          <w:rFonts w:ascii="Georgia" w:hAnsi="Georgia"/>
          <w:b/>
          <w:bCs/>
          <w:sz w:val="18"/>
          <w:szCs w:val="18"/>
          <w:u w:val="none"/>
        </w:rPr>
        <w:t>mbol</w:t>
      </w:r>
      <w:r>
        <w:rPr>
          <w:rFonts w:ascii="Georgia" w:hAnsi="Georgia"/>
          <w:b/>
          <w:bCs/>
          <w:sz w:val="18"/>
          <w:szCs w:val="18"/>
          <w:u w:val="none"/>
        </w:rPr>
        <w:t>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</w:t>
      </w:r>
      <w:r>
        <w:rPr>
          <w:rFonts w:ascii="Georgia" w:hAnsi="Georgia"/>
          <w:b/>
          <w:bCs/>
          <w:sz w:val="18"/>
          <w:szCs w:val="18"/>
          <w:u w:val="none"/>
        </w:rPr>
        <w:t>mbol</w:t>
      </w:r>
      <w:r>
        <w:rPr>
          <w:rFonts w:ascii="Georgia" w:hAnsi="Georgia"/>
          <w:b/>
          <w:bCs/>
          <w:sz w:val="18"/>
          <w:szCs w:val="18"/>
          <w:u w:val="none"/>
        </w:rPr>
        <w:t>-val</w:t>
      </w:r>
      <w:r>
        <w:rPr>
          <w:rFonts w:ascii="Georgia" w:hAnsi="Georgia"/>
          <w:b/>
          <w:bCs/>
          <w:sz w:val="18"/>
          <w:szCs w:val="18"/>
          <w:u w:val="none"/>
        </w:rPr>
        <w:t>ue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are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mu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function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form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collection, verbose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type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symbol,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 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sv-type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strm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i/>
          <w:iCs/>
          <w:sz w:val="18"/>
          <w:szCs w:val="18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fals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struct</w:t>
      </w:r>
      <w:r>
        <w:rPr>
          <w:rFonts w:ascii="Georgia" w:hAnsi="Georgia"/>
          <w:b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 struct members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 exception with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 xml:space="preserve">                                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standard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direction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Namespace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Excepti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000000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color w:val="000000"/>
          <w:sz w:val="20"/>
          <w:szCs w:val="20"/>
          <w:shd w:fill="000000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ns-map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list of mapped namespaces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unbound 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>ns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  <w:tab/>
        <w:t>T</w:t>
        <w:tab/>
        <w:t>namespace’s symbols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- :list  :vector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sz w:val="12"/>
          <w:szCs w:val="12"/>
        </w:rPr>
        <w:t>[dependencies]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Andale Mono" w:hAnsi="Andale Mono"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nix:</w:t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std:</w:t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sysinfo:</w:t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libenv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[dependencies]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 w:val="false"/>
            <w:bCs w:val="false"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”,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branch=main</w:t>
      </w:r>
    </w:p>
    <w:p>
      <w:pPr>
        <w:pStyle w:val="Normal"/>
        <w:rPr/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 w:val="false"/>
          <w:bCs w:val="false"/>
          <w:sz w:val="12"/>
          <w:szCs w:val="12"/>
        </w:rPr>
      </w:pPr>
      <w:r>
        <w:rPr>
          <w:rFonts w:ascii="Andale Mono" w:hAnsi="Andale Mono"/>
          <w:b w:val="false"/>
          <w:bCs w:val="false"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Courier New" w:hAnsi="Courier New"/>
          <w:sz w:val="16"/>
          <w:szCs w:val="16"/>
        </w:rPr>
      </w:pPr>
      <w:r>
        <w:rPr>
          <w:rFonts w:ascii="Courier New" w:hAnsi="Courier New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rPr>
          <w:b w:val="false"/>
          <w:bCs w:val="false"/>
          <w:sz w:val="16"/>
          <w:szCs w:val="16"/>
        </w:rPr>
      </w:pPr>
      <w:r>
        <w:rPr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 only)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rPr>
          <w:rFonts w:ascii="Andale Mono" w:hAnsi="Andale Mono"/>
          <w:b w:val="false"/>
          <w:bCs w:val="false"/>
          <w:sz w:val="16"/>
          <w:szCs w:val="16"/>
        </w:rPr>
      </w:pPr>
      <w:r>
        <w:rPr>
          <w:rFonts w:ascii="Andale Mono" w:hAnsi="Andale Mono"/>
          <w:b w:val="false"/>
          <w:bCs w:val="false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rPr>
          <w:rFonts w:ascii="Andale Mono" w:hAnsi="Andale Mono"/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rPr>
          <w:b w:val="false"/>
          <w:bCs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>mu-sys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</w:p>
    <w:p>
      <w:pPr>
        <w:pStyle w:val="Normal"/>
        <w:ind w:hanging="0" w:start="0" w:end="0"/>
        <w:rPr>
          <w:rFonts w:ascii="Courier New" w:hAnsi="Courier New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Courier New" w:hAnsi="Courier New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0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0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11038</TotalTime>
  <Application>LibreOffice/24.2.2.2$Linux_X86_64 LibreOffice_project/420$Build-2</Application>
  <AppVersion>15.0000</AppVersion>
  <Pages>2</Pages>
  <Words>1067</Words>
  <Characters>5473</Characters>
  <CharactersWithSpaces>8450</CharactersWithSpaces>
  <Paragraphs>236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2024-05-02T16:56:45Z</cp:lastPrinted>
  <dcterms:modified xsi:type="dcterms:W3CDTF">2024-05-02T17:19:54Z</dcterms:modified>
  <cp:revision>671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