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6"/>
          <w:szCs w:val="16"/>
          <w:u w:val="double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double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Core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Reference  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>e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>core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name space, version </w:t>
      </w:r>
      <w:r>
        <w:rPr>
          <w:rFonts w:ascii="Georgia" w:hAnsi="Georgia"/>
          <w:b/>
          <w:bCs/>
          <w:i/>
          <w:iCs/>
          <w:sz w:val="16"/>
          <w:szCs w:val="16"/>
        </w:rPr>
        <w:t>0.0.1</w:t>
      </w:r>
      <w:r>
        <w:rPr>
          <w:rFonts w:ascii="Georgia" w:hAnsi="Georgia"/>
          <w:b/>
          <w:bCs/>
          <w:i/>
          <w:iCs/>
          <w:sz w:val="16"/>
          <w:szCs w:val="16"/>
        </w:rPr>
        <w:t>5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type identifiers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s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%lambda      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closure lambda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Andale Mono" w:hAnsi="Andale Mono"/>
          <w:sz w:val="18"/>
          <w:szCs w:val="18"/>
        </w:rPr>
        <w:t xml:space="preserve"> </w:t>
      </w:r>
      <w:r>
        <w:rPr>
          <w:rFonts w:ascii="Andale Mono" w:hAnsi="Andale Mono"/>
          <w:sz w:val="18"/>
          <w:szCs w:val="18"/>
        </w:rPr>
        <w:t xml:space="preserve">%exception    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>exception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Andale Mono" w:hAnsi="Andale Mono"/>
          <w:sz w:val="18"/>
          <w:szCs w:val="18"/>
        </w:rPr>
        <w:t xml:space="preserve"> </w:t>
      </w:r>
      <w:r>
        <w:rPr>
          <w:rFonts w:ascii="Andale Mono" w:hAnsi="Andale Mono"/>
          <w:sz w:val="18"/>
          <w:szCs w:val="18"/>
        </w:rPr>
        <w:t xml:space="preserve">%vector       </w:t>
        <w:tab/>
      </w:r>
      <w:r>
        <w:rPr>
          <w:rFonts w:ascii="Georgia" w:hAnsi="Georgia"/>
          <w:i w:val="false"/>
          <w:iCs w:val="false"/>
          <w:sz w:val="18"/>
          <w:szCs w:val="18"/>
        </w:rPr>
        <w:t>vector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%closure     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lexical closure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bool</w:t>
        <w:tab/>
        <w:tab/>
        <w:tab/>
      </w:r>
      <w:r>
        <w:rPr>
          <w:rFonts w:ascii="Georgia" w:hAnsi="Georgia"/>
          <w:i w:val="false"/>
          <w:iCs w:val="false"/>
          <w:sz w:val="18"/>
          <w:szCs w:val="18"/>
        </w:rPr>
        <w:t xml:space="preserve">false if </w:t>
      </w:r>
      <w:r>
        <w:rPr>
          <w:rFonts w:ascii="Georgia" w:hAnsi="Georgia"/>
          <w:i/>
          <w:iCs/>
          <w:sz w:val="18"/>
          <w:szCs w:val="18"/>
        </w:rPr>
        <w:t>()</w:t>
      </w:r>
      <w:r>
        <w:rPr>
          <w:rFonts w:ascii="Georgia" w:hAnsi="Georgia"/>
          <w:i w:val="false"/>
          <w:iCs w:val="false"/>
          <w:sz w:val="18"/>
          <w:szCs w:val="18"/>
        </w:rPr>
        <w:t>, otherwise true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cons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env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fixnum</w:t>
        <w:tab/>
        <w:tab/>
        <w:tab/>
        <w:t xml:space="preserve"> fix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float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function</w:t>
        <w:tab/>
        <w:tab/>
        <w:t>fn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keyword</w:t>
        <w:tab/>
        <w:tab/>
        <w:t>key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namespace</w:t>
        <w:tab/>
        <w:tab/>
        <w:t>ns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null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stream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string</w:t>
        <w:tab/>
        <w:tab/>
        <w:tab/>
        <w:t>str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struct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  <w:tab/>
        <w:tab/>
        <w:tab/>
        <w:t>sym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vector</w:t>
        <w:tab/>
        <w:tab/>
        <w:tab/>
        <w:t>vec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load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string</w:t>
        <w:tab/>
        <w:tab/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load file through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  <w:tab/>
        <w:tab/>
        <w:t>core reader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eval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eval form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apply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apply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to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compile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  <w:tab/>
        <w:t xml:space="preserve">compile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in null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                           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>environment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identity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identity function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type-of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symbol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object type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eql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eql predicate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>special</w:t>
      </w: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forms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0"/>
          <w:szCs w:val="20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%defmacro</w:t>
      </w:r>
      <w:r>
        <w:rPr>
          <w:rFonts w:ascii="Georgia" w:hAnsi="Georgia"/>
          <w:i/>
          <w:iCs/>
          <w:sz w:val="18"/>
          <w:szCs w:val="18"/>
        </w:rPr>
        <w:t xml:space="preserve"> sym list . body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ab/>
        <w:tab/>
        <w:tab/>
        <w:t>sym</w:t>
        <w:tab/>
      </w:r>
      <w:r>
        <w:rPr>
          <w:rFonts w:ascii="Georgia" w:hAnsi="Georgia"/>
          <w:i w:val="false"/>
          <w:iCs w:val="false"/>
          <w:sz w:val="18"/>
          <w:szCs w:val="18"/>
        </w:rPr>
        <w:t>define macro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%lambda</w:t>
      </w:r>
      <w:r>
        <w:rPr>
          <w:rFonts w:ascii="Georgia" w:hAnsi="Georgia"/>
          <w:b w:val="false"/>
          <w:bCs w:val="false"/>
          <w:i w:val="false"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8"/>
          <w:szCs w:val="18"/>
        </w:rPr>
        <w:t xml:space="preserve"> . body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define closure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%if</w:t>
      </w:r>
      <w:r>
        <w:rPr>
          <w:rFonts w:ascii="Georgia" w:hAnsi="Georgia"/>
          <w:i/>
          <w:iCs/>
          <w:sz w:val="18"/>
          <w:szCs w:val="18"/>
        </w:rPr>
        <w:t xml:space="preserve"> T 'T </w:t>
        <w:tab/>
        <w:tab/>
        <w:t xml:space="preserve">T </w:t>
        <w:tab/>
      </w:r>
      <w:r>
        <w:rPr>
          <w:rFonts w:ascii="Georgia" w:hAnsi="Georgia"/>
          <w:i w:val="false"/>
          <w:iCs w:val="false"/>
          <w:sz w:val="18"/>
          <w:szCs w:val="18"/>
        </w:rPr>
        <w:t>conditional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%if </w:t>
      </w:r>
      <w:r>
        <w:rPr>
          <w:rFonts w:ascii="Georgia" w:hAnsi="Georgia"/>
          <w:i/>
          <w:iCs/>
          <w:sz w:val="18"/>
          <w:szCs w:val="18"/>
        </w:rPr>
        <w:t>T 'T ''T</w:t>
        <w:tab/>
        <w:tab/>
        <w:t>T</w:t>
        <w:tab/>
      </w:r>
      <w:r>
        <w:rPr>
          <w:rFonts w:ascii="Georgia" w:hAnsi="Georgia"/>
          <w:i w:val="false"/>
          <w:iCs w:val="false"/>
          <w:sz w:val="18"/>
          <w:szCs w:val="18"/>
        </w:rPr>
        <w:t>conditional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lists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assq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assoc</w:t>
      </w:r>
    </w:p>
    <w:p>
      <w:pPr>
        <w:pStyle w:val="Normal"/>
        <w:rPr>
          <w:sz w:val="18"/>
          <w:szCs w:val="18"/>
        </w:rPr>
      </w:pPr>
      <w:r>
        <w:rPr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rassq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T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b w:val="false"/>
          <w:i/>
          <w:iCs/>
          <w:sz w:val="18"/>
          <w:szCs w:val="18"/>
          <w:u w:val="none"/>
        </w:rPr>
        <w:t>list</w:t>
      </w:r>
      <w:r>
        <w:rPr>
          <w:b w:val="false"/>
          <w:i w:val="false"/>
          <w:iCs w:val="false"/>
          <w:sz w:val="18"/>
          <w:szCs w:val="18"/>
          <w:u w:val="none"/>
        </w:rPr>
        <w:tab/>
      </w:r>
      <w:r>
        <w:rPr>
          <w:b w:val="false"/>
          <w:i/>
          <w:iCs/>
          <w:sz w:val="18"/>
          <w:szCs w:val="18"/>
          <w:u w:val="none"/>
        </w:rPr>
        <w:tab/>
        <w:t>list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          reverse assoc</w:t>
      </w:r>
    </w:p>
    <w:p>
      <w:pPr>
        <w:pStyle w:val="Normal"/>
        <w:rPr>
          <w:rFonts w:ascii="Georgia" w:hAnsi="Georgia"/>
          <w:b w:val="false"/>
          <w:i w:val="false"/>
          <w:i w:val="false"/>
          <w:iCs w:val="false"/>
          <w:sz w:val="12"/>
          <w:szCs w:val="12"/>
          <w:u w:val="none"/>
        </w:rPr>
      </w:pPr>
      <w:r>
        <w:rPr>
          <w:rFonts w:ascii="Georgia" w:hAnsi="Georgia"/>
          <w:b w:val="false"/>
          <w:i w:val="false"/>
          <w:iCs w:val="false"/>
          <w:sz w:val="12"/>
          <w:szCs w:val="12"/>
          <w:u w:val="none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find-if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element if applied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returns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atom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, else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position-if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index of element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fn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returns an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atom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, else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dropl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drop left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dropr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drop right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foldl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T 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left fold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foldr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T 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right fold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mapc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apply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cars, return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mapcar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  <w:tab/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new list from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applying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cars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apply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cdrs, return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maplist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new list from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applying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cdrs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append lists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reverse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reverse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vectors</w:t>
      </w:r>
      <w:r>
        <w:rPr>
          <w:rFonts w:ascii="Georgia" w:hAnsi="Georgia"/>
          <w:b w:val="false"/>
          <w:bCs w:val="false"/>
          <w:i w:val="false"/>
          <w:iCs w:val="false"/>
          <w:sz w:val="20"/>
          <w:szCs w:val="20"/>
          <w:u w:val="none"/>
          <w:shd w:fill="333333" w:val="clear"/>
        </w:rPr>
        <w:t xml:space="preserve">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 w:val="false"/>
          <w:i w:val="false"/>
          <w:i w:val="false"/>
          <w:iCs w:val="false"/>
          <w:sz w:val="12"/>
          <w:szCs w:val="12"/>
          <w:u w:val="none"/>
        </w:rPr>
      </w:pPr>
      <w:r>
        <w:rPr>
          <w:rFonts w:ascii="Georgia" w:hAnsi="Georgia"/>
          <w:b w:val="false"/>
          <w:i w:val="false"/>
          <w:iCs w:val="false"/>
          <w:sz w:val="12"/>
          <w:szCs w:val="12"/>
          <w:u w:val="none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make-vector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reverse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bit-vector-p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bool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 bit vector?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vector-displaced-p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bool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 displaced vector?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vector-ref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index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vec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vector-slice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 fix ‘fix</w:t>
        <w:tab/>
        <w:t>vec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displaced vector -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>start, length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vector-type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ab/>
        <w:t>symbol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specialized vector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>type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macros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define-symbol-macro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symbol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define symbol macro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get-macro-character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  <w:tab/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expand character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macro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set-macro-character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bool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symbol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create character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macro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macro-function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env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fn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macro expander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function or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()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macroexpand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 env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expand macro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completely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macroexpand-1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T env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expand macro once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symbols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gensym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sym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</w:t>
        <w:tab/>
        <w:t>create unique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                           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>uninterned symbol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gentemp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sym</w:t>
      </w:r>
      <w:r>
        <w:rPr>
          <w:rFonts w:ascii="Georgia" w:hAnsi="Georgia"/>
          <w:b w:val="false"/>
          <w:bCs w:val="false"/>
          <w:sz w:val="18"/>
          <w:szCs w:val="18"/>
        </w:rPr>
        <w:tab/>
        <w:t>create unique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temp 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 w:val="false"/>
          <w:iCs w:val="false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treams</w:t>
      </w:r>
      <w:r>
        <w:rPr>
          <w:rFonts w:ascii="Georgia" w:hAnsi="Georgia"/>
          <w:b w:val="false"/>
          <w:bCs w:val="false"/>
          <w:i w:val="false"/>
          <w:iCs w:val="false"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read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stream bool 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read from stream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with EOF </w:t>
        <w:tab/>
        <w:tab/>
        <w:tab/>
        <w:tab/>
        <w:tab/>
        <w:t>handling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write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 bool stream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>write escaped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b w:val="false"/>
          <w:bCs w:val="false"/>
          <w:sz w:val="18"/>
          <w:szCs w:val="18"/>
        </w:rPr>
        <w:tab/>
        <w:tab/>
        <w:tab/>
        <w:tab/>
      </w:r>
      <w:r>
        <w:rPr>
          <w:rFonts w:ascii="Georgia" w:hAnsi="Georgia"/>
          <w:b w:val="false"/>
          <w:bCs w:val="false"/>
          <w:sz w:val="18"/>
          <w:szCs w:val="18"/>
        </w:rPr>
        <w:t>object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>to stream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predicates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minusp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fix</w:t>
      </w:r>
      <w:r>
        <w:rPr>
          <w:rFonts w:ascii="Georgia" w:hAnsi="Georgia"/>
          <w:sz w:val="18"/>
          <w:szCs w:val="18"/>
        </w:rPr>
        <w:tab/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i w:val="false"/>
          <w:iCs w:val="false"/>
          <w:sz w:val="18"/>
          <w:szCs w:val="18"/>
        </w:rPr>
        <w:t>negative value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numberp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ab/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float or fixnum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charp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  <w:tab/>
        <w:tab/>
        <w:t>bool</w:t>
        <w:tab/>
      </w:r>
      <w:r>
        <w:rPr>
          <w:rFonts w:ascii="Georgia" w:hAnsi="Georgia"/>
          <w:sz w:val="18"/>
          <w:szCs w:val="18"/>
        </w:rPr>
        <w:t>char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consp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cons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fixnump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</w:t>
        <w:tab/>
        <w:t>fixnum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floatp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     </w:t>
        <w:tab/>
        <w:t>float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functionp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    </w:t>
        <w:tab/>
        <w:t>function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keywordp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keyword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listp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cons or ()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namespacep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namespace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null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:nil or ()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streamp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stream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stringp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</w:t>
        <w:tab/>
        <w:t>char vector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structp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struct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symbolp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symbol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vectorp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vector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streams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read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stream bool 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read from stream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with EOF </w:t>
        <w:tab/>
        <w:tab/>
        <w:tab/>
        <w:tab/>
        <w:tab/>
        <w:t>handling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sz w:val="18"/>
          <w:szCs w:val="18"/>
        </w:rPr>
        <w:t>write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 bool stream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>write escaped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object to stream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xceptions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exceptionp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struct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predicate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raise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sym str</w:t>
        <w:tab/>
        <w:t xml:space="preserve">              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raise exception   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raise-env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T sym str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  <w:tab/>
        <w:t xml:space="preserve">raise exception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warn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string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warning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with-exception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 fn</w:t>
        <w:tab/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catch exception</w:t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macro definitions </w:t>
      </w: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</w:t>
      </w:r>
      <w:r>
        <w:rPr>
          <w:rFonts w:ascii="Georgia" w:hAnsi="Georgia"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and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</w:t>
        <w:tab/>
        <w:t xml:space="preserve">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logical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and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cond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cond switch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let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lexical bindings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let*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dependent 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of bindings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or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   </w:t>
        <w:tab/>
        <w:t xml:space="preserve">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logical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or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</w:t>
        <w:tab/>
        <w:t xml:space="preserve">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evaluate rest list,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                                                  </w:t>
      </w:r>
      <w:r>
        <w:rPr>
          <w:rFonts w:ascii="Georgia" w:hAnsi="Georgia"/>
          <w:b w:val="false"/>
          <w:bCs w:val="false"/>
          <w:sz w:val="18"/>
          <w:szCs w:val="18"/>
        </w:rPr>
        <w:tab/>
        <w:t>return final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evaluation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unless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</w:t>
        <w:tab/>
        <w:t xml:space="preserve">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 xml:space="preserve">if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is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()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…)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else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when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 xml:space="preserve">if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is an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atom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,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...)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else ()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rest functions</w:t>
      </w: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        </w:t>
      </w:r>
      <w:r>
        <w:rPr>
          <w:rFonts w:ascii="Georgia" w:hAnsi="Georgia"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append</w:t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i/>
          <w:iCs/>
          <w:sz w:val="18"/>
          <w:szCs w:val="18"/>
          <w:u w:val="none"/>
        </w:rPr>
        <w:t>…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>append lists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apply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…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apply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fn to ... 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funcall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…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apply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fn to ...       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…</w:t>
        <w:tab/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  <w:t>list of ...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           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list*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  <w:t xml:space="preserve">list dot </w:t>
      </w:r>
      <w:r>
        <w:rPr>
          <w:rFonts w:ascii="Georgia" w:hAnsi="Georgia"/>
          <w:b w:val="false"/>
          <w:bCs w:val="false"/>
          <w:sz w:val="18"/>
          <w:szCs w:val="18"/>
        </w:rPr>
        <w:t>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mapc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mapc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mapcar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list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mapcar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…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mapl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sz w:val="18"/>
          <w:szCs w:val="18"/>
        </w:rPr>
        <w:t>maplist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maplist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…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...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>vec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make general vector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of ...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Reader Syntax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x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 w:val="false"/>
          <w:iCs/>
          <w:sz w:val="24"/>
          <w:szCs w:val="24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>           </w:t>
      </w:r>
      <w:r>
        <w:rPr>
          <w:rFonts w:ascii="Georgia" w:hAnsi="Georgia"/>
          <w:b w:val="false"/>
          <w:bCs/>
          <w:i w:val="false"/>
          <w:iCs/>
          <w:sz w:val="16"/>
          <w:szCs w:val="20"/>
          <w:shd w:fill="333333" w:val="clear"/>
        </w:rPr>
        <w:t xml:space="preserve">     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#|...|#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(…)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()           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.)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string, char 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\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rFonts w:ascii="Georgia" w:hAnsi="Georgia"/>
          <w:sz w:val="20"/>
          <w:szCs w:val="20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20"/>
          <w:szCs w:val="20"/>
        </w:rPr>
        <w:t>#*...</w:t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#x...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#.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#\.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#s(:type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#:symbol</w:t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24292E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`,;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!$%&amp;*+-.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0..9      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0x09 #\tab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whitespace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bestFit" w:percent="156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11412</TotalTime>
  <Application>LibreOffice/24.2.7.2$Linux_X86_64 LibreOffice_project/420$Build-2</Application>
  <AppVersion>15.0000</AppVersion>
  <Pages>2</Pages>
  <Words>738</Words>
  <Characters>3353</Characters>
  <CharactersWithSpaces>6362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2025-11-22T01:58:22Z</cp:lastPrinted>
  <dcterms:modified xsi:type="dcterms:W3CDTF">2025-11-22T02:01:01Z</dcterms:modified>
  <cp:revision>771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