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Reference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0.0.2</w:t>
      </w:r>
      <w:r>
        <w:rPr>
          <w:rFonts w:ascii="Georgia" w:hAnsi="Georgia"/>
          <w:b/>
          <w:bCs/>
          <w:i/>
          <w:iCs/>
          <w:sz w:val="16"/>
          <w:szCs w:val="16"/>
        </w:rPr>
        <w:t>5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:map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map</w:t>
        <w:tab/>
        <w:tab/>
        <w:t xml:space="preserve">key/value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hash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left="0" w:right="0" w:hanging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type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                            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        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 xml:space="preserve">conversion: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 xml:space="preserve">return 8 byte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>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>otherwise convert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>argument byte vector to tag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>exit process with return code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                                                   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         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Map</w:t>
      </w: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                            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make-mp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 a new map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mp-add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 T T’</w:t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map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add pair to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mp-get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T </w:t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reference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mp-has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is key resident?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of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mp-list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 contents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                  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   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ab/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namespaces      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     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 escaped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mu 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mu::{Condition, Config, Exception,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System,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&amp;Config)-&gt;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&amp;Config)-&gt; System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 xml:space="preserve">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mu-local: x.y.z: [-h?pvcelq]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10646</TotalTime>
  <Application>LibreOffice/7.5.7.1$Linux_X86_64 LibreOffice_project/50$Build-1</Application>
  <AppVersion>15.0000</AppVersion>
  <Pages>2</Pages>
  <Words>1027</Words>
  <Characters>5407</Characters>
  <CharactersWithSpaces>8195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2023-11-02T14:55:32Z</cp:lastPrinted>
  <dcterms:modified xsi:type="dcterms:W3CDTF">2023-11-09T16:09:23Z</dcterms:modified>
  <cp:revision>564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