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0D" w:rsidRPr="005701FE" w:rsidRDefault="00FD330D" w:rsidP="00FD330D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89FF" wp14:editId="4685B508">
                <wp:simplePos x="0" y="0"/>
                <wp:positionH relativeFrom="column">
                  <wp:posOffset>-445770</wp:posOffset>
                </wp:positionH>
                <wp:positionV relativeFrom="paragraph">
                  <wp:posOffset>-250825</wp:posOffset>
                </wp:positionV>
                <wp:extent cx="3795395" cy="12541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30D" w:rsidRPr="005701FE" w:rsidRDefault="00FD330D" w:rsidP="00FD33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01FE">
                              <w:rPr>
                                <w:sz w:val="28"/>
                                <w:szCs w:val="28"/>
                              </w:rPr>
                              <w:t>Faculty of Engineering</w:t>
                            </w:r>
                          </w:p>
                          <w:p w:rsidR="00FD330D" w:rsidRPr="005701FE" w:rsidRDefault="00FD330D" w:rsidP="00FD33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1FE">
                              <w:rPr>
                                <w:sz w:val="28"/>
                                <w:szCs w:val="28"/>
                              </w:rPr>
                              <w:t>Ain</w:t>
                            </w:r>
                            <w:proofErr w:type="spellEnd"/>
                            <w:r w:rsidRPr="005701FE">
                              <w:rPr>
                                <w:sz w:val="28"/>
                                <w:szCs w:val="28"/>
                              </w:rPr>
                              <w:t xml:space="preserve"> Shams University</w:t>
                            </w:r>
                          </w:p>
                          <w:p w:rsidR="00FD330D" w:rsidRPr="005701FE" w:rsidRDefault="00FD330D" w:rsidP="00FD330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01FE">
                              <w:rPr>
                                <w:sz w:val="28"/>
                                <w:szCs w:val="28"/>
                              </w:rPr>
                              <w:t>Computer and Systems Engineering Department</w:t>
                            </w:r>
                          </w:p>
                          <w:p w:rsidR="00FD330D" w:rsidRDefault="00FD33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1pt;margin-top:-19.75pt;width:298.85pt;height: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" filled="f" stroked="f" strokeweight=".5pt">
                <v:textbox>
                  <w:txbxContent>
                    <w:p w:rsidR="00FD330D" w:rsidRPr="005701FE" w:rsidRDefault="00FD330D" w:rsidP="00FD330D">
                      <w:pPr>
                        <w:rPr>
                          <w:sz w:val="28"/>
                          <w:szCs w:val="28"/>
                        </w:rPr>
                      </w:pPr>
                      <w:r w:rsidRPr="005701FE">
                        <w:rPr>
                          <w:sz w:val="28"/>
                          <w:szCs w:val="28"/>
                        </w:rPr>
                        <w:t>Faculty of Engineering</w:t>
                      </w:r>
                    </w:p>
                    <w:p w:rsidR="00FD330D" w:rsidRPr="005701FE" w:rsidRDefault="00FD330D" w:rsidP="00FD330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701FE">
                        <w:rPr>
                          <w:sz w:val="28"/>
                          <w:szCs w:val="28"/>
                        </w:rPr>
                        <w:t>Ain</w:t>
                      </w:r>
                      <w:proofErr w:type="spellEnd"/>
                      <w:r w:rsidRPr="005701FE">
                        <w:rPr>
                          <w:sz w:val="28"/>
                          <w:szCs w:val="28"/>
                        </w:rPr>
                        <w:t xml:space="preserve"> Shams University</w:t>
                      </w:r>
                    </w:p>
                    <w:p w:rsidR="00FD330D" w:rsidRPr="005701FE" w:rsidRDefault="00FD330D" w:rsidP="00FD330D">
                      <w:pPr>
                        <w:rPr>
                          <w:sz w:val="28"/>
                          <w:szCs w:val="28"/>
                        </w:rPr>
                      </w:pPr>
                      <w:r w:rsidRPr="005701FE">
                        <w:rPr>
                          <w:sz w:val="28"/>
                          <w:szCs w:val="28"/>
                        </w:rPr>
                        <w:t>Computer and Systems Engineering Department</w:t>
                      </w:r>
                    </w:p>
                    <w:p w:rsidR="00FD330D" w:rsidRDefault="00FD330D"/>
                  </w:txbxContent>
                </v:textbox>
              </v:shape>
            </w:pict>
          </mc:Fallback>
        </mc:AlternateContent>
      </w:r>
      <w:r w:rsidRPr="005701FE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7ED2FE" wp14:editId="26712102">
            <wp:simplePos x="0" y="0"/>
            <wp:positionH relativeFrom="column">
              <wp:posOffset>4932045</wp:posOffset>
            </wp:positionH>
            <wp:positionV relativeFrom="paragraph">
              <wp:posOffset>-340995</wp:posOffset>
            </wp:positionV>
            <wp:extent cx="1343025" cy="1343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93D" w:rsidRDefault="005D293D" w:rsidP="005D293D">
      <w:pPr>
        <w:rPr>
          <w:b/>
          <w:bCs/>
          <w:sz w:val="28"/>
          <w:szCs w:val="28"/>
        </w:rPr>
      </w:pPr>
    </w:p>
    <w:p w:rsidR="005D293D" w:rsidRDefault="005D293D" w:rsidP="005D293D">
      <w:pPr>
        <w:rPr>
          <w:b/>
          <w:bCs/>
          <w:sz w:val="28"/>
          <w:szCs w:val="28"/>
        </w:rPr>
      </w:pPr>
    </w:p>
    <w:p w:rsidR="00FD330D" w:rsidRDefault="00FD330D" w:rsidP="005D293D">
      <w:pPr>
        <w:jc w:val="center"/>
        <w:rPr>
          <w:b/>
          <w:bCs/>
          <w:color w:val="1F497D" w:themeColor="text2"/>
          <w:sz w:val="40"/>
          <w:szCs w:val="40"/>
          <w:u w:val="single"/>
        </w:rPr>
      </w:pPr>
    </w:p>
    <w:p w:rsidR="005D293D" w:rsidRDefault="00FD330D" w:rsidP="005D293D">
      <w:pPr>
        <w:jc w:val="center"/>
        <w:rPr>
          <w:b/>
          <w:bCs/>
          <w:color w:val="1F497D" w:themeColor="text2"/>
          <w:sz w:val="40"/>
          <w:szCs w:val="40"/>
          <w:u w:val="single"/>
        </w:rPr>
      </w:pPr>
      <w:r>
        <w:rPr>
          <w:b/>
          <w:bCs/>
          <w:color w:val="1F497D" w:themeColor="text2"/>
          <w:sz w:val="40"/>
          <w:szCs w:val="40"/>
          <w:u w:val="single"/>
        </w:rPr>
        <w:t xml:space="preserve">CSE321: </w:t>
      </w:r>
      <w:r w:rsidR="005D293D" w:rsidRPr="005D293D">
        <w:rPr>
          <w:b/>
          <w:bCs/>
          <w:color w:val="1F497D" w:themeColor="text2"/>
          <w:sz w:val="40"/>
          <w:szCs w:val="40"/>
          <w:u w:val="single"/>
        </w:rPr>
        <w:t>Software Engineering Project</w:t>
      </w:r>
      <w:r w:rsidR="005D293D">
        <w:rPr>
          <w:b/>
          <w:bCs/>
          <w:color w:val="1F497D" w:themeColor="text2"/>
          <w:sz w:val="40"/>
          <w:szCs w:val="40"/>
          <w:u w:val="single"/>
        </w:rPr>
        <w:t xml:space="preserve"> Report</w:t>
      </w:r>
    </w:p>
    <w:p w:rsidR="00FD330D" w:rsidRPr="00FD330D" w:rsidRDefault="00FD330D" w:rsidP="005D293D">
      <w:pPr>
        <w:jc w:val="center"/>
        <w:rPr>
          <w:b/>
          <w:bCs/>
          <w:color w:val="1F497D" w:themeColor="text2"/>
          <w:sz w:val="36"/>
          <w:szCs w:val="36"/>
          <w:u w:val="single"/>
        </w:rPr>
      </w:pPr>
      <w:r>
        <w:rPr>
          <w:b/>
          <w:bCs/>
          <w:color w:val="1F497D" w:themeColor="text2"/>
          <w:sz w:val="36"/>
          <w:szCs w:val="36"/>
          <w:u w:val="single"/>
        </w:rPr>
        <w:t>Social Media Platform (Chatverse)</w:t>
      </w:r>
    </w:p>
    <w:p w:rsidR="005D293D" w:rsidRPr="005D293D" w:rsidRDefault="005D293D" w:rsidP="005D293D">
      <w:pPr>
        <w:jc w:val="center"/>
        <w:rPr>
          <w:b/>
          <w:bCs/>
          <w:sz w:val="36"/>
          <w:szCs w:val="36"/>
        </w:rPr>
      </w:pPr>
      <w:r w:rsidRPr="005D293D">
        <w:rPr>
          <w:b/>
          <w:bCs/>
          <w:sz w:val="36"/>
          <w:szCs w:val="36"/>
        </w:rPr>
        <w:t>Submitted by:</w:t>
      </w:r>
    </w:p>
    <w:p w:rsidR="005D293D" w:rsidRP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 xml:space="preserve">Ahmed Mohamed </w:t>
      </w:r>
      <w:proofErr w:type="spellStart"/>
      <w:r w:rsidR="005D293D" w:rsidRPr="005D293D">
        <w:rPr>
          <w:sz w:val="36"/>
          <w:szCs w:val="36"/>
        </w:rPr>
        <w:t>Abd</w:t>
      </w:r>
      <w:proofErr w:type="spellEnd"/>
      <w:r w:rsidR="005D293D" w:rsidRPr="005D293D">
        <w:rPr>
          <w:sz w:val="36"/>
          <w:szCs w:val="36"/>
        </w:rPr>
        <w:t xml:space="preserve"> El </w:t>
      </w:r>
      <w:proofErr w:type="spellStart"/>
      <w:r w:rsidR="005D293D" w:rsidRPr="005D293D">
        <w:rPr>
          <w:sz w:val="36"/>
          <w:szCs w:val="36"/>
        </w:rPr>
        <w:t>Hakem</w:t>
      </w:r>
      <w:proofErr w:type="spellEnd"/>
      <w:r w:rsidR="005D293D" w:rsidRPr="005D293D">
        <w:rPr>
          <w:sz w:val="36"/>
          <w:szCs w:val="36"/>
        </w:rPr>
        <w:t xml:space="preserve"> Mohamed</w:t>
      </w:r>
      <w:r w:rsidR="005D293D" w:rsidRPr="005D293D">
        <w:rPr>
          <w:sz w:val="36"/>
          <w:szCs w:val="36"/>
        </w:rPr>
        <w:tab/>
        <w:t xml:space="preserve"> 1700176</w:t>
      </w:r>
    </w:p>
    <w:p w:rsidR="005D293D" w:rsidRP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 xml:space="preserve">Ahmed </w:t>
      </w:r>
      <w:proofErr w:type="spellStart"/>
      <w:r w:rsidR="005D293D" w:rsidRPr="005D293D">
        <w:rPr>
          <w:sz w:val="36"/>
          <w:szCs w:val="36"/>
        </w:rPr>
        <w:t>Essam</w:t>
      </w:r>
      <w:proofErr w:type="spellEnd"/>
      <w:r w:rsidR="005D293D" w:rsidRPr="005D293D">
        <w:rPr>
          <w:sz w:val="36"/>
          <w:szCs w:val="36"/>
        </w:rPr>
        <w:t xml:space="preserve"> </w:t>
      </w:r>
      <w:proofErr w:type="spellStart"/>
      <w:r w:rsidR="005D293D" w:rsidRPr="005D293D">
        <w:rPr>
          <w:sz w:val="36"/>
          <w:szCs w:val="36"/>
        </w:rPr>
        <w:t>Eldin</w:t>
      </w:r>
      <w:proofErr w:type="spellEnd"/>
      <w:r w:rsidR="005D293D" w:rsidRPr="005D293D">
        <w:rPr>
          <w:sz w:val="36"/>
          <w:szCs w:val="36"/>
        </w:rPr>
        <w:t xml:space="preserve"> Ahmed </w:t>
      </w:r>
      <w:proofErr w:type="spellStart"/>
      <w:r w:rsidR="005D293D" w:rsidRPr="005D293D">
        <w:rPr>
          <w:sz w:val="36"/>
          <w:szCs w:val="36"/>
        </w:rPr>
        <w:t>Elmogy</w:t>
      </w:r>
      <w:proofErr w:type="spellEnd"/>
      <w:r w:rsidR="005D293D" w:rsidRPr="005D293D">
        <w:rPr>
          <w:sz w:val="36"/>
          <w:szCs w:val="36"/>
        </w:rPr>
        <w:t xml:space="preserve"> </w:t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  <w:t xml:space="preserve"> 1300151</w:t>
      </w:r>
    </w:p>
    <w:p w:rsidR="005D293D" w:rsidRP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D293D" w:rsidRPr="005D293D">
        <w:rPr>
          <w:sz w:val="36"/>
          <w:szCs w:val="36"/>
        </w:rPr>
        <w:t>Alaa</w:t>
      </w:r>
      <w:proofErr w:type="spellEnd"/>
      <w:r w:rsidR="005D293D" w:rsidRPr="005D293D">
        <w:rPr>
          <w:sz w:val="36"/>
          <w:szCs w:val="36"/>
        </w:rPr>
        <w:t xml:space="preserve"> </w:t>
      </w:r>
      <w:proofErr w:type="spellStart"/>
      <w:r w:rsidR="005D293D" w:rsidRPr="005D293D">
        <w:rPr>
          <w:sz w:val="36"/>
          <w:szCs w:val="36"/>
        </w:rPr>
        <w:t>Shaaban</w:t>
      </w:r>
      <w:proofErr w:type="spellEnd"/>
      <w:r w:rsidR="005D293D" w:rsidRPr="005D293D">
        <w:rPr>
          <w:sz w:val="36"/>
          <w:szCs w:val="36"/>
        </w:rPr>
        <w:t xml:space="preserve"> </w:t>
      </w:r>
      <w:proofErr w:type="spellStart"/>
      <w:r w:rsidR="005D293D" w:rsidRPr="005D293D">
        <w:rPr>
          <w:sz w:val="36"/>
          <w:szCs w:val="36"/>
        </w:rPr>
        <w:t>Hussien</w:t>
      </w:r>
      <w:proofErr w:type="spellEnd"/>
      <w:r w:rsidR="005D293D" w:rsidRPr="005D293D">
        <w:rPr>
          <w:sz w:val="36"/>
          <w:szCs w:val="36"/>
        </w:rPr>
        <w:t xml:space="preserve"> Ali</w:t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  <w:t xml:space="preserve"> 1700271</w:t>
      </w:r>
    </w:p>
    <w:p w:rsidR="005D293D" w:rsidRP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 xml:space="preserve">Rehab </w:t>
      </w:r>
      <w:proofErr w:type="spellStart"/>
      <w:r w:rsidR="005D293D" w:rsidRPr="005D293D">
        <w:rPr>
          <w:sz w:val="36"/>
          <w:szCs w:val="36"/>
        </w:rPr>
        <w:t>Farag</w:t>
      </w:r>
      <w:proofErr w:type="spellEnd"/>
      <w:r w:rsidR="005D293D" w:rsidRPr="005D293D">
        <w:rPr>
          <w:sz w:val="36"/>
          <w:szCs w:val="36"/>
        </w:rPr>
        <w:t xml:space="preserve"> Ibrahim </w:t>
      </w:r>
      <w:proofErr w:type="spellStart"/>
      <w:r w:rsidR="005D293D" w:rsidRPr="005D293D">
        <w:rPr>
          <w:sz w:val="36"/>
          <w:szCs w:val="36"/>
        </w:rPr>
        <w:t>Sayed</w:t>
      </w:r>
      <w:proofErr w:type="spellEnd"/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  <w:t xml:space="preserve"> 1600556</w:t>
      </w:r>
    </w:p>
    <w:p w:rsidR="005D293D" w:rsidRP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 xml:space="preserve">Mohamed Ahmed </w:t>
      </w:r>
      <w:proofErr w:type="spellStart"/>
      <w:r w:rsidR="005D293D" w:rsidRPr="005D293D">
        <w:rPr>
          <w:sz w:val="36"/>
          <w:szCs w:val="36"/>
        </w:rPr>
        <w:t>Fahmy</w:t>
      </w:r>
      <w:proofErr w:type="spellEnd"/>
      <w:r w:rsidR="005D293D" w:rsidRPr="005D293D">
        <w:rPr>
          <w:sz w:val="36"/>
          <w:szCs w:val="36"/>
        </w:rPr>
        <w:t xml:space="preserve"> Hassan</w:t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  <w:t xml:space="preserve"> 1601114</w:t>
      </w:r>
    </w:p>
    <w:p w:rsid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D293D" w:rsidRPr="005D293D">
        <w:rPr>
          <w:sz w:val="36"/>
          <w:szCs w:val="36"/>
        </w:rPr>
        <w:t>Nahla</w:t>
      </w:r>
      <w:proofErr w:type="spellEnd"/>
      <w:r w:rsidR="005D293D" w:rsidRPr="005D293D">
        <w:rPr>
          <w:sz w:val="36"/>
          <w:szCs w:val="36"/>
        </w:rPr>
        <w:t xml:space="preserve"> Mustafa Abdul-Kareem Mohamed</w:t>
      </w:r>
      <w:r w:rsidR="005D293D" w:rsidRPr="005D293D">
        <w:rPr>
          <w:sz w:val="36"/>
          <w:szCs w:val="36"/>
        </w:rPr>
        <w:tab/>
        <w:t xml:space="preserve"> 1601583</w:t>
      </w:r>
    </w:p>
    <w:p w:rsidR="005D293D" w:rsidRDefault="00FD330D" w:rsidP="00FD330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="005D293D" w:rsidRPr="005D293D">
        <w:rPr>
          <w:sz w:val="36"/>
          <w:szCs w:val="36"/>
        </w:rPr>
        <w:t>Haidi</w:t>
      </w:r>
      <w:proofErr w:type="spellEnd"/>
      <w:r w:rsidR="005D293D" w:rsidRPr="005D293D">
        <w:rPr>
          <w:sz w:val="36"/>
          <w:szCs w:val="36"/>
        </w:rPr>
        <w:t xml:space="preserve"> </w:t>
      </w:r>
      <w:proofErr w:type="spellStart"/>
      <w:r w:rsidR="005D293D" w:rsidRPr="005D293D">
        <w:rPr>
          <w:sz w:val="36"/>
          <w:szCs w:val="36"/>
        </w:rPr>
        <w:t>Amr</w:t>
      </w:r>
      <w:proofErr w:type="spellEnd"/>
      <w:r w:rsidR="005D293D" w:rsidRPr="005D293D">
        <w:rPr>
          <w:sz w:val="36"/>
          <w:szCs w:val="36"/>
        </w:rPr>
        <w:t xml:space="preserve"> Ahmed </w:t>
      </w:r>
      <w:proofErr w:type="spellStart"/>
      <w:r w:rsidR="005D293D" w:rsidRPr="005D293D">
        <w:rPr>
          <w:sz w:val="36"/>
          <w:szCs w:val="36"/>
        </w:rPr>
        <w:t>Abd</w:t>
      </w:r>
      <w:proofErr w:type="spellEnd"/>
      <w:r w:rsidR="005D293D" w:rsidRPr="005D293D">
        <w:rPr>
          <w:sz w:val="36"/>
          <w:szCs w:val="36"/>
        </w:rPr>
        <w:t xml:space="preserve"> El Hakeem</w:t>
      </w:r>
      <w:r w:rsidR="005D293D" w:rsidRPr="005D293D"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5D293D" w:rsidRPr="005D293D">
        <w:rPr>
          <w:sz w:val="36"/>
          <w:szCs w:val="36"/>
        </w:rPr>
        <w:t xml:space="preserve"> 1701635</w:t>
      </w:r>
    </w:p>
    <w:p w:rsidR="00FD330D" w:rsidRPr="005D293D" w:rsidRDefault="00FD330D" w:rsidP="005D293D">
      <w:pPr>
        <w:jc w:val="center"/>
        <w:rPr>
          <w:sz w:val="36"/>
          <w:szCs w:val="36"/>
        </w:rPr>
      </w:pPr>
    </w:p>
    <w:p w:rsidR="005D293D" w:rsidRPr="005D293D" w:rsidRDefault="005D293D" w:rsidP="005D293D">
      <w:pPr>
        <w:jc w:val="center"/>
        <w:rPr>
          <w:b/>
          <w:bCs/>
          <w:sz w:val="36"/>
          <w:szCs w:val="36"/>
        </w:rPr>
      </w:pPr>
      <w:r w:rsidRPr="005D293D">
        <w:rPr>
          <w:b/>
          <w:bCs/>
          <w:sz w:val="36"/>
          <w:szCs w:val="36"/>
        </w:rPr>
        <w:t>Under supervision of:</w:t>
      </w:r>
    </w:p>
    <w:p w:rsidR="005D293D" w:rsidRPr="00FD330D" w:rsidRDefault="005D293D" w:rsidP="00FD330D">
      <w:pPr>
        <w:jc w:val="center"/>
        <w:rPr>
          <w:sz w:val="36"/>
          <w:szCs w:val="36"/>
        </w:rPr>
      </w:pPr>
      <w:r w:rsidRPr="005D293D">
        <w:rPr>
          <w:sz w:val="36"/>
          <w:szCs w:val="36"/>
        </w:rPr>
        <w:t xml:space="preserve">Dr. </w:t>
      </w:r>
      <w:proofErr w:type="spellStart"/>
      <w:r w:rsidRPr="005D293D">
        <w:rPr>
          <w:sz w:val="36"/>
          <w:szCs w:val="36"/>
        </w:rPr>
        <w:t>Gamal</w:t>
      </w:r>
      <w:proofErr w:type="spellEnd"/>
      <w:r w:rsidRPr="005D293D">
        <w:rPr>
          <w:sz w:val="36"/>
          <w:szCs w:val="36"/>
        </w:rPr>
        <w:t xml:space="preserve"> A. </w:t>
      </w:r>
      <w:proofErr w:type="spellStart"/>
      <w:r w:rsidRPr="005D293D">
        <w:rPr>
          <w:sz w:val="36"/>
          <w:szCs w:val="36"/>
        </w:rPr>
        <w:t>Ebrahim</w:t>
      </w:r>
      <w:proofErr w:type="spellEnd"/>
    </w:p>
    <w:p w:rsidR="005D293D" w:rsidRDefault="005D293D" w:rsidP="005D293D">
      <w:pPr>
        <w:rPr>
          <w:b/>
          <w:bCs/>
          <w:sz w:val="32"/>
          <w:szCs w:val="32"/>
        </w:rPr>
      </w:pPr>
    </w:p>
    <w:p w:rsidR="005D293D" w:rsidRPr="00E271A8" w:rsidRDefault="005D293D" w:rsidP="005D293D">
      <w:pPr>
        <w:jc w:val="center"/>
        <w:rPr>
          <w:sz w:val="36"/>
          <w:szCs w:val="36"/>
        </w:rPr>
      </w:pPr>
      <w:r w:rsidRPr="00EB5140">
        <w:rPr>
          <w:sz w:val="36"/>
          <w:szCs w:val="36"/>
        </w:rPr>
        <w:t xml:space="preserve">Cairo, </w:t>
      </w:r>
      <w:r>
        <w:rPr>
          <w:sz w:val="36"/>
          <w:szCs w:val="36"/>
        </w:rPr>
        <w:t>January</w:t>
      </w:r>
      <w:r w:rsidRPr="00EB5140">
        <w:rPr>
          <w:sz w:val="36"/>
          <w:szCs w:val="36"/>
        </w:rPr>
        <w:t xml:space="preserve"> 20</w:t>
      </w:r>
      <w:r>
        <w:rPr>
          <w:sz w:val="36"/>
          <w:szCs w:val="36"/>
        </w:rPr>
        <w:t>21</w:t>
      </w:r>
    </w:p>
    <w:p w:rsidR="00E522B5" w:rsidRPr="00BE5F72" w:rsidRDefault="0093687E" w:rsidP="00BE5F72">
      <w:pPr>
        <w:spacing w:line="360" w:lineRule="auto"/>
        <w:jc w:val="both"/>
        <w:rPr>
          <w:b/>
          <w:bCs/>
          <w:color w:val="1F497D" w:themeColor="text2"/>
          <w:sz w:val="28"/>
          <w:szCs w:val="28"/>
        </w:rPr>
      </w:pPr>
      <w:r w:rsidRPr="00BE5F72">
        <w:rPr>
          <w:b/>
          <w:bCs/>
          <w:noProof/>
          <w:color w:val="1F497D" w:themeColor="tex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7B91B" wp14:editId="43B51660">
                <wp:simplePos x="0" y="0"/>
                <wp:positionH relativeFrom="column">
                  <wp:posOffset>-49696</wp:posOffset>
                </wp:positionH>
                <wp:positionV relativeFrom="paragraph">
                  <wp:posOffset>278296</wp:posOffset>
                </wp:positionV>
                <wp:extent cx="6464411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1.9pt" to="505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" strokecolor="#1f497d [3215]"/>
            </w:pict>
          </mc:Fallback>
        </mc:AlternateContent>
      </w:r>
      <w:r w:rsidR="000D1BAA" w:rsidRPr="00BE5F72">
        <w:rPr>
          <w:b/>
          <w:bCs/>
          <w:color w:val="1F497D" w:themeColor="text2"/>
          <w:sz w:val="28"/>
          <w:szCs w:val="28"/>
        </w:rPr>
        <w:t>Abstract:</w:t>
      </w:r>
    </w:p>
    <w:p w:rsidR="00320F44" w:rsidRPr="00BE5F72" w:rsidRDefault="00320F44" w:rsidP="00BE5F72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E5F72">
        <w:rPr>
          <w:color w:val="000000" w:themeColor="text1"/>
          <w:sz w:val="24"/>
          <w:szCs w:val="24"/>
        </w:rPr>
        <w:t xml:space="preserve">Our </w:t>
      </w:r>
      <w:r w:rsidR="000D1BAA" w:rsidRPr="00BE5F72">
        <w:rPr>
          <w:color w:val="000000" w:themeColor="text1"/>
          <w:sz w:val="24"/>
          <w:szCs w:val="24"/>
        </w:rPr>
        <w:t xml:space="preserve">Social Media Platform </w:t>
      </w:r>
      <w:r w:rsidR="00125762" w:rsidRPr="00BE5F72">
        <w:rPr>
          <w:color w:val="000000" w:themeColor="text1"/>
          <w:sz w:val="24"/>
          <w:szCs w:val="24"/>
        </w:rPr>
        <w:t>offer</w:t>
      </w:r>
      <w:r w:rsidRPr="00BE5F72">
        <w:rPr>
          <w:color w:val="000000" w:themeColor="text1"/>
          <w:sz w:val="24"/>
          <w:szCs w:val="24"/>
        </w:rPr>
        <w:t>s</w:t>
      </w:r>
      <w:r w:rsidR="00125762" w:rsidRPr="00BE5F72">
        <w:rPr>
          <w:color w:val="000000" w:themeColor="text1"/>
          <w:sz w:val="24"/>
          <w:szCs w:val="24"/>
        </w:rPr>
        <w:t xml:space="preserve"> </w:t>
      </w:r>
      <w:r w:rsidRPr="00BE5F72">
        <w:rPr>
          <w:color w:val="000000" w:themeColor="text1"/>
          <w:sz w:val="24"/>
          <w:szCs w:val="24"/>
        </w:rPr>
        <w:t xml:space="preserve">various means </w:t>
      </w:r>
      <w:r w:rsidR="00125762" w:rsidRPr="00BE5F72">
        <w:rPr>
          <w:color w:val="000000" w:themeColor="text1"/>
          <w:sz w:val="24"/>
          <w:szCs w:val="24"/>
        </w:rPr>
        <w:t>to connect people together</w:t>
      </w:r>
      <w:r w:rsidRPr="00BE5F72">
        <w:rPr>
          <w:color w:val="000000" w:themeColor="text1"/>
          <w:sz w:val="24"/>
          <w:szCs w:val="24"/>
        </w:rPr>
        <w:t xml:space="preserve"> in a time where people </w:t>
      </w:r>
      <w:r w:rsidR="005B183F" w:rsidRPr="00BE5F72">
        <w:rPr>
          <w:color w:val="000000" w:themeColor="text1"/>
          <w:sz w:val="24"/>
          <w:szCs w:val="24"/>
        </w:rPr>
        <w:t>don’t have time</w:t>
      </w:r>
      <w:r w:rsidRPr="00BE5F72">
        <w:rPr>
          <w:color w:val="000000" w:themeColor="text1"/>
          <w:sz w:val="24"/>
          <w:szCs w:val="24"/>
        </w:rPr>
        <w:t xml:space="preserve"> to stay in touch with their family and friends. We made all their loved ones just one click away. Also, our platform gives them a chance to meet new people with similar interests through our pages and/or groups.</w:t>
      </w:r>
    </w:p>
    <w:p w:rsidR="00320F44" w:rsidRPr="00BE5F72" w:rsidRDefault="00320F44" w:rsidP="00BE5F72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E5F72">
        <w:rPr>
          <w:color w:val="000000" w:themeColor="text1"/>
          <w:sz w:val="24"/>
          <w:szCs w:val="24"/>
        </w:rPr>
        <w:br w:type="page"/>
      </w:r>
    </w:p>
    <w:p w:rsidR="00A60763" w:rsidRPr="00C87D86" w:rsidRDefault="00F15ADE" w:rsidP="00C87D86">
      <w:pPr>
        <w:spacing w:line="360" w:lineRule="auto"/>
        <w:jc w:val="both"/>
        <w:rPr>
          <w:b/>
          <w:bCs/>
          <w:color w:val="1F497D" w:themeColor="text2"/>
          <w:sz w:val="28"/>
          <w:szCs w:val="28"/>
        </w:rPr>
      </w:pPr>
      <w:r w:rsidRPr="00BE5F72">
        <w:rPr>
          <w:b/>
          <w:bCs/>
          <w:noProof/>
          <w:color w:val="1F497D" w:themeColor="text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4D860" wp14:editId="20ED9D57">
                <wp:simplePos x="0" y="0"/>
                <wp:positionH relativeFrom="column">
                  <wp:posOffset>-56156</wp:posOffset>
                </wp:positionH>
                <wp:positionV relativeFrom="paragraph">
                  <wp:posOffset>287406</wp:posOffset>
                </wp:positionV>
                <wp:extent cx="6464411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22.65pt" to="504.6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" strokecolor="#1f497d [3215]"/>
            </w:pict>
          </mc:Fallback>
        </mc:AlternateContent>
      </w:r>
      <w:r w:rsidR="00320F44" w:rsidRPr="00BE5F72">
        <w:rPr>
          <w:b/>
          <w:bCs/>
          <w:color w:val="1F497D" w:themeColor="text2"/>
          <w:sz w:val="28"/>
          <w:szCs w:val="28"/>
        </w:rPr>
        <w:t>Table of Contents:</w:t>
      </w:r>
    </w:p>
    <w:p w:rsidR="0093687E" w:rsidRPr="00BE5F72" w:rsidRDefault="0093687E" w:rsidP="00BE5F72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>Introduction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1.1 Purpose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1.2 List of Definitions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1.2 Scope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……………………………………………………………………………….....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1.3 Overview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>2. General Description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2.1 Product Perspective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2.2 General Capabilities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2.3 General Constraints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2.4 User Characteristics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2.5 Environment Description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2.6 Assumptions and Dependencies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ab/>
        <w:t>2.7 Other resources needed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color w:val="000000" w:themeColor="text1"/>
          <w:sz w:val="24"/>
          <w:szCs w:val="24"/>
        </w:rPr>
        <w:t>3. System Requirements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sz w:val="24"/>
          <w:szCs w:val="24"/>
        </w:rPr>
        <w:tab/>
      </w:r>
      <w:r w:rsidRPr="00BE5F72">
        <w:rPr>
          <w:b/>
          <w:bCs/>
          <w:sz w:val="24"/>
          <w:szCs w:val="24"/>
        </w:rPr>
        <w:t>3.1 Functional Requirements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………………………………………………………….</w:t>
      </w:r>
    </w:p>
    <w:p w:rsidR="00A60763" w:rsidRPr="00BE5F72" w:rsidRDefault="0093687E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3.2 Non- Functional Requirements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…………………………………………………..</w:t>
      </w:r>
    </w:p>
    <w:p w:rsidR="00A60763" w:rsidRPr="00BE5F72" w:rsidRDefault="0093687E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4. Requirements Validation</w:t>
      </w:r>
      <w:r w:rsidR="00A60763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</w:t>
      </w:r>
      <w:r w:rsidR="008358E0" w:rsidRPr="00BE5F72">
        <w:rPr>
          <w:b/>
          <w:bCs/>
          <w:color w:val="000000" w:themeColor="text1"/>
          <w:sz w:val="24"/>
          <w:szCs w:val="24"/>
        </w:rPr>
        <w:t>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4.1 Requirements Traceability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4.2 Source Traceability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lastRenderedPageBreak/>
        <w:t>5. Use Case Diagram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…………………………………………………………………………..</w:t>
      </w:r>
    </w:p>
    <w:p w:rsidR="0093687E" w:rsidRPr="00BE5F72" w:rsidRDefault="0093687E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 xml:space="preserve">6. Narrative Description and </w:t>
      </w:r>
      <w:proofErr w:type="spellStart"/>
      <w:r w:rsidRPr="00BE5F72">
        <w:rPr>
          <w:b/>
          <w:bCs/>
          <w:sz w:val="24"/>
          <w:szCs w:val="24"/>
        </w:rPr>
        <w:t>Swimlane</w:t>
      </w:r>
      <w:proofErr w:type="spellEnd"/>
      <w:r w:rsidRPr="00BE5F72">
        <w:rPr>
          <w:b/>
          <w:bCs/>
          <w:sz w:val="24"/>
          <w:szCs w:val="24"/>
        </w:rPr>
        <w:t xml:space="preserve"> Diagram of Use Cases</w:t>
      </w:r>
      <w:r w:rsidR="008358E0" w:rsidRPr="00BE5F72">
        <w:rPr>
          <w:b/>
          <w:bCs/>
          <w:sz w:val="24"/>
          <w:szCs w:val="24"/>
        </w:rPr>
        <w:t xml:space="preserve"> …………..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6.1 Narrative Description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 xml:space="preserve">6.2 </w:t>
      </w:r>
      <w:proofErr w:type="spellStart"/>
      <w:r w:rsidRPr="00BE5F72">
        <w:rPr>
          <w:b/>
          <w:bCs/>
          <w:sz w:val="24"/>
          <w:szCs w:val="24"/>
        </w:rPr>
        <w:t>Swimlane</w:t>
      </w:r>
      <w:proofErr w:type="spellEnd"/>
      <w:r w:rsidRPr="00BE5F72">
        <w:rPr>
          <w:b/>
          <w:bCs/>
          <w:sz w:val="24"/>
          <w:szCs w:val="24"/>
        </w:rPr>
        <w:t xml:space="preserve"> Diagrams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7. Noun Extraction and CRC Cards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……………………………………………………..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7.1 Noun Extraction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ab/>
        <w:t>7.2 CRC Cards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8. Class Model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9. State Diagram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………………………………………………………………………………..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10. Interaction Diagram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11. Detailed Class Diagram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12. Class-Object Relation Diagram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……………………………………………………..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13. Architecture Model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14. User Interface Design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15. Detailed Design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16. Testing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sz w:val="24"/>
          <w:szCs w:val="24"/>
        </w:rPr>
      </w:pPr>
      <w:r w:rsidRPr="00BE5F72">
        <w:rPr>
          <w:b/>
          <w:bCs/>
          <w:sz w:val="24"/>
          <w:szCs w:val="24"/>
        </w:rPr>
        <w:t>17. Estimated Project Cost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………………………………………………………………….</w:t>
      </w:r>
    </w:p>
    <w:p w:rsidR="00A60763" w:rsidRPr="00BE5F72" w:rsidRDefault="00A60763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BE5F72">
        <w:rPr>
          <w:b/>
          <w:bCs/>
          <w:sz w:val="24"/>
          <w:szCs w:val="24"/>
        </w:rPr>
        <w:t>18. User Guide</w:t>
      </w:r>
      <w:r w:rsidR="008358E0" w:rsidRPr="00BE5F72">
        <w:rPr>
          <w:b/>
          <w:bCs/>
          <w:color w:val="000000" w:themeColor="text1"/>
          <w:sz w:val="24"/>
          <w:szCs w:val="24"/>
        </w:rPr>
        <w:t xml:space="preserve"> ……………………………………………………………………………………</w:t>
      </w:r>
    </w:p>
    <w:p w:rsidR="003C05BC" w:rsidRDefault="003C05BC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:rsidR="00C87D86" w:rsidRPr="00BE5F72" w:rsidRDefault="00C87D86" w:rsidP="00BE5F72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:rsidR="003C05BC" w:rsidRPr="00C87D86" w:rsidRDefault="003C05BC" w:rsidP="00F15AD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  <w:color w:val="1F497D" w:themeColor="text2"/>
          <w:sz w:val="28"/>
          <w:szCs w:val="28"/>
          <w:u w:val="single"/>
        </w:rPr>
      </w:pPr>
      <w:r w:rsidRPr="00C87D86">
        <w:rPr>
          <w:b/>
          <w:bCs/>
          <w:color w:val="1F497D" w:themeColor="text2"/>
          <w:sz w:val="28"/>
          <w:szCs w:val="28"/>
          <w:u w:val="single"/>
        </w:rPr>
        <w:lastRenderedPageBreak/>
        <w:t>Introduction:</w:t>
      </w:r>
    </w:p>
    <w:p w:rsidR="003C05BC" w:rsidRPr="00C8155D" w:rsidRDefault="003C05BC" w:rsidP="00F15ADE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8155D">
        <w:rPr>
          <w:b/>
          <w:bCs/>
          <w:color w:val="1F497D" w:themeColor="text2"/>
          <w:sz w:val="24"/>
          <w:szCs w:val="24"/>
        </w:rPr>
        <w:t>Purpose:</w:t>
      </w:r>
    </w:p>
    <w:p w:rsidR="00BE5F72" w:rsidRPr="00BE5F72" w:rsidRDefault="00C73026" w:rsidP="00F15ADE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C87D86">
        <w:rPr>
          <w:color w:val="000000" w:themeColor="text1"/>
          <w:sz w:val="24"/>
          <w:szCs w:val="24"/>
        </w:rPr>
        <w:t>The objective of this report</w:t>
      </w:r>
      <w:r w:rsidR="00BE5F72" w:rsidRPr="00BE5F72">
        <w:rPr>
          <w:color w:val="000000" w:themeColor="text1"/>
          <w:sz w:val="24"/>
          <w:szCs w:val="24"/>
        </w:rPr>
        <w:t xml:space="preserve"> is to provide support </w:t>
      </w:r>
      <w:r w:rsidR="00C87D86">
        <w:rPr>
          <w:color w:val="000000" w:themeColor="text1"/>
          <w:sz w:val="24"/>
          <w:szCs w:val="24"/>
        </w:rPr>
        <w:t>data</w:t>
      </w:r>
      <w:r w:rsidR="00BE5F72" w:rsidRPr="00BE5F72">
        <w:rPr>
          <w:color w:val="000000" w:themeColor="text1"/>
          <w:sz w:val="24"/>
          <w:szCs w:val="24"/>
        </w:rPr>
        <w:t xml:space="preserve"> on our </w:t>
      </w:r>
      <w:r w:rsidR="00C87D86">
        <w:rPr>
          <w:color w:val="000000" w:themeColor="text1"/>
          <w:sz w:val="24"/>
          <w:szCs w:val="24"/>
        </w:rPr>
        <w:t xml:space="preserve">program. It </w:t>
      </w:r>
      <w:r w:rsidR="00BE5F72" w:rsidRPr="00BE5F72">
        <w:rPr>
          <w:color w:val="000000" w:themeColor="text1"/>
          <w:sz w:val="24"/>
          <w:szCs w:val="24"/>
        </w:rPr>
        <w:t>explain</w:t>
      </w:r>
      <w:r w:rsidR="00C87D86">
        <w:rPr>
          <w:color w:val="000000" w:themeColor="text1"/>
          <w:sz w:val="24"/>
          <w:szCs w:val="24"/>
        </w:rPr>
        <w:t>s</w:t>
      </w:r>
      <w:r w:rsidR="00BE5F72" w:rsidRPr="00BE5F72">
        <w:rPr>
          <w:color w:val="000000" w:themeColor="text1"/>
          <w:sz w:val="24"/>
          <w:szCs w:val="24"/>
        </w:rPr>
        <w:t xml:space="preserve"> the functionality of the </w:t>
      </w:r>
      <w:r w:rsidR="00C87D86">
        <w:rPr>
          <w:color w:val="000000" w:themeColor="text1"/>
          <w:sz w:val="24"/>
          <w:szCs w:val="24"/>
        </w:rPr>
        <w:t>software</w:t>
      </w:r>
      <w:r w:rsidR="00BE5F72" w:rsidRPr="00BE5F72">
        <w:rPr>
          <w:color w:val="000000" w:themeColor="text1"/>
          <w:sz w:val="24"/>
          <w:szCs w:val="24"/>
        </w:rPr>
        <w:t xml:space="preserve"> and the features it </w:t>
      </w:r>
      <w:r w:rsidR="00C87D86">
        <w:rPr>
          <w:color w:val="000000" w:themeColor="text1"/>
          <w:sz w:val="24"/>
          <w:szCs w:val="24"/>
        </w:rPr>
        <w:t>offers.  This document is purposed</w:t>
      </w:r>
      <w:r w:rsidR="00BE5F72" w:rsidRPr="00BE5F72">
        <w:rPr>
          <w:color w:val="000000" w:themeColor="text1"/>
          <w:sz w:val="24"/>
          <w:szCs w:val="24"/>
        </w:rPr>
        <w:t xml:space="preserve"> for:  </w:t>
      </w:r>
    </w:p>
    <w:p w:rsidR="00BE5F72" w:rsidRPr="00862351" w:rsidRDefault="00BE5F72" w:rsidP="00F15AD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862351">
        <w:rPr>
          <w:color w:val="000000" w:themeColor="text1"/>
          <w:sz w:val="24"/>
          <w:szCs w:val="24"/>
        </w:rPr>
        <w:t xml:space="preserve">Developers who can review project’s </w:t>
      </w:r>
      <w:r w:rsidR="00C87D86" w:rsidRPr="00862351">
        <w:rPr>
          <w:color w:val="000000" w:themeColor="text1"/>
          <w:sz w:val="24"/>
          <w:szCs w:val="24"/>
        </w:rPr>
        <w:t>facilities</w:t>
      </w:r>
      <w:r w:rsidRPr="00862351">
        <w:rPr>
          <w:color w:val="000000" w:themeColor="text1"/>
          <w:sz w:val="24"/>
          <w:szCs w:val="24"/>
        </w:rPr>
        <w:t xml:space="preserve"> and more easily </w:t>
      </w:r>
      <w:r w:rsidR="00C87D86" w:rsidRPr="00862351">
        <w:rPr>
          <w:color w:val="000000" w:themeColor="text1"/>
          <w:sz w:val="24"/>
          <w:szCs w:val="24"/>
        </w:rPr>
        <w:t>comprehend</w:t>
      </w:r>
      <w:r w:rsidRPr="00862351">
        <w:rPr>
          <w:color w:val="000000" w:themeColor="text1"/>
          <w:sz w:val="24"/>
          <w:szCs w:val="24"/>
        </w:rPr>
        <w:t xml:space="preserve"> where their </w:t>
      </w:r>
      <w:r w:rsidR="00C87D86" w:rsidRPr="00862351">
        <w:rPr>
          <w:color w:val="000000" w:themeColor="text1"/>
          <w:sz w:val="24"/>
          <w:szCs w:val="24"/>
        </w:rPr>
        <w:t>work</w:t>
      </w:r>
      <w:r w:rsidRPr="00862351">
        <w:rPr>
          <w:color w:val="000000" w:themeColor="text1"/>
          <w:sz w:val="24"/>
          <w:szCs w:val="24"/>
        </w:rPr>
        <w:t xml:space="preserve"> should be </w:t>
      </w:r>
      <w:r w:rsidR="00C87D86" w:rsidRPr="00862351">
        <w:rPr>
          <w:color w:val="000000" w:themeColor="text1"/>
          <w:sz w:val="24"/>
          <w:szCs w:val="24"/>
        </w:rPr>
        <w:t>aimed</w:t>
      </w:r>
      <w:r w:rsidRPr="00862351">
        <w:rPr>
          <w:color w:val="000000" w:themeColor="text1"/>
          <w:sz w:val="24"/>
          <w:szCs w:val="24"/>
        </w:rPr>
        <w:t xml:space="preserve"> to </w:t>
      </w:r>
      <w:r w:rsidR="00C87D86" w:rsidRPr="00862351">
        <w:rPr>
          <w:color w:val="000000" w:themeColor="text1"/>
          <w:sz w:val="24"/>
          <w:szCs w:val="24"/>
        </w:rPr>
        <w:t>develop or add more elements</w:t>
      </w:r>
      <w:r w:rsidRPr="00862351">
        <w:rPr>
          <w:color w:val="000000" w:themeColor="text1"/>
          <w:sz w:val="24"/>
          <w:szCs w:val="24"/>
        </w:rPr>
        <w:t xml:space="preserve"> to it.  </w:t>
      </w:r>
    </w:p>
    <w:p w:rsidR="00BE5F72" w:rsidRPr="00862351" w:rsidRDefault="00C87D86" w:rsidP="00F15AD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862351">
        <w:rPr>
          <w:color w:val="000000" w:themeColor="text1"/>
          <w:sz w:val="24"/>
          <w:szCs w:val="24"/>
        </w:rPr>
        <w:t>Project testers can utilize</w:t>
      </w:r>
      <w:r w:rsidR="00BE5F72" w:rsidRPr="00862351">
        <w:rPr>
          <w:color w:val="000000" w:themeColor="text1"/>
          <w:sz w:val="24"/>
          <w:szCs w:val="24"/>
        </w:rPr>
        <w:t xml:space="preserve"> this </w:t>
      </w:r>
      <w:r w:rsidRPr="00862351">
        <w:rPr>
          <w:color w:val="000000" w:themeColor="text1"/>
          <w:sz w:val="24"/>
          <w:szCs w:val="24"/>
        </w:rPr>
        <w:t>report as a foundation for their testing technique as       some error</w:t>
      </w:r>
      <w:r w:rsidR="00BE5F72" w:rsidRPr="00862351">
        <w:rPr>
          <w:color w:val="000000" w:themeColor="text1"/>
          <w:sz w:val="24"/>
          <w:szCs w:val="24"/>
        </w:rPr>
        <w:t xml:space="preserve">s are easier to </w:t>
      </w:r>
      <w:r w:rsidRPr="00862351">
        <w:rPr>
          <w:color w:val="000000" w:themeColor="text1"/>
          <w:sz w:val="24"/>
          <w:szCs w:val="24"/>
        </w:rPr>
        <w:t>discover with</w:t>
      </w:r>
      <w:r w:rsidR="00BE5F72" w:rsidRPr="00862351">
        <w:rPr>
          <w:color w:val="000000" w:themeColor="text1"/>
          <w:sz w:val="24"/>
          <w:szCs w:val="24"/>
        </w:rPr>
        <w:t xml:space="preserve"> a requirements document. </w:t>
      </w:r>
      <w:r w:rsidR="00C8155D" w:rsidRPr="00862351">
        <w:rPr>
          <w:color w:val="000000" w:themeColor="text1"/>
          <w:sz w:val="24"/>
          <w:szCs w:val="24"/>
        </w:rPr>
        <w:t>Hence, testing turns out to be</w:t>
      </w:r>
      <w:r w:rsidR="00BE5F72" w:rsidRPr="00862351">
        <w:rPr>
          <w:color w:val="000000" w:themeColor="text1"/>
          <w:sz w:val="24"/>
          <w:szCs w:val="24"/>
        </w:rPr>
        <w:t xml:space="preserve"> more </w:t>
      </w:r>
      <w:r w:rsidR="00C8155D" w:rsidRPr="00862351">
        <w:rPr>
          <w:color w:val="000000" w:themeColor="text1"/>
          <w:sz w:val="24"/>
          <w:szCs w:val="24"/>
        </w:rPr>
        <w:t>efficiently</w:t>
      </w:r>
      <w:r w:rsidR="00BE5F72" w:rsidRPr="00862351">
        <w:rPr>
          <w:color w:val="000000" w:themeColor="text1"/>
          <w:sz w:val="24"/>
          <w:szCs w:val="24"/>
        </w:rPr>
        <w:t xml:space="preserve"> organized.  </w:t>
      </w:r>
    </w:p>
    <w:p w:rsidR="00C8155D" w:rsidRDefault="00BE5F72" w:rsidP="00F15ADE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862351">
        <w:rPr>
          <w:color w:val="000000" w:themeColor="text1"/>
          <w:sz w:val="24"/>
          <w:szCs w:val="24"/>
        </w:rPr>
        <w:t xml:space="preserve">End users of this </w:t>
      </w:r>
      <w:r w:rsidR="00C8155D" w:rsidRPr="00862351">
        <w:rPr>
          <w:color w:val="000000" w:themeColor="text1"/>
          <w:sz w:val="24"/>
          <w:szCs w:val="24"/>
        </w:rPr>
        <w:t>product who desire to read about what this software can achieve.</w:t>
      </w:r>
    </w:p>
    <w:p w:rsidR="00F15ADE" w:rsidRPr="00F15ADE" w:rsidRDefault="00F15ADE" w:rsidP="00F15AD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C8155D" w:rsidRPr="00C8155D" w:rsidRDefault="00C8155D" w:rsidP="00F15ADE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bCs/>
          <w:color w:val="1F497D" w:themeColor="text2"/>
          <w:sz w:val="24"/>
          <w:szCs w:val="24"/>
        </w:rPr>
      </w:pPr>
      <w:r w:rsidRPr="00C8155D">
        <w:rPr>
          <w:b/>
          <w:bCs/>
          <w:color w:val="1F497D" w:themeColor="text2"/>
          <w:sz w:val="24"/>
          <w:szCs w:val="24"/>
        </w:rPr>
        <w:t>List of definitions:</w:t>
      </w:r>
    </w:p>
    <w:p w:rsidR="00C8155D" w:rsidRPr="00862351" w:rsidRDefault="00C8155D" w:rsidP="00F15AD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862351">
        <w:rPr>
          <w:color w:val="000000" w:themeColor="text1"/>
          <w:sz w:val="24"/>
          <w:szCs w:val="24"/>
        </w:rPr>
        <w:t xml:space="preserve">UML diagrams: Unified Modeling Language, a graphical language to represent data. </w:t>
      </w:r>
    </w:p>
    <w:p w:rsidR="00C8155D" w:rsidRDefault="00C8155D" w:rsidP="00F15ADE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862351">
        <w:rPr>
          <w:color w:val="000000" w:themeColor="text1"/>
          <w:sz w:val="24"/>
          <w:szCs w:val="24"/>
        </w:rPr>
        <w:t>IDE: Integrated Development Environment, a software application that provides     comprehensive facilities to computer programmers for software development.</w:t>
      </w:r>
    </w:p>
    <w:p w:rsidR="00862351" w:rsidRDefault="00862351" w:rsidP="00F15ADE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:rsidR="00C73026" w:rsidRDefault="00862351" w:rsidP="00F15ADE">
      <w:pPr>
        <w:pStyle w:val="Heading2"/>
        <w:numPr>
          <w:ilvl w:val="1"/>
          <w:numId w:val="4"/>
        </w:numPr>
        <w:spacing w:after="20" w:line="360" w:lineRule="auto"/>
        <w:jc w:val="both"/>
        <w:rPr>
          <w:rFonts w:asciiTheme="minorHAnsi" w:hAnsiTheme="minorHAnsi"/>
          <w:color w:val="1F497D" w:themeColor="text2"/>
          <w:sz w:val="24"/>
          <w:szCs w:val="20"/>
        </w:rPr>
      </w:pPr>
      <w:r>
        <w:rPr>
          <w:rFonts w:asciiTheme="minorHAnsi" w:hAnsiTheme="minorHAnsi"/>
          <w:color w:val="1F497D" w:themeColor="text2"/>
          <w:sz w:val="24"/>
          <w:szCs w:val="20"/>
        </w:rPr>
        <w:t>Scope:</w:t>
      </w:r>
    </w:p>
    <w:p w:rsidR="00C73026" w:rsidRPr="00C73026" w:rsidRDefault="00C73026" w:rsidP="00F15ADE">
      <w:pPr>
        <w:pStyle w:val="Heading2"/>
        <w:spacing w:after="20" w:line="360" w:lineRule="auto"/>
        <w:ind w:left="360" w:firstLine="0"/>
        <w:jc w:val="both"/>
        <w:rPr>
          <w:rFonts w:asciiTheme="minorHAnsi" w:hAnsiTheme="minorHAnsi"/>
          <w:b w:val="0"/>
          <w:bCs/>
          <w:color w:val="auto"/>
          <w:sz w:val="22"/>
          <w:szCs w:val="18"/>
        </w:rPr>
      </w:pPr>
      <w:r>
        <w:rPr>
          <w:rFonts w:asciiTheme="minorHAnsi" w:hAnsiTheme="minorHAnsi"/>
          <w:b w:val="0"/>
          <w:bCs/>
          <w:color w:val="auto"/>
          <w:sz w:val="24"/>
          <w:szCs w:val="20"/>
        </w:rPr>
        <w:tab/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“</w:t>
      </w:r>
      <w:proofErr w:type="spellStart"/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Chatverse</w:t>
      </w:r>
      <w:proofErr w:type="spellEnd"/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” is our project’s</w:t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 xml:space="preserve"> name. It is used to </w:t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connect people together for p</w:t>
      </w:r>
      <w:r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eople to keep in touch with the people they care about</w:t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 xml:space="preserve">. It </w:t>
      </w:r>
      <w:r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allows people to keep track of trends, and to follow page and join groups that interests them</w:t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 xml:space="preserve">, this </w:t>
      </w:r>
      <w:r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makes their experience more entertaining</w:t>
      </w:r>
      <w:r w:rsidR="00862351" w:rsidRPr="00C73026">
        <w:rPr>
          <w:rFonts w:asciiTheme="minorHAnsi" w:hAnsiTheme="minorHAnsi"/>
          <w:b w:val="0"/>
          <w:bCs/>
          <w:color w:val="auto"/>
          <w:sz w:val="24"/>
          <w:szCs w:val="20"/>
        </w:rPr>
        <w:t>.</w:t>
      </w:r>
    </w:p>
    <w:p w:rsidR="00F15ADE" w:rsidRDefault="00F15ADE" w:rsidP="00F15ADE">
      <w:pPr>
        <w:spacing w:after="227" w:line="360" w:lineRule="auto"/>
        <w:ind w:left="154"/>
        <w:jc w:val="both"/>
      </w:pPr>
    </w:p>
    <w:p w:rsidR="00C73026" w:rsidRPr="00C73026" w:rsidRDefault="00C73026" w:rsidP="00F15ADE">
      <w:pPr>
        <w:pStyle w:val="ListParagraph"/>
        <w:numPr>
          <w:ilvl w:val="1"/>
          <w:numId w:val="4"/>
        </w:numPr>
        <w:spacing w:after="227" w:line="360" w:lineRule="auto"/>
        <w:jc w:val="both"/>
        <w:rPr>
          <w:b/>
          <w:bCs/>
        </w:rPr>
      </w:pPr>
      <w:r w:rsidRPr="00C73026">
        <w:rPr>
          <w:b/>
          <w:bCs/>
          <w:color w:val="1F497D" w:themeColor="text2"/>
          <w:sz w:val="24"/>
          <w:szCs w:val="24"/>
        </w:rPr>
        <w:t>Overview</w:t>
      </w:r>
      <w:r>
        <w:rPr>
          <w:b/>
          <w:bCs/>
        </w:rPr>
        <w:t>:</w:t>
      </w:r>
    </w:p>
    <w:p w:rsidR="00862351" w:rsidRPr="00862351" w:rsidRDefault="00C73026" w:rsidP="00F15ADE">
      <w:pPr>
        <w:spacing w:after="227" w:line="360" w:lineRule="auto"/>
        <w:ind w:left="154"/>
        <w:jc w:val="both"/>
      </w:pPr>
      <w:r>
        <w:tab/>
      </w:r>
      <w:r>
        <w:t xml:space="preserve">The </w:t>
      </w:r>
      <w:r>
        <w:t xml:space="preserve">report commences </w:t>
      </w:r>
      <w:r>
        <w:t xml:space="preserve">with some general description for the </w:t>
      </w:r>
      <w:r>
        <w:t>program, and then</w:t>
      </w:r>
      <w:r>
        <w:t xml:space="preserve"> </w:t>
      </w:r>
      <w:r>
        <w:t>continue</w:t>
      </w:r>
      <w:r>
        <w:t xml:space="preserve">s to the system requirements, </w:t>
      </w:r>
      <w:r>
        <w:t>after that</w:t>
      </w:r>
      <w:r>
        <w:t xml:space="preserve"> several UML diagrams</w:t>
      </w:r>
      <w:r>
        <w:t>. In the end,</w:t>
      </w:r>
      <w:r>
        <w:t xml:space="preserve"> it </w:t>
      </w:r>
      <w:r>
        <w:t>concludes</w:t>
      </w:r>
      <w:r>
        <w:t xml:space="preserve"> with the user interface design and system testing. </w:t>
      </w:r>
      <w:bookmarkStart w:id="0" w:name="_GoBack"/>
      <w:bookmarkEnd w:id="0"/>
    </w:p>
    <w:sectPr w:rsidR="00862351" w:rsidRPr="00862351" w:rsidSect="00F15ADE">
      <w:pgSz w:w="12240" w:h="15840"/>
      <w:pgMar w:top="1440" w:right="1080" w:bottom="1440" w:left="1080" w:header="720" w:footer="720" w:gutter="0"/>
      <w:pgBorders w:offsetFrom="page">
        <w:top w:val="double" w:sz="18" w:space="24" w:color="17365D" w:themeColor="text2" w:themeShade="BF"/>
        <w:left w:val="double" w:sz="18" w:space="24" w:color="17365D" w:themeColor="text2" w:themeShade="BF"/>
        <w:bottom w:val="double" w:sz="18" w:space="24" w:color="17365D" w:themeColor="text2" w:themeShade="BF"/>
        <w:right w:val="double" w:sz="18" w:space="24" w:color="17365D" w:themeColor="tex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4B03"/>
    <w:multiLevelType w:val="hybridMultilevel"/>
    <w:tmpl w:val="ADEC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056EA"/>
    <w:multiLevelType w:val="multilevel"/>
    <w:tmpl w:val="904C39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A77309"/>
    <w:multiLevelType w:val="hybridMultilevel"/>
    <w:tmpl w:val="AB2E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16E73"/>
    <w:multiLevelType w:val="hybridMultilevel"/>
    <w:tmpl w:val="1F1A9340"/>
    <w:lvl w:ilvl="0" w:tplc="50681294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2C26AF"/>
    <w:multiLevelType w:val="multilevel"/>
    <w:tmpl w:val="422C0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497D" w:themeColor="text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B7023A2"/>
    <w:multiLevelType w:val="hybridMultilevel"/>
    <w:tmpl w:val="8794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7254"/>
    <w:multiLevelType w:val="hybridMultilevel"/>
    <w:tmpl w:val="EF4C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3D"/>
    <w:rsid w:val="000D1BAA"/>
    <w:rsid w:val="00125762"/>
    <w:rsid w:val="00320F44"/>
    <w:rsid w:val="003C05BC"/>
    <w:rsid w:val="005B183F"/>
    <w:rsid w:val="005D293D"/>
    <w:rsid w:val="008358E0"/>
    <w:rsid w:val="00862351"/>
    <w:rsid w:val="0093687E"/>
    <w:rsid w:val="00A60763"/>
    <w:rsid w:val="00BE5F72"/>
    <w:rsid w:val="00C73026"/>
    <w:rsid w:val="00C8155D"/>
    <w:rsid w:val="00C87D86"/>
    <w:rsid w:val="00E522B5"/>
    <w:rsid w:val="00F15ADE"/>
    <w:rsid w:val="00F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3D"/>
  </w:style>
  <w:style w:type="paragraph" w:styleId="Heading1">
    <w:name w:val="heading 1"/>
    <w:basedOn w:val="Normal"/>
    <w:next w:val="Normal"/>
    <w:link w:val="Heading1Char"/>
    <w:uiPriority w:val="9"/>
    <w:qFormat/>
    <w:rsid w:val="00936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62351"/>
    <w:pPr>
      <w:keepNext/>
      <w:keepLines/>
      <w:spacing w:after="0" w:line="259" w:lineRule="auto"/>
      <w:ind w:left="154" w:hanging="10"/>
      <w:outlineLvl w:val="1"/>
    </w:pPr>
    <w:rPr>
      <w:rFonts w:ascii="Arial" w:eastAsia="Arial" w:hAnsi="Arial" w:cs="Arial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8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2351"/>
    <w:rPr>
      <w:rFonts w:ascii="Arial" w:eastAsia="Arial" w:hAnsi="Arial" w:cs="Arial"/>
      <w:b/>
      <w:color w:val="4F81BD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3D"/>
  </w:style>
  <w:style w:type="paragraph" w:styleId="Heading1">
    <w:name w:val="heading 1"/>
    <w:basedOn w:val="Normal"/>
    <w:next w:val="Normal"/>
    <w:link w:val="Heading1Char"/>
    <w:uiPriority w:val="9"/>
    <w:qFormat/>
    <w:rsid w:val="00936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62351"/>
    <w:pPr>
      <w:keepNext/>
      <w:keepLines/>
      <w:spacing w:after="0" w:line="259" w:lineRule="auto"/>
      <w:ind w:left="154" w:hanging="10"/>
      <w:outlineLvl w:val="1"/>
    </w:pPr>
    <w:rPr>
      <w:rFonts w:ascii="Arial" w:eastAsia="Arial" w:hAnsi="Arial" w:cs="Arial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8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8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2351"/>
    <w:rPr>
      <w:rFonts w:ascii="Arial" w:eastAsia="Arial" w:hAnsi="Arial" w:cs="Arial"/>
      <w:b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3C24F-5523-4B91-B472-647A3C84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</dc:creator>
  <cp:lastModifiedBy>Haidi</cp:lastModifiedBy>
  <cp:revision>4</cp:revision>
  <dcterms:created xsi:type="dcterms:W3CDTF">2021-01-04T23:12:00Z</dcterms:created>
  <dcterms:modified xsi:type="dcterms:W3CDTF">2021-01-07T22:58:00Z</dcterms:modified>
</cp:coreProperties>
</file>