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1F91" w14:textId="77777777" w:rsidR="00973107" w:rsidRPr="00650D8B" w:rsidRDefault="00973107" w:rsidP="00973107">
      <w:pPr>
        <w:pStyle w:val="2"/>
        <w:rPr>
          <w:rFonts w:eastAsiaTheme="majorHAnsi"/>
        </w:rPr>
      </w:pPr>
      <w:r w:rsidRPr="00650D8B">
        <w:rPr>
          <w:rFonts w:eastAsiaTheme="majorHAnsi" w:hint="eastAsia"/>
        </w:rPr>
        <w:t>1</w:t>
      </w:r>
      <w:r w:rsidRPr="00650D8B">
        <w:rPr>
          <w:rFonts w:eastAsiaTheme="majorHAnsi"/>
        </w:rPr>
        <w:t>.</w:t>
      </w:r>
      <w:r w:rsidRPr="00650D8B">
        <w:rPr>
          <w:rFonts w:eastAsiaTheme="majorHAnsi" w:hint="eastAsia"/>
        </w:rPr>
        <w:t>工作量估算</w:t>
      </w:r>
    </w:p>
    <w:p w14:paraId="2D19A8FC" w14:textId="77777777" w:rsidR="00973107" w:rsidRPr="00650D8B" w:rsidRDefault="00973107" w:rsidP="00973107">
      <w:pPr>
        <w:pStyle w:val="3"/>
        <w:rPr>
          <w:rFonts w:asciiTheme="majorHAnsi" w:eastAsiaTheme="majorHAnsi" w:hAnsiTheme="majorHAnsi" w:hint="eastAsia"/>
        </w:rPr>
      </w:pPr>
      <w:r w:rsidRPr="00650D8B">
        <w:rPr>
          <w:rFonts w:asciiTheme="majorHAnsi" w:eastAsiaTheme="majorHAnsi" w:hAnsiTheme="majorHAnsi" w:hint="eastAsia"/>
        </w:rPr>
        <w:t>习题1</w:t>
      </w:r>
      <w:r w:rsidRPr="00650D8B">
        <w:rPr>
          <w:rFonts w:asciiTheme="majorHAnsi" w:eastAsiaTheme="majorHAnsi" w:hAnsiTheme="majorHAnsi"/>
        </w:rPr>
        <w:t>2</w:t>
      </w:r>
      <w:r>
        <w:rPr>
          <w:rFonts w:asciiTheme="majorHAnsi" w:eastAsiaTheme="majorHAnsi" w:hAnsiTheme="majorHAnsi" w:hint="eastAsia"/>
        </w:rPr>
        <w:t>.1</w:t>
      </w:r>
      <w:r w:rsidRPr="00650D8B">
        <w:rPr>
          <w:rFonts w:asciiTheme="majorHAnsi" w:eastAsiaTheme="majorHAnsi" w:hAnsiTheme="majorHAnsi" w:hint="eastAsia"/>
        </w:rPr>
        <w:t>：</w:t>
      </w:r>
    </w:p>
    <w:p w14:paraId="4C74A4F0" w14:textId="77777777" w:rsidR="00973107" w:rsidRDefault="00973107" w:rsidP="00973107">
      <w:pPr>
        <w:ind w:firstLineChars="200" w:firstLine="420"/>
        <w:rPr>
          <w:b/>
          <w:bCs/>
        </w:rPr>
      </w:pPr>
      <w:r w:rsidRPr="00C2507F">
        <w:rPr>
          <w:rFonts w:hint="eastAsia"/>
          <w:b/>
          <w:bCs/>
        </w:rPr>
        <w:t>Q:很多项目经理根据过去项目中程序员的生产率来计划项目的进度，生产率通常根据单位时间的单位规模来测量。例如，一个组织机构可能每天生产</w:t>
      </w:r>
      <w:r w:rsidRPr="00C2507F">
        <w:rPr>
          <w:b/>
          <w:bCs/>
        </w:rPr>
        <w:t>300行代码或每月生产1200个应用点。用这种方法测量生产率合适吗？</w:t>
      </w:r>
    </w:p>
    <w:p w14:paraId="09B876B5" w14:textId="778FD095" w:rsidR="00973107" w:rsidRDefault="00973107" w:rsidP="00973107">
      <w:pPr>
        <w:ind w:firstLineChars="200" w:firstLine="420"/>
        <w:rPr>
          <w:rFonts w:hint="eastAsia"/>
        </w:rPr>
      </w:pPr>
      <w:r>
        <w:t>A:</w:t>
      </w:r>
      <w:r w:rsidRPr="00973107">
        <w:rPr>
          <w:rFonts w:hint="eastAsia"/>
        </w:rPr>
        <w:t xml:space="preserve"> </w:t>
      </w:r>
      <w:r>
        <w:rPr>
          <w:rFonts w:hint="eastAsia"/>
        </w:rPr>
        <w:t>这种方法不合理，因为：</w:t>
      </w:r>
    </w:p>
    <w:p w14:paraId="04AEB5E1" w14:textId="77777777" w:rsidR="00973107" w:rsidRDefault="00973107" w:rsidP="00973107">
      <w:pPr>
        <w:ind w:firstLineChars="200" w:firstLine="420"/>
      </w:pPr>
      <w:r>
        <w:rPr>
          <w:rFonts w:hint="eastAsia"/>
        </w:rPr>
        <w:t>不同编程语言实现同一功能所需的代码量存在较大差异，例如，实现网络请求的发送与接收功能，</w:t>
      </w:r>
      <w:r>
        <w:t>JAVA和Python的代码量差别较大，可能相差数十行。</w:t>
      </w:r>
    </w:p>
    <w:p w14:paraId="3D842E16" w14:textId="77777777" w:rsidR="00973107" w:rsidRDefault="00973107" w:rsidP="00973107">
      <w:pPr>
        <w:ind w:firstLineChars="200" w:firstLine="420"/>
      </w:pPr>
      <w:r>
        <w:rPr>
          <w:rFonts w:hint="eastAsia"/>
        </w:rPr>
        <w:t>当代码复用率高时，代码量会相对减少，但是代码效率和可维护性会显著提高。</w:t>
      </w:r>
    </w:p>
    <w:p w14:paraId="12E8E86C" w14:textId="77777777" w:rsidR="00973107" w:rsidRDefault="00973107" w:rsidP="00973107">
      <w:pPr>
        <w:ind w:firstLineChars="200" w:firstLine="420"/>
      </w:pPr>
      <w:r>
        <w:rPr>
          <w:rFonts w:hint="eastAsia"/>
        </w:rPr>
        <w:t>代码量与项目使用的设计模式密切相关，</w:t>
      </w:r>
      <w:r>
        <w:t>MVVM模型相对于MVC模型的代码量可能会增加几倍，特别是在小型项目中更为明显。</w:t>
      </w:r>
    </w:p>
    <w:p w14:paraId="0C293654" w14:textId="77777777" w:rsidR="00973107" w:rsidRDefault="00973107" w:rsidP="00973107">
      <w:pPr>
        <w:ind w:firstLineChars="200" w:firstLine="420"/>
      </w:pPr>
      <w:r>
        <w:rPr>
          <w:rFonts w:hint="eastAsia"/>
        </w:rPr>
        <w:t>在开始实施整个项目之前，无法准确估计代码行数，因此使用基于代码行数的生产率计算失去了意义。</w:t>
      </w:r>
    </w:p>
    <w:p w14:paraId="7A5D72F8" w14:textId="2415E5BF" w:rsidR="00973107" w:rsidRPr="00973107" w:rsidRDefault="00973107" w:rsidP="00973107">
      <w:pPr>
        <w:ind w:firstLineChars="200" w:firstLine="420"/>
        <w:rPr>
          <w:rFonts w:hint="eastAsia"/>
        </w:rPr>
      </w:pPr>
      <w:r>
        <w:rPr>
          <w:rFonts w:hint="eastAsia"/>
        </w:rPr>
        <w:t>如果任务分配不合理，程序员可能会为完成目标而堆积代码，从而造成人力浪费。”</w:t>
      </w:r>
    </w:p>
    <w:p w14:paraId="31E8596A" w14:textId="77777777" w:rsidR="00973107" w:rsidRDefault="00973107" w:rsidP="00973107"/>
    <w:p w14:paraId="39BB0343" w14:textId="77777777" w:rsidR="00973107" w:rsidRPr="00650D8B" w:rsidRDefault="00973107" w:rsidP="00973107">
      <w:pPr>
        <w:ind w:firstLineChars="200" w:firstLine="420"/>
        <w:rPr>
          <w:rFonts w:hint="eastAsia"/>
          <w:b/>
          <w:bCs/>
        </w:rPr>
      </w:pPr>
      <w:r w:rsidRPr="00650D8B">
        <w:rPr>
          <w:rFonts w:hint="eastAsia"/>
          <w:b/>
          <w:bCs/>
        </w:rPr>
        <w:t>Q</w:t>
      </w:r>
      <w:r w:rsidRPr="00650D8B">
        <w:rPr>
          <w:b/>
          <w:bCs/>
        </w:rPr>
        <w:t>1</w:t>
      </w:r>
      <w:r w:rsidRPr="00650D8B">
        <w:rPr>
          <w:rFonts w:hint="eastAsia"/>
          <w:b/>
          <w:bCs/>
        </w:rPr>
        <w:t>：根据下列事项要论生产率的测度：用不同的语言实现同样的设计，可能产生的代码行数不同：</w:t>
      </w:r>
    </w:p>
    <w:p w14:paraId="5678ED51" w14:textId="77777777" w:rsidR="00973107" w:rsidRDefault="00973107" w:rsidP="00973107">
      <w:pPr>
        <w:ind w:firstLineChars="200" w:firstLine="420"/>
        <w:rPr>
          <w:rFonts w:hint="eastAsia"/>
        </w:rPr>
      </w:pPr>
      <w:r>
        <w:rPr>
          <w:rFonts w:hint="eastAsia"/>
        </w:rPr>
        <w:t>A：用单位时间的单位规模来测量生产率在某些情况下是合适的，但也有一些限制和局限性。</w:t>
      </w:r>
    </w:p>
    <w:p w14:paraId="78351D4E" w14:textId="77777777" w:rsidR="00973107" w:rsidRDefault="00973107" w:rsidP="00973107">
      <w:pPr>
        <w:ind w:firstLineChars="200" w:firstLine="420"/>
        <w:rPr>
          <w:rFonts w:hint="eastAsia"/>
        </w:rPr>
      </w:pPr>
      <w:r>
        <w:rPr>
          <w:rFonts w:hint="eastAsia"/>
        </w:rPr>
        <w:t>首先，用代码行数或应用点数等类似的指标来测量生产率可能存在误导性。因为不同的编程语言和技术可以实现相同的功能，但生成的代码行数可能会有很大的差异。因此，仅根据代码行数或应用点数等指标来衡量生产率可能会产生误导，因为这些指标并不能准确地反映实际的工作量或质量。</w:t>
      </w:r>
    </w:p>
    <w:p w14:paraId="28B23438" w14:textId="77777777" w:rsidR="00973107" w:rsidRDefault="00973107" w:rsidP="00973107">
      <w:pPr>
        <w:ind w:firstLineChars="200" w:firstLine="420"/>
        <w:rPr>
          <w:rFonts w:hint="eastAsia"/>
        </w:rPr>
      </w:pPr>
      <w:r>
        <w:rPr>
          <w:rFonts w:hint="eastAsia"/>
        </w:rPr>
        <w:t>其次，单位时间的单位规模也不能反映出程序员的工作效率和质量。程序员的工作效率和质量可能受到多种因素的影响，包括代码复杂度、开发工具的质量、项目的复杂度、团队合作等因素。因此，仅仅通过代码行数或应用点数等指标来测量生产率是不够准确的，需要综合考虑多种因素来评估程序员的工作效率和质量。</w:t>
      </w:r>
    </w:p>
    <w:p w14:paraId="578A1DFC" w14:textId="77777777" w:rsidR="00973107" w:rsidRDefault="00973107" w:rsidP="00973107">
      <w:pPr>
        <w:ind w:firstLineChars="200" w:firstLine="420"/>
      </w:pPr>
      <w:r>
        <w:rPr>
          <w:rFonts w:hint="eastAsia"/>
        </w:rPr>
        <w:t>综上所述，用单位时间的单位规模来测量生产率可能存在一些限制和局限性。为了更准确地评估程序员的工作效率和质量，需要考虑多种因素，包括代码复杂度、开发工具的质量、项目的复杂度、团队合作等因素。</w:t>
      </w:r>
    </w:p>
    <w:p w14:paraId="68AD3DFC" w14:textId="77777777" w:rsidR="00973107" w:rsidRDefault="00973107" w:rsidP="00973107">
      <w:pPr>
        <w:ind w:firstLineChars="200" w:firstLine="420"/>
      </w:pPr>
    </w:p>
    <w:p w14:paraId="592FECE6" w14:textId="77777777" w:rsidR="00973107" w:rsidRPr="00650D8B" w:rsidRDefault="00973107" w:rsidP="00973107">
      <w:pPr>
        <w:ind w:firstLineChars="200" w:firstLine="420"/>
        <w:rPr>
          <w:b/>
          <w:bCs/>
        </w:rPr>
      </w:pPr>
      <w:r w:rsidRPr="00650D8B">
        <w:rPr>
          <w:b/>
          <w:bCs/>
        </w:rPr>
        <w:t>Q2</w:t>
      </w:r>
      <w:r w:rsidRPr="00650D8B">
        <w:rPr>
          <w:rFonts w:hint="eastAsia"/>
          <w:b/>
          <w:bCs/>
        </w:rPr>
        <w:t>: 根据下列事项讨论生产率的测度：在实现开始之前不能用基于代码行的生产率进行测量</w:t>
      </w:r>
    </w:p>
    <w:p w14:paraId="1EA0132A" w14:textId="77777777" w:rsidR="00973107" w:rsidRDefault="00973107" w:rsidP="00973107">
      <w:pPr>
        <w:ind w:firstLineChars="200" w:firstLine="420"/>
      </w:pPr>
      <w:r>
        <w:rPr>
          <w:rFonts w:hint="eastAsia"/>
        </w:rPr>
        <w:t>A:</w:t>
      </w:r>
      <w:r w:rsidRPr="00650D8B">
        <w:rPr>
          <w:rFonts w:hint="eastAsia"/>
        </w:rPr>
        <w:t xml:space="preserve"> 在实现开始之前使用基于代码行的生产率进行测量可能会产生误导性，因为在项目开始之前并没有具体的代码实现。此时，生产率的测量应该基于其他因素，例如项目的预算、资源、进度和范围等。</w:t>
      </w:r>
    </w:p>
    <w:p w14:paraId="7E0C0367" w14:textId="77777777" w:rsidR="00973107" w:rsidRDefault="00973107" w:rsidP="00973107">
      <w:pPr>
        <w:ind w:firstLineChars="200" w:firstLine="420"/>
      </w:pPr>
    </w:p>
    <w:p w14:paraId="2DEB7BC2" w14:textId="77777777" w:rsidR="00973107" w:rsidRDefault="00973107" w:rsidP="00973107">
      <w:pPr>
        <w:ind w:firstLineChars="200" w:firstLine="420"/>
      </w:pPr>
    </w:p>
    <w:p w14:paraId="3DF78656" w14:textId="77777777" w:rsidR="00973107" w:rsidRPr="00650D8B" w:rsidRDefault="00973107" w:rsidP="00973107">
      <w:pPr>
        <w:ind w:firstLineChars="200" w:firstLine="420"/>
        <w:rPr>
          <w:b/>
          <w:bCs/>
        </w:rPr>
      </w:pPr>
      <w:r w:rsidRPr="00650D8B">
        <w:rPr>
          <w:rFonts w:hint="eastAsia"/>
          <w:b/>
          <w:bCs/>
        </w:rPr>
        <w:t>Q</w:t>
      </w:r>
      <w:r w:rsidRPr="00650D8B">
        <w:rPr>
          <w:b/>
          <w:bCs/>
        </w:rPr>
        <w:t>3:</w:t>
      </w:r>
      <w:r w:rsidRPr="00650D8B">
        <w:rPr>
          <w:rFonts w:hint="eastAsia"/>
          <w:b/>
          <w:bCs/>
        </w:rPr>
        <w:t xml:space="preserve"> 根据下列事项讨论生产率的测度：程序员可能为了达到生产率的目标而堆积代码</w:t>
      </w:r>
    </w:p>
    <w:p w14:paraId="5BE9684F" w14:textId="77777777" w:rsidR="00973107" w:rsidRDefault="00973107" w:rsidP="00973107">
      <w:pPr>
        <w:ind w:firstLineChars="200" w:firstLine="420"/>
        <w:rPr>
          <w:rFonts w:hint="eastAsia"/>
        </w:rPr>
      </w:pPr>
      <w:r>
        <w:t>A3</w:t>
      </w:r>
      <w:r>
        <w:rPr>
          <w:rFonts w:hint="eastAsia"/>
        </w:rPr>
        <w:t>:</w:t>
      </w:r>
      <w:r w:rsidRPr="00650D8B">
        <w:rPr>
          <w:rFonts w:hint="eastAsia"/>
        </w:rPr>
        <w:t xml:space="preserve"> </w:t>
      </w:r>
      <w:r>
        <w:rPr>
          <w:rFonts w:hint="eastAsia"/>
        </w:rPr>
        <w:t>程序员为了达到生产率的目标而堆积代码可能会产生一些负面影响。如果程序员只</w:t>
      </w:r>
      <w:r>
        <w:rPr>
          <w:rFonts w:hint="eastAsia"/>
        </w:rPr>
        <w:lastRenderedPageBreak/>
        <w:t>关注生产率目标，而忽略了代码的可维护性和可读性等因素，就可能会产生堆积代码的情况。堆积代码可能导致代码复杂度增加，代码可读性和可维护性降低，从而增加代码出错的风险。</w:t>
      </w:r>
    </w:p>
    <w:p w14:paraId="24537B16" w14:textId="77777777" w:rsidR="00973107" w:rsidRPr="00650D8B" w:rsidRDefault="00973107" w:rsidP="00973107">
      <w:pPr>
        <w:ind w:firstLineChars="200" w:firstLine="420"/>
        <w:rPr>
          <w:rFonts w:hint="eastAsia"/>
        </w:rPr>
      </w:pPr>
      <w:r>
        <w:rPr>
          <w:rFonts w:hint="eastAsia"/>
        </w:rPr>
        <w:t>此外，如果程序员</w:t>
      </w:r>
      <w:proofErr w:type="gramStart"/>
      <w:r>
        <w:rPr>
          <w:rFonts w:hint="eastAsia"/>
        </w:rPr>
        <w:t>仅关注</w:t>
      </w:r>
      <w:proofErr w:type="gramEnd"/>
      <w:r>
        <w:rPr>
          <w:rFonts w:hint="eastAsia"/>
        </w:rPr>
        <w:t>生产率目标而忽略了质量控制和测试等过程，就可能会出现代码质量低下的情况，这会对项目的进度和质量产生负面影响。</w:t>
      </w:r>
    </w:p>
    <w:p w14:paraId="31A5D369" w14:textId="77777777" w:rsidR="00973107" w:rsidRDefault="00973107" w:rsidP="00973107">
      <w:pPr>
        <w:ind w:firstLineChars="200" w:firstLine="420"/>
        <w:rPr>
          <w:rFonts w:hint="eastAsia"/>
        </w:rPr>
      </w:pPr>
      <w:r>
        <w:rPr>
          <w:rFonts w:hint="eastAsia"/>
        </w:rPr>
        <w:t>因此，生产率的测量应该考虑多个因素，例如代码质量、可维护性、可读性、代码测试等因素。同时，还应该鼓励程序员采用有效的编程技术和工具来提高他们的工作效率和代码质量，例如自动化测试、代码审查、重构等技术。</w:t>
      </w:r>
    </w:p>
    <w:p w14:paraId="6B0AD5B2" w14:textId="77777777" w:rsidR="00584BAC" w:rsidRPr="00973107" w:rsidRDefault="00973107"/>
    <w:sectPr w:rsidR="00584BAC" w:rsidRPr="009731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74F21" w14:textId="77777777" w:rsidR="00973107" w:rsidRDefault="00973107" w:rsidP="00973107">
      <w:r>
        <w:separator/>
      </w:r>
    </w:p>
  </w:endnote>
  <w:endnote w:type="continuationSeparator" w:id="0">
    <w:p w14:paraId="238ED919" w14:textId="77777777" w:rsidR="00973107" w:rsidRDefault="00973107" w:rsidP="00973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7FB73" w14:textId="77777777" w:rsidR="00973107" w:rsidRDefault="00973107" w:rsidP="00973107">
      <w:r>
        <w:separator/>
      </w:r>
    </w:p>
  </w:footnote>
  <w:footnote w:type="continuationSeparator" w:id="0">
    <w:p w14:paraId="2055B67C" w14:textId="77777777" w:rsidR="00973107" w:rsidRDefault="00973107" w:rsidP="009731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B6"/>
    <w:rsid w:val="004730E9"/>
    <w:rsid w:val="006B6206"/>
    <w:rsid w:val="007D3C1E"/>
    <w:rsid w:val="00973107"/>
    <w:rsid w:val="00A42321"/>
    <w:rsid w:val="00B44EB6"/>
    <w:rsid w:val="00FE7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5D7E9"/>
  <w15:chartTrackingRefBased/>
  <w15:docId w15:val="{7F1CEA17-5BE9-48E9-90A8-C1C08864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107"/>
    <w:pPr>
      <w:widowControl w:val="0"/>
      <w:jc w:val="both"/>
    </w:pPr>
  </w:style>
  <w:style w:type="paragraph" w:styleId="2">
    <w:name w:val="heading 2"/>
    <w:basedOn w:val="a"/>
    <w:next w:val="a"/>
    <w:link w:val="20"/>
    <w:uiPriority w:val="9"/>
    <w:unhideWhenUsed/>
    <w:qFormat/>
    <w:rsid w:val="009731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31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31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3107"/>
    <w:rPr>
      <w:sz w:val="18"/>
      <w:szCs w:val="18"/>
    </w:rPr>
  </w:style>
  <w:style w:type="paragraph" w:styleId="a5">
    <w:name w:val="footer"/>
    <w:basedOn w:val="a"/>
    <w:link w:val="a6"/>
    <w:uiPriority w:val="99"/>
    <w:unhideWhenUsed/>
    <w:rsid w:val="00973107"/>
    <w:pPr>
      <w:tabs>
        <w:tab w:val="center" w:pos="4153"/>
        <w:tab w:val="right" w:pos="8306"/>
      </w:tabs>
      <w:snapToGrid w:val="0"/>
      <w:jc w:val="left"/>
    </w:pPr>
    <w:rPr>
      <w:sz w:val="18"/>
      <w:szCs w:val="18"/>
    </w:rPr>
  </w:style>
  <w:style w:type="character" w:customStyle="1" w:styleId="a6">
    <w:name w:val="页脚 字符"/>
    <w:basedOn w:val="a0"/>
    <w:link w:val="a5"/>
    <w:uiPriority w:val="99"/>
    <w:rsid w:val="00973107"/>
    <w:rPr>
      <w:sz w:val="18"/>
      <w:szCs w:val="18"/>
    </w:rPr>
  </w:style>
  <w:style w:type="character" w:customStyle="1" w:styleId="20">
    <w:name w:val="标题 2 字符"/>
    <w:basedOn w:val="a0"/>
    <w:link w:val="2"/>
    <w:uiPriority w:val="9"/>
    <w:rsid w:val="0097310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7310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 力</dc:creator>
  <cp:keywords/>
  <dc:description/>
  <cp:lastModifiedBy>代 力</cp:lastModifiedBy>
  <cp:revision>2</cp:revision>
  <dcterms:created xsi:type="dcterms:W3CDTF">2023-04-06T09:07:00Z</dcterms:created>
  <dcterms:modified xsi:type="dcterms:W3CDTF">2023-04-06T09:10:00Z</dcterms:modified>
</cp:coreProperties>
</file>