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-9408341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4D9905" w14:textId="1644AEE6" w:rsidR="008C47C7" w:rsidRDefault="008C47C7">
          <w:pPr>
            <w:pStyle w:val="TOC"/>
          </w:pPr>
          <w:r>
            <w:rPr>
              <w:lang w:val="zh-CN"/>
            </w:rPr>
            <w:t>目录</w:t>
          </w:r>
        </w:p>
        <w:p w14:paraId="715DCC5B" w14:textId="159FC7BE" w:rsidR="000A252A" w:rsidRDefault="008C47C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5075" w:history="1">
            <w:r w:rsidR="000A252A" w:rsidRPr="00362F10">
              <w:rPr>
                <w:rStyle w:val="af"/>
                <w:noProof/>
              </w:rPr>
              <w:t>1</w:t>
            </w:r>
            <w:r w:rsidR="000A252A" w:rsidRPr="00362F10">
              <w:rPr>
                <w:rStyle w:val="af"/>
                <w:noProof/>
              </w:rPr>
              <w:t>引言（梁聪聪）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675B8AB" w14:textId="0013252D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6" w:history="1">
            <w:r w:rsidR="000A252A" w:rsidRPr="00362F10">
              <w:rPr>
                <w:rStyle w:val="af"/>
                <w:noProof/>
              </w:rPr>
              <w:t>1.1</w:t>
            </w:r>
            <w:r w:rsidR="000A252A" w:rsidRPr="00362F10">
              <w:rPr>
                <w:rStyle w:val="af"/>
                <w:noProof/>
              </w:rPr>
              <w:t>编写目的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5D3A4A77" w14:textId="6BB6CF26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7" w:history="1">
            <w:r w:rsidR="000A252A" w:rsidRPr="00362F10">
              <w:rPr>
                <w:rStyle w:val="af"/>
                <w:noProof/>
              </w:rPr>
              <w:t>1.2</w:t>
            </w:r>
            <w:r w:rsidR="000A252A" w:rsidRPr="00362F10">
              <w:rPr>
                <w:rStyle w:val="af"/>
                <w:noProof/>
              </w:rPr>
              <w:t>背景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047A8F9" w14:textId="75A6B062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8" w:history="1">
            <w:r w:rsidR="000A252A" w:rsidRPr="00362F10">
              <w:rPr>
                <w:rStyle w:val="af"/>
                <w:noProof/>
              </w:rPr>
              <w:t>1.3</w:t>
            </w:r>
            <w:r w:rsidR="000A252A" w:rsidRPr="00362F10">
              <w:rPr>
                <w:rStyle w:val="af"/>
                <w:noProof/>
              </w:rPr>
              <w:t>文档概述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782A27F4" w14:textId="609FB648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9" w:history="1">
            <w:r w:rsidR="000A252A" w:rsidRPr="00362F10">
              <w:rPr>
                <w:rStyle w:val="af"/>
                <w:noProof/>
              </w:rPr>
              <w:t>1.4</w:t>
            </w:r>
            <w:r w:rsidR="000A252A" w:rsidRPr="00362F10">
              <w:rPr>
                <w:rStyle w:val="af"/>
                <w:noProof/>
              </w:rPr>
              <w:t>设计原则与设计要求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44BB122" w14:textId="3072D2FB" w:rsidR="000A252A" w:rsidRDefault="008C6AD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80" w:history="1">
            <w:r w:rsidR="000A252A" w:rsidRPr="00362F10">
              <w:rPr>
                <w:rStyle w:val="af"/>
                <w:noProof/>
              </w:rPr>
              <w:t>2</w:t>
            </w:r>
            <w:r w:rsidR="000A252A" w:rsidRPr="00362F10">
              <w:rPr>
                <w:rStyle w:val="af"/>
                <w:noProof/>
              </w:rPr>
              <w:t>总体设计（梁聪聪）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6D711A2" w14:textId="51C4AE95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1" w:history="1">
            <w:r w:rsidR="000A252A" w:rsidRPr="00362F10">
              <w:rPr>
                <w:rStyle w:val="af"/>
                <w:noProof/>
              </w:rPr>
              <w:t xml:space="preserve">2.1 </w:t>
            </w:r>
            <w:r w:rsidR="000A252A" w:rsidRPr="00362F10">
              <w:rPr>
                <w:rStyle w:val="af"/>
                <w:noProof/>
              </w:rPr>
              <w:t>需求规定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3CC5B1A" w14:textId="25E909FC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2" w:history="1">
            <w:r w:rsidR="000A252A" w:rsidRPr="00362F10">
              <w:rPr>
                <w:rStyle w:val="af"/>
                <w:noProof/>
              </w:rPr>
              <w:t xml:space="preserve">2.2 </w:t>
            </w:r>
            <w:r w:rsidR="000A252A" w:rsidRPr="00362F10">
              <w:rPr>
                <w:rStyle w:val="af"/>
                <w:noProof/>
              </w:rPr>
              <w:t>运行环境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_Toc37435082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5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1CFD9D3" w14:textId="338FD0E5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3" w:history="1">
            <w:r w:rsidR="000A252A" w:rsidRPr="00362F10">
              <w:rPr>
                <w:rStyle w:val="af"/>
                <w:noProof/>
              </w:rPr>
              <w:t xml:space="preserve">2.3 </w:t>
            </w:r>
            <w:r w:rsidR="000A252A" w:rsidRPr="00362F10">
              <w:rPr>
                <w:rStyle w:val="af"/>
                <w:noProof/>
              </w:rPr>
              <w:t>系统模块设计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_Toc37435083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5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DE44447" w14:textId="2216FEA8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4" w:history="1">
            <w:r w:rsidR="000A252A" w:rsidRPr="00362F10">
              <w:rPr>
                <w:rStyle w:val="af"/>
                <w:noProof/>
              </w:rPr>
              <w:t xml:space="preserve">2.4 </w:t>
            </w:r>
            <w:r w:rsidR="000A252A" w:rsidRPr="00362F10">
              <w:rPr>
                <w:rStyle w:val="af"/>
                <w:noProof/>
              </w:rPr>
              <w:t>处理流程设计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_Toc37435084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6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91C1C5B" w14:textId="0236A064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5" w:history="1">
            <w:r w:rsidR="000A252A" w:rsidRPr="00362F10">
              <w:rPr>
                <w:rStyle w:val="af"/>
                <w:noProof/>
              </w:rPr>
              <w:t xml:space="preserve">2.5 </w:t>
            </w:r>
            <w:r w:rsidR="000A252A" w:rsidRPr="00362F10">
              <w:rPr>
                <w:rStyle w:val="af"/>
                <w:noProof/>
              </w:rPr>
              <w:t>功能需求与程序的关系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16788A41" w14:textId="17611761" w:rsidR="000A252A" w:rsidRDefault="008C6AD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86" w:history="1">
            <w:r w:rsidR="000A252A" w:rsidRPr="00362F10">
              <w:rPr>
                <w:rStyle w:val="af"/>
                <w:noProof/>
              </w:rPr>
              <w:t>3</w:t>
            </w:r>
            <w:r w:rsidR="000A252A" w:rsidRPr="00362F10">
              <w:rPr>
                <w:rStyle w:val="af"/>
                <w:noProof/>
              </w:rPr>
              <w:t>接口设计（韩家乐）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95CA61F" w14:textId="2EB2DFD6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7" w:history="1">
            <w:r w:rsidR="000A252A" w:rsidRPr="00362F10">
              <w:rPr>
                <w:rStyle w:val="af"/>
                <w:noProof/>
              </w:rPr>
              <w:t xml:space="preserve">3.1 </w:t>
            </w:r>
            <w:r w:rsidR="000A252A" w:rsidRPr="00362F10">
              <w:rPr>
                <w:rStyle w:val="af"/>
                <w:noProof/>
              </w:rPr>
              <w:t>用户接口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25DCA2D" w14:textId="49622447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8" w:history="1">
            <w:r w:rsidR="000A252A" w:rsidRPr="00362F10">
              <w:rPr>
                <w:rStyle w:val="af"/>
                <w:noProof/>
              </w:rPr>
              <w:t xml:space="preserve">3.2 </w:t>
            </w:r>
            <w:r w:rsidR="000A252A" w:rsidRPr="00362F10">
              <w:rPr>
                <w:rStyle w:val="af"/>
                <w:noProof/>
              </w:rPr>
              <w:t>外部接口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3221529" w14:textId="0690C867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9" w:history="1">
            <w:r w:rsidR="000A252A" w:rsidRPr="00362F10">
              <w:rPr>
                <w:rStyle w:val="af"/>
                <w:noProof/>
              </w:rPr>
              <w:t xml:space="preserve">3.3 </w:t>
            </w:r>
            <w:r w:rsidR="000A252A" w:rsidRPr="00362F10">
              <w:rPr>
                <w:rStyle w:val="af"/>
                <w:noProof/>
              </w:rPr>
              <w:t>内部接口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D92A68E" w14:textId="25842A76" w:rsidR="000A252A" w:rsidRDefault="008C6AD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0" w:history="1">
            <w:r w:rsidR="000A252A" w:rsidRPr="00362F10">
              <w:rPr>
                <w:rStyle w:val="af"/>
                <w:rFonts w:asciiTheme="minorEastAsia" w:hAnsiTheme="minorEastAsia"/>
                <w:noProof/>
              </w:rPr>
              <w:t>4</w:t>
            </w:r>
            <w:r w:rsidR="000A252A" w:rsidRPr="00362F10">
              <w:rPr>
                <w:rStyle w:val="af"/>
                <w:noProof/>
              </w:rPr>
              <w:t>运行设计</w:t>
            </w:r>
            <w:r w:rsidR="000A252A" w:rsidRPr="00362F10">
              <w:rPr>
                <w:rStyle w:val="af"/>
                <w:noProof/>
              </w:rPr>
              <w:t xml:space="preserve"> </w:t>
            </w:r>
            <w:r w:rsidR="000A252A" w:rsidRPr="00362F10">
              <w:rPr>
                <w:rStyle w:val="af"/>
                <w:noProof/>
              </w:rPr>
              <w:t>（白伟婷）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E0C5533" w14:textId="2E8BE6C7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1" w:history="1">
            <w:r w:rsidR="000A252A" w:rsidRPr="00362F10">
              <w:rPr>
                <w:rStyle w:val="af"/>
                <w:noProof/>
              </w:rPr>
              <w:t xml:space="preserve">4.1 </w:t>
            </w:r>
            <w:r w:rsidR="000A252A" w:rsidRPr="00362F10">
              <w:rPr>
                <w:rStyle w:val="af"/>
                <w:noProof/>
              </w:rPr>
              <w:t>运行模块组合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A2D6789" w14:textId="7AFAF88F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2" w:history="1">
            <w:r w:rsidR="000A252A" w:rsidRPr="00362F10">
              <w:rPr>
                <w:rStyle w:val="af"/>
                <w:noProof/>
              </w:rPr>
              <w:t xml:space="preserve">4.2 </w:t>
            </w:r>
            <w:r w:rsidR="000A252A" w:rsidRPr="00362F10">
              <w:rPr>
                <w:rStyle w:val="af"/>
                <w:noProof/>
              </w:rPr>
              <w:t>运行控制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_Toc37435092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AE9BCB9" w14:textId="3AB19CE8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3" w:history="1">
            <w:r w:rsidR="000A252A" w:rsidRPr="00362F10">
              <w:rPr>
                <w:rStyle w:val="af"/>
                <w:noProof/>
              </w:rPr>
              <w:t xml:space="preserve">4.3 </w:t>
            </w:r>
            <w:r w:rsidR="000A252A" w:rsidRPr="00362F10">
              <w:rPr>
                <w:rStyle w:val="af"/>
                <w:noProof/>
              </w:rPr>
              <w:t>运行时间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_Toc37435093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3F9E9C4" w14:textId="5FFC1252" w:rsidR="000A252A" w:rsidRDefault="008C6AD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4" w:history="1">
            <w:r w:rsidR="000A252A" w:rsidRPr="00362F10">
              <w:rPr>
                <w:rStyle w:val="af"/>
                <w:noProof/>
              </w:rPr>
              <w:t>5</w:t>
            </w:r>
            <w:r w:rsidR="000A252A" w:rsidRPr="00362F10">
              <w:rPr>
                <w:rStyle w:val="af"/>
                <w:noProof/>
              </w:rPr>
              <w:t>系统数据结构设计（梅意婕）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_Toc37435094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589AE8A" w14:textId="5494A25B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5" w:history="1">
            <w:r w:rsidR="000A252A" w:rsidRPr="00362F10">
              <w:rPr>
                <w:rStyle w:val="af"/>
                <w:noProof/>
              </w:rPr>
              <w:t xml:space="preserve">5.1 </w:t>
            </w:r>
            <w:r w:rsidR="000A252A" w:rsidRPr="00362F10">
              <w:rPr>
                <w:rStyle w:val="af"/>
                <w:noProof/>
              </w:rPr>
              <w:t>逻辑结构设计要点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DF9AFA9" w14:textId="252940A0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6" w:history="1">
            <w:r w:rsidR="000A252A" w:rsidRPr="00362F10">
              <w:rPr>
                <w:rStyle w:val="af"/>
                <w:noProof/>
              </w:rPr>
              <w:t xml:space="preserve">5.2 </w:t>
            </w:r>
            <w:r w:rsidR="000A252A" w:rsidRPr="00362F10">
              <w:rPr>
                <w:rStyle w:val="af"/>
                <w:noProof/>
              </w:rPr>
              <w:t>物理结构设计要点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5ED4C3D4" w14:textId="6C286C89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7" w:history="1">
            <w:r w:rsidR="000A252A" w:rsidRPr="00362F10">
              <w:rPr>
                <w:rStyle w:val="af"/>
                <w:noProof/>
              </w:rPr>
              <w:t xml:space="preserve">5.3 </w:t>
            </w:r>
            <w:r w:rsidR="000A252A" w:rsidRPr="00362F10">
              <w:rPr>
                <w:rStyle w:val="af"/>
                <w:noProof/>
              </w:rPr>
              <w:t>数据结构与程序的关系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3698943" w14:textId="67E67343" w:rsidR="000A252A" w:rsidRDefault="008C6AD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8" w:history="1">
            <w:r w:rsidR="000A252A" w:rsidRPr="00362F10">
              <w:rPr>
                <w:rStyle w:val="af"/>
                <w:rFonts w:asciiTheme="minorEastAsia" w:hAnsiTheme="minorEastAsia"/>
                <w:noProof/>
              </w:rPr>
              <w:t xml:space="preserve">6 </w:t>
            </w:r>
            <w:r w:rsidR="000A252A" w:rsidRPr="00362F10">
              <w:rPr>
                <w:rStyle w:val="af"/>
                <w:noProof/>
              </w:rPr>
              <w:t>系统出错处理设计（梅意婕）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2C3A2BD" w14:textId="4E1F4178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9" w:history="1">
            <w:r w:rsidR="000A252A" w:rsidRPr="00362F10">
              <w:rPr>
                <w:rStyle w:val="af"/>
                <w:noProof/>
              </w:rPr>
              <w:t xml:space="preserve">6.1 </w:t>
            </w:r>
            <w:r w:rsidR="000A252A" w:rsidRPr="00362F10">
              <w:rPr>
                <w:rStyle w:val="af"/>
                <w:noProof/>
              </w:rPr>
              <w:t>出错信息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646E681" w14:textId="0D32BECC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100" w:history="1">
            <w:r w:rsidR="000A252A" w:rsidRPr="00362F10">
              <w:rPr>
                <w:rStyle w:val="af"/>
                <w:noProof/>
              </w:rPr>
              <w:t xml:space="preserve">6.2 </w:t>
            </w:r>
            <w:r w:rsidR="000A252A" w:rsidRPr="00362F10">
              <w:rPr>
                <w:rStyle w:val="af"/>
                <w:noProof/>
              </w:rPr>
              <w:t>补救措施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_Toc37435100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905C565" w14:textId="038FA37D" w:rsidR="000A252A" w:rsidRDefault="008C6AD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101" w:history="1">
            <w:r w:rsidR="000A252A" w:rsidRPr="00362F10">
              <w:rPr>
                <w:rStyle w:val="af"/>
                <w:noProof/>
              </w:rPr>
              <w:t xml:space="preserve">6.3 </w:t>
            </w:r>
            <w:r w:rsidR="000A252A" w:rsidRPr="00362F10">
              <w:rPr>
                <w:rStyle w:val="af"/>
                <w:noProof/>
              </w:rPr>
              <w:t>系统维护设计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_Toc37435101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2F45253" w14:textId="5D72880F" w:rsidR="008C47C7" w:rsidRDefault="008C47C7">
          <w:r>
            <w:rPr>
              <w:b/>
              <w:bCs/>
              <w:lang w:val="zh-CN"/>
            </w:rPr>
            <w:fldChar w:fldCharType="end"/>
          </w:r>
        </w:p>
      </w:sdtContent>
    </w:sdt>
    <w:p w14:paraId="0A029E67" w14:textId="46162487" w:rsidR="008C47C7" w:rsidRDefault="008C47C7" w:rsidP="008C47C7">
      <w:pPr>
        <w:widowControl/>
        <w:jc w:val="left"/>
      </w:pPr>
      <w:r>
        <w:br w:type="page"/>
      </w:r>
    </w:p>
    <w:p w14:paraId="171F3B55" w14:textId="6D3AB789" w:rsidR="008E76C0" w:rsidRPr="00C90F9C" w:rsidRDefault="001F7B00" w:rsidP="00305D0B">
      <w:pPr>
        <w:pStyle w:val="2"/>
      </w:pPr>
      <w:bookmarkStart w:id="6" w:name="_Toc37435075"/>
      <w:r>
        <w:lastRenderedPageBreak/>
        <w:t>1</w:t>
      </w:r>
      <w:r w:rsidR="00DF7875" w:rsidRPr="00C90F9C">
        <w:rPr>
          <w:rFonts w:hint="eastAsia"/>
        </w:rPr>
        <w:t>引言</w:t>
      </w:r>
      <w:bookmarkEnd w:id="0"/>
      <w:r w:rsidR="00826CAD" w:rsidRPr="00C90F9C">
        <w:rPr>
          <w:rFonts w:hint="eastAsia"/>
        </w:rPr>
        <w:t>（</w:t>
      </w:r>
      <w:r w:rsidR="00915512">
        <w:rPr>
          <w:rFonts w:hint="eastAsia"/>
        </w:rPr>
        <w:t>梁聪聪</w:t>
      </w:r>
      <w:r w:rsidR="00826CAD" w:rsidRPr="00C90F9C">
        <w:rPr>
          <w:rFonts w:hint="eastAsia"/>
        </w:rPr>
        <w:t>）</w:t>
      </w:r>
      <w:bookmarkEnd w:id="5"/>
      <w:bookmarkEnd w:id="4"/>
      <w:bookmarkEnd w:id="3"/>
      <w:bookmarkEnd w:id="2"/>
      <w:bookmarkEnd w:id="1"/>
      <w:bookmarkEnd w:id="6"/>
    </w:p>
    <w:p w14:paraId="76628856" w14:textId="68059868" w:rsidR="008E76C0" w:rsidRPr="00305D0B" w:rsidRDefault="00305D0B" w:rsidP="00305D0B">
      <w:pPr>
        <w:pStyle w:val="3"/>
      </w:pPr>
      <w:bookmarkStart w:id="7" w:name="_Toc11315543"/>
      <w:bookmarkStart w:id="8" w:name="_Toc35076581"/>
      <w:bookmarkStart w:id="9" w:name="_Toc35077052"/>
      <w:bookmarkStart w:id="10" w:name="_Toc37266725"/>
      <w:bookmarkStart w:id="11" w:name="_Toc37267183"/>
      <w:bookmarkStart w:id="12" w:name="_Toc37267293"/>
      <w:bookmarkStart w:id="13" w:name="_Toc37435076"/>
      <w:r>
        <w:rPr>
          <w:rFonts w:hint="eastAsia"/>
        </w:rPr>
        <w:t>1</w:t>
      </w:r>
      <w:r>
        <w:t>.1</w:t>
      </w:r>
      <w:r w:rsidR="00DF7875" w:rsidRPr="001F7B00"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3D7E816" w14:textId="76C603D5" w:rsidR="006F4CB7" w:rsidRDefault="00134197" w:rsidP="00FA3638">
      <w:pPr>
        <w:spacing w:line="440" w:lineRule="exact"/>
        <w:ind w:firstLineChars="200" w:firstLine="480"/>
      </w:pPr>
      <w:r>
        <w:t>需求分析，得出了系统的基本需求</w:t>
      </w:r>
      <w:r>
        <w:rPr>
          <w:rFonts w:hint="eastAsia"/>
        </w:rPr>
        <w:t>，</w:t>
      </w:r>
      <w:r w:rsidR="006F4CB7"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</w:t>
      </w:r>
      <w:r w:rsidR="006F4CB7">
        <w:t> </w:t>
      </w:r>
      <w:r w:rsidR="006F4CB7">
        <w:t>设计书写规范，节省制作文档的时间，降低系统实现的风险，做到系统设计资料的规范性与全面性，以利于系统的实现、测试、维护、版本升级等。</w:t>
      </w:r>
    </w:p>
    <w:p w14:paraId="1D8A3E72" w14:textId="2DF7BB44" w:rsidR="00FA3638" w:rsidRPr="00356D1B" w:rsidRDefault="00FA3638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FA3638">
        <w:t>预期的读者包括上级领导，相关开发人员以及管理人员。</w:t>
      </w:r>
    </w:p>
    <w:p w14:paraId="79869B2A" w14:textId="5B8A5555" w:rsidR="00C722C8" w:rsidRPr="00FA3638" w:rsidRDefault="00C722C8" w:rsidP="00FA3638">
      <w:pPr>
        <w:ind w:firstLineChars="200" w:firstLine="480"/>
        <w:rPr>
          <w:rFonts w:asciiTheme="majorEastAsia" w:eastAsiaTheme="majorEastAsia" w:hAnsiTheme="majorEastAsia"/>
        </w:rPr>
      </w:pPr>
    </w:p>
    <w:p w14:paraId="3D155350" w14:textId="6621321B" w:rsidR="008E76C0" w:rsidRPr="00305D0B" w:rsidRDefault="00305D0B" w:rsidP="00305D0B">
      <w:pPr>
        <w:pStyle w:val="3"/>
      </w:pPr>
      <w:bookmarkStart w:id="14" w:name="_Toc37266726"/>
      <w:bookmarkStart w:id="15" w:name="_Toc37267184"/>
      <w:bookmarkStart w:id="16" w:name="_Toc37267294"/>
      <w:bookmarkStart w:id="17" w:name="_Toc37435077"/>
      <w:r>
        <w:rPr>
          <w:rFonts w:hint="eastAsia"/>
        </w:rPr>
        <w:t>1</w:t>
      </w:r>
      <w:r>
        <w:t>.2</w:t>
      </w:r>
      <w:r w:rsidR="00B85A6A" w:rsidRPr="001F7B00">
        <w:rPr>
          <w:rFonts w:hint="eastAsia"/>
        </w:rPr>
        <w:t>背景</w:t>
      </w:r>
      <w:bookmarkEnd w:id="14"/>
      <w:bookmarkEnd w:id="15"/>
      <w:bookmarkEnd w:id="16"/>
      <w:bookmarkEnd w:id="17"/>
    </w:p>
    <w:p w14:paraId="6211FB46" w14:textId="255FFCDC" w:rsidR="006F4CB7" w:rsidRDefault="006F4CB7" w:rsidP="00134197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Theme="majorEastAsia" w:eastAsiaTheme="majorEastAsia" w:hAnsiTheme="majorEastAsia" w:hint="eastAsia"/>
        </w:rPr>
        <w:t>本系统的名称是A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宿舍安防系统</w:t>
      </w:r>
      <w:bookmarkStart w:id="18" w:name="_Toc37266727"/>
      <w:bookmarkStart w:id="19" w:name="_Toc37267185"/>
      <w:bookmarkStart w:id="20" w:name="_Toc37267295"/>
      <w:r w:rsidR="00134197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主要</w:t>
      </w:r>
      <w:r w:rsidRPr="006F4CB7">
        <w:rPr>
          <w:rFonts w:ascii="Times New Roman" w:eastAsia="宋体" w:hAnsi="Times New Roman" w:cs="Times New Roman" w:hint="eastAsia"/>
        </w:rPr>
        <w:t>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6F4CB7">
        <w:rPr>
          <w:rFonts w:ascii="Times New Roman" w:eastAsia="宋体" w:hAnsi="Times New Roman" w:cs="Times New Roman" w:hint="eastAsia"/>
        </w:rPr>
        <w:t>AI</w:t>
      </w:r>
      <w:r w:rsidRPr="006F4CB7">
        <w:rPr>
          <w:rFonts w:ascii="Times New Roman" w:eastAsia="宋体" w:hAnsi="Times New Roman" w:cs="Times New Roman" w:hint="eastAsia"/>
        </w:rPr>
        <w:t>宿舍安防系统”则是针对这些情况所开发的，针对外来人员进入学生宿舍的行为，进行自动化管理与审核</w:t>
      </w:r>
      <w:r w:rsidRPr="006D1958">
        <w:rPr>
          <w:rFonts w:ascii="Times New Roman" w:eastAsia="宋体" w:hAnsi="Times New Roman" w:cs="Times New Roman" w:hint="eastAsia"/>
        </w:rPr>
        <w:t>。</w:t>
      </w:r>
    </w:p>
    <w:p w14:paraId="380402D4" w14:textId="3DCE1DF5" w:rsidR="006F4CB7" w:rsidRPr="006F4CB7" w:rsidRDefault="006F4CB7" w:rsidP="006F4CB7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="Times New Roman" w:eastAsia="宋体" w:hAnsi="Times New Roman" w:cs="Times New Roman" w:hint="eastAsia"/>
        </w:rPr>
        <w:t>系统主要实现人脸注册，登录，人脸识别进出宿舍，文字识别扫描证件自动生成电子信息表，记录查询和</w:t>
      </w:r>
      <w:r w:rsidR="00134197">
        <w:rPr>
          <w:rFonts w:ascii="Times New Roman" w:eastAsia="宋体" w:hAnsi="Times New Roman" w:cs="Times New Roman" w:hint="eastAsia"/>
        </w:rPr>
        <w:t>信息排查等功能。</w:t>
      </w:r>
    </w:p>
    <w:p w14:paraId="7C897700" w14:textId="30D32BAE" w:rsidR="008E76C0" w:rsidRPr="00305D0B" w:rsidRDefault="00305D0B" w:rsidP="006F4CB7">
      <w:pPr>
        <w:pStyle w:val="3"/>
      </w:pPr>
      <w:bookmarkStart w:id="21" w:name="_Toc37435078"/>
      <w:r>
        <w:rPr>
          <w:rFonts w:hint="eastAsia"/>
        </w:rPr>
        <w:t>1</w:t>
      </w:r>
      <w:r>
        <w:t>.3</w:t>
      </w:r>
      <w:bookmarkEnd w:id="18"/>
      <w:bookmarkEnd w:id="19"/>
      <w:bookmarkEnd w:id="20"/>
      <w:r w:rsidR="00134197">
        <w:rPr>
          <w:rFonts w:hint="eastAsia"/>
        </w:rPr>
        <w:t>文档概述</w:t>
      </w:r>
      <w:bookmarkEnd w:id="21"/>
      <w:r w:rsidR="00134197" w:rsidRPr="00305D0B">
        <w:t xml:space="preserve"> </w:t>
      </w:r>
    </w:p>
    <w:p w14:paraId="22954C19" w14:textId="4AC3AB27" w:rsidR="00134197" w:rsidRDefault="00134197" w:rsidP="00134197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本文档为A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宿舍安防系统的概要设计，主要阐述了系统的整体结构和设计思想</w:t>
      </w:r>
      <w:r w:rsidR="00C722C8" w:rsidRPr="001F7B00">
        <w:rPr>
          <w:rFonts w:asciiTheme="majorEastAsia" w:eastAsiaTheme="majorEastAsia" w:hAnsiTheme="majorEastAsia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2" w:name="_Toc37266728"/>
      <w:bookmarkStart w:id="23" w:name="_Toc37267186"/>
      <w:bookmarkStart w:id="24" w:name="_Toc37267296"/>
      <w:bookmarkStart w:id="25" w:name="_Toc37435079"/>
      <w:r>
        <w:rPr>
          <w:rFonts w:hint="eastAsia"/>
        </w:rPr>
        <w:lastRenderedPageBreak/>
        <w:t>1</w:t>
      </w:r>
      <w:r>
        <w:t>.4</w:t>
      </w:r>
      <w:bookmarkEnd w:id="22"/>
      <w:bookmarkEnd w:id="23"/>
      <w:bookmarkEnd w:id="24"/>
      <w:r w:rsidR="00134197">
        <w:t>设计原则与设计要求</w:t>
      </w:r>
      <w:bookmarkEnd w:id="25"/>
    </w:p>
    <w:p w14:paraId="218F5843" w14:textId="21DDAE31" w:rsidR="00134197" w:rsidRDefault="00134197" w:rsidP="00134197">
      <w:pPr>
        <w:spacing w:line="440" w:lineRule="exact"/>
        <w:ind w:firstLine="480"/>
      </w:pPr>
      <w:r>
        <w:t>本系统进行概要设计的原则</w:t>
      </w:r>
      <w:r>
        <w:t>:</w:t>
      </w:r>
    </w:p>
    <w:p w14:paraId="6059C204" w14:textId="77777777" w:rsidR="00134197" w:rsidRDefault="00134197" w:rsidP="00134197">
      <w:pPr>
        <w:spacing w:line="440" w:lineRule="exact"/>
        <w:ind w:leftChars="400" w:left="960"/>
      </w:pPr>
      <w:r>
        <w:t>●</w:t>
      </w:r>
      <w:r>
        <w:t>命名规则</w:t>
      </w:r>
      <w:r>
        <w:t>;</w:t>
      </w:r>
      <w:r>
        <w:br/>
        <w:t>●</w:t>
      </w:r>
      <w:r>
        <w:t>模块独立性原则</w:t>
      </w:r>
      <w:r>
        <w:t>:</w:t>
      </w:r>
    </w:p>
    <w:p w14:paraId="146C82AC" w14:textId="2FFFD71C" w:rsidR="00134197" w:rsidRPr="00134197" w:rsidRDefault="00134197" w:rsidP="00134197">
      <w:pPr>
        <w:spacing w:line="440" w:lineRule="exact"/>
        <w:ind w:leftChars="400" w:left="960"/>
      </w:pPr>
      <w:r>
        <w:t>●</w:t>
      </w:r>
      <w:r>
        <w:t>数据库设计规则</w:t>
      </w:r>
      <w:r>
        <w:t>;</w:t>
      </w:r>
      <w:r>
        <w:br/>
        <w:t>●</w:t>
      </w:r>
      <w:r>
        <w:t>系统易操作性要求</w:t>
      </w:r>
      <w:r>
        <w:t>;</w:t>
      </w:r>
      <w:r>
        <w:br/>
        <w:t>●</w:t>
      </w:r>
      <w:r>
        <w:t>系统可维护性要求</w:t>
      </w:r>
      <w:r>
        <w:t>;</w:t>
      </w:r>
    </w:p>
    <w:p w14:paraId="0B4784DD" w14:textId="391716F5" w:rsidR="00F22A7A" w:rsidRPr="001F7B00" w:rsidRDefault="003D5C4E" w:rsidP="00305D0B">
      <w:pPr>
        <w:pStyle w:val="2"/>
      </w:pPr>
      <w:bookmarkStart w:id="26" w:name="_Toc11315546"/>
      <w:bookmarkStart w:id="27" w:name="_Toc35076584"/>
      <w:bookmarkStart w:id="28" w:name="_Toc35077055"/>
      <w:bookmarkStart w:id="29" w:name="_Toc37266729"/>
      <w:bookmarkStart w:id="30" w:name="_Toc37267187"/>
      <w:bookmarkStart w:id="31" w:name="_Toc37267297"/>
      <w:bookmarkStart w:id="32" w:name="_Toc37435080"/>
      <w:r w:rsidRPr="001F7B00">
        <w:rPr>
          <w:rFonts w:hint="eastAsia"/>
        </w:rPr>
        <w:t>2</w:t>
      </w:r>
      <w:bookmarkStart w:id="33" w:name="_Toc11315547"/>
      <w:bookmarkEnd w:id="26"/>
      <w:bookmarkEnd w:id="27"/>
      <w:bookmarkEnd w:id="28"/>
      <w:r w:rsidR="00F22A7A" w:rsidRPr="001F7B00">
        <w:rPr>
          <w:rFonts w:hint="eastAsia"/>
        </w:rPr>
        <w:t>总体设计</w:t>
      </w:r>
      <w:bookmarkEnd w:id="29"/>
      <w:r w:rsidR="00915512">
        <w:rPr>
          <w:rFonts w:hint="eastAsia"/>
        </w:rPr>
        <w:t>（梁聪聪）</w:t>
      </w:r>
      <w:bookmarkEnd w:id="30"/>
      <w:bookmarkEnd w:id="31"/>
      <w:bookmarkEnd w:id="32"/>
    </w:p>
    <w:p w14:paraId="5B1D0076" w14:textId="77777777" w:rsidR="00285DB8" w:rsidRDefault="00F22A7A" w:rsidP="00285DB8">
      <w:pPr>
        <w:pStyle w:val="3"/>
      </w:pPr>
      <w:bookmarkStart w:id="34" w:name="_Toc35076585"/>
      <w:bookmarkStart w:id="35" w:name="_Toc35077056"/>
      <w:bookmarkStart w:id="36" w:name="_Toc37266730"/>
      <w:bookmarkStart w:id="37" w:name="_Toc37267188"/>
      <w:bookmarkStart w:id="38" w:name="_Toc37267298"/>
      <w:bookmarkStart w:id="39" w:name="_Toc37435081"/>
      <w:r w:rsidRPr="001F7B00">
        <w:rPr>
          <w:rFonts w:hint="eastAsia"/>
        </w:rPr>
        <w:t>2.</w:t>
      </w:r>
      <w:r w:rsidRPr="001F7B00">
        <w:t>1</w:t>
      </w:r>
      <w:bookmarkEnd w:id="33"/>
      <w:bookmarkEnd w:id="34"/>
      <w:bookmarkEnd w:id="35"/>
      <w:r w:rsidR="00D75B90" w:rsidRPr="001F7B00">
        <w:t xml:space="preserve"> </w:t>
      </w:r>
      <w:r w:rsidRPr="001F7B00">
        <w:rPr>
          <w:rFonts w:hint="eastAsia"/>
        </w:rPr>
        <w:t>需求规定</w:t>
      </w:r>
      <w:bookmarkEnd w:id="36"/>
      <w:bookmarkEnd w:id="37"/>
      <w:bookmarkEnd w:id="38"/>
      <w:bookmarkEnd w:id="39"/>
      <w:r w:rsidRPr="001F7B00">
        <w:t xml:space="preserve"> </w:t>
      </w:r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267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1D2F69" w:rsidRDefault="00DF7875" w:rsidP="001D2F69">
      <w:pPr>
        <w:pStyle w:val="3"/>
      </w:pPr>
      <w:bookmarkStart w:id="40" w:name="_Toc11315548"/>
      <w:bookmarkStart w:id="41" w:name="_Toc35076586"/>
      <w:bookmarkStart w:id="42" w:name="_Toc35077057"/>
      <w:bookmarkStart w:id="43" w:name="_Toc37266731"/>
      <w:bookmarkStart w:id="44" w:name="_Toc37267189"/>
      <w:bookmarkStart w:id="45" w:name="_Toc37267299"/>
      <w:bookmarkStart w:id="46" w:name="_Toc37435082"/>
      <w:r w:rsidRPr="001F7B00">
        <w:rPr>
          <w:rFonts w:hint="eastAsia"/>
        </w:rPr>
        <w:lastRenderedPageBreak/>
        <w:t>2.2</w:t>
      </w:r>
      <w:bookmarkEnd w:id="40"/>
      <w:r w:rsidR="00D75B90" w:rsidRPr="001F7B00">
        <w:t xml:space="preserve"> </w:t>
      </w:r>
      <w:r w:rsidR="00F22A7A" w:rsidRPr="001F7B00">
        <w:rPr>
          <w:rFonts w:hint="eastAsia"/>
        </w:rPr>
        <w:t>运行环境</w:t>
      </w:r>
      <w:bookmarkEnd w:id="41"/>
      <w:bookmarkEnd w:id="42"/>
      <w:bookmarkEnd w:id="43"/>
      <w:bookmarkEnd w:id="44"/>
      <w:bookmarkEnd w:id="45"/>
      <w:bookmarkEnd w:id="46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67A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67A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67A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67A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67A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67A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7698B959" w14:textId="7A742D8C" w:rsidR="004922E0" w:rsidRDefault="00285DB8" w:rsidP="00285DB8">
      <w:r>
        <w:rPr>
          <w:rFonts w:hint="eastAsia"/>
        </w:rPr>
        <w:t xml:space="preserve"> </w:t>
      </w:r>
      <w:r>
        <w:t xml:space="preserve"> </w:t>
      </w:r>
    </w:p>
    <w:p w14:paraId="560441C7" w14:textId="79432FF8" w:rsidR="00285DB8" w:rsidRPr="00285DB8" w:rsidRDefault="00285DB8" w:rsidP="00285DB8">
      <w:pPr>
        <w:ind w:leftChars="200" w:left="480"/>
        <w:rPr>
          <w:b/>
          <w:bCs/>
        </w:rPr>
      </w:pPr>
      <w:r w:rsidRPr="00285DB8">
        <w:rPr>
          <w:rFonts w:hint="eastAsia"/>
          <w:b/>
          <w:bCs/>
        </w:rPr>
        <w:t>软件环境：</w:t>
      </w:r>
    </w:p>
    <w:p w14:paraId="364FED56" w14:textId="7E28C0FA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操作系统：安卓系统和</w:t>
      </w:r>
      <w:r w:rsidRPr="00566C76">
        <w:rPr>
          <w:rStyle w:val="htmltxt1"/>
          <w:rFonts w:ascii="Times New Roman" w:hAnsi="Times New Roman" w:cs="Times New Roman" w:hint="eastAsia"/>
        </w:rPr>
        <w:t>Windows</w:t>
      </w:r>
      <w:r w:rsidRPr="00566C76">
        <w:rPr>
          <w:rStyle w:val="htmltxt1"/>
          <w:rFonts w:cs="Courier New"/>
        </w:rPr>
        <w:t>操作系统</w:t>
      </w:r>
    </w:p>
    <w:p w14:paraId="3350CF0A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数据库：</w:t>
      </w:r>
      <w:r w:rsidRPr="00566C76">
        <w:rPr>
          <w:rStyle w:val="htmltxt1"/>
          <w:rFonts w:ascii="Times New Roman" w:hAnsi="Times New Roman" w:cs="Times New Roman" w:hint="eastAsia"/>
        </w:rPr>
        <w:t>MySQL</w:t>
      </w:r>
      <w:r w:rsidRPr="00566C76">
        <w:rPr>
          <w:rStyle w:val="htmltxt1"/>
          <w:rFonts w:cs="Courier New" w:hint="eastAsia"/>
        </w:rPr>
        <w:t>（或</w:t>
      </w:r>
      <w:r w:rsidRPr="00566C76">
        <w:rPr>
          <w:rStyle w:val="htmltxt1"/>
          <w:rFonts w:ascii="Times New Roman" w:hAnsi="Times New Roman" w:cs="Times New Roman" w:hint="eastAsia"/>
        </w:rPr>
        <w:t>SQL</w:t>
      </w:r>
      <w:r w:rsidRPr="00566C76">
        <w:rPr>
          <w:rStyle w:val="htmltxt1"/>
          <w:rFonts w:ascii="Times New Roman" w:hAnsi="Times New Roman" w:cs="Times New Roman"/>
        </w:rPr>
        <w:t xml:space="preserve"> </w:t>
      </w:r>
      <w:r w:rsidRPr="00566C76">
        <w:rPr>
          <w:rStyle w:val="htmltxt1"/>
          <w:rFonts w:ascii="Times New Roman" w:hAnsi="Times New Roman" w:cs="Times New Roman" w:hint="eastAsia"/>
        </w:rPr>
        <w:t>Sever</w:t>
      </w:r>
      <w:r w:rsidRPr="00566C76">
        <w:rPr>
          <w:rStyle w:val="htmltxt1"/>
          <w:rFonts w:cs="Courier New" w:hint="eastAsia"/>
        </w:rPr>
        <w:t>）</w:t>
      </w:r>
    </w:p>
    <w:p w14:paraId="3E238175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开发工具：</w:t>
      </w:r>
      <w:r w:rsidRPr="00566C76">
        <w:rPr>
          <w:rStyle w:val="htmltxt1"/>
          <w:rFonts w:ascii="Times New Roman" w:hAnsi="Times New Roman" w:cs="Times New Roman" w:hint="eastAsia"/>
        </w:rPr>
        <w:t>Eclipse</w:t>
      </w:r>
      <w:r w:rsidRPr="00566C76">
        <w:rPr>
          <w:rStyle w:val="htmltxt1"/>
          <w:rFonts w:cs="Courier New" w:hint="eastAsia"/>
        </w:rPr>
        <w:t>、</w:t>
      </w:r>
      <w:r w:rsidRPr="00566C76">
        <w:rPr>
          <w:rStyle w:val="htmltxt1"/>
          <w:rFonts w:ascii="Times New Roman" w:hAnsi="Times New Roman" w:cs="Times New Roman" w:hint="eastAsia"/>
        </w:rPr>
        <w:t>IDEA</w:t>
      </w:r>
      <w:r w:rsidRPr="00566C76">
        <w:rPr>
          <w:rStyle w:val="htmltxt1"/>
          <w:rFonts w:cs="Courier New" w:hint="eastAsia"/>
        </w:rPr>
        <w:t>、</w:t>
      </w:r>
      <w:r w:rsidRPr="00566C76">
        <w:rPr>
          <w:rStyle w:val="htmltxt1"/>
          <w:rFonts w:ascii="Times New Roman" w:hAnsi="Times New Roman" w:cs="Times New Roman" w:hint="eastAsia"/>
        </w:rPr>
        <w:t>VS</w:t>
      </w:r>
      <w:r w:rsidRPr="00566C76">
        <w:rPr>
          <w:rStyle w:val="htmltxt1"/>
          <w:rFonts w:ascii="Times New Roman" w:hAnsi="Times New Roman" w:cs="Times New Roman"/>
        </w:rPr>
        <w:t xml:space="preserve"> </w:t>
      </w:r>
      <w:r w:rsidRPr="00566C76">
        <w:rPr>
          <w:rStyle w:val="htmltxt1"/>
          <w:rFonts w:ascii="Times New Roman" w:hAnsi="Times New Roman" w:cs="Times New Roman" w:hint="eastAsia"/>
        </w:rPr>
        <w:t>Code</w:t>
      </w:r>
    </w:p>
    <w:p w14:paraId="732A42A3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Fonts w:eastAsia="宋体" w:cs="Courier New"/>
          <w:color w:val="000000"/>
        </w:rPr>
      </w:pPr>
      <w:r w:rsidRPr="00566C76">
        <w:rPr>
          <w:rStyle w:val="htmltxt1"/>
          <w:rFonts w:cs="Courier New" w:hint="eastAsia"/>
        </w:rPr>
        <w:t>开发语言：</w:t>
      </w:r>
      <w:r w:rsidRPr="00566C76">
        <w:rPr>
          <w:rStyle w:val="htmltxt1"/>
          <w:rFonts w:ascii="Times New Roman" w:hAnsi="Times New Roman" w:cs="Times New Roman" w:hint="eastAsia"/>
        </w:rPr>
        <w:t>Java</w:t>
      </w:r>
    </w:p>
    <w:p w14:paraId="7A0856AD" w14:textId="374B5EF3" w:rsidR="004922E0" w:rsidRPr="004922E0" w:rsidRDefault="004922E0" w:rsidP="004922E0"/>
    <w:p w14:paraId="0867C155" w14:textId="2FE23BEE" w:rsidR="00F22A7A" w:rsidRDefault="00F22A7A" w:rsidP="00305D0B">
      <w:pPr>
        <w:pStyle w:val="3"/>
      </w:pPr>
      <w:bookmarkStart w:id="47" w:name="_Toc37266732"/>
      <w:bookmarkStart w:id="48" w:name="_Toc37267190"/>
      <w:bookmarkStart w:id="49" w:name="_Toc37267300"/>
      <w:bookmarkStart w:id="50" w:name="_Toc37435083"/>
      <w:r w:rsidRPr="001F7B00">
        <w:rPr>
          <w:rFonts w:hint="eastAsia"/>
        </w:rPr>
        <w:t>2.</w:t>
      </w:r>
      <w:r w:rsidRPr="001F7B00">
        <w:t>3</w:t>
      </w:r>
      <w:r w:rsidR="00D75B90" w:rsidRPr="001F7B00">
        <w:t xml:space="preserve"> </w:t>
      </w:r>
      <w:bookmarkEnd w:id="47"/>
      <w:bookmarkEnd w:id="48"/>
      <w:bookmarkEnd w:id="49"/>
      <w:r w:rsidR="001D2F69" w:rsidRPr="001D2F69">
        <w:rPr>
          <w:rFonts w:hint="eastAsia"/>
        </w:rPr>
        <w:t>系统模块</w:t>
      </w:r>
      <w:r w:rsidR="007831FA">
        <w:rPr>
          <w:rFonts w:hint="eastAsia"/>
        </w:rPr>
        <w:t>设计</w:t>
      </w:r>
      <w:bookmarkEnd w:id="50"/>
    </w:p>
    <w:p w14:paraId="7B6E3E8C" w14:textId="17934CF8" w:rsidR="00673990" w:rsidRDefault="001D2F69" w:rsidP="007A6BE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19F1F0FC">
            <wp:extent cx="5274310" cy="2364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5F7977DE" w:rsidR="00001A93" w:rsidRPr="00001A93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3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系统模块设计</w:t>
      </w:r>
    </w:p>
    <w:p w14:paraId="4B7770B1" w14:textId="53F5A834" w:rsidR="003452D0" w:rsidRDefault="003452D0" w:rsidP="003452D0">
      <w:pPr>
        <w:pStyle w:val="3"/>
      </w:pPr>
      <w:bookmarkStart w:id="51" w:name="_Toc37435084"/>
      <w:r>
        <w:rPr>
          <w:rFonts w:hint="eastAsia"/>
        </w:rPr>
        <w:lastRenderedPageBreak/>
        <w:t>2</w:t>
      </w:r>
      <w:r>
        <w:t xml:space="preserve">.4 </w:t>
      </w:r>
      <w:r w:rsidRPr="001F7B00">
        <w:rPr>
          <w:rFonts w:hint="eastAsia"/>
        </w:rPr>
        <w:t>处理流程</w:t>
      </w:r>
      <w:r w:rsidR="007831FA">
        <w:rPr>
          <w:rFonts w:hint="eastAsia"/>
        </w:rPr>
        <w:t>设计</w:t>
      </w:r>
      <w:bookmarkEnd w:id="51"/>
    </w:p>
    <w:p w14:paraId="7E501430" w14:textId="423FC30B" w:rsidR="009B20EE" w:rsidRPr="009B20EE" w:rsidRDefault="001D2F69" w:rsidP="00001A93">
      <w:pPr>
        <w:pStyle w:val="4"/>
      </w:pPr>
      <w:r>
        <w:rPr>
          <w:rFonts w:hint="eastAsia"/>
        </w:rPr>
        <w:t>2</w:t>
      </w:r>
      <w:r>
        <w:t>.4.1</w:t>
      </w:r>
      <w:r w:rsidR="00F476A3" w:rsidRPr="00F476A3">
        <w:rPr>
          <w:rFonts w:hint="eastAsia"/>
        </w:rPr>
        <w:t>注册</w:t>
      </w:r>
    </w:p>
    <w:p w14:paraId="1D113E4C" w14:textId="232A5EC8" w:rsidR="00F476A3" w:rsidRDefault="00F476A3" w:rsidP="007A6BE5">
      <w:pPr>
        <w:pStyle w:val="aa"/>
        <w:ind w:left="1202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8B996EF">
            <wp:extent cx="3101340" cy="33604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2D23EEF0" w:rsidR="00001A93" w:rsidRPr="00001A93" w:rsidRDefault="007A6BE5" w:rsidP="00001A93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     </w:t>
      </w:r>
      <w:r w:rsidR="00001A93">
        <w:rPr>
          <w:rFonts w:ascii="宋体" w:eastAsia="宋体" w:hAnsi="宋体" w:cs="Times New Roman" w:hint="eastAsia"/>
        </w:rPr>
        <w:t>图</w:t>
      </w:r>
      <w:r w:rsidR="00001A93" w:rsidRPr="00356D1B">
        <w:rPr>
          <w:rFonts w:ascii="宋体" w:eastAsia="宋体" w:hAnsi="宋体" w:cs="Times New Roman"/>
        </w:rPr>
        <w:t>2.</w:t>
      </w:r>
      <w:r w:rsidR="00001A93">
        <w:rPr>
          <w:rFonts w:ascii="宋体" w:eastAsia="宋体" w:hAnsi="宋体" w:cs="Times New Roman"/>
        </w:rPr>
        <w:t>4.1</w:t>
      </w:r>
      <w:r w:rsidR="00001A93" w:rsidRPr="00356D1B">
        <w:rPr>
          <w:rFonts w:ascii="宋体" w:eastAsia="宋体" w:hAnsi="宋体" w:cs="Times New Roman"/>
        </w:rPr>
        <w:t xml:space="preserve"> </w:t>
      </w:r>
      <w:r w:rsidR="00001A93">
        <w:rPr>
          <w:rFonts w:ascii="宋体" w:eastAsia="宋体" w:hAnsi="宋体" w:hint="eastAsia"/>
        </w:rPr>
        <w:t>注册流程设计</w:t>
      </w:r>
    </w:p>
    <w:p w14:paraId="6CB46A83" w14:textId="48B33C19" w:rsidR="00F476A3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.4.2</w:t>
      </w:r>
      <w:r w:rsidR="00F476A3">
        <w:rPr>
          <w:rFonts w:hint="eastAsia"/>
        </w:rPr>
        <w:t>登录</w:t>
      </w:r>
    </w:p>
    <w:p w14:paraId="069729D7" w14:textId="3DC0E543" w:rsidR="001D2F69" w:rsidRDefault="001D2F69" w:rsidP="007A6BE5">
      <w:pPr>
        <w:pStyle w:val="aa"/>
        <w:ind w:left="1202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3E2CFE8C">
            <wp:extent cx="2819400" cy="39395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1C3E7F7B" w:rsidR="00001A93" w:rsidRPr="00001A93" w:rsidRDefault="007A6BE5" w:rsidP="007A6BE5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       </w:t>
      </w:r>
      <w:r w:rsidR="00001A93">
        <w:rPr>
          <w:rFonts w:ascii="宋体" w:eastAsia="宋体" w:hAnsi="宋体" w:cs="Times New Roman" w:hint="eastAsia"/>
        </w:rPr>
        <w:t>图</w:t>
      </w:r>
      <w:r w:rsidR="00001A93" w:rsidRPr="00356D1B">
        <w:rPr>
          <w:rFonts w:ascii="宋体" w:eastAsia="宋体" w:hAnsi="宋体" w:cs="Times New Roman"/>
        </w:rPr>
        <w:t>2.</w:t>
      </w:r>
      <w:r w:rsidR="00001A93">
        <w:rPr>
          <w:rFonts w:ascii="宋体" w:eastAsia="宋体" w:hAnsi="宋体" w:cs="Times New Roman"/>
        </w:rPr>
        <w:t>4.2</w:t>
      </w:r>
      <w:r w:rsidR="00001A93" w:rsidRPr="00356D1B">
        <w:rPr>
          <w:rFonts w:ascii="宋体" w:eastAsia="宋体" w:hAnsi="宋体" w:cs="Times New Roman"/>
        </w:rPr>
        <w:t xml:space="preserve"> </w:t>
      </w:r>
      <w:r w:rsidR="00001A93">
        <w:rPr>
          <w:rFonts w:ascii="宋体" w:eastAsia="宋体" w:hAnsi="宋体" w:hint="eastAsia"/>
        </w:rPr>
        <w:t>登录流程设计</w:t>
      </w:r>
    </w:p>
    <w:p w14:paraId="702FA080" w14:textId="14A98351" w:rsidR="001D2F69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.4.3</w:t>
      </w:r>
      <w:r>
        <w:rPr>
          <w:rFonts w:hint="eastAsia"/>
        </w:rPr>
        <w:t>管理员</w:t>
      </w:r>
    </w:p>
    <w:p w14:paraId="23404623" w14:textId="378D5D3A" w:rsidR="00935FD6" w:rsidRDefault="00935FD6" w:rsidP="007A6BE5">
      <w:pPr>
        <w:jc w:val="center"/>
      </w:pPr>
      <w:r>
        <w:rPr>
          <w:noProof/>
        </w:rPr>
        <w:drawing>
          <wp:inline distT="0" distB="0" distL="0" distR="0" wp14:anchorId="3BBA84F5" wp14:editId="4DC44DA8">
            <wp:extent cx="5113020" cy="3855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1B682400" w:rsidR="00001A93" w:rsidRPr="00001A93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4.3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管理员流程设计</w:t>
      </w:r>
    </w:p>
    <w:p w14:paraId="7429DD72" w14:textId="63B1B33D" w:rsidR="001D2F69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.4.4</w:t>
      </w:r>
      <w:r>
        <w:rPr>
          <w:rFonts w:hint="eastAsia"/>
        </w:rPr>
        <w:t>普通用户</w:t>
      </w:r>
    </w:p>
    <w:p w14:paraId="0402EB98" w14:textId="15CB97CE" w:rsidR="00935FD6" w:rsidRDefault="00935FD6" w:rsidP="007A6BE5">
      <w:pPr>
        <w:jc w:val="center"/>
      </w:pPr>
      <w:r>
        <w:rPr>
          <w:noProof/>
        </w:rPr>
        <w:drawing>
          <wp:inline distT="0" distB="0" distL="0" distR="0" wp14:anchorId="6AA90484" wp14:editId="5E030DC1">
            <wp:extent cx="2636520" cy="34137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053132EB" w:rsidR="00001A93" w:rsidRPr="00001A93" w:rsidRDefault="00001A93" w:rsidP="007A6BE5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4.4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普通用户流程设计</w:t>
      </w:r>
    </w:p>
    <w:p w14:paraId="300ECA37" w14:textId="25ECE2B3" w:rsidR="00D75B90" w:rsidRDefault="00F22A7A" w:rsidP="00305D0B">
      <w:pPr>
        <w:pStyle w:val="3"/>
      </w:pPr>
      <w:bookmarkStart w:id="52" w:name="_Toc37266734"/>
      <w:bookmarkStart w:id="53" w:name="_Toc37267192"/>
      <w:bookmarkStart w:id="54" w:name="_Toc37267302"/>
      <w:bookmarkStart w:id="55" w:name="_Toc37435085"/>
      <w:r w:rsidRPr="001F7B00">
        <w:t>2.</w:t>
      </w:r>
      <w:r w:rsidR="00935FD6">
        <w:t>5</w:t>
      </w:r>
      <w:r w:rsidR="00D75B90" w:rsidRPr="001F7B00">
        <w:t xml:space="preserve"> </w:t>
      </w:r>
      <w:r w:rsidRPr="001F7B00">
        <w:rPr>
          <w:rFonts w:hint="eastAsia"/>
        </w:rPr>
        <w:t>功能需求与程序的关系</w:t>
      </w:r>
      <w:bookmarkStart w:id="56" w:name="_Toc11315549"/>
      <w:bookmarkStart w:id="57" w:name="_Toc35076587"/>
      <w:bookmarkStart w:id="58" w:name="_Toc35077058"/>
      <w:bookmarkEnd w:id="52"/>
      <w:bookmarkEnd w:id="53"/>
      <w:bookmarkEnd w:id="54"/>
      <w:bookmarkEnd w:id="55"/>
    </w:p>
    <w:p w14:paraId="58F374AD" w14:textId="71CD8789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49225489" w14:textId="77777777" w:rsidR="007831FA" w:rsidRPr="00204CAF" w:rsidRDefault="007831FA" w:rsidP="00204CAF"/>
    <w:p w14:paraId="69464174" w14:textId="214C353E" w:rsidR="008E76C0" w:rsidRPr="0081663F" w:rsidRDefault="00DF7875" w:rsidP="00305D0B">
      <w:pPr>
        <w:pStyle w:val="2"/>
      </w:pPr>
      <w:bookmarkStart w:id="59" w:name="_Toc37266735"/>
      <w:bookmarkStart w:id="60" w:name="_Toc37267193"/>
      <w:bookmarkStart w:id="61" w:name="_Toc37267303"/>
      <w:bookmarkStart w:id="62" w:name="_Toc37435086"/>
      <w:r w:rsidRPr="0081663F">
        <w:rPr>
          <w:rFonts w:hint="eastAsia"/>
        </w:rPr>
        <w:lastRenderedPageBreak/>
        <w:t>3</w:t>
      </w:r>
      <w:bookmarkEnd w:id="56"/>
      <w:bookmarkEnd w:id="57"/>
      <w:bookmarkEnd w:id="58"/>
      <w:r w:rsidR="00D75B90" w:rsidRPr="00D75B90">
        <w:rPr>
          <w:rFonts w:hint="eastAsia"/>
        </w:rPr>
        <w:t>接口设计</w:t>
      </w:r>
      <w:bookmarkEnd w:id="59"/>
      <w:r w:rsidR="00915512">
        <w:rPr>
          <w:rFonts w:hint="eastAsia"/>
        </w:rPr>
        <w:t>（韩家乐）</w:t>
      </w:r>
      <w:bookmarkEnd w:id="60"/>
      <w:bookmarkEnd w:id="61"/>
      <w:bookmarkEnd w:id="62"/>
    </w:p>
    <w:p w14:paraId="4749F96C" w14:textId="4C3CC99B" w:rsidR="008E76C0" w:rsidRDefault="00DF7875" w:rsidP="00305D0B">
      <w:pPr>
        <w:pStyle w:val="3"/>
      </w:pPr>
      <w:bookmarkStart w:id="63" w:name="_Toc11315550"/>
      <w:bookmarkStart w:id="64" w:name="_Toc35076588"/>
      <w:bookmarkStart w:id="65" w:name="_Toc35077059"/>
      <w:bookmarkStart w:id="66" w:name="_Toc37266736"/>
      <w:bookmarkStart w:id="67" w:name="_Toc37267194"/>
      <w:bookmarkStart w:id="68" w:name="_Toc37267304"/>
      <w:bookmarkStart w:id="69" w:name="_Toc37435087"/>
      <w:r w:rsidRPr="0081663F">
        <w:rPr>
          <w:rFonts w:hint="eastAsia"/>
        </w:rPr>
        <w:t>3.</w:t>
      </w:r>
      <w:r w:rsidR="0081663F">
        <w:t>1</w:t>
      </w:r>
      <w:r w:rsidR="00856DDA">
        <w:t xml:space="preserve"> </w:t>
      </w:r>
      <w:bookmarkEnd w:id="63"/>
      <w:bookmarkEnd w:id="64"/>
      <w:bookmarkEnd w:id="65"/>
      <w:r w:rsidR="00D75B90">
        <w:rPr>
          <w:rFonts w:hint="eastAsia"/>
        </w:rPr>
        <w:t>用户接口</w:t>
      </w:r>
      <w:bookmarkEnd w:id="66"/>
      <w:bookmarkEnd w:id="67"/>
      <w:bookmarkEnd w:id="68"/>
      <w:bookmarkEnd w:id="69"/>
    </w:p>
    <w:p w14:paraId="60F4410D" w14:textId="1EA10C88" w:rsidR="008376B4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说明将向用户提供的命令和它们的语法结构，以及软件的回答信息。</w:t>
      </w:r>
    </w:p>
    <w:p w14:paraId="2CF67DB2" w14:textId="08A49AEE" w:rsidR="007639B4" w:rsidRDefault="00B85A6A" w:rsidP="00305D0B">
      <w:pPr>
        <w:pStyle w:val="3"/>
      </w:pPr>
      <w:bookmarkStart w:id="70" w:name="_Toc37266737"/>
      <w:bookmarkStart w:id="71" w:name="_Toc37267195"/>
      <w:bookmarkStart w:id="72" w:name="_Toc37267305"/>
      <w:bookmarkStart w:id="73" w:name="_Toc37435088"/>
      <w:r>
        <w:rPr>
          <w:rFonts w:hint="eastAsia"/>
        </w:rPr>
        <w:t>3</w:t>
      </w:r>
      <w:r>
        <w:t>.2</w:t>
      </w:r>
      <w:r w:rsidR="00D75B90">
        <w:t xml:space="preserve"> </w:t>
      </w:r>
      <w:r w:rsidR="00D75B90">
        <w:rPr>
          <w:rFonts w:hint="eastAsia"/>
        </w:rPr>
        <w:t>外部接口</w:t>
      </w:r>
      <w:bookmarkEnd w:id="70"/>
      <w:bookmarkEnd w:id="71"/>
      <w:bookmarkEnd w:id="72"/>
      <w:bookmarkEnd w:id="73"/>
    </w:p>
    <w:p w14:paraId="0C120E4A" w14:textId="1DFD80F5" w:rsidR="00D75B90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说明本系统同外界的所有接口的安排包括软件与硬件之间的接口、本系统与各支持软件之间的接口关系。</w:t>
      </w:r>
    </w:p>
    <w:p w14:paraId="5CA924FF" w14:textId="34A71385" w:rsidR="00D75B90" w:rsidRDefault="00D75B90" w:rsidP="00305D0B">
      <w:pPr>
        <w:pStyle w:val="3"/>
      </w:pPr>
      <w:bookmarkStart w:id="74" w:name="_Toc37266738"/>
      <w:bookmarkStart w:id="75" w:name="_Toc37267196"/>
      <w:bookmarkStart w:id="76" w:name="_Toc37267306"/>
      <w:bookmarkStart w:id="77" w:name="_Toc3743508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内部接口</w:t>
      </w:r>
      <w:bookmarkEnd w:id="74"/>
      <w:bookmarkEnd w:id="75"/>
      <w:bookmarkEnd w:id="76"/>
      <w:bookmarkEnd w:id="77"/>
    </w:p>
    <w:p w14:paraId="02F5E8E7" w14:textId="2EF4A96E" w:rsidR="00D75B90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说明本系统之内的各个系统元素之间的接口的安排</w:t>
      </w:r>
    </w:p>
    <w:p w14:paraId="55FDA81C" w14:textId="7B65DEDD" w:rsidR="00D75B90" w:rsidRPr="008C47C7" w:rsidRDefault="00D75B90" w:rsidP="00305D0B">
      <w:pPr>
        <w:pStyle w:val="2"/>
      </w:pPr>
      <w:bookmarkStart w:id="78" w:name="_Toc37266739"/>
      <w:bookmarkStart w:id="79" w:name="_Toc37267197"/>
      <w:bookmarkStart w:id="80" w:name="_Toc37267307"/>
      <w:bookmarkStart w:id="81" w:name="_Toc37435090"/>
      <w:r w:rsidRPr="001F7B00">
        <w:rPr>
          <w:rFonts w:asciiTheme="minorEastAsia" w:hAnsiTheme="minorEastAsia" w:hint="eastAsia"/>
        </w:rPr>
        <w:t>4</w:t>
      </w:r>
      <w:r w:rsidRPr="008C47C7">
        <w:rPr>
          <w:rFonts w:hint="eastAsia"/>
        </w:rPr>
        <w:t>运行设计</w:t>
      </w:r>
      <w:bookmarkEnd w:id="78"/>
      <w:r w:rsidRPr="008C47C7">
        <w:rPr>
          <w:rFonts w:hint="eastAsia"/>
        </w:rPr>
        <w:t xml:space="preserve"> </w:t>
      </w:r>
      <w:r w:rsidR="00915512" w:rsidRPr="008C47C7">
        <w:rPr>
          <w:rFonts w:hint="eastAsia"/>
        </w:rPr>
        <w:t>（白伟婷）</w:t>
      </w:r>
      <w:bookmarkEnd w:id="79"/>
      <w:bookmarkEnd w:id="80"/>
      <w:bookmarkEnd w:id="81"/>
    </w:p>
    <w:p w14:paraId="668F8682" w14:textId="499EF1A6" w:rsidR="00D75B90" w:rsidRPr="001F7B00" w:rsidRDefault="00D75B90" w:rsidP="00305D0B">
      <w:pPr>
        <w:pStyle w:val="3"/>
      </w:pPr>
      <w:bookmarkStart w:id="82" w:name="_Toc37266740"/>
      <w:bookmarkStart w:id="83" w:name="_Toc37267198"/>
      <w:bookmarkStart w:id="84" w:name="_Toc37267308"/>
      <w:bookmarkStart w:id="85" w:name="_Toc37435091"/>
      <w:r w:rsidRPr="001F7B00">
        <w:rPr>
          <w:rFonts w:hint="eastAsia"/>
        </w:rPr>
        <w:t>4.</w:t>
      </w:r>
      <w:r w:rsidRPr="001F7B00">
        <w:t>1</w:t>
      </w:r>
      <w:r w:rsidR="001F7B00">
        <w:t xml:space="preserve"> </w:t>
      </w:r>
      <w:r w:rsidRPr="001F7B00">
        <w:rPr>
          <w:rFonts w:hint="eastAsia"/>
        </w:rPr>
        <w:t>运行模块组合</w:t>
      </w:r>
      <w:bookmarkEnd w:id="82"/>
      <w:bookmarkEnd w:id="83"/>
      <w:bookmarkEnd w:id="84"/>
      <w:bookmarkEnd w:id="85"/>
      <w:r w:rsidRPr="001F7B00">
        <w:rPr>
          <w:rFonts w:hint="eastAsia"/>
        </w:rPr>
        <w:t xml:space="preserve"> </w:t>
      </w:r>
    </w:p>
    <w:p w14:paraId="72659447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</w:t>
      </w:r>
      <w:r w:rsidRPr="00954DC8">
        <w:rPr>
          <w:rFonts w:asciiTheme="minorEastAsia" w:hAnsiTheme="minorEastAsia" w:hint="eastAsia"/>
        </w:rPr>
        <w:t>随即调用数据输出模块，对信息进行</w:t>
      </w:r>
      <w:r>
        <w:rPr>
          <w:rFonts w:asciiTheme="minorEastAsia" w:hAnsiTheme="minorEastAsia" w:hint="eastAsia"/>
        </w:rPr>
        <w:t>可视化处理，反馈到电脑端控制界面。</w:t>
      </w:r>
    </w:p>
    <w:p w14:paraId="3DF66380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</w:t>
      </w:r>
      <w:r w:rsidRPr="00954DC8">
        <w:rPr>
          <w:rFonts w:asciiTheme="minorEastAsia" w:hAnsiTheme="minorEastAsia" w:hint="eastAsia"/>
        </w:rPr>
        <w:t>随即调用数据输出模块，对</w:t>
      </w:r>
      <w:r>
        <w:rPr>
          <w:rFonts w:asciiTheme="minorEastAsia" w:hAnsiTheme="minorEastAsia" w:hint="eastAsia"/>
        </w:rPr>
        <w:t>数据</w:t>
      </w:r>
      <w:r w:rsidRPr="00954DC8">
        <w:rPr>
          <w:rFonts w:asciiTheme="minorEastAsia" w:hAnsiTheme="minorEastAsia" w:hint="eastAsia"/>
        </w:rPr>
        <w:t>进行</w:t>
      </w:r>
      <w:r>
        <w:rPr>
          <w:rFonts w:asciiTheme="minorEastAsia" w:hAnsiTheme="minorEastAsia" w:hint="eastAsia"/>
        </w:rPr>
        <w:t>可视化处理，反馈到电脑端控制界面。</w:t>
      </w:r>
    </w:p>
    <w:p w14:paraId="3A6EE4D0" w14:textId="3750A4F2" w:rsidR="00D75B90" w:rsidRPr="001F7B00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整个系统的运行在手机端支持ios系统及安卓系统，在电脑端支持Windows系统及MAC系统。</w:t>
      </w:r>
      <w:r w:rsidR="00D75B90" w:rsidRPr="001F7B00">
        <w:rPr>
          <w:rFonts w:asciiTheme="minorEastAsia" w:hAnsiTheme="minorEastAsia" w:hint="eastAsia"/>
        </w:rPr>
        <w:t xml:space="preserve"> </w:t>
      </w:r>
    </w:p>
    <w:p w14:paraId="2BBDB025" w14:textId="71A9383B" w:rsidR="00D75B90" w:rsidRPr="008C47C7" w:rsidRDefault="00D75B90" w:rsidP="00305D0B">
      <w:pPr>
        <w:pStyle w:val="3"/>
      </w:pPr>
      <w:bookmarkStart w:id="86" w:name="_Toc37266741"/>
      <w:bookmarkStart w:id="87" w:name="_Toc37267199"/>
      <w:bookmarkStart w:id="88" w:name="_Toc37267309"/>
      <w:bookmarkStart w:id="89" w:name="_Toc37435092"/>
      <w:r w:rsidRPr="001F7B00">
        <w:t>4.2</w:t>
      </w:r>
      <w:r w:rsidR="001F7B00">
        <w:t xml:space="preserve"> </w:t>
      </w:r>
      <w:r w:rsidRPr="001F7B00">
        <w:rPr>
          <w:rFonts w:hint="eastAsia"/>
        </w:rPr>
        <w:t>运行控制</w:t>
      </w:r>
      <w:bookmarkEnd w:id="86"/>
      <w:bookmarkEnd w:id="87"/>
      <w:bookmarkEnd w:id="88"/>
      <w:bookmarkEnd w:id="89"/>
      <w:r w:rsidRPr="001F7B00">
        <w:rPr>
          <w:rFonts w:hint="eastAsia"/>
        </w:rPr>
        <w:t xml:space="preserve"> </w:t>
      </w:r>
    </w:p>
    <w:p w14:paraId="2C3C7D76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 w:rsidRPr="001A3103">
        <w:rPr>
          <w:rFonts w:asciiTheme="minorEastAsia" w:hAnsiTheme="minorEastAsia" w:hint="eastAsia"/>
        </w:rPr>
        <w:t>运行控制将严格按照各模块间函数调用关系来实现。</w:t>
      </w:r>
    </w:p>
    <w:p w14:paraId="27A5EF9C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 w:rsidRPr="001A3103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数据</w:t>
      </w:r>
      <w:r w:rsidRPr="001A3103">
        <w:rPr>
          <w:rFonts w:asciiTheme="minorEastAsia" w:hAnsiTheme="minorEastAsia" w:hint="eastAsia"/>
        </w:rPr>
        <w:t>传</w:t>
      </w:r>
      <w:r>
        <w:rPr>
          <w:rFonts w:asciiTheme="minorEastAsia" w:hAnsiTheme="minorEastAsia" w:hint="eastAsia"/>
        </w:rPr>
        <w:t>输</w:t>
      </w:r>
      <w:r w:rsidRPr="001A3103">
        <w:rPr>
          <w:rFonts w:asciiTheme="minorEastAsia" w:hAnsiTheme="minorEastAsia" w:hint="eastAsia"/>
        </w:rPr>
        <w:t>方面，</w:t>
      </w:r>
      <w:r>
        <w:rPr>
          <w:rFonts w:asciiTheme="minorEastAsia" w:hAnsiTheme="minorEastAsia" w:hint="eastAsia"/>
        </w:rPr>
        <w:t>当用户登录到系统时</w:t>
      </w:r>
      <w:r w:rsidRPr="001A3103">
        <w:rPr>
          <w:rFonts w:asciiTheme="minorEastAsia" w:hAnsiTheme="minorEastAsia" w:hint="eastAsia"/>
        </w:rPr>
        <w:t>，</w:t>
      </w:r>
      <w:r w:rsidRPr="009F691E">
        <w:rPr>
          <w:rFonts w:asciiTheme="minorEastAsia" w:hAnsiTheme="minorEastAsia" w:hint="eastAsia"/>
        </w:rPr>
        <w:t>用户输入的数据通过浏览器传输到服务器</w:t>
      </w:r>
      <w:r>
        <w:rPr>
          <w:rFonts w:asciiTheme="minorEastAsia" w:hAnsiTheme="minorEastAsia" w:hint="eastAsia"/>
        </w:rPr>
        <w:t>，服务器对数据进行检测，</w:t>
      </w:r>
      <w:r w:rsidRPr="001A3103">
        <w:rPr>
          <w:rFonts w:asciiTheme="minorEastAsia" w:hAnsiTheme="minorEastAsia" w:hint="eastAsia"/>
        </w:rPr>
        <w:t>在对数据处理、访问数据库后，将返回信息送回</w:t>
      </w:r>
      <w:r>
        <w:rPr>
          <w:rFonts w:asciiTheme="minorEastAsia" w:hAnsiTheme="minorEastAsia" w:hint="eastAsia"/>
        </w:rPr>
        <w:t>浏览器，</w:t>
      </w:r>
      <w:r w:rsidRPr="009F691E">
        <w:rPr>
          <w:rFonts w:asciiTheme="minorEastAsia" w:hAnsiTheme="minorEastAsia" w:hint="eastAsia"/>
        </w:rPr>
        <w:t>浏览器接收服务器返回的用户信息，给不同的用户展示不同的界面</w:t>
      </w:r>
      <w:r w:rsidRPr="001A310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用户在浏览器上对自己的个人信息进行操作，</w:t>
      </w:r>
      <w:r w:rsidRPr="009F691E">
        <w:rPr>
          <w:rFonts w:asciiTheme="minorEastAsia" w:hAnsiTheme="minorEastAsia" w:hint="eastAsia"/>
        </w:rPr>
        <w:t>提交数据给服务器后，服务器校验</w:t>
      </w:r>
      <w:r w:rsidRPr="009F691E">
        <w:rPr>
          <w:rFonts w:asciiTheme="minorEastAsia" w:hAnsiTheme="minorEastAsia" w:hint="eastAsia"/>
        </w:rPr>
        <w:lastRenderedPageBreak/>
        <w:t>数据，服务器返回提交结果给浏览器</w:t>
      </w:r>
      <w:r>
        <w:rPr>
          <w:rFonts w:asciiTheme="minorEastAsia" w:hAnsiTheme="minorEastAsia" w:hint="eastAsia"/>
        </w:rPr>
        <w:t>并更新可视化界面。</w:t>
      </w:r>
    </w:p>
    <w:p w14:paraId="186BF6EE" w14:textId="1296E823" w:rsidR="00D75B90" w:rsidRPr="001F7B00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  <w:r w:rsidR="00D75B90" w:rsidRPr="001F7B00">
        <w:rPr>
          <w:rFonts w:asciiTheme="minorEastAsia" w:hAnsiTheme="minorEastAsia" w:hint="eastAsia"/>
        </w:rPr>
        <w:t xml:space="preserve"> </w:t>
      </w:r>
    </w:p>
    <w:p w14:paraId="1770DB27" w14:textId="03DF21DA" w:rsidR="00D75B90" w:rsidRPr="001F7B00" w:rsidRDefault="00D75B90" w:rsidP="008C47C7">
      <w:pPr>
        <w:pStyle w:val="3"/>
      </w:pPr>
      <w:bookmarkStart w:id="90" w:name="_Toc37266742"/>
      <w:bookmarkStart w:id="91" w:name="_Toc37267200"/>
      <w:bookmarkStart w:id="92" w:name="_Toc37267310"/>
      <w:bookmarkStart w:id="93" w:name="_Toc37435093"/>
      <w:r w:rsidRPr="001F7B00">
        <w:rPr>
          <w:rFonts w:hint="eastAsia"/>
        </w:rPr>
        <w:t>4.</w:t>
      </w:r>
      <w:r w:rsidRPr="001F7B00">
        <w:t>3</w:t>
      </w:r>
      <w:r w:rsidR="001F7B00">
        <w:t xml:space="preserve"> </w:t>
      </w:r>
      <w:r w:rsidRPr="001F7B00">
        <w:rPr>
          <w:rFonts w:hint="eastAsia"/>
        </w:rPr>
        <w:t>运行时间</w:t>
      </w:r>
      <w:bookmarkEnd w:id="90"/>
      <w:bookmarkEnd w:id="91"/>
      <w:bookmarkEnd w:id="92"/>
      <w:bookmarkEnd w:id="93"/>
      <w:r w:rsidRPr="001F7B00">
        <w:rPr>
          <w:rFonts w:hint="eastAsia"/>
        </w:rPr>
        <w:t xml:space="preserve"> </w:t>
      </w:r>
    </w:p>
    <w:p w14:paraId="382EAE99" w14:textId="1878738A" w:rsidR="00523EDD" w:rsidRDefault="00523EDD" w:rsidP="00523EDD">
      <w:pPr>
        <w:ind w:firstLineChars="200" w:firstLine="480"/>
        <w:rPr>
          <w:rFonts w:asciiTheme="minorEastAsia" w:hAnsiTheme="minorEastAsia"/>
        </w:rPr>
      </w:pPr>
      <w:bookmarkStart w:id="94" w:name="_Toc37266743"/>
      <w:bookmarkStart w:id="95" w:name="_Toc37267201"/>
      <w:bookmarkStart w:id="96" w:name="_Toc37267311"/>
      <w:bookmarkStart w:id="97" w:name="_Toc37435094"/>
      <w:r w:rsidRPr="00C26E78">
        <w:rPr>
          <w:rFonts w:asciiTheme="minorEastAsia" w:hAnsiTheme="minorEastAsia" w:hint="eastAsia"/>
        </w:rPr>
        <w:t>在95％的情况下，</w:t>
      </w:r>
      <w:r>
        <w:rPr>
          <w:rFonts w:asciiTheme="minorEastAsia" w:hAnsiTheme="minorEastAsia" w:hint="eastAsia"/>
        </w:rPr>
        <w:t>各种运行模块组合</w:t>
      </w:r>
      <w:r w:rsidRPr="00C26E78">
        <w:rPr>
          <w:rFonts w:asciiTheme="minorEastAsia" w:hAnsiTheme="minorEastAsia" w:hint="eastAsia"/>
        </w:rPr>
        <w:t>一般时段响应时间</w:t>
      </w:r>
      <w:r>
        <w:rPr>
          <w:rFonts w:asciiTheme="minorEastAsia" w:hAnsiTheme="minorEastAsia" w:hint="eastAsia"/>
        </w:rPr>
        <w:t>皆</w:t>
      </w:r>
      <w:r w:rsidRPr="00C26E78">
        <w:rPr>
          <w:rFonts w:asciiTheme="minorEastAsia" w:hAnsiTheme="minorEastAsia" w:hint="eastAsia"/>
        </w:rPr>
        <w:t>不超过1.5秒，网络负载量大时不超过4秒；在推荐配置环境下</w:t>
      </w:r>
      <w:r w:rsidRPr="001F7B00">
        <w:rPr>
          <w:rFonts w:asciiTheme="minorEastAsia" w:hAnsiTheme="minorEastAsia" w:hint="eastAsia"/>
        </w:rPr>
        <w:t>每种运行模块组合</w:t>
      </w:r>
      <w:r>
        <w:rPr>
          <w:rFonts w:asciiTheme="minorEastAsia" w:hAnsiTheme="minorEastAsia" w:hint="eastAsia"/>
        </w:rPr>
        <w:t>占用各种资源时间最多不超过3秒。</w:t>
      </w:r>
      <w:r>
        <w:rPr>
          <w:rFonts w:asciiTheme="minorEastAsia" w:hAnsiTheme="minorEastAsia"/>
        </w:rPr>
        <w:t xml:space="preserve"> </w:t>
      </w:r>
    </w:p>
    <w:p w14:paraId="0821DD92" w14:textId="77777777" w:rsidR="001D2798" w:rsidRPr="001F7B00" w:rsidRDefault="001D2798" w:rsidP="001D2798">
      <w:pPr>
        <w:pStyle w:val="2"/>
      </w:pPr>
      <w:r w:rsidRPr="001F7B00">
        <w:t>5</w:t>
      </w:r>
      <w:r w:rsidRPr="001F7B00">
        <w:rPr>
          <w:rFonts w:hint="eastAsia"/>
        </w:rPr>
        <w:t>系统数据结构设计</w:t>
      </w:r>
      <w:r>
        <w:rPr>
          <w:rFonts w:hint="eastAsia"/>
        </w:rPr>
        <w:t>（梅意婕）</w:t>
      </w:r>
    </w:p>
    <w:p w14:paraId="163DEE3A" w14:textId="77777777" w:rsidR="001D2798" w:rsidRPr="001F7B00" w:rsidRDefault="001D2798" w:rsidP="001D2798">
      <w:pPr>
        <w:pStyle w:val="3"/>
      </w:pPr>
      <w:bookmarkStart w:id="98" w:name="_Toc37266744"/>
      <w:bookmarkStart w:id="99" w:name="_Toc37267202"/>
      <w:bookmarkStart w:id="100" w:name="_Toc37267312"/>
      <w:bookmarkStart w:id="101" w:name="_Toc37435095"/>
      <w:r w:rsidRPr="001F7B00">
        <w:t>5.1</w:t>
      </w:r>
      <w:r>
        <w:t xml:space="preserve"> </w:t>
      </w:r>
      <w:r w:rsidRPr="001F7B00">
        <w:rPr>
          <w:rFonts w:hint="eastAsia"/>
        </w:rPr>
        <w:t>逻辑结构设计要点</w:t>
      </w:r>
      <w:bookmarkEnd w:id="98"/>
      <w:bookmarkEnd w:id="99"/>
      <w:bookmarkEnd w:id="100"/>
      <w:bookmarkEnd w:id="101"/>
      <w:r w:rsidRPr="001F7B00">
        <w:rPr>
          <w:rFonts w:hint="eastAsia"/>
        </w:rPr>
        <w:t xml:space="preserve"> </w:t>
      </w:r>
    </w:p>
    <w:p w14:paraId="60E8E5C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一、用户信息表</w:t>
      </w:r>
    </w:p>
    <w:p w14:paraId="61C42B21" w14:textId="77777777" w:rsidR="001D2798" w:rsidRPr="00983E2B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用户（</w:t>
      </w:r>
      <w:r w:rsidRPr="00983E2B">
        <w:rPr>
          <w:rFonts w:asciiTheme="minorEastAsia" w:hAnsiTheme="minorEastAsia" w:hint="eastAsia"/>
          <w:b/>
          <w:bCs/>
          <w:u w:val="single"/>
        </w:rPr>
        <w:t>用户编号</w:t>
      </w:r>
      <w:r w:rsidRPr="00983E2B">
        <w:rPr>
          <w:rFonts w:asciiTheme="minorEastAsia" w:hAnsiTheme="minorEastAsia" w:hint="eastAsia"/>
          <w:b/>
          <w:bCs/>
        </w:rPr>
        <w:t>，用户账号，密码，</w:t>
      </w:r>
      <w:r>
        <w:rPr>
          <w:rFonts w:asciiTheme="minorEastAsia" w:hAnsiTheme="minorEastAsia" w:hint="eastAsia"/>
          <w:b/>
          <w:bCs/>
        </w:rPr>
        <w:t>账号绑定信息，</w:t>
      </w:r>
      <w:r w:rsidRPr="00983E2B">
        <w:rPr>
          <w:rFonts w:asciiTheme="minorEastAsia" w:hAnsiTheme="minorEastAsia" w:hint="eastAsia"/>
          <w:b/>
          <w:bCs/>
        </w:rPr>
        <w:t>学号）</w:t>
      </w:r>
    </w:p>
    <w:p w14:paraId="3DB78C65" w14:textId="77777777" w:rsidR="001D2798" w:rsidRPr="00983E2B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用户通过学号作为外键，匹配学生信息库中的学生详细信息。账号可以通过电话号码，微信，QQ等方式进行绑定。</w:t>
      </w:r>
    </w:p>
    <w:p w14:paraId="4591DEC0" w14:textId="77777777" w:rsidR="001D2798" w:rsidRDefault="001D2798" w:rsidP="001D2798">
      <w:pPr>
        <w:rPr>
          <w:rFonts w:asciiTheme="minorEastAsia" w:hAnsiTheme="minorEastAsia"/>
        </w:rPr>
      </w:pPr>
    </w:p>
    <w:p w14:paraId="081B405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二、人脸信息表</w:t>
      </w:r>
    </w:p>
    <w:p w14:paraId="18804C95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人脸信息（</w:t>
      </w:r>
      <w:r w:rsidRPr="00983E2B">
        <w:rPr>
          <w:rFonts w:asciiTheme="minorEastAsia" w:hAnsiTheme="minorEastAsia" w:hint="eastAsia"/>
          <w:b/>
          <w:bCs/>
          <w:u w:val="single"/>
        </w:rPr>
        <w:t>用户编号</w:t>
      </w:r>
      <w:r w:rsidRPr="00983E2B">
        <w:rPr>
          <w:rFonts w:asciiTheme="minorEastAsia" w:hAnsiTheme="minorEastAsia" w:hint="eastAsia"/>
          <w:b/>
          <w:bCs/>
        </w:rPr>
        <w:t>，人脸细节信息）</w:t>
      </w:r>
    </w:p>
    <w:p w14:paraId="0D06B71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p.s.通过用户编码匹配用户的人脸信息。</w:t>
      </w:r>
    </w:p>
    <w:p w14:paraId="55AAA15B" w14:textId="77777777" w:rsidR="001D2798" w:rsidRDefault="001D2798" w:rsidP="001D2798">
      <w:pPr>
        <w:rPr>
          <w:rFonts w:asciiTheme="minorEastAsia" w:hAnsiTheme="minorEastAsia"/>
        </w:rPr>
      </w:pPr>
    </w:p>
    <w:p w14:paraId="0DFCFC2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三、管理员信息表</w:t>
      </w:r>
    </w:p>
    <w:p w14:paraId="3D61FA59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管理员（</w:t>
      </w:r>
      <w:r w:rsidRPr="00983E2B">
        <w:rPr>
          <w:rFonts w:asciiTheme="minorEastAsia" w:hAnsiTheme="minorEastAsia" w:hint="eastAsia"/>
          <w:b/>
          <w:bCs/>
          <w:u w:val="single"/>
        </w:rPr>
        <w:t>管理员编号</w:t>
      </w:r>
      <w:r w:rsidRPr="00983E2B">
        <w:rPr>
          <w:rFonts w:asciiTheme="minorEastAsia" w:hAnsiTheme="minorEastAsia" w:hint="eastAsia"/>
          <w:b/>
          <w:bCs/>
        </w:rPr>
        <w:t>，管理员账号，密码，工号）</w:t>
      </w:r>
    </w:p>
    <w:p w14:paraId="72CDF92D" w14:textId="77777777" w:rsidR="001D2798" w:rsidRDefault="001D2798" w:rsidP="001D2798">
      <w:pPr>
        <w:rPr>
          <w:rFonts w:asciiTheme="minorEastAsia" w:hAnsiTheme="minorEastAsia"/>
        </w:rPr>
      </w:pPr>
      <w:r w:rsidRPr="00983E2B">
        <w:rPr>
          <w:rFonts w:asciiTheme="minorEastAsia" w:hAnsiTheme="minorEastAsia" w:hint="eastAsia"/>
        </w:rPr>
        <w:t>p.s.管理员</w:t>
      </w:r>
      <w:r>
        <w:rPr>
          <w:rFonts w:asciiTheme="minorEastAsia" w:hAnsiTheme="minorEastAsia" w:hint="eastAsia"/>
        </w:rPr>
        <w:t>通过工号作为外键，匹配教职工信息库中的详细信息。</w:t>
      </w:r>
    </w:p>
    <w:p w14:paraId="62DD332C" w14:textId="77777777" w:rsidR="001D2798" w:rsidRDefault="001D2798" w:rsidP="001D2798">
      <w:pPr>
        <w:rPr>
          <w:rFonts w:asciiTheme="minorEastAsia" w:hAnsiTheme="minorEastAsia"/>
        </w:rPr>
      </w:pPr>
    </w:p>
    <w:p w14:paraId="5B011AB1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四、进出宿舍记录表</w:t>
      </w:r>
    </w:p>
    <w:p w14:paraId="5469CDDE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记录编号</w:t>
      </w:r>
      <w:r w:rsidRPr="00A44AD5">
        <w:rPr>
          <w:rFonts w:asciiTheme="minorEastAsia" w:hAnsiTheme="minorEastAsia" w:hint="eastAsia"/>
          <w:b/>
          <w:bCs/>
        </w:rPr>
        <w:t>，时间，</w:t>
      </w:r>
      <w:r>
        <w:rPr>
          <w:rFonts w:asciiTheme="minorEastAsia" w:hAnsiTheme="minorEastAsia" w:hint="eastAsia"/>
          <w:b/>
          <w:bCs/>
        </w:rPr>
        <w:t>进出记录，</w:t>
      </w:r>
      <w:r w:rsidRPr="00A44AD5">
        <w:rPr>
          <w:rFonts w:asciiTheme="minorEastAsia" w:hAnsiTheme="minorEastAsia" w:hint="eastAsia"/>
          <w:b/>
          <w:bCs/>
        </w:rPr>
        <w:t>用户编号）</w:t>
      </w:r>
    </w:p>
    <w:p w14:paraId="7A0BA81E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2C3D8B60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个人进出信息表（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用户编号</w:t>
      </w:r>
      <w:r w:rsidRPr="00A44AD5">
        <w:rPr>
          <w:rFonts w:asciiTheme="minorEastAsia" w:hAnsiTheme="minorEastAsia" w:hint="eastAsia"/>
          <w:b/>
          <w:bCs/>
        </w:rPr>
        <w:t>，记录编号，时间，进出记录）</w:t>
      </w:r>
    </w:p>
    <w:p w14:paraId="50189ABF" w14:textId="77777777" w:rsidR="001D2798" w:rsidRDefault="001D2798" w:rsidP="001D2798">
      <w:pPr>
        <w:rPr>
          <w:rFonts w:asciiTheme="minorEastAsia" w:hAnsiTheme="minorEastAsia"/>
          <w:b/>
          <w:bCs/>
        </w:rPr>
      </w:pPr>
    </w:p>
    <w:p w14:paraId="5AF5660E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五、外来人员进出记录表</w:t>
      </w:r>
    </w:p>
    <w:p w14:paraId="13590AAB" w14:textId="77777777" w:rsidR="001D2798" w:rsidRPr="00A44AD5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外来人员进出信息表（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记录编号</w:t>
      </w:r>
      <w:r w:rsidRPr="00A44AD5">
        <w:rPr>
          <w:rFonts w:asciiTheme="minorEastAsia" w:hAnsiTheme="minorEastAsia" w:hint="eastAsia"/>
          <w:b/>
          <w:bCs/>
        </w:rPr>
        <w:t>，时间，进出记录，外来人员</w:t>
      </w:r>
      <w:r>
        <w:rPr>
          <w:rFonts w:asciiTheme="minorEastAsia" w:hAnsiTheme="minorEastAsia" w:hint="eastAsia"/>
          <w:b/>
          <w:bCs/>
        </w:rPr>
        <w:t>编号</w:t>
      </w:r>
      <w:r w:rsidRPr="00A44AD5">
        <w:rPr>
          <w:rFonts w:asciiTheme="minorEastAsia" w:hAnsiTheme="minorEastAsia" w:hint="eastAsia"/>
          <w:b/>
          <w:bCs/>
        </w:rPr>
        <w:t>）</w:t>
      </w:r>
    </w:p>
    <w:p w14:paraId="59FB04F5" w14:textId="77777777" w:rsidR="001D2798" w:rsidRPr="00A44AD5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0DFA05BF" w14:textId="77777777" w:rsidR="001D2798" w:rsidRDefault="001D2798" w:rsidP="001D2798">
      <w:pPr>
        <w:rPr>
          <w:rFonts w:asciiTheme="minorEastAsia" w:hAnsiTheme="minorEastAsia"/>
        </w:rPr>
      </w:pPr>
    </w:p>
    <w:p w14:paraId="4BBB229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六、外来人员信息表</w:t>
      </w:r>
    </w:p>
    <w:p w14:paraId="652AC927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A44AD5">
        <w:rPr>
          <w:rFonts w:asciiTheme="minorEastAsia" w:hAnsiTheme="minorEastAsia"/>
          <w:b/>
          <w:bCs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外来人员信息表（</w:t>
      </w:r>
      <w:r w:rsidRPr="00A44AD5">
        <w:rPr>
          <w:rFonts w:asciiTheme="minorEastAsia" w:hAnsiTheme="minorEastAsia" w:hint="eastAsia"/>
          <w:b/>
          <w:bCs/>
          <w:u w:val="single"/>
        </w:rPr>
        <w:t>外来人员编码</w:t>
      </w:r>
      <w:r w:rsidRPr="00A44AD5">
        <w:rPr>
          <w:rFonts w:asciiTheme="minorEastAsia" w:hAnsiTheme="minorEastAsia" w:hint="eastAsia"/>
          <w:b/>
          <w:bCs/>
        </w:rPr>
        <w:t>，姓名，性别，电话，住址，状态）</w:t>
      </w:r>
    </w:p>
    <w:p w14:paraId="3573D641" w14:textId="77777777" w:rsidR="001D2798" w:rsidRDefault="001D2798" w:rsidP="001D2798">
      <w:pPr>
        <w:rPr>
          <w:rFonts w:asciiTheme="minorEastAsia" w:hAnsiTheme="minorEastAsia"/>
        </w:rPr>
      </w:pPr>
      <w:r w:rsidRPr="00A44AD5">
        <w:rPr>
          <w:rFonts w:asciiTheme="minorEastAsia" w:hAnsiTheme="minorEastAsia" w:hint="eastAsia"/>
        </w:rPr>
        <w:lastRenderedPageBreak/>
        <w:t>p.s.</w:t>
      </w:r>
      <w:r>
        <w:rPr>
          <w:rFonts w:asciiTheme="minorEastAsia" w:hAnsiTheme="minorEastAsia" w:hint="eastAsia"/>
        </w:rPr>
        <w:t>对于状态标识不对的外来人员（黑名单状态）给予警告。同时我们是默认外来人员不算做用户的。</w:t>
      </w:r>
    </w:p>
    <w:p w14:paraId="37EF4378" w14:textId="77777777" w:rsidR="001D2798" w:rsidRDefault="001D2798" w:rsidP="001D2798">
      <w:pPr>
        <w:rPr>
          <w:rFonts w:asciiTheme="minorEastAsia" w:hAnsiTheme="minorEastAsia"/>
        </w:rPr>
      </w:pPr>
    </w:p>
    <w:p w14:paraId="70FC33D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七、其他表格</w:t>
      </w:r>
    </w:p>
    <w:p w14:paraId="165E0332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2B37DA">
        <w:rPr>
          <w:rFonts w:asciiTheme="minorEastAsia" w:hAnsiTheme="minorEastAsia" w:hint="eastAsia"/>
          <w:b/>
          <w:bCs/>
        </w:rPr>
        <w:t>学生详细信息表（</w:t>
      </w:r>
      <w:r w:rsidRPr="002B37DA">
        <w:rPr>
          <w:rFonts w:asciiTheme="minorEastAsia" w:hAnsiTheme="minorEastAsia" w:hint="eastAsia"/>
          <w:b/>
          <w:bCs/>
          <w:u w:val="single"/>
        </w:rPr>
        <w:t>学号</w:t>
      </w:r>
      <w:r w:rsidRPr="002B37DA">
        <w:rPr>
          <w:rFonts w:asciiTheme="minorEastAsia" w:hAnsiTheme="minorEastAsia" w:hint="eastAsia"/>
          <w:b/>
          <w:bCs/>
        </w:rPr>
        <w:t>，姓名，性别，家庭住址，电话，邮箱，就读时间，专业信息</w:t>
      </w:r>
      <w:r>
        <w:rPr>
          <w:rFonts w:asciiTheme="minorEastAsia" w:hAnsiTheme="minorEastAsia" w:hint="eastAsia"/>
          <w:b/>
          <w:bCs/>
        </w:rPr>
        <w:t>，</w:t>
      </w:r>
      <w:r w:rsidRPr="002B37DA">
        <w:rPr>
          <w:rFonts w:asciiTheme="minorEastAsia" w:hAnsiTheme="minorEastAsia" w:hint="eastAsia"/>
          <w:b/>
          <w:bCs/>
        </w:rPr>
        <w:t>班级信息</w:t>
      </w:r>
      <w:r>
        <w:rPr>
          <w:rFonts w:asciiTheme="minorEastAsia" w:hAnsiTheme="minorEastAsia" w:hint="eastAsia"/>
          <w:b/>
          <w:bCs/>
        </w:rPr>
        <w:t>，</w:t>
      </w:r>
      <w:r w:rsidRPr="002B37DA">
        <w:rPr>
          <w:rFonts w:asciiTheme="minorEastAsia" w:hAnsiTheme="minorEastAsia" w:hint="eastAsia"/>
          <w:b/>
          <w:bCs/>
        </w:rPr>
        <w:t>楼栋信息）</w:t>
      </w:r>
    </w:p>
    <w:p w14:paraId="2FAD5647" w14:textId="77777777" w:rsidR="001D2798" w:rsidRDefault="001D2798" w:rsidP="001D2798">
      <w:pPr>
        <w:rPr>
          <w:rFonts w:asciiTheme="minorEastAsia" w:hAnsiTheme="minorEastAsia"/>
        </w:rPr>
      </w:pPr>
      <w:r w:rsidRPr="002B37DA">
        <w:rPr>
          <w:rFonts w:asciiTheme="minorEastAsia" w:hAnsiTheme="minorEastAsia" w:hint="eastAsia"/>
        </w:rPr>
        <w:t>p.s.</w:t>
      </w:r>
      <w:r>
        <w:rPr>
          <w:rFonts w:asciiTheme="minorEastAsia" w:hAnsiTheme="minorEastAsia" w:hint="eastAsia"/>
        </w:rPr>
        <w:t>学生（用户）的详细信息通过连接学校学生信息库获取。</w:t>
      </w:r>
    </w:p>
    <w:p w14:paraId="27D3B5B7" w14:textId="77777777" w:rsidR="001D2798" w:rsidRDefault="001D2798" w:rsidP="001D2798">
      <w:pPr>
        <w:rPr>
          <w:rFonts w:asciiTheme="minorEastAsia" w:hAnsiTheme="minorEastAsia"/>
        </w:rPr>
      </w:pPr>
    </w:p>
    <w:p w14:paraId="7FEEF1BD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2B37DA">
        <w:rPr>
          <w:rFonts w:asciiTheme="minorEastAsia" w:hAnsiTheme="minorEastAsia" w:hint="eastAsia"/>
          <w:b/>
          <w:bCs/>
        </w:rPr>
        <w:t>教职工详细信息（</w:t>
      </w:r>
      <w:r w:rsidRPr="002B37DA">
        <w:rPr>
          <w:rFonts w:asciiTheme="minorEastAsia" w:hAnsiTheme="minorEastAsia" w:hint="eastAsia"/>
          <w:b/>
          <w:bCs/>
          <w:u w:val="single"/>
        </w:rPr>
        <w:t>工号</w:t>
      </w:r>
      <w:r w:rsidRPr="002B37DA">
        <w:rPr>
          <w:rFonts w:asciiTheme="minorEastAsia" w:hAnsiTheme="minorEastAsia" w:hint="eastAsia"/>
          <w:b/>
          <w:bCs/>
        </w:rPr>
        <w:t>，姓名，性别，家庭住址，电话，邮箱，年龄，学院信息，状态）</w:t>
      </w:r>
    </w:p>
    <w:p w14:paraId="0CBCCBB6" w14:textId="77777777" w:rsidR="001D2798" w:rsidRPr="002B37DA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p.s.教职工（管理员）信息同样通过链接学校的教职工数据信息库获取。</w:t>
      </w:r>
    </w:p>
    <w:p w14:paraId="41DFB5E5" w14:textId="77777777" w:rsidR="001D2798" w:rsidRDefault="001D2798" w:rsidP="001D2798">
      <w:pPr>
        <w:rPr>
          <w:rFonts w:asciiTheme="minorEastAsia" w:hAnsiTheme="minorEastAsia"/>
        </w:rPr>
      </w:pPr>
    </w:p>
    <w:p w14:paraId="3E51F58C" w14:textId="77777777" w:rsidR="001D2798" w:rsidRPr="00A44AD5" w:rsidRDefault="001D2798" w:rsidP="001D2798">
      <w:pPr>
        <w:rPr>
          <w:rFonts w:asciiTheme="minorEastAsia" w:hAnsiTheme="minorEastAsia"/>
        </w:rPr>
      </w:pPr>
    </w:p>
    <w:p w14:paraId="6945D027" w14:textId="77777777" w:rsidR="001D2798" w:rsidRDefault="001D2798" w:rsidP="00073131">
      <w:pPr>
        <w:jc w:val="center"/>
        <w:rPr>
          <w:rFonts w:asciiTheme="minorEastAsia" w:hAnsiTheme="minorEastAsia"/>
        </w:rPr>
      </w:pPr>
      <w:r w:rsidRPr="00A44AD5">
        <w:rPr>
          <w:rFonts w:asciiTheme="minorEastAsia" w:hAnsiTheme="minorEastAsia"/>
          <w:noProof/>
        </w:rPr>
        <w:drawing>
          <wp:inline distT="0" distB="0" distL="0" distR="0" wp14:anchorId="4BDCA285" wp14:editId="6A539BB6">
            <wp:extent cx="5274310" cy="392747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F45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 xml:space="preserve">图 </w:t>
      </w:r>
      <w:r>
        <w:rPr>
          <w:rFonts w:asciiTheme="minorEastAsia" w:hAnsiTheme="minorEastAsia"/>
        </w:rPr>
        <w:t>5.1.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E-R图</w:t>
      </w:r>
    </w:p>
    <w:p w14:paraId="1BA0E183" w14:textId="77777777" w:rsidR="001D2798" w:rsidRPr="00983E2B" w:rsidRDefault="001D2798" w:rsidP="001D2798">
      <w:pPr>
        <w:rPr>
          <w:rFonts w:asciiTheme="minorEastAsia" w:hAnsiTheme="minorEastAsia"/>
        </w:rPr>
      </w:pPr>
    </w:p>
    <w:p w14:paraId="05F81118" w14:textId="77777777" w:rsidR="001D2798" w:rsidRPr="001F7B00" w:rsidRDefault="001D2798" w:rsidP="001D2798">
      <w:pPr>
        <w:pStyle w:val="3"/>
      </w:pPr>
      <w:bookmarkStart w:id="102" w:name="_Toc37266745"/>
      <w:bookmarkStart w:id="103" w:name="_Toc37267203"/>
      <w:bookmarkStart w:id="104" w:name="_Toc37267313"/>
      <w:bookmarkStart w:id="105" w:name="_Toc37435096"/>
      <w:r w:rsidRPr="001F7B00">
        <w:t>5.</w:t>
      </w:r>
      <w:r>
        <w:t xml:space="preserve">2 </w:t>
      </w:r>
      <w:r w:rsidRPr="001F7B00">
        <w:rPr>
          <w:rFonts w:hint="eastAsia"/>
        </w:rPr>
        <w:t>物理结构设计要点</w:t>
      </w:r>
      <w:bookmarkEnd w:id="102"/>
      <w:bookmarkEnd w:id="103"/>
      <w:bookmarkEnd w:id="104"/>
      <w:bookmarkEnd w:id="105"/>
      <w:r w:rsidRPr="001F7B00">
        <w:rPr>
          <w:rFonts w:hint="eastAsia"/>
        </w:rPr>
        <w:t xml:space="preserve"> </w:t>
      </w:r>
    </w:p>
    <w:p w14:paraId="18B48988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12"/>
        <w:gridCol w:w="1656"/>
        <w:gridCol w:w="1059"/>
        <w:gridCol w:w="1056"/>
        <w:gridCol w:w="649"/>
        <w:gridCol w:w="864"/>
        <w:gridCol w:w="1080"/>
        <w:gridCol w:w="666"/>
        <w:gridCol w:w="1084"/>
      </w:tblGrid>
      <w:tr w:rsidR="001D2798" w14:paraId="666991E2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10CE8A4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4745CB4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5B94F5C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7CA5C4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7E81D9E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6911FC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187DCDD2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D4DBCAB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1A4BBB9F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0E841C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76EF0D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243" w:type="dxa"/>
          </w:tcPr>
          <w:p w14:paraId="4BE2CDC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56FC907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23F5B9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3AA277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1B9F2F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5AB315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1391C72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2F3F9A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056" w:type="dxa"/>
          </w:tcPr>
          <w:p w14:paraId="74BD301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user_account</w:t>
            </w:r>
          </w:p>
        </w:tc>
        <w:tc>
          <w:tcPr>
            <w:tcW w:w="1243" w:type="dxa"/>
          </w:tcPr>
          <w:p w14:paraId="18EBCE6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734" w:type="dxa"/>
          </w:tcPr>
          <w:p w14:paraId="295B429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2D1601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9" w:type="dxa"/>
          </w:tcPr>
          <w:p w14:paraId="4051089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FC37C3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9824C3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6B3816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D52CABD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5C387B1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243" w:type="dxa"/>
          </w:tcPr>
          <w:p w14:paraId="7DD717A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734" w:type="dxa"/>
          </w:tcPr>
          <w:p w14:paraId="3FB3CD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6FE6DF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9" w:type="dxa"/>
          </w:tcPr>
          <w:p w14:paraId="0722006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E7504A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A40EAE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177FED5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E3391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7912106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243" w:type="dxa"/>
          </w:tcPr>
          <w:p w14:paraId="450C329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734" w:type="dxa"/>
          </w:tcPr>
          <w:p w14:paraId="7FFD5F0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708" w:type="dxa"/>
          </w:tcPr>
          <w:p w14:paraId="3632CA9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5593985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1A4726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30" w:type="dxa"/>
          </w:tcPr>
          <w:p w14:paraId="369CFCD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F9D16C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9F6B8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56" w:type="dxa"/>
          </w:tcPr>
          <w:p w14:paraId="3DECB86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243" w:type="dxa"/>
          </w:tcPr>
          <w:p w14:paraId="3D6A9D7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734" w:type="dxa"/>
          </w:tcPr>
          <w:p w14:paraId="3E27762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0AEBCE0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89" w:type="dxa"/>
          </w:tcPr>
          <w:p w14:paraId="134B5D3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4D44318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4C2C7EA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204980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A1D688E" w14:textId="77777777" w:rsidR="001D2798" w:rsidRDefault="001D2798" w:rsidP="001D2798">
      <w:pPr>
        <w:rPr>
          <w:rFonts w:asciiTheme="minorEastAsia" w:hAnsiTheme="minorEastAsia"/>
        </w:rPr>
      </w:pPr>
    </w:p>
    <w:p w14:paraId="7540C9A7" w14:textId="77777777" w:rsidR="001D2798" w:rsidRDefault="001D2798" w:rsidP="001D2798">
      <w:pPr>
        <w:rPr>
          <w:rFonts w:asciiTheme="minorEastAsia" w:hAnsiTheme="minorEastAsia"/>
        </w:rPr>
      </w:pPr>
    </w:p>
    <w:p w14:paraId="5185031A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243" w:type="dxa"/>
          </w:tcPr>
          <w:p w14:paraId="6AEC13C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A7CD731" w14:textId="77777777" w:rsidR="001D2798" w:rsidRDefault="001D2798" w:rsidP="001D2798">
      <w:pPr>
        <w:rPr>
          <w:rFonts w:asciiTheme="minorEastAsia" w:hAnsiTheme="minorEastAsia"/>
        </w:rPr>
      </w:pPr>
    </w:p>
    <w:p w14:paraId="12582D0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三、管理员信息表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69"/>
        <w:gridCol w:w="2016"/>
        <w:gridCol w:w="987"/>
        <w:gridCol w:w="1056"/>
        <w:gridCol w:w="626"/>
        <w:gridCol w:w="816"/>
        <w:gridCol w:w="1006"/>
        <w:gridCol w:w="641"/>
        <w:gridCol w:w="1009"/>
      </w:tblGrid>
      <w:tr w:rsidR="001D2798" w14:paraId="52588D61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C3F7D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08073FC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1926A53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7A9DD6DE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14490E5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1B7031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74FE054E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501E88E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3E76103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A34B10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7958B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manager_id</w:t>
            </w:r>
          </w:p>
        </w:tc>
        <w:tc>
          <w:tcPr>
            <w:tcW w:w="1243" w:type="dxa"/>
          </w:tcPr>
          <w:p w14:paraId="444DADF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734" w:type="dxa"/>
          </w:tcPr>
          <w:p w14:paraId="7317A0C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6C7F565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6C2051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EDF91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51D9935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22F6BE5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6BB0F3D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114469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manager_account</w:t>
            </w:r>
          </w:p>
        </w:tc>
        <w:tc>
          <w:tcPr>
            <w:tcW w:w="1243" w:type="dxa"/>
          </w:tcPr>
          <w:p w14:paraId="08906B9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734" w:type="dxa"/>
          </w:tcPr>
          <w:p w14:paraId="277CE8C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7DFC1C5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9" w:type="dxa"/>
          </w:tcPr>
          <w:p w14:paraId="4BD76EC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2C26F7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1839E1A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7F934FF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F66798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7950222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243" w:type="dxa"/>
          </w:tcPr>
          <w:p w14:paraId="123A24C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734" w:type="dxa"/>
          </w:tcPr>
          <w:p w14:paraId="5BA1C99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68BED9B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9" w:type="dxa"/>
          </w:tcPr>
          <w:p w14:paraId="7CB39FC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120605D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C19D91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56AA7A6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3CF2AE9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7DAE131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manager_number</w:t>
            </w:r>
          </w:p>
        </w:tc>
        <w:tc>
          <w:tcPr>
            <w:tcW w:w="1243" w:type="dxa"/>
          </w:tcPr>
          <w:p w14:paraId="1A1E7EF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734" w:type="dxa"/>
          </w:tcPr>
          <w:p w14:paraId="1EFAAE0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11F29D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89" w:type="dxa"/>
          </w:tcPr>
          <w:p w14:paraId="239DA7B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2378E7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5862330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A4CFA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CE912D4" w14:textId="77777777" w:rsidR="001D2798" w:rsidRDefault="001D2798" w:rsidP="001D2798">
      <w:pPr>
        <w:rPr>
          <w:rFonts w:asciiTheme="minorEastAsia" w:hAnsiTheme="minorEastAsia"/>
        </w:rPr>
      </w:pPr>
    </w:p>
    <w:p w14:paraId="04842C88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四、进出宿舍记录表</w:t>
      </w:r>
    </w:p>
    <w:p w14:paraId="5DAD04E4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．进出信息表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23BE1C8D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A19477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3EC979D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5252FF92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55236A2A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4AACBD3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FE3359A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2A8C3A4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60A372E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797BF6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F5A175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E3DBDA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243" w:type="dxa"/>
          </w:tcPr>
          <w:p w14:paraId="31A12B6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734" w:type="dxa"/>
          </w:tcPr>
          <w:p w14:paraId="0F0AB45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28B4F74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17EFC7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FA8385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338777D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F0E53F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127D1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6156740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43" w:type="dxa"/>
          </w:tcPr>
          <w:p w14:paraId="4CAE679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34" w:type="dxa"/>
          </w:tcPr>
          <w:p w14:paraId="59C9026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0F6D9DC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7B4BBBC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36EC5B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6BA4A96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27044B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339E896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112B88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263CE13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43" w:type="dxa"/>
          </w:tcPr>
          <w:p w14:paraId="0899B9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734" w:type="dxa"/>
          </w:tcPr>
          <w:p w14:paraId="0C76E2E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7EA57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04348F2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F64AC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437A29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56588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B5678A7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F9C86C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12EA5FC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</w:p>
        </w:tc>
        <w:tc>
          <w:tcPr>
            <w:tcW w:w="1243" w:type="dxa"/>
          </w:tcPr>
          <w:p w14:paraId="446A031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3205EF2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28B4D54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3C6604E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0D6765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E86EDC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095DB78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6F5F8ADD" w14:textId="77777777" w:rsidR="001D2798" w:rsidRDefault="001D2798" w:rsidP="001D2798">
      <w:pPr>
        <w:rPr>
          <w:rFonts w:asciiTheme="minorEastAsia" w:hAnsiTheme="minorEastAsia"/>
        </w:rPr>
      </w:pPr>
    </w:p>
    <w:p w14:paraId="3F5F2537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B．个人进出信息表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0"/>
        <w:gridCol w:w="1106"/>
        <w:gridCol w:w="674"/>
        <w:gridCol w:w="1109"/>
      </w:tblGrid>
      <w:tr w:rsidR="001D2798" w14:paraId="50FCA358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0237C3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</w:tcPr>
          <w:p w14:paraId="2C61C7B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83" w:type="dxa"/>
          </w:tcPr>
          <w:p w14:paraId="3E36862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</w:tcPr>
          <w:p w14:paraId="4CC455A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57" w:type="dxa"/>
          </w:tcPr>
          <w:p w14:paraId="23162A2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80" w:type="dxa"/>
          </w:tcPr>
          <w:p w14:paraId="245BEF2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06" w:type="dxa"/>
          </w:tcPr>
          <w:p w14:paraId="75F1EAC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74" w:type="dxa"/>
          </w:tcPr>
          <w:p w14:paraId="5CC9B98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09" w:type="dxa"/>
          </w:tcPr>
          <w:p w14:paraId="41E0327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71355F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1536" w:type="dxa"/>
          </w:tcPr>
          <w:p w14:paraId="0BD4B26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83" w:type="dxa"/>
          </w:tcPr>
          <w:p w14:paraId="79CCE79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</w:tcPr>
          <w:p w14:paraId="44DC90D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57" w:type="dxa"/>
          </w:tcPr>
          <w:p w14:paraId="5CACBEE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80" w:type="dxa"/>
          </w:tcPr>
          <w:p w14:paraId="6A246BF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12500BC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23E17C1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9" w:type="dxa"/>
          </w:tcPr>
          <w:p w14:paraId="1C63005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2AEE8C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</w:tcPr>
          <w:p w14:paraId="2B250B9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083" w:type="dxa"/>
          </w:tcPr>
          <w:p w14:paraId="473A458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</w:tcPr>
          <w:p w14:paraId="218ACD5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7" w:type="dxa"/>
          </w:tcPr>
          <w:p w14:paraId="64F49FB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80" w:type="dxa"/>
          </w:tcPr>
          <w:p w14:paraId="17A09EF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07FEBE3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52D36FE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4791F2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1D2798" w14:paraId="4D55EAB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0D0BA1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</w:tcPr>
          <w:p w14:paraId="527F85B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083" w:type="dxa"/>
          </w:tcPr>
          <w:p w14:paraId="01392E9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</w:tcPr>
          <w:p w14:paraId="09BC6B4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57" w:type="dxa"/>
          </w:tcPr>
          <w:p w14:paraId="1C6BA31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80" w:type="dxa"/>
          </w:tcPr>
          <w:p w14:paraId="685D503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5EDBF4E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375062F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1F19E6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0600D04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41A7BDE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</w:tcPr>
          <w:p w14:paraId="370EEA7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083" w:type="dxa"/>
          </w:tcPr>
          <w:p w14:paraId="5246742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</w:tcPr>
          <w:p w14:paraId="73E4007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57" w:type="dxa"/>
          </w:tcPr>
          <w:p w14:paraId="0CF1F94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880" w:type="dxa"/>
          </w:tcPr>
          <w:p w14:paraId="39F591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1CC9B12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009D14E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538D56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FE018B3" w14:textId="77777777" w:rsidR="001D2798" w:rsidRPr="00071A7C" w:rsidRDefault="001D2798" w:rsidP="001D2798">
      <w:pPr>
        <w:rPr>
          <w:rFonts w:asciiTheme="minorEastAsia" w:hAnsiTheme="minorEastAsia"/>
        </w:rPr>
      </w:pPr>
    </w:p>
    <w:p w14:paraId="63205CBC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五、外来人员进出记录表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554A7E30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92886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F8733F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30E1DA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6399BA7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1B92B8A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66C1ACB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2F0BB31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6EE30FB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17DEB17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5D7E97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6724D8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otes_id</w:t>
            </w:r>
          </w:p>
        </w:tc>
        <w:tc>
          <w:tcPr>
            <w:tcW w:w="1243" w:type="dxa"/>
          </w:tcPr>
          <w:p w14:paraId="0B99E34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734" w:type="dxa"/>
          </w:tcPr>
          <w:p w14:paraId="29B1FB7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708" w:type="dxa"/>
          </w:tcPr>
          <w:p w14:paraId="2C0976D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0221428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51019A1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45806F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B3E51C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1D2798" w14:paraId="793005AB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30CF5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6C906F5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</w:t>
            </w:r>
          </w:p>
        </w:tc>
        <w:tc>
          <w:tcPr>
            <w:tcW w:w="1243" w:type="dxa"/>
          </w:tcPr>
          <w:p w14:paraId="7C0C31F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34" w:type="dxa"/>
          </w:tcPr>
          <w:p w14:paraId="7AE50CE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02D84E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2D4FD98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B57BF9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5DF79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FF15AA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810F045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56702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091850F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</w:p>
        </w:tc>
        <w:tc>
          <w:tcPr>
            <w:tcW w:w="1243" w:type="dxa"/>
          </w:tcPr>
          <w:p w14:paraId="04E70FA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734" w:type="dxa"/>
          </w:tcPr>
          <w:p w14:paraId="2F50B0D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59E12C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5C427BB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D90C9C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369A079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E2261D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42CAF064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CDE352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53A9C17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243" w:type="dxa"/>
          </w:tcPr>
          <w:p w14:paraId="32705AE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734" w:type="dxa"/>
          </w:tcPr>
          <w:p w14:paraId="1B5B69B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1CF3749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2CD6A6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5D78A4B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78533D5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2C653C6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E751646" w14:textId="77777777" w:rsidR="001D2798" w:rsidRDefault="001D2798" w:rsidP="001D2798">
      <w:pPr>
        <w:rPr>
          <w:rFonts w:asciiTheme="minorEastAsia" w:hAnsiTheme="minorEastAsia"/>
        </w:rPr>
      </w:pPr>
    </w:p>
    <w:p w14:paraId="6CE4757C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六、外来人员信息表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4EF74641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37C123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</w:tcPr>
          <w:p w14:paraId="19D32DF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21" w:type="dxa"/>
          </w:tcPr>
          <w:p w14:paraId="5597CEE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26" w:type="dxa"/>
          </w:tcPr>
          <w:p w14:paraId="3BE929CB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1" w:type="dxa"/>
          </w:tcPr>
          <w:p w14:paraId="7AF51B3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74" w:type="dxa"/>
          </w:tcPr>
          <w:p w14:paraId="282248A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48" w:type="dxa"/>
          </w:tcPr>
          <w:p w14:paraId="464AEF2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22" w:type="dxa"/>
          </w:tcPr>
          <w:p w14:paraId="43C4E6D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53" w:type="dxa"/>
          </w:tcPr>
          <w:p w14:paraId="73D8606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3A9FE2F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F4F08B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</w:tcPr>
          <w:p w14:paraId="160F7F2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221" w:type="dxa"/>
          </w:tcPr>
          <w:p w14:paraId="6B8CAC4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726" w:type="dxa"/>
          </w:tcPr>
          <w:p w14:paraId="0EBA7F8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23BB469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74" w:type="dxa"/>
          </w:tcPr>
          <w:p w14:paraId="628F11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259C59E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7A314AC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3" w:type="dxa"/>
          </w:tcPr>
          <w:p w14:paraId="500DC08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1D2798" w14:paraId="5D297ED6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22D31B7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</w:tcPr>
          <w:p w14:paraId="17D14FC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21" w:type="dxa"/>
          </w:tcPr>
          <w:p w14:paraId="53EDDA2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726" w:type="dxa"/>
          </w:tcPr>
          <w:p w14:paraId="66D6329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1" w:type="dxa"/>
          </w:tcPr>
          <w:p w14:paraId="425F24A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74" w:type="dxa"/>
          </w:tcPr>
          <w:p w14:paraId="570D8F5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3E415F7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6CF918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2B2FA06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87D3ED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BF3B56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</w:tcPr>
          <w:p w14:paraId="6F830C3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ender</w:t>
            </w:r>
          </w:p>
        </w:tc>
        <w:tc>
          <w:tcPr>
            <w:tcW w:w="1221" w:type="dxa"/>
          </w:tcPr>
          <w:p w14:paraId="1178144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726" w:type="dxa"/>
          </w:tcPr>
          <w:p w14:paraId="46AF15D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701" w:type="dxa"/>
          </w:tcPr>
          <w:p w14:paraId="45E6242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74" w:type="dxa"/>
          </w:tcPr>
          <w:p w14:paraId="29061C2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48" w:type="dxa"/>
          </w:tcPr>
          <w:p w14:paraId="6A73B7A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745A2CB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4271F2D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5E4CB9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67E00B0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</w:tcPr>
          <w:p w14:paraId="191303D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21" w:type="dxa"/>
          </w:tcPr>
          <w:p w14:paraId="098777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726" w:type="dxa"/>
          </w:tcPr>
          <w:p w14:paraId="2D01F5E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3F44443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74" w:type="dxa"/>
          </w:tcPr>
          <w:p w14:paraId="38F8BD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39789C5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6312BDE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610C09E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532D20FB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563568A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</w:tcPr>
          <w:p w14:paraId="5EFBE18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21" w:type="dxa"/>
          </w:tcPr>
          <w:p w14:paraId="0008838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726" w:type="dxa"/>
          </w:tcPr>
          <w:p w14:paraId="61AB0A2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1" w:type="dxa"/>
          </w:tcPr>
          <w:p w14:paraId="79B0EC1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74" w:type="dxa"/>
          </w:tcPr>
          <w:p w14:paraId="135DC36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0F1E6EA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1D870E6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613F445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DBFB00B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5572E8E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</w:tcPr>
          <w:p w14:paraId="7CA1AA3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21" w:type="dxa"/>
          </w:tcPr>
          <w:p w14:paraId="610CF04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726" w:type="dxa"/>
          </w:tcPr>
          <w:p w14:paraId="4869BE7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1BBC8E5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74" w:type="dxa"/>
          </w:tcPr>
          <w:p w14:paraId="2BAD281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48" w:type="dxa"/>
          </w:tcPr>
          <w:p w14:paraId="2CE7288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3B0ADC1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3" w:type="dxa"/>
          </w:tcPr>
          <w:p w14:paraId="2AAB6EA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0DD14727" w14:textId="77777777" w:rsidR="001D2798" w:rsidRPr="001F7B00" w:rsidRDefault="001D2798" w:rsidP="001D2798">
      <w:pPr>
        <w:rPr>
          <w:rFonts w:asciiTheme="minorEastAsia" w:hAnsiTheme="minorEastAsia"/>
        </w:rPr>
      </w:pPr>
    </w:p>
    <w:p w14:paraId="30A35CA4" w14:textId="77777777" w:rsidR="001D2798" w:rsidRPr="001F7B00" w:rsidRDefault="001D2798" w:rsidP="001D2798">
      <w:pPr>
        <w:pStyle w:val="3"/>
      </w:pPr>
      <w:bookmarkStart w:id="106" w:name="_Toc37266746"/>
      <w:bookmarkStart w:id="107" w:name="_Toc37267204"/>
      <w:bookmarkStart w:id="108" w:name="_Toc37267314"/>
      <w:bookmarkStart w:id="109" w:name="_Toc37435097"/>
      <w:r w:rsidRPr="001F7B00">
        <w:lastRenderedPageBreak/>
        <w:t>5.3</w:t>
      </w:r>
      <w:r>
        <w:t xml:space="preserve"> </w:t>
      </w:r>
      <w:r w:rsidRPr="001F7B00">
        <w:rPr>
          <w:rFonts w:hint="eastAsia"/>
        </w:rPr>
        <w:t>数据结构与程序的关系</w:t>
      </w:r>
      <w:bookmarkEnd w:id="106"/>
      <w:bookmarkEnd w:id="107"/>
      <w:bookmarkEnd w:id="108"/>
      <w:bookmarkEnd w:id="109"/>
    </w:p>
    <w:p w14:paraId="0625BF45" w14:textId="77777777" w:rsidR="001D2798" w:rsidRPr="001F7B00" w:rsidRDefault="001D2798" w:rsidP="001D2798">
      <w:pPr>
        <w:rPr>
          <w:rFonts w:asciiTheme="minorEastAsia" w:hAnsiTheme="minorEastAsia"/>
        </w:rPr>
      </w:pPr>
      <w:r w:rsidRPr="001F7B0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数据结构为关系型数据库，可以使用标准化的SQL语句与数据结构进行交互。</w:t>
      </w:r>
    </w:p>
    <w:p w14:paraId="71277CAD" w14:textId="77777777" w:rsidR="001D2798" w:rsidRPr="001F7B00" w:rsidRDefault="001D2798" w:rsidP="001D2798">
      <w:pPr>
        <w:rPr>
          <w:rFonts w:asciiTheme="minorEastAsia" w:hAnsiTheme="minorEastAsia"/>
        </w:rPr>
      </w:pPr>
      <w:r w:rsidRPr="001F7B00">
        <w:rPr>
          <w:rFonts w:asciiTheme="minorEastAsia" w:hAnsiTheme="minorEastAsia"/>
        </w:rPr>
        <w:t xml:space="preserve"> </w:t>
      </w:r>
      <w:r w:rsidRPr="001F7B00">
        <w:rPr>
          <w:rFonts w:asciiTheme="minorEastAsia" w:hAnsiTheme="minorEastAsia"/>
          <w:noProof/>
        </w:rPr>
        <w:drawing>
          <wp:inline distT="0" distB="0" distL="0" distR="0" wp14:anchorId="24897554" wp14:editId="4866D3AF">
            <wp:extent cx="4755292" cy="208806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50C" w14:textId="77777777" w:rsidR="001D2798" w:rsidRPr="001F7B00" w:rsidRDefault="001D2798" w:rsidP="001D2798">
      <w:pPr>
        <w:pStyle w:val="2"/>
        <w:rPr>
          <w:rFonts w:asciiTheme="minorEastAsia" w:hAnsiTheme="minorEastAsia"/>
        </w:rPr>
      </w:pPr>
      <w:bookmarkStart w:id="110" w:name="_Toc37266747"/>
      <w:bookmarkStart w:id="111" w:name="_Toc37267205"/>
      <w:bookmarkStart w:id="112" w:name="_Toc37267315"/>
      <w:bookmarkStart w:id="113" w:name="_Toc37435098"/>
      <w:r w:rsidRPr="001F7B00">
        <w:rPr>
          <w:rFonts w:asciiTheme="minorEastAsia" w:hAnsiTheme="minorEastAsia" w:hint="eastAsia"/>
        </w:rPr>
        <w:t>6</w:t>
      </w:r>
      <w:r w:rsidRPr="001F7B00">
        <w:rPr>
          <w:rFonts w:asciiTheme="minorEastAsia" w:hAnsiTheme="minorEastAsia"/>
        </w:rPr>
        <w:t xml:space="preserve"> </w:t>
      </w:r>
      <w:r w:rsidRPr="001F7B00">
        <w:rPr>
          <w:rFonts w:hint="eastAsia"/>
        </w:rPr>
        <w:t>系统出错处理设计</w:t>
      </w:r>
      <w:bookmarkEnd w:id="110"/>
      <w:r>
        <w:rPr>
          <w:rFonts w:hint="eastAsia"/>
        </w:rPr>
        <w:t>（梅意婕）</w:t>
      </w:r>
      <w:bookmarkEnd w:id="111"/>
      <w:bookmarkEnd w:id="112"/>
      <w:bookmarkEnd w:id="113"/>
      <w:r w:rsidRPr="001F7B00">
        <w:rPr>
          <w:rFonts w:hint="eastAsia"/>
        </w:rPr>
        <w:t xml:space="preserve"> </w:t>
      </w:r>
    </w:p>
    <w:p w14:paraId="3EEDBBED" w14:textId="77777777" w:rsidR="001D2798" w:rsidRPr="008C47C7" w:rsidRDefault="001D2798" w:rsidP="001D2798">
      <w:pPr>
        <w:pStyle w:val="3"/>
      </w:pPr>
      <w:bookmarkStart w:id="114" w:name="_Toc37266748"/>
      <w:bookmarkStart w:id="115" w:name="_Toc37267206"/>
      <w:bookmarkStart w:id="116" w:name="_Toc37267316"/>
      <w:bookmarkStart w:id="117" w:name="_Toc37435099"/>
      <w:r w:rsidRPr="001F7B00">
        <w:t>6.1</w:t>
      </w:r>
      <w:r>
        <w:t xml:space="preserve"> </w:t>
      </w:r>
      <w:r w:rsidRPr="001F7B00">
        <w:rPr>
          <w:rFonts w:hint="eastAsia"/>
        </w:rPr>
        <w:t>出错信息</w:t>
      </w:r>
      <w:bookmarkEnd w:id="114"/>
      <w:bookmarkEnd w:id="115"/>
      <w:bookmarkEnd w:id="116"/>
      <w:bookmarkEnd w:id="117"/>
      <w:r w:rsidRPr="001F7B00">
        <w:rPr>
          <w:rFonts w:hint="eastAsia"/>
        </w:rPr>
        <w:t xml:space="preserve"> </w:t>
      </w:r>
    </w:p>
    <w:p w14:paraId="414F4046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 w:rsidRPr="001F7B00">
        <w:rPr>
          <w:rFonts w:asciiTheme="minorEastAsia" w:hAnsiTheme="minorEastAsia" w:hint="eastAsia"/>
        </w:rPr>
        <w:t xml:space="preserve">用一览表的方式说明每种可能的出错或故障情况出现时，系统输出信息的形式、含意及处理 方法。 </w:t>
      </w:r>
    </w:p>
    <w:p w14:paraId="18619AB8" w14:textId="77777777" w:rsidR="001D2798" w:rsidRPr="001F7B00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noProof/>
        </w:rPr>
        <w:lastRenderedPageBreak/>
        <w:drawing>
          <wp:inline distT="0" distB="0" distL="0" distR="0" wp14:anchorId="2BD3B4F2" wp14:editId="73D16F9E">
            <wp:extent cx="5037257" cy="46257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DC9" w14:textId="77777777" w:rsidR="001D2798" w:rsidRPr="008C47C7" w:rsidRDefault="001D2798" w:rsidP="001D2798">
      <w:pPr>
        <w:pStyle w:val="3"/>
      </w:pPr>
      <w:bookmarkStart w:id="118" w:name="_Toc37266749"/>
      <w:bookmarkStart w:id="119" w:name="_Toc37267207"/>
      <w:bookmarkStart w:id="120" w:name="_Toc37267317"/>
      <w:bookmarkStart w:id="121" w:name="_Toc37435100"/>
      <w:r w:rsidRPr="001F7B00">
        <w:t xml:space="preserve">6.2 </w:t>
      </w:r>
      <w:r w:rsidRPr="001F7B00">
        <w:rPr>
          <w:rFonts w:hint="eastAsia"/>
        </w:rPr>
        <w:t>补救措施</w:t>
      </w:r>
      <w:bookmarkEnd w:id="118"/>
      <w:bookmarkEnd w:id="119"/>
      <w:bookmarkEnd w:id="120"/>
      <w:bookmarkEnd w:id="121"/>
      <w:r w:rsidRPr="001F7B00">
        <w:rPr>
          <w:rFonts w:hint="eastAsia"/>
        </w:rPr>
        <w:t xml:space="preserve"> </w:t>
      </w:r>
    </w:p>
    <w:p w14:paraId="0D444A0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为了降低故障出现的概率，可以采取以下措施：</w:t>
      </w:r>
    </w:p>
    <w:p w14:paraId="0FD8815A" w14:textId="77777777" w:rsidR="001D2798" w:rsidRPr="00917B96" w:rsidRDefault="001D2798" w:rsidP="001D2798">
      <w:pPr>
        <w:pStyle w:val="aa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17B96">
        <w:rPr>
          <w:rFonts w:asciiTheme="minorEastAsia" w:hAnsiTheme="minorEastAsia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Default="001D2798" w:rsidP="001D2798">
      <w:pPr>
        <w:pStyle w:val="aa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外用设备（摄像头、拦截器等）的定期维护，周期性检查维护实体设备。保障设备的正常运行。</w:t>
      </w:r>
    </w:p>
    <w:p w14:paraId="61581B78" w14:textId="77777777" w:rsidR="001D2798" w:rsidRDefault="001D2798" w:rsidP="001D2798">
      <w:pPr>
        <w:rPr>
          <w:rFonts w:asciiTheme="minorEastAsia" w:hAnsiTheme="minorEastAsia"/>
        </w:rPr>
      </w:pPr>
    </w:p>
    <w:p w14:paraId="0C22B55F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加入出现了故障情况，可以采用以下变通措施：</w:t>
      </w:r>
    </w:p>
    <w:p w14:paraId="2A94AAC5" w14:textId="77777777" w:rsidR="001D2798" w:rsidRPr="0079435A" w:rsidRDefault="001D2798" w:rsidP="001D2798">
      <w:pPr>
        <w:pStyle w:val="aa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79435A">
        <w:rPr>
          <w:rFonts w:asciiTheme="minorEastAsia" w:hAnsiTheme="minorEastAsia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79435A" w:rsidRDefault="001D2798" w:rsidP="001D2798">
      <w:pPr>
        <w:pStyle w:val="aa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1F7B00" w:rsidRDefault="001D2798" w:rsidP="001D2798">
      <w:pPr>
        <w:pStyle w:val="3"/>
      </w:pPr>
      <w:bookmarkStart w:id="122" w:name="_Toc37266750"/>
      <w:bookmarkStart w:id="123" w:name="_Toc37267208"/>
      <w:bookmarkStart w:id="124" w:name="_Toc37267318"/>
      <w:bookmarkStart w:id="125" w:name="_Toc37435101"/>
      <w:r w:rsidRPr="001F7B00">
        <w:t xml:space="preserve">6.3 </w:t>
      </w:r>
      <w:r w:rsidRPr="001F7B00">
        <w:rPr>
          <w:rFonts w:hint="eastAsia"/>
        </w:rPr>
        <w:t>系统维护设计</w:t>
      </w:r>
      <w:bookmarkEnd w:id="122"/>
      <w:bookmarkEnd w:id="123"/>
      <w:bookmarkEnd w:id="124"/>
      <w:bookmarkEnd w:id="125"/>
      <w:r w:rsidRPr="001F7B00">
        <w:rPr>
          <w:rFonts w:hint="eastAsia"/>
        </w:rPr>
        <w:t xml:space="preserve"> </w:t>
      </w:r>
    </w:p>
    <w:p w14:paraId="002357B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代码维护：后续测试，对代码进行完善（在各个模块升级时进行一定程度的增</w:t>
      </w:r>
      <w:r>
        <w:rPr>
          <w:rFonts w:asciiTheme="minorEastAsia" w:hAnsiTheme="minorEastAsia" w:hint="eastAsia"/>
        </w:rPr>
        <w:lastRenderedPageBreak/>
        <w:t>加、删除、修改等操作）。模块化代码，随着系统应用范围的改变（增大or减小），模块化管理维护，使得维护操作更加清晰、简便。</w:t>
      </w:r>
    </w:p>
    <w:p w14:paraId="66E8C49F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数据维护：定期更新数据、备份数据，周期性对数据结构进行的优化和更新。</w:t>
      </w:r>
    </w:p>
    <w:p w14:paraId="0ACBE9FF" w14:textId="77777777" w:rsidR="001D2798" w:rsidRPr="001F7B00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其他方面：程序的每次更新、修改需要备份之前的版本，并对新版本的更新加入新的注释，对程序运行期间产生的错误进行收集、分析，避免相关故障的重复出现，对错误提示的优化（提示信息详细化）等。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</w:p>
    <w:bookmarkEnd w:id="94"/>
    <w:bookmarkEnd w:id="95"/>
    <w:bookmarkEnd w:id="96"/>
    <w:bookmarkEnd w:id="97"/>
    <w:p w14:paraId="5FF53B30" w14:textId="77777777" w:rsidR="001D2798" w:rsidRPr="001D2798" w:rsidRDefault="001D2798" w:rsidP="00523EDD">
      <w:pPr>
        <w:ind w:firstLineChars="200" w:firstLine="480"/>
        <w:rPr>
          <w:rFonts w:asciiTheme="minorEastAsia" w:hAnsiTheme="minorEastAsia"/>
        </w:rPr>
      </w:pPr>
    </w:p>
    <w:sectPr w:rsidR="001D2798" w:rsidRPr="001D2798" w:rsidSect="00C90F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D5FF" w14:textId="77777777" w:rsidR="008C6AD9" w:rsidRDefault="008C6AD9" w:rsidP="00C854B4">
      <w:r>
        <w:separator/>
      </w:r>
    </w:p>
  </w:endnote>
  <w:endnote w:type="continuationSeparator" w:id="0">
    <w:p w14:paraId="7517F200" w14:textId="77777777" w:rsidR="008C6AD9" w:rsidRDefault="008C6AD9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7A8D2" w14:textId="77777777" w:rsidR="003C5C1A" w:rsidRDefault="003C5C1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0636551"/>
      <w:docPartObj>
        <w:docPartGallery w:val="Page Numbers (Bottom of Page)"/>
        <w:docPartUnique/>
      </w:docPartObj>
    </w:sdtPr>
    <w:sdtEndPr/>
    <w:sdtContent>
      <w:p w14:paraId="0BB6AA19" w14:textId="46343544" w:rsidR="00C90F9C" w:rsidRDefault="00C90F9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787894" w14:textId="77777777" w:rsidR="00C90F9C" w:rsidRDefault="00C90F9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1C17E" w14:textId="77777777" w:rsidR="003C5C1A" w:rsidRDefault="003C5C1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E268" w14:textId="77777777" w:rsidR="008C6AD9" w:rsidRDefault="008C6AD9" w:rsidP="00C854B4">
      <w:r>
        <w:separator/>
      </w:r>
    </w:p>
  </w:footnote>
  <w:footnote w:type="continuationSeparator" w:id="0">
    <w:p w14:paraId="532E4A5C" w14:textId="77777777" w:rsidR="008C6AD9" w:rsidRDefault="008C6AD9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1FFDC" w14:textId="77777777" w:rsidR="003C5C1A" w:rsidRDefault="003C5C1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AF2A6" w14:textId="24E96020" w:rsidR="002E221D" w:rsidRDefault="002E221D">
    <w:pPr>
      <w:pStyle w:val="ab"/>
    </w:pPr>
    <w:r>
      <w:t>AI</w:t>
    </w:r>
    <w:r>
      <w:rPr>
        <w:rFonts w:hint="eastAsia"/>
      </w:rPr>
      <w:t>宿舍</w:t>
    </w:r>
    <w:r w:rsidR="003C5C1A">
      <w:rPr>
        <w:rFonts w:hint="eastAsia"/>
      </w:rPr>
      <w:t>安防</w:t>
    </w:r>
    <w:r>
      <w:rPr>
        <w:rFonts w:hint="eastAsia"/>
      </w:rPr>
      <w:t>系统——系统概要设计</w:t>
    </w:r>
  </w:p>
  <w:p w14:paraId="04CFE530" w14:textId="77777777" w:rsidR="002E221D" w:rsidRDefault="002E221D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A454" w14:textId="77777777" w:rsidR="003C5C1A" w:rsidRDefault="003C5C1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4"/>
  </w:num>
  <w:num w:numId="15">
    <w:abstractNumId w:val="13"/>
  </w:num>
  <w:num w:numId="1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322B8"/>
    <w:rsid w:val="00051BB6"/>
    <w:rsid w:val="00073131"/>
    <w:rsid w:val="000806A5"/>
    <w:rsid w:val="00085401"/>
    <w:rsid w:val="0009151B"/>
    <w:rsid w:val="000A252A"/>
    <w:rsid w:val="000F3949"/>
    <w:rsid w:val="001002A6"/>
    <w:rsid w:val="001307F3"/>
    <w:rsid w:val="001323BE"/>
    <w:rsid w:val="00134197"/>
    <w:rsid w:val="00140AED"/>
    <w:rsid w:val="00157ECB"/>
    <w:rsid w:val="001726D3"/>
    <w:rsid w:val="001A285C"/>
    <w:rsid w:val="001B1A2F"/>
    <w:rsid w:val="001C0F55"/>
    <w:rsid w:val="001D08E3"/>
    <w:rsid w:val="001D2798"/>
    <w:rsid w:val="001D2F69"/>
    <w:rsid w:val="001F0C35"/>
    <w:rsid w:val="001F480B"/>
    <w:rsid w:val="001F7B00"/>
    <w:rsid w:val="00204CAF"/>
    <w:rsid w:val="00214935"/>
    <w:rsid w:val="0022352D"/>
    <w:rsid w:val="00225BA3"/>
    <w:rsid w:val="0025667F"/>
    <w:rsid w:val="0026311D"/>
    <w:rsid w:val="00285DB8"/>
    <w:rsid w:val="002E221D"/>
    <w:rsid w:val="002E2A85"/>
    <w:rsid w:val="002E7872"/>
    <w:rsid w:val="002F160B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C5C1A"/>
    <w:rsid w:val="003D19EE"/>
    <w:rsid w:val="003D5C4E"/>
    <w:rsid w:val="003F1485"/>
    <w:rsid w:val="00473F10"/>
    <w:rsid w:val="004839A2"/>
    <w:rsid w:val="004922E0"/>
    <w:rsid w:val="004B0587"/>
    <w:rsid w:val="004D57D0"/>
    <w:rsid w:val="00502783"/>
    <w:rsid w:val="00516293"/>
    <w:rsid w:val="00520C68"/>
    <w:rsid w:val="00523EDD"/>
    <w:rsid w:val="00563CAF"/>
    <w:rsid w:val="005965C1"/>
    <w:rsid w:val="005A0AA2"/>
    <w:rsid w:val="005D2B65"/>
    <w:rsid w:val="005F75DF"/>
    <w:rsid w:val="00612472"/>
    <w:rsid w:val="00614B0F"/>
    <w:rsid w:val="0062031F"/>
    <w:rsid w:val="00626435"/>
    <w:rsid w:val="006321B7"/>
    <w:rsid w:val="00673990"/>
    <w:rsid w:val="00674F01"/>
    <w:rsid w:val="00687715"/>
    <w:rsid w:val="00691732"/>
    <w:rsid w:val="006B6095"/>
    <w:rsid w:val="006C6276"/>
    <w:rsid w:val="006D5306"/>
    <w:rsid w:val="006E0BBB"/>
    <w:rsid w:val="006F4CB7"/>
    <w:rsid w:val="00702448"/>
    <w:rsid w:val="007057F6"/>
    <w:rsid w:val="00731CCA"/>
    <w:rsid w:val="007475DE"/>
    <w:rsid w:val="00754091"/>
    <w:rsid w:val="007639B4"/>
    <w:rsid w:val="007831FA"/>
    <w:rsid w:val="007A6BE5"/>
    <w:rsid w:val="007D542A"/>
    <w:rsid w:val="007E3127"/>
    <w:rsid w:val="007E4663"/>
    <w:rsid w:val="007F274D"/>
    <w:rsid w:val="0081663F"/>
    <w:rsid w:val="00826CAD"/>
    <w:rsid w:val="008376B4"/>
    <w:rsid w:val="00843DB9"/>
    <w:rsid w:val="00856DDA"/>
    <w:rsid w:val="008579F0"/>
    <w:rsid w:val="008C47C7"/>
    <w:rsid w:val="008C6AD9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815FB"/>
    <w:rsid w:val="00981876"/>
    <w:rsid w:val="00985ED4"/>
    <w:rsid w:val="009963AF"/>
    <w:rsid w:val="009B20EE"/>
    <w:rsid w:val="009C04EB"/>
    <w:rsid w:val="00A0149F"/>
    <w:rsid w:val="00A60B46"/>
    <w:rsid w:val="00A77352"/>
    <w:rsid w:val="00A81C6C"/>
    <w:rsid w:val="00A9546F"/>
    <w:rsid w:val="00AB4402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722C8"/>
    <w:rsid w:val="00C854B4"/>
    <w:rsid w:val="00C90F9C"/>
    <w:rsid w:val="00CC1C92"/>
    <w:rsid w:val="00CC2E06"/>
    <w:rsid w:val="00CC42B6"/>
    <w:rsid w:val="00CE132E"/>
    <w:rsid w:val="00CE4B3A"/>
    <w:rsid w:val="00CF4926"/>
    <w:rsid w:val="00D21FB4"/>
    <w:rsid w:val="00D220FB"/>
    <w:rsid w:val="00D32F95"/>
    <w:rsid w:val="00D5403D"/>
    <w:rsid w:val="00D7513C"/>
    <w:rsid w:val="00D75B90"/>
    <w:rsid w:val="00D76E2E"/>
    <w:rsid w:val="00D97BAC"/>
    <w:rsid w:val="00DA5484"/>
    <w:rsid w:val="00DA60D6"/>
    <w:rsid w:val="00DB183D"/>
    <w:rsid w:val="00DB7F2C"/>
    <w:rsid w:val="00DD0EED"/>
    <w:rsid w:val="00DF7875"/>
    <w:rsid w:val="00E37F4F"/>
    <w:rsid w:val="00E56ECE"/>
    <w:rsid w:val="00E64A5F"/>
    <w:rsid w:val="00EA2206"/>
    <w:rsid w:val="00EB3079"/>
    <w:rsid w:val="00EB496A"/>
    <w:rsid w:val="00EC512D"/>
    <w:rsid w:val="00EE132E"/>
    <w:rsid w:val="00EE2D4F"/>
    <w:rsid w:val="00EF70D5"/>
    <w:rsid w:val="00F22A7A"/>
    <w:rsid w:val="00F23C83"/>
    <w:rsid w:val="00F476A3"/>
    <w:rsid w:val="00F614FE"/>
    <w:rsid w:val="00FA3638"/>
    <w:rsid w:val="00FB626A"/>
    <w:rsid w:val="00FC26B5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638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DDDB1-3A40-4759-A646-3F2D99AA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17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65</cp:revision>
  <dcterms:created xsi:type="dcterms:W3CDTF">2020-03-18T10:16:00Z</dcterms:created>
  <dcterms:modified xsi:type="dcterms:W3CDTF">2020-04-14T03:52:00Z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