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FDCBF71" wp14:editId="72A908AC">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rsidR="00373D0F" w:rsidRPr="009F236D" w:rsidRDefault="00373D0F" w:rsidP="009F236D">
      <w:pPr>
        <w:widowControl/>
        <w:jc w:val="center"/>
        <w:rPr>
          <w:rFonts w:ascii="Verdana" w:hAnsi="Verdana"/>
          <w:b/>
          <w:bCs/>
          <w:kern w:val="0"/>
          <w:sz w:val="84"/>
          <w:szCs w:val="84"/>
        </w:rPr>
      </w:pPr>
    </w:p>
    <w:p w:rsidR="009F236D" w:rsidRPr="00373D0F" w:rsidRDefault="009F236D" w:rsidP="009F236D">
      <w:pPr>
        <w:widowControl/>
        <w:jc w:val="center"/>
        <w:rPr>
          <w:rFonts w:ascii="Verdana" w:hAnsi="Verdana"/>
          <w:b/>
          <w:bCs/>
          <w:kern w:val="0"/>
          <w:sz w:val="30"/>
          <w:szCs w:val="30"/>
        </w:rPr>
      </w:pPr>
    </w:p>
    <w:p w:rsidR="009F236D" w:rsidRPr="00373D0F" w:rsidRDefault="00373D0F" w:rsidP="00373D0F">
      <w:pPr>
        <w:jc w:val="center"/>
        <w:rPr>
          <w:sz w:val="30"/>
          <w:szCs w:val="30"/>
        </w:rPr>
      </w:pPr>
      <w:r w:rsidRPr="00373D0F">
        <w:rPr>
          <w:rFonts w:hint="eastAsia"/>
          <w:sz w:val="30"/>
          <w:szCs w:val="30"/>
        </w:rPr>
        <w:t>组长：梁聪聪</w:t>
      </w:r>
    </w:p>
    <w:p w:rsidR="00373D0F" w:rsidRPr="00373D0F" w:rsidRDefault="00373D0F" w:rsidP="00373D0F">
      <w:pPr>
        <w:jc w:val="center"/>
        <w:rPr>
          <w:sz w:val="30"/>
          <w:szCs w:val="30"/>
        </w:rPr>
      </w:pPr>
      <w:r w:rsidRPr="00373D0F">
        <w:rPr>
          <w:rFonts w:hint="eastAsia"/>
          <w:sz w:val="30"/>
          <w:szCs w:val="30"/>
        </w:rPr>
        <w:t>组员：梅意婕</w:t>
      </w:r>
    </w:p>
    <w:p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p w:rsidR="006F0F35" w:rsidRDefault="00373D0F" w:rsidP="00373D0F">
      <w:pPr>
        <w:widowControl/>
        <w:jc w:val="left"/>
      </w:pPr>
      <w:r>
        <w:br w:type="page"/>
      </w:r>
    </w:p>
    <w:sdt>
      <w:sdtPr>
        <w:rPr>
          <w:rFonts w:asciiTheme="minorHAnsi" w:eastAsia="楷体" w:hAnsiTheme="minorHAnsi" w:cstheme="minorBidi"/>
          <w:color w:val="auto"/>
          <w:kern w:val="2"/>
          <w:sz w:val="24"/>
          <w:szCs w:val="24"/>
          <w:lang w:val="zh-CN"/>
        </w:rPr>
        <w:id w:val="-1563634179"/>
        <w:docPartObj>
          <w:docPartGallery w:val="Table of Contents"/>
          <w:docPartUnique/>
        </w:docPartObj>
      </w:sdtPr>
      <w:sdtEndPr>
        <w:rPr>
          <w:b/>
          <w:bCs/>
        </w:rPr>
      </w:sdtEndPr>
      <w:sdtContent>
        <w:p w:rsidR="00887C75" w:rsidRDefault="00887C75">
          <w:pPr>
            <w:pStyle w:val="TOC"/>
          </w:pPr>
          <w:r>
            <w:rPr>
              <w:lang w:val="zh-CN"/>
            </w:rPr>
            <w:t>目录</w:t>
          </w:r>
        </w:p>
        <w:p w:rsidR="0099076B" w:rsidRDefault="00887C75">
          <w:pPr>
            <w:pStyle w:val="TOC2"/>
            <w:tabs>
              <w:tab w:val="right" w:leader="dot" w:pos="8296"/>
            </w:tabs>
            <w:ind w:left="480"/>
            <w:rPr>
              <w:rFonts w:eastAsiaTheme="minorEastAsia"/>
              <w:noProof/>
              <w:sz w:val="21"/>
              <w:szCs w:val="22"/>
            </w:rPr>
          </w:pPr>
          <w:r>
            <w:fldChar w:fldCharType="begin"/>
          </w:r>
          <w:r>
            <w:instrText xml:space="preserve"> TOC \o "1-3" \h \z \u </w:instrText>
          </w:r>
          <w:r>
            <w:fldChar w:fldCharType="separate"/>
          </w:r>
          <w:hyperlink w:anchor="_Toc34472318" w:history="1">
            <w:r w:rsidR="0099076B" w:rsidRPr="00A22EF4">
              <w:rPr>
                <w:rStyle w:val="ad"/>
                <w:rFonts w:ascii="楷体" w:hAnsi="楷体"/>
                <w:noProof/>
              </w:rPr>
              <w:t>1、业务需求（梁聪聪）</w:t>
            </w:r>
            <w:r w:rsidR="0099076B">
              <w:rPr>
                <w:noProof/>
                <w:webHidden/>
              </w:rPr>
              <w:tab/>
            </w:r>
            <w:r w:rsidR="0099076B">
              <w:rPr>
                <w:noProof/>
                <w:webHidden/>
              </w:rPr>
              <w:fldChar w:fldCharType="begin"/>
            </w:r>
            <w:r w:rsidR="0099076B">
              <w:rPr>
                <w:noProof/>
                <w:webHidden/>
              </w:rPr>
              <w:instrText xml:space="preserve"> PAGEREF _Toc34472318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rsidR="0099076B" w:rsidRDefault="00067152">
          <w:pPr>
            <w:pStyle w:val="TOC3"/>
            <w:tabs>
              <w:tab w:val="right" w:leader="dot" w:pos="8296"/>
            </w:tabs>
            <w:ind w:left="960"/>
            <w:rPr>
              <w:rFonts w:eastAsiaTheme="minorEastAsia"/>
              <w:noProof/>
              <w:sz w:val="21"/>
              <w:szCs w:val="22"/>
            </w:rPr>
          </w:pPr>
          <w:hyperlink w:anchor="_Toc34472319" w:history="1">
            <w:r w:rsidR="0099076B" w:rsidRPr="00A22EF4">
              <w:rPr>
                <w:rStyle w:val="ad"/>
                <w:noProof/>
              </w:rPr>
              <w:t>1.1</w:t>
            </w:r>
            <w:r w:rsidR="0099076B" w:rsidRPr="00A22EF4">
              <w:rPr>
                <w:rStyle w:val="ad"/>
                <w:rFonts w:ascii="楷体" w:hAnsi="楷体"/>
                <w:noProof/>
              </w:rPr>
              <w:t>应用背景</w:t>
            </w:r>
            <w:r w:rsidR="0099076B">
              <w:rPr>
                <w:noProof/>
                <w:webHidden/>
              </w:rPr>
              <w:tab/>
            </w:r>
            <w:r w:rsidR="0099076B">
              <w:rPr>
                <w:noProof/>
                <w:webHidden/>
              </w:rPr>
              <w:fldChar w:fldCharType="begin"/>
            </w:r>
            <w:r w:rsidR="0099076B">
              <w:rPr>
                <w:noProof/>
                <w:webHidden/>
              </w:rPr>
              <w:instrText xml:space="preserve"> PAGEREF _Toc34472319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rsidR="0099076B" w:rsidRDefault="00067152">
          <w:pPr>
            <w:pStyle w:val="TOC3"/>
            <w:tabs>
              <w:tab w:val="right" w:leader="dot" w:pos="8296"/>
            </w:tabs>
            <w:ind w:left="960"/>
            <w:rPr>
              <w:rFonts w:eastAsiaTheme="minorEastAsia"/>
              <w:noProof/>
              <w:sz w:val="21"/>
              <w:szCs w:val="22"/>
            </w:rPr>
          </w:pPr>
          <w:hyperlink w:anchor="_Toc34472320" w:history="1">
            <w:r w:rsidR="0099076B" w:rsidRPr="00A22EF4">
              <w:rPr>
                <w:rStyle w:val="ad"/>
                <w:noProof/>
              </w:rPr>
              <w:t>1.2</w:t>
            </w:r>
            <w:r w:rsidR="0099076B" w:rsidRPr="00A22EF4">
              <w:rPr>
                <w:rStyle w:val="ad"/>
                <w:rFonts w:ascii="楷体" w:hAnsi="楷体"/>
                <w:noProof/>
              </w:rPr>
              <w:t>业务机遇</w:t>
            </w:r>
            <w:r w:rsidR="0099076B">
              <w:rPr>
                <w:noProof/>
                <w:webHidden/>
              </w:rPr>
              <w:tab/>
            </w:r>
            <w:r w:rsidR="0099076B">
              <w:rPr>
                <w:noProof/>
                <w:webHidden/>
              </w:rPr>
              <w:fldChar w:fldCharType="begin"/>
            </w:r>
            <w:r w:rsidR="0099076B">
              <w:rPr>
                <w:noProof/>
                <w:webHidden/>
              </w:rPr>
              <w:instrText xml:space="preserve"> PAGEREF _Toc34472320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rsidR="0099076B" w:rsidRDefault="00067152">
          <w:pPr>
            <w:pStyle w:val="TOC3"/>
            <w:tabs>
              <w:tab w:val="right" w:leader="dot" w:pos="8296"/>
            </w:tabs>
            <w:ind w:left="960"/>
            <w:rPr>
              <w:rFonts w:eastAsiaTheme="minorEastAsia"/>
              <w:noProof/>
              <w:sz w:val="21"/>
              <w:szCs w:val="22"/>
            </w:rPr>
          </w:pPr>
          <w:hyperlink w:anchor="_Toc34472321" w:history="1">
            <w:r w:rsidR="0099076B" w:rsidRPr="00A22EF4">
              <w:rPr>
                <w:rStyle w:val="ad"/>
                <w:noProof/>
              </w:rPr>
              <w:t>1.3</w:t>
            </w:r>
            <w:r w:rsidR="0099076B" w:rsidRPr="00A22EF4">
              <w:rPr>
                <w:rStyle w:val="ad"/>
                <w:rFonts w:ascii="楷体" w:hAnsi="楷体"/>
                <w:noProof/>
              </w:rPr>
              <w:t>业务目标</w:t>
            </w:r>
            <w:r w:rsidR="0099076B">
              <w:rPr>
                <w:noProof/>
                <w:webHidden/>
              </w:rPr>
              <w:tab/>
            </w:r>
            <w:r w:rsidR="0099076B">
              <w:rPr>
                <w:noProof/>
                <w:webHidden/>
              </w:rPr>
              <w:fldChar w:fldCharType="begin"/>
            </w:r>
            <w:r w:rsidR="0099076B">
              <w:rPr>
                <w:noProof/>
                <w:webHidden/>
              </w:rPr>
              <w:instrText xml:space="preserve"> PAGEREF _Toc34472321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rsidR="0099076B" w:rsidRDefault="00067152">
          <w:pPr>
            <w:pStyle w:val="TOC3"/>
            <w:tabs>
              <w:tab w:val="right" w:leader="dot" w:pos="8296"/>
            </w:tabs>
            <w:ind w:left="960"/>
            <w:rPr>
              <w:rFonts w:eastAsiaTheme="minorEastAsia"/>
              <w:noProof/>
              <w:sz w:val="21"/>
              <w:szCs w:val="22"/>
            </w:rPr>
          </w:pPr>
          <w:hyperlink w:anchor="_Toc34472322" w:history="1">
            <w:r w:rsidR="0099076B" w:rsidRPr="00A22EF4">
              <w:rPr>
                <w:rStyle w:val="ad"/>
                <w:noProof/>
              </w:rPr>
              <w:t>1.4</w:t>
            </w:r>
            <w:r w:rsidR="0099076B" w:rsidRPr="00A22EF4">
              <w:rPr>
                <w:rStyle w:val="ad"/>
                <w:rFonts w:ascii="楷体" w:hAnsi="楷体"/>
                <w:noProof/>
              </w:rPr>
              <w:t>业务风险</w:t>
            </w:r>
            <w:r w:rsidR="0099076B">
              <w:rPr>
                <w:noProof/>
                <w:webHidden/>
              </w:rPr>
              <w:tab/>
            </w:r>
            <w:r w:rsidR="0099076B">
              <w:rPr>
                <w:noProof/>
                <w:webHidden/>
              </w:rPr>
              <w:fldChar w:fldCharType="begin"/>
            </w:r>
            <w:r w:rsidR="0099076B">
              <w:rPr>
                <w:noProof/>
                <w:webHidden/>
              </w:rPr>
              <w:instrText xml:space="preserve"> PAGEREF _Toc34472322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067152">
          <w:pPr>
            <w:pStyle w:val="TOC2"/>
            <w:tabs>
              <w:tab w:val="right" w:leader="dot" w:pos="8296"/>
            </w:tabs>
            <w:ind w:left="480"/>
            <w:rPr>
              <w:rFonts w:eastAsiaTheme="minorEastAsia"/>
              <w:noProof/>
              <w:sz w:val="21"/>
              <w:szCs w:val="22"/>
            </w:rPr>
          </w:pPr>
          <w:hyperlink w:anchor="_Toc34472323" w:history="1">
            <w:r w:rsidR="0099076B" w:rsidRPr="00A22EF4">
              <w:rPr>
                <w:rStyle w:val="ad"/>
                <w:noProof/>
              </w:rPr>
              <w:t>2</w:t>
            </w:r>
            <w:r w:rsidR="0099076B" w:rsidRPr="00A22EF4">
              <w:rPr>
                <w:rStyle w:val="ad"/>
                <w:noProof/>
              </w:rPr>
              <w:t>、</w:t>
            </w:r>
            <w:r w:rsidR="0099076B" w:rsidRPr="00A22EF4">
              <w:rPr>
                <w:rStyle w:val="ad"/>
                <w:rFonts w:ascii="楷体" w:hAnsi="楷体"/>
                <w:noProof/>
              </w:rPr>
              <w:t>项目前景（梅意婕）</w:t>
            </w:r>
            <w:r w:rsidR="0099076B">
              <w:rPr>
                <w:noProof/>
                <w:webHidden/>
              </w:rPr>
              <w:tab/>
            </w:r>
            <w:r w:rsidR="0099076B">
              <w:rPr>
                <w:noProof/>
                <w:webHidden/>
              </w:rPr>
              <w:fldChar w:fldCharType="begin"/>
            </w:r>
            <w:r w:rsidR="0099076B">
              <w:rPr>
                <w:noProof/>
                <w:webHidden/>
              </w:rPr>
              <w:instrText xml:space="preserve"> PAGEREF _Toc34472323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067152">
          <w:pPr>
            <w:pStyle w:val="TOC3"/>
            <w:tabs>
              <w:tab w:val="right" w:leader="dot" w:pos="8296"/>
            </w:tabs>
            <w:ind w:left="960"/>
            <w:rPr>
              <w:rFonts w:eastAsiaTheme="minorEastAsia"/>
              <w:noProof/>
              <w:sz w:val="21"/>
              <w:szCs w:val="22"/>
            </w:rPr>
          </w:pPr>
          <w:hyperlink w:anchor="_Toc34472324" w:history="1">
            <w:r w:rsidR="0099076B" w:rsidRPr="00A22EF4">
              <w:rPr>
                <w:rStyle w:val="ad"/>
                <w:noProof/>
              </w:rPr>
              <w:t>2.1</w:t>
            </w:r>
            <w:r w:rsidR="0099076B" w:rsidRPr="00A22EF4">
              <w:rPr>
                <w:rStyle w:val="ad"/>
                <w:noProof/>
              </w:rPr>
              <w:t>前景概述</w:t>
            </w:r>
            <w:r w:rsidR="0099076B">
              <w:rPr>
                <w:noProof/>
                <w:webHidden/>
              </w:rPr>
              <w:tab/>
            </w:r>
            <w:r w:rsidR="0099076B">
              <w:rPr>
                <w:noProof/>
                <w:webHidden/>
              </w:rPr>
              <w:fldChar w:fldCharType="begin"/>
            </w:r>
            <w:r w:rsidR="0099076B">
              <w:rPr>
                <w:noProof/>
                <w:webHidden/>
              </w:rPr>
              <w:instrText xml:space="preserve"> PAGEREF _Toc34472324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067152">
          <w:pPr>
            <w:pStyle w:val="TOC3"/>
            <w:tabs>
              <w:tab w:val="right" w:leader="dot" w:pos="8296"/>
            </w:tabs>
            <w:ind w:left="960"/>
            <w:rPr>
              <w:rFonts w:eastAsiaTheme="minorEastAsia"/>
              <w:noProof/>
              <w:sz w:val="21"/>
              <w:szCs w:val="22"/>
            </w:rPr>
          </w:pPr>
          <w:hyperlink w:anchor="_Toc34472325" w:history="1">
            <w:r w:rsidR="0099076B" w:rsidRPr="00A22EF4">
              <w:rPr>
                <w:rStyle w:val="ad"/>
                <w:noProof/>
              </w:rPr>
              <w:t>2.2</w:t>
            </w:r>
            <w:r w:rsidR="0099076B" w:rsidRPr="00A22EF4">
              <w:rPr>
                <w:rStyle w:val="ad"/>
                <w:noProof/>
              </w:rPr>
              <w:t>主要特性</w:t>
            </w:r>
            <w:r w:rsidR="0099076B">
              <w:rPr>
                <w:noProof/>
                <w:webHidden/>
              </w:rPr>
              <w:tab/>
            </w:r>
            <w:r w:rsidR="0099076B">
              <w:rPr>
                <w:noProof/>
                <w:webHidden/>
              </w:rPr>
              <w:fldChar w:fldCharType="begin"/>
            </w:r>
            <w:r w:rsidR="0099076B">
              <w:rPr>
                <w:noProof/>
                <w:webHidden/>
              </w:rPr>
              <w:instrText xml:space="preserve"> PAGEREF _Toc34472325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067152">
          <w:pPr>
            <w:pStyle w:val="TOC3"/>
            <w:tabs>
              <w:tab w:val="right" w:leader="dot" w:pos="8296"/>
            </w:tabs>
            <w:ind w:left="960"/>
            <w:rPr>
              <w:rFonts w:eastAsiaTheme="minorEastAsia"/>
              <w:noProof/>
              <w:sz w:val="21"/>
              <w:szCs w:val="22"/>
            </w:rPr>
          </w:pPr>
          <w:hyperlink w:anchor="_Toc34472326" w:history="1">
            <w:r w:rsidR="0099076B" w:rsidRPr="00A22EF4">
              <w:rPr>
                <w:rStyle w:val="ad"/>
                <w:noProof/>
              </w:rPr>
              <w:t>2.3</w:t>
            </w:r>
            <w:r w:rsidR="0099076B" w:rsidRPr="00A22EF4">
              <w:rPr>
                <w:rStyle w:val="ad"/>
                <w:noProof/>
              </w:rPr>
              <w:t>假设与依赖</w:t>
            </w:r>
            <w:r w:rsidR="0099076B">
              <w:rPr>
                <w:noProof/>
                <w:webHidden/>
              </w:rPr>
              <w:tab/>
            </w:r>
            <w:r w:rsidR="0099076B">
              <w:rPr>
                <w:noProof/>
                <w:webHidden/>
              </w:rPr>
              <w:fldChar w:fldCharType="begin"/>
            </w:r>
            <w:r w:rsidR="0099076B">
              <w:rPr>
                <w:noProof/>
                <w:webHidden/>
              </w:rPr>
              <w:instrText xml:space="preserve"> PAGEREF _Toc34472326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067152">
          <w:pPr>
            <w:pStyle w:val="TOC2"/>
            <w:tabs>
              <w:tab w:val="right" w:leader="dot" w:pos="8296"/>
            </w:tabs>
            <w:ind w:left="480"/>
            <w:rPr>
              <w:rFonts w:eastAsiaTheme="minorEastAsia"/>
              <w:noProof/>
              <w:sz w:val="21"/>
              <w:szCs w:val="22"/>
            </w:rPr>
          </w:pPr>
          <w:hyperlink w:anchor="_Toc34472327" w:history="1">
            <w:r w:rsidR="0099076B" w:rsidRPr="00A22EF4">
              <w:rPr>
                <w:rStyle w:val="ad"/>
                <w:noProof/>
              </w:rPr>
              <w:t>3</w:t>
            </w:r>
            <w:r w:rsidR="0099076B" w:rsidRPr="00A22EF4">
              <w:rPr>
                <w:rStyle w:val="ad"/>
                <w:noProof/>
              </w:rPr>
              <w:t>、项目范围（白伟婷）</w:t>
            </w:r>
            <w:r w:rsidR="0099076B">
              <w:rPr>
                <w:noProof/>
                <w:webHidden/>
              </w:rPr>
              <w:tab/>
            </w:r>
            <w:r w:rsidR="0099076B">
              <w:rPr>
                <w:noProof/>
                <w:webHidden/>
              </w:rPr>
              <w:fldChar w:fldCharType="begin"/>
            </w:r>
            <w:r w:rsidR="0099076B">
              <w:rPr>
                <w:noProof/>
                <w:webHidden/>
              </w:rPr>
              <w:instrText xml:space="preserve"> PAGEREF _Toc34472327 \h </w:instrText>
            </w:r>
            <w:r w:rsidR="0099076B">
              <w:rPr>
                <w:noProof/>
                <w:webHidden/>
              </w:rPr>
            </w:r>
            <w:r w:rsidR="0099076B">
              <w:rPr>
                <w:noProof/>
                <w:webHidden/>
              </w:rPr>
              <w:fldChar w:fldCharType="separate"/>
            </w:r>
            <w:r w:rsidR="0099076B">
              <w:rPr>
                <w:noProof/>
                <w:webHidden/>
              </w:rPr>
              <w:t>5</w:t>
            </w:r>
            <w:r w:rsidR="0099076B">
              <w:rPr>
                <w:noProof/>
                <w:webHidden/>
              </w:rPr>
              <w:fldChar w:fldCharType="end"/>
            </w:r>
          </w:hyperlink>
        </w:p>
        <w:p w:rsidR="0099076B" w:rsidRDefault="00067152">
          <w:pPr>
            <w:pStyle w:val="TOC3"/>
            <w:tabs>
              <w:tab w:val="right" w:leader="dot" w:pos="8296"/>
            </w:tabs>
            <w:ind w:left="960"/>
            <w:rPr>
              <w:rFonts w:eastAsiaTheme="minorEastAsia"/>
              <w:noProof/>
              <w:sz w:val="21"/>
              <w:szCs w:val="22"/>
            </w:rPr>
          </w:pPr>
          <w:hyperlink w:anchor="_Toc34472328" w:history="1">
            <w:r w:rsidR="0099076B" w:rsidRPr="00A22EF4">
              <w:rPr>
                <w:rStyle w:val="ad"/>
                <w:noProof/>
              </w:rPr>
              <w:t>3.1</w:t>
            </w:r>
            <w:r w:rsidR="0099076B" w:rsidRPr="00A22EF4">
              <w:rPr>
                <w:rStyle w:val="ad"/>
                <w:noProof/>
              </w:rPr>
              <w:t>第一版范围</w:t>
            </w:r>
            <w:r w:rsidR="0099076B">
              <w:rPr>
                <w:noProof/>
                <w:webHidden/>
              </w:rPr>
              <w:tab/>
            </w:r>
            <w:r w:rsidR="0099076B">
              <w:rPr>
                <w:noProof/>
                <w:webHidden/>
              </w:rPr>
              <w:fldChar w:fldCharType="begin"/>
            </w:r>
            <w:r w:rsidR="0099076B">
              <w:rPr>
                <w:noProof/>
                <w:webHidden/>
              </w:rPr>
              <w:instrText xml:space="preserve"> PAGEREF _Toc34472328 \h </w:instrText>
            </w:r>
            <w:r w:rsidR="0099076B">
              <w:rPr>
                <w:noProof/>
                <w:webHidden/>
              </w:rPr>
            </w:r>
            <w:r w:rsidR="0099076B">
              <w:rPr>
                <w:noProof/>
                <w:webHidden/>
              </w:rPr>
              <w:fldChar w:fldCharType="separate"/>
            </w:r>
            <w:r w:rsidR="0099076B">
              <w:rPr>
                <w:noProof/>
                <w:webHidden/>
              </w:rPr>
              <w:t>5</w:t>
            </w:r>
            <w:r w:rsidR="0099076B">
              <w:rPr>
                <w:noProof/>
                <w:webHidden/>
              </w:rPr>
              <w:fldChar w:fldCharType="end"/>
            </w:r>
          </w:hyperlink>
        </w:p>
        <w:p w:rsidR="0099076B" w:rsidRDefault="00067152">
          <w:pPr>
            <w:pStyle w:val="TOC3"/>
            <w:tabs>
              <w:tab w:val="right" w:leader="dot" w:pos="8296"/>
            </w:tabs>
            <w:ind w:left="960"/>
            <w:rPr>
              <w:rFonts w:eastAsiaTheme="minorEastAsia"/>
              <w:noProof/>
              <w:sz w:val="21"/>
              <w:szCs w:val="22"/>
            </w:rPr>
          </w:pPr>
          <w:hyperlink w:anchor="_Toc34472329" w:history="1">
            <w:r w:rsidR="0099076B" w:rsidRPr="00A22EF4">
              <w:rPr>
                <w:rStyle w:val="ad"/>
                <w:noProof/>
              </w:rPr>
              <w:t>3.2</w:t>
            </w:r>
            <w:r w:rsidR="0099076B" w:rsidRPr="00A22EF4">
              <w:rPr>
                <w:rStyle w:val="ad"/>
                <w:noProof/>
              </w:rPr>
              <w:t>后续版本范围</w:t>
            </w:r>
            <w:r w:rsidR="0099076B">
              <w:rPr>
                <w:noProof/>
                <w:webHidden/>
              </w:rPr>
              <w:tab/>
            </w:r>
            <w:r w:rsidR="0099076B">
              <w:rPr>
                <w:noProof/>
                <w:webHidden/>
              </w:rPr>
              <w:fldChar w:fldCharType="begin"/>
            </w:r>
            <w:r w:rsidR="0099076B">
              <w:rPr>
                <w:noProof/>
                <w:webHidden/>
              </w:rPr>
              <w:instrText xml:space="preserve"> PAGEREF _Toc34472329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rsidR="0099076B" w:rsidRDefault="00067152">
          <w:pPr>
            <w:pStyle w:val="TOC3"/>
            <w:tabs>
              <w:tab w:val="right" w:leader="dot" w:pos="8296"/>
            </w:tabs>
            <w:ind w:left="960"/>
            <w:rPr>
              <w:rFonts w:eastAsiaTheme="minorEastAsia"/>
              <w:noProof/>
              <w:sz w:val="21"/>
              <w:szCs w:val="22"/>
            </w:rPr>
          </w:pPr>
          <w:hyperlink w:anchor="_Toc34472330" w:history="1">
            <w:r w:rsidR="0099076B" w:rsidRPr="00A22EF4">
              <w:rPr>
                <w:rStyle w:val="ad"/>
                <w:noProof/>
              </w:rPr>
              <w:t>3.3</w:t>
            </w:r>
            <w:r w:rsidR="0099076B" w:rsidRPr="00A22EF4">
              <w:rPr>
                <w:rStyle w:val="ad"/>
                <w:noProof/>
              </w:rPr>
              <w:t>限制与排除</w:t>
            </w:r>
            <w:r w:rsidR="0099076B">
              <w:rPr>
                <w:noProof/>
                <w:webHidden/>
              </w:rPr>
              <w:tab/>
            </w:r>
            <w:r w:rsidR="0099076B">
              <w:rPr>
                <w:noProof/>
                <w:webHidden/>
              </w:rPr>
              <w:fldChar w:fldCharType="begin"/>
            </w:r>
            <w:r w:rsidR="0099076B">
              <w:rPr>
                <w:noProof/>
                <w:webHidden/>
              </w:rPr>
              <w:instrText xml:space="preserve"> PAGEREF _Toc34472330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rsidR="0099076B" w:rsidRDefault="00067152">
          <w:pPr>
            <w:pStyle w:val="TOC2"/>
            <w:tabs>
              <w:tab w:val="right" w:leader="dot" w:pos="8296"/>
            </w:tabs>
            <w:ind w:left="480"/>
            <w:rPr>
              <w:rFonts w:eastAsiaTheme="minorEastAsia"/>
              <w:noProof/>
              <w:sz w:val="21"/>
              <w:szCs w:val="22"/>
            </w:rPr>
          </w:pPr>
          <w:hyperlink w:anchor="_Toc34472331" w:history="1">
            <w:r w:rsidR="0099076B" w:rsidRPr="00A22EF4">
              <w:rPr>
                <w:rStyle w:val="ad"/>
                <w:noProof/>
              </w:rPr>
              <w:t>4</w:t>
            </w:r>
            <w:r w:rsidR="0099076B" w:rsidRPr="00A22EF4">
              <w:rPr>
                <w:rStyle w:val="ad"/>
                <w:noProof/>
              </w:rPr>
              <w:t>、项目环境（韩家乐）</w:t>
            </w:r>
            <w:r w:rsidR="0099076B">
              <w:rPr>
                <w:noProof/>
                <w:webHidden/>
              </w:rPr>
              <w:tab/>
            </w:r>
            <w:r w:rsidR="0099076B">
              <w:rPr>
                <w:noProof/>
                <w:webHidden/>
              </w:rPr>
              <w:fldChar w:fldCharType="begin"/>
            </w:r>
            <w:r w:rsidR="0099076B">
              <w:rPr>
                <w:noProof/>
                <w:webHidden/>
              </w:rPr>
              <w:instrText xml:space="preserve"> PAGEREF _Toc34472331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rsidR="0099076B" w:rsidRDefault="00067152">
          <w:pPr>
            <w:pStyle w:val="TOC3"/>
            <w:tabs>
              <w:tab w:val="right" w:leader="dot" w:pos="8296"/>
            </w:tabs>
            <w:ind w:left="960"/>
            <w:rPr>
              <w:rFonts w:eastAsiaTheme="minorEastAsia"/>
              <w:noProof/>
              <w:sz w:val="21"/>
              <w:szCs w:val="22"/>
            </w:rPr>
          </w:pPr>
          <w:hyperlink w:anchor="_Toc34472332" w:history="1">
            <w:r w:rsidR="0099076B" w:rsidRPr="00A22EF4">
              <w:rPr>
                <w:rStyle w:val="ad"/>
                <w:noProof/>
              </w:rPr>
              <w:t>4.1</w:t>
            </w:r>
            <w:r w:rsidR="0099076B" w:rsidRPr="00A22EF4">
              <w:rPr>
                <w:rStyle w:val="ad"/>
                <w:noProof/>
              </w:rPr>
              <w:t>操作环境</w:t>
            </w:r>
            <w:r w:rsidR="0099076B">
              <w:rPr>
                <w:noProof/>
                <w:webHidden/>
              </w:rPr>
              <w:tab/>
            </w:r>
            <w:r w:rsidR="0099076B">
              <w:rPr>
                <w:noProof/>
                <w:webHidden/>
              </w:rPr>
              <w:fldChar w:fldCharType="begin"/>
            </w:r>
            <w:r w:rsidR="0099076B">
              <w:rPr>
                <w:noProof/>
                <w:webHidden/>
              </w:rPr>
              <w:instrText xml:space="preserve"> PAGEREF _Toc34472332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rsidR="0099076B" w:rsidRDefault="00067152">
          <w:pPr>
            <w:pStyle w:val="TOC3"/>
            <w:tabs>
              <w:tab w:val="right" w:leader="dot" w:pos="8296"/>
            </w:tabs>
            <w:ind w:left="960"/>
            <w:rPr>
              <w:rFonts w:eastAsiaTheme="minorEastAsia"/>
              <w:noProof/>
              <w:sz w:val="21"/>
              <w:szCs w:val="22"/>
            </w:rPr>
          </w:pPr>
          <w:hyperlink w:anchor="_Toc34472333" w:history="1">
            <w:r w:rsidR="0099076B" w:rsidRPr="00A22EF4">
              <w:rPr>
                <w:rStyle w:val="ad"/>
                <w:noProof/>
              </w:rPr>
              <w:t>4.2</w:t>
            </w:r>
            <w:r w:rsidR="0099076B" w:rsidRPr="00A22EF4">
              <w:rPr>
                <w:rStyle w:val="ad"/>
                <w:noProof/>
              </w:rPr>
              <w:t>涉众</w:t>
            </w:r>
            <w:r w:rsidR="0099076B">
              <w:rPr>
                <w:noProof/>
                <w:webHidden/>
              </w:rPr>
              <w:tab/>
            </w:r>
            <w:r w:rsidR="0099076B">
              <w:rPr>
                <w:noProof/>
                <w:webHidden/>
              </w:rPr>
              <w:fldChar w:fldCharType="begin"/>
            </w:r>
            <w:r w:rsidR="0099076B">
              <w:rPr>
                <w:noProof/>
                <w:webHidden/>
              </w:rPr>
              <w:instrText xml:space="preserve"> PAGEREF _Toc34472333 \h </w:instrText>
            </w:r>
            <w:r w:rsidR="0099076B">
              <w:rPr>
                <w:noProof/>
                <w:webHidden/>
              </w:rPr>
            </w:r>
            <w:r w:rsidR="0099076B">
              <w:rPr>
                <w:noProof/>
                <w:webHidden/>
              </w:rPr>
              <w:fldChar w:fldCharType="separate"/>
            </w:r>
            <w:r w:rsidR="0099076B">
              <w:rPr>
                <w:noProof/>
                <w:webHidden/>
              </w:rPr>
              <w:t>7</w:t>
            </w:r>
            <w:r w:rsidR="0099076B">
              <w:rPr>
                <w:noProof/>
                <w:webHidden/>
              </w:rPr>
              <w:fldChar w:fldCharType="end"/>
            </w:r>
          </w:hyperlink>
        </w:p>
        <w:p w:rsidR="0099076B" w:rsidRDefault="00067152">
          <w:pPr>
            <w:pStyle w:val="TOC3"/>
            <w:tabs>
              <w:tab w:val="right" w:leader="dot" w:pos="8296"/>
            </w:tabs>
            <w:ind w:left="960"/>
            <w:rPr>
              <w:rFonts w:eastAsiaTheme="minorEastAsia"/>
              <w:noProof/>
              <w:sz w:val="21"/>
              <w:szCs w:val="22"/>
            </w:rPr>
          </w:pPr>
          <w:hyperlink w:anchor="_Toc34472334" w:history="1">
            <w:r w:rsidR="0099076B" w:rsidRPr="00A22EF4">
              <w:rPr>
                <w:rStyle w:val="ad"/>
                <w:noProof/>
              </w:rPr>
              <w:t>4.3</w:t>
            </w:r>
            <w:r w:rsidR="0099076B" w:rsidRPr="00A22EF4">
              <w:rPr>
                <w:rStyle w:val="ad"/>
                <w:noProof/>
              </w:rPr>
              <w:t>项目属性</w:t>
            </w:r>
            <w:r w:rsidR="0099076B">
              <w:rPr>
                <w:noProof/>
                <w:webHidden/>
              </w:rPr>
              <w:tab/>
            </w:r>
            <w:r w:rsidR="0099076B">
              <w:rPr>
                <w:noProof/>
                <w:webHidden/>
              </w:rPr>
              <w:fldChar w:fldCharType="begin"/>
            </w:r>
            <w:r w:rsidR="0099076B">
              <w:rPr>
                <w:noProof/>
                <w:webHidden/>
              </w:rPr>
              <w:instrText xml:space="preserve"> PAGEREF _Toc34472334 \h </w:instrText>
            </w:r>
            <w:r w:rsidR="0099076B">
              <w:rPr>
                <w:noProof/>
                <w:webHidden/>
              </w:rPr>
            </w:r>
            <w:r w:rsidR="0099076B">
              <w:rPr>
                <w:noProof/>
                <w:webHidden/>
              </w:rPr>
              <w:fldChar w:fldCharType="separate"/>
            </w:r>
            <w:r w:rsidR="0099076B">
              <w:rPr>
                <w:noProof/>
                <w:webHidden/>
              </w:rPr>
              <w:t>8</w:t>
            </w:r>
            <w:r w:rsidR="0099076B">
              <w:rPr>
                <w:noProof/>
                <w:webHidden/>
              </w:rPr>
              <w:fldChar w:fldCharType="end"/>
            </w:r>
          </w:hyperlink>
        </w:p>
        <w:p w:rsidR="00887C75" w:rsidRDefault="00887C75" w:rsidP="005C312D">
          <w:r>
            <w:rPr>
              <w:b/>
              <w:bCs/>
              <w:lang w:val="zh-CN"/>
            </w:rPr>
            <w:fldChar w:fldCharType="end"/>
          </w:r>
        </w:p>
      </w:sdtContent>
    </w:sdt>
    <w:p w:rsidR="006F0F35" w:rsidRDefault="006F0F35">
      <w:pPr>
        <w:widowControl/>
        <w:jc w:val="left"/>
      </w:pPr>
      <w:r>
        <w:br w:type="page"/>
      </w:r>
    </w:p>
    <w:p w:rsidR="006F0F35" w:rsidRPr="00C34AFE" w:rsidRDefault="006F0F35" w:rsidP="00C34AFE"/>
    <w:p w:rsidR="00D97707" w:rsidRPr="00D034EE" w:rsidRDefault="005C312D" w:rsidP="005C312D">
      <w:pPr>
        <w:pStyle w:val="2"/>
        <w:rPr>
          <w:rFonts w:ascii="楷体" w:hAnsi="楷体"/>
        </w:rPr>
      </w:pPr>
      <w:bookmarkStart w:id="0" w:name="_Toc34472318"/>
      <w:r>
        <w:rPr>
          <w:rFonts w:ascii="楷体" w:hAnsi="楷体"/>
        </w:rPr>
        <w:t>1</w:t>
      </w:r>
      <w:r>
        <w:rPr>
          <w:rFonts w:ascii="楷体" w:hAnsi="楷体" w:hint="eastAsia"/>
        </w:rPr>
        <w:t>、</w:t>
      </w:r>
      <w:r w:rsidR="00D97707" w:rsidRPr="00D034EE">
        <w:rPr>
          <w:rFonts w:ascii="楷体" w:hAnsi="楷体" w:hint="eastAsia"/>
        </w:rPr>
        <w:t>业务需求</w:t>
      </w:r>
      <w:r w:rsidR="001B0D3E">
        <w:rPr>
          <w:rFonts w:ascii="楷体" w:hAnsi="楷体" w:hint="eastAsia"/>
        </w:rPr>
        <w:t>（梁聪聪）</w:t>
      </w:r>
      <w:bookmarkEnd w:id="0"/>
    </w:p>
    <w:p w:rsidR="001F24F0" w:rsidRPr="000C5C90" w:rsidRDefault="00D97707" w:rsidP="001F24F0">
      <w:pPr>
        <w:pStyle w:val="3"/>
        <w:rPr>
          <w:rFonts w:ascii="楷体" w:hAnsi="楷体"/>
          <w:sz w:val="30"/>
          <w:szCs w:val="30"/>
        </w:rPr>
      </w:pPr>
      <w:bookmarkStart w:id="1" w:name="_Toc34472319"/>
      <w:r w:rsidRPr="00D97707">
        <w:rPr>
          <w:rFonts w:hint="eastAsia"/>
        </w:rPr>
        <w:t>1.1</w:t>
      </w:r>
      <w:r w:rsidRPr="00D05F1A">
        <w:rPr>
          <w:rFonts w:ascii="楷体" w:hAnsi="楷体" w:hint="eastAsia"/>
          <w:sz w:val="30"/>
          <w:szCs w:val="30"/>
        </w:rPr>
        <w:t>应用背景</w:t>
      </w:r>
      <w:bookmarkEnd w:id="1"/>
    </w:p>
    <w:p w:rsidR="001F24F0" w:rsidRPr="00E60276" w:rsidRDefault="001F24F0" w:rsidP="001F24F0">
      <w:pPr>
        <w:rPr>
          <w:rFonts w:ascii="楷体" w:hAnsi="楷体"/>
        </w:rPr>
      </w:pPr>
      <w:r w:rsidRPr="00E60276">
        <w:rPr>
          <w:rFonts w:ascii="楷体" w:hAnsi="楷体" w:hint="eastAsia"/>
        </w:rPr>
        <w:t>我来上课小程序的应用背景如下：</w:t>
      </w:r>
    </w:p>
    <w:p w:rsidR="00D034EE" w:rsidRPr="00E60276" w:rsidRDefault="007F248A" w:rsidP="00D034EE">
      <w:pPr>
        <w:rPr>
          <w:rFonts w:ascii="楷体" w:hAnsi="楷体"/>
        </w:rPr>
      </w:pPr>
      <w:r w:rsidRPr="00E60276">
        <w:rPr>
          <w:rFonts w:ascii="楷体" w:hAnsi="楷体" w:hint="eastAsia"/>
        </w:rPr>
        <w:t>大部分高校，学生所修课程都是分为平时分+期末考试分数两部分。通常，老师们会选择利用上课实名点到，来计算给学生相应的平时分，同时点到方式也可以计算到课率。</w:t>
      </w:r>
      <w:r w:rsidR="00D034EE" w:rsidRPr="00E60276">
        <w:rPr>
          <w:rFonts w:ascii="楷体" w:hAnsi="楷体" w:hint="eastAsia"/>
        </w:rPr>
        <w:t>而</w:t>
      </w:r>
      <w:r w:rsidRPr="00E60276">
        <w:rPr>
          <w:rFonts w:ascii="楷体" w:hAnsi="楷体" w:hint="eastAsia"/>
        </w:rPr>
        <w:t>这种点到方式虽然可以</w:t>
      </w:r>
      <w:r w:rsidR="00405A50" w:rsidRPr="00E60276">
        <w:rPr>
          <w:rFonts w:ascii="楷体" w:hAnsi="楷体" w:hint="eastAsia"/>
        </w:rPr>
        <w:t>提高到课率，</w:t>
      </w:r>
      <w:r w:rsidR="00E76C5D" w:rsidRPr="00E60276">
        <w:rPr>
          <w:rFonts w:ascii="楷体" w:hAnsi="楷体" w:hint="eastAsia"/>
        </w:rPr>
        <w:t>方便老师给学生平时分，</w:t>
      </w:r>
      <w:r w:rsidR="00405A50" w:rsidRPr="00E60276">
        <w:rPr>
          <w:rFonts w:ascii="楷体" w:hAnsi="楷体" w:hint="eastAsia"/>
        </w:rPr>
        <w:t>却会浪费大量的上课时间</w:t>
      </w:r>
      <w:r w:rsidR="00E76C5D" w:rsidRPr="00E60276">
        <w:rPr>
          <w:rFonts w:ascii="楷体" w:hAnsi="楷体" w:hint="eastAsia"/>
        </w:rPr>
        <w:t>。再者，学校有些教师觉得日常这样实名点到，麻烦，且不喜欢利用这种方式强制学生来听课</w:t>
      </w:r>
      <w:r w:rsidR="00D034EE" w:rsidRPr="00E60276">
        <w:rPr>
          <w:rFonts w:ascii="楷体" w:hAnsi="楷体" w:hint="eastAsia"/>
        </w:rPr>
        <w:t>。学校，希望提高各门学科的到课率和加强上课效率，同时更好的记录每位学生的平时分，要求实行利用我来上课小程序，让学生上课前后20分钟自主进行签到。</w:t>
      </w:r>
    </w:p>
    <w:p w:rsidR="00D034EE" w:rsidRPr="003573C2" w:rsidRDefault="00D97707" w:rsidP="00D034EE">
      <w:pPr>
        <w:pStyle w:val="3"/>
        <w:rPr>
          <w:rFonts w:ascii="楷体" w:hAnsi="楷体"/>
          <w:b/>
          <w:sz w:val="30"/>
          <w:szCs w:val="30"/>
        </w:rPr>
      </w:pPr>
      <w:bookmarkStart w:id="2" w:name="_Toc34472320"/>
      <w:r w:rsidRPr="00D97707">
        <w:rPr>
          <w:rFonts w:hint="eastAsia"/>
        </w:rPr>
        <w:t>1.2</w:t>
      </w:r>
      <w:r w:rsidRPr="00D05F1A">
        <w:rPr>
          <w:rFonts w:ascii="楷体" w:hAnsi="楷体" w:hint="eastAsia"/>
          <w:sz w:val="30"/>
          <w:szCs w:val="30"/>
        </w:rPr>
        <w:t>业务机遇</w:t>
      </w:r>
      <w:bookmarkEnd w:id="2"/>
    </w:p>
    <w:p w:rsidR="000C5C90" w:rsidRPr="00E60276" w:rsidRDefault="00D034EE" w:rsidP="00D034EE">
      <w:r w:rsidRPr="00E60276">
        <w:rPr>
          <w:rFonts w:hint="eastAsia"/>
        </w:rPr>
        <w:t>我来上课小程序，</w:t>
      </w:r>
      <w:r w:rsidR="000C5C90" w:rsidRPr="00E60276">
        <w:rPr>
          <w:rFonts w:hint="eastAsia"/>
        </w:rPr>
        <w:t>可以</w:t>
      </w:r>
      <w:r w:rsidRPr="00E60276">
        <w:rPr>
          <w:rFonts w:hint="eastAsia"/>
        </w:rPr>
        <w:t>帮助教师对学生进行点到</w:t>
      </w:r>
      <w:r w:rsidR="000C5C90" w:rsidRPr="00E60276">
        <w:rPr>
          <w:rFonts w:hint="eastAsia"/>
        </w:rPr>
        <w:t>，还可以方便教师计算学生所得平时分，可以方便学生进行课程签到，同时方便学生查看本周需上课程，需签到课程，签到记录以及个人信息相关。</w:t>
      </w:r>
      <w:r w:rsidR="003573C2" w:rsidRPr="00E60276">
        <w:rPr>
          <w:rFonts w:hint="eastAsia"/>
        </w:rPr>
        <w:t>利用小程序点到，实行严格的点到制度，一门课程超过三次没有签到，即没有期末考试的资格，本门课程获得学分为零，这种方式对到课率的提升很有帮助。</w:t>
      </w:r>
      <w:r w:rsidR="00B340DE" w:rsidRPr="00E60276">
        <w:rPr>
          <w:rFonts w:hint="eastAsia"/>
        </w:rPr>
        <w:t>小程序的使用方便快捷，不需要下载软件，直接微信搜索小程序就行，而且登录过使用后，信息保存，下拉微信界面就可以直接看到我来上课不需重新寻找或是登录，很是方便。</w:t>
      </w:r>
    </w:p>
    <w:p w:rsidR="00D034EE" w:rsidRPr="00E60276" w:rsidRDefault="000C5C90" w:rsidP="00D034EE">
      <w:r w:rsidRPr="00E60276">
        <w:rPr>
          <w:rFonts w:hint="eastAsia"/>
        </w:rPr>
        <w:t>具体实现流程：</w:t>
      </w:r>
    </w:p>
    <w:p w:rsidR="000C5C90" w:rsidRPr="00E60276" w:rsidRDefault="000C5C90" w:rsidP="00D034EE">
      <w:r w:rsidRPr="00E60276">
        <w:rPr>
          <w:rFonts w:hint="eastAsia"/>
        </w:rPr>
        <w:t>首先，学校每个教室安装定位设备，学生手机点开小程序，开启蓝牙，定位到所在教室，点击相关课程进行签到，在规定时间内签到成功，即为正常到课，不然早签</w:t>
      </w:r>
      <w:r w:rsidR="003573C2" w:rsidRPr="00E60276">
        <w:rPr>
          <w:rFonts w:hint="eastAsia"/>
        </w:rPr>
        <w:t>一般不让签</w:t>
      </w:r>
      <w:r w:rsidRPr="00E60276">
        <w:rPr>
          <w:rFonts w:hint="eastAsia"/>
        </w:rPr>
        <w:t>，晚签的话，则计算为迟到。</w:t>
      </w:r>
      <w:r w:rsidR="003573C2" w:rsidRPr="00E60276">
        <w:rPr>
          <w:rFonts w:hint="eastAsia"/>
        </w:rPr>
        <w:t>还会随机设置代签学生，帮助其他没有携带手机或则带了手机无法签到的同学进行签到，代签学生和</w:t>
      </w:r>
      <w:r w:rsidRPr="00E60276">
        <w:rPr>
          <w:rFonts w:hint="eastAsia"/>
        </w:rPr>
        <w:t>老师可以看到</w:t>
      </w:r>
      <w:r w:rsidR="003573C2" w:rsidRPr="00E60276">
        <w:rPr>
          <w:rFonts w:hint="eastAsia"/>
        </w:rPr>
        <w:t>签到情况，即已签人员和未签人员的相关信息。学生可以在课程功能界面，随时查看自己的签到记录，程序会生成学生签到记录表，方便教师打平时分。</w:t>
      </w:r>
    </w:p>
    <w:p w:rsidR="000C5C90" w:rsidRPr="00E60276" w:rsidRDefault="000C5C90" w:rsidP="00D034EE"/>
    <w:p w:rsidR="00D97707" w:rsidRDefault="00D97707" w:rsidP="00D97707">
      <w:pPr>
        <w:pStyle w:val="3"/>
        <w:rPr>
          <w:rFonts w:ascii="楷体" w:hAnsi="楷体"/>
          <w:b/>
        </w:rPr>
      </w:pPr>
      <w:bookmarkStart w:id="3" w:name="_Toc34472321"/>
      <w:r>
        <w:rPr>
          <w:rFonts w:hint="eastAsia"/>
        </w:rPr>
        <w:t>1.3</w:t>
      </w:r>
      <w:r w:rsidRPr="00D05F1A">
        <w:rPr>
          <w:rFonts w:ascii="楷体" w:hAnsi="楷体" w:hint="eastAsia"/>
        </w:rPr>
        <w:t>业务目标</w:t>
      </w:r>
      <w:bookmarkEnd w:id="3"/>
    </w:p>
    <w:p w:rsidR="00694E50" w:rsidRPr="00E60276" w:rsidRDefault="00694E50" w:rsidP="00694E50">
      <w:pPr>
        <w:rPr>
          <w:rFonts w:ascii="楷体" w:hAnsi="楷体"/>
        </w:rPr>
      </w:pPr>
      <w:r w:rsidRPr="00E60276">
        <w:rPr>
          <w:rFonts w:ascii="楷体" w:hAnsi="楷体" w:hint="eastAsia"/>
        </w:rPr>
        <w:t>B</w:t>
      </w:r>
      <w:r w:rsidRPr="00E60276">
        <w:rPr>
          <w:rFonts w:ascii="楷体" w:hAnsi="楷体"/>
        </w:rPr>
        <w:t>O-1:</w:t>
      </w:r>
      <w:r w:rsidR="00FD40F8">
        <w:rPr>
          <w:rFonts w:ascii="楷体" w:hAnsi="楷体"/>
        </w:rPr>
        <w:t xml:space="preserve"> </w:t>
      </w:r>
      <w:r w:rsidRPr="00E60276">
        <w:rPr>
          <w:rFonts w:ascii="楷体" w:hAnsi="楷体" w:hint="eastAsia"/>
        </w:rPr>
        <w:t>在小程序应用一个月后，</w:t>
      </w:r>
      <w:r w:rsidR="00B340DE" w:rsidRPr="00E60276">
        <w:rPr>
          <w:rFonts w:ascii="楷体" w:hAnsi="楷体" w:hint="eastAsia"/>
        </w:rPr>
        <w:t>各个教室</w:t>
      </w:r>
      <w:r w:rsidRPr="00E60276">
        <w:rPr>
          <w:rFonts w:ascii="楷体" w:hAnsi="楷体" w:hint="eastAsia"/>
        </w:rPr>
        <w:t>使用程序正常签到。</w:t>
      </w:r>
    </w:p>
    <w:p w:rsidR="00B340DE" w:rsidRPr="00E60276" w:rsidRDefault="00694E50" w:rsidP="00B340DE">
      <w:pPr>
        <w:rPr>
          <w:rFonts w:ascii="楷体" w:hAnsi="楷体"/>
        </w:rPr>
      </w:pPr>
      <w:r w:rsidRPr="00E60276">
        <w:rPr>
          <w:rFonts w:ascii="楷体" w:hAnsi="楷体" w:hint="eastAsia"/>
        </w:rPr>
        <w:t>度量标准：每个教室设备正常，同学都可以进行正常签到</w:t>
      </w:r>
    </w:p>
    <w:p w:rsidR="003573C2" w:rsidRPr="00E60276" w:rsidRDefault="00694E50" w:rsidP="00B340DE">
      <w:pPr>
        <w:rPr>
          <w:rFonts w:ascii="楷体" w:hAnsi="楷体"/>
        </w:rPr>
      </w:pPr>
      <w:r w:rsidRPr="00E60276">
        <w:rPr>
          <w:rFonts w:ascii="楷体" w:hAnsi="楷体" w:hint="eastAsia"/>
        </w:rPr>
        <w:t>B</w:t>
      </w:r>
      <w:r w:rsidRPr="00E60276">
        <w:rPr>
          <w:rFonts w:ascii="楷体" w:hAnsi="楷体"/>
        </w:rPr>
        <w:t>O-</w:t>
      </w:r>
      <w:r w:rsidRPr="00E60276">
        <w:rPr>
          <w:rFonts w:ascii="楷体" w:hAnsi="楷体" w:hint="eastAsia"/>
        </w:rPr>
        <w:t>2：在小程序应用两个月后，</w:t>
      </w:r>
      <w:r w:rsidR="008C55DF" w:rsidRPr="00E60276">
        <w:rPr>
          <w:rFonts w:ascii="楷体" w:hAnsi="楷体" w:hint="eastAsia"/>
        </w:rPr>
        <w:t>小程序签到使用率100%</w:t>
      </w:r>
    </w:p>
    <w:p w:rsidR="008C55DF" w:rsidRPr="00E60276" w:rsidRDefault="008C55DF" w:rsidP="003573C2">
      <w:r w:rsidRPr="00E60276">
        <w:rPr>
          <w:rFonts w:ascii="楷体" w:hAnsi="楷体" w:hint="eastAsia"/>
        </w:rPr>
        <w:t>B</w:t>
      </w:r>
      <w:r w:rsidRPr="00E60276">
        <w:rPr>
          <w:rFonts w:ascii="楷体" w:hAnsi="楷体"/>
        </w:rPr>
        <w:t>O-</w:t>
      </w:r>
      <w:r w:rsidRPr="00E60276">
        <w:rPr>
          <w:rFonts w:ascii="楷体" w:hAnsi="楷体" w:hint="eastAsia"/>
        </w:rPr>
        <w:t>3：在小程序应用三个月后，课上学生到课率提高15%</w:t>
      </w:r>
    </w:p>
    <w:p w:rsidR="00D97707" w:rsidRDefault="00D97707" w:rsidP="00D97707">
      <w:pPr>
        <w:pStyle w:val="3"/>
        <w:rPr>
          <w:rFonts w:ascii="楷体" w:hAnsi="楷体"/>
          <w:b/>
        </w:rPr>
      </w:pPr>
      <w:bookmarkStart w:id="4" w:name="_Toc34472322"/>
      <w:r>
        <w:rPr>
          <w:rFonts w:hint="eastAsia"/>
        </w:rPr>
        <w:lastRenderedPageBreak/>
        <w:t>1.4</w:t>
      </w:r>
      <w:r w:rsidRPr="00D05F1A">
        <w:rPr>
          <w:rFonts w:ascii="楷体" w:hAnsi="楷体" w:hint="eastAsia"/>
        </w:rPr>
        <w:t>业务风险</w:t>
      </w:r>
      <w:bookmarkEnd w:id="4"/>
    </w:p>
    <w:p w:rsidR="00B340DE" w:rsidRPr="00E60276" w:rsidRDefault="00B340DE" w:rsidP="00B340DE">
      <w:r w:rsidRPr="00E60276">
        <w:t>RI-1:</w:t>
      </w:r>
      <w:r w:rsidR="00FD40F8">
        <w:t xml:space="preserve"> </w:t>
      </w:r>
      <w:r w:rsidR="00E35DD7" w:rsidRPr="00E60276">
        <w:rPr>
          <w:rFonts w:hint="eastAsia"/>
        </w:rPr>
        <w:t>刚开始实行小程序签到制度时，一些不愿意来上课的学生会有逆反心理，</w:t>
      </w:r>
      <w:r w:rsidR="006F4388" w:rsidRPr="00E60276">
        <w:rPr>
          <w:rFonts w:hint="eastAsia"/>
        </w:rPr>
        <w:t>加之，学生没有还形成利用程序签到的习惯，会忘记签到，小程序使用率会偏低。</w:t>
      </w:r>
    </w:p>
    <w:p w:rsidR="00694E50" w:rsidRPr="006F4388" w:rsidRDefault="006F4388" w:rsidP="00694E50">
      <w:r w:rsidRPr="00E60276">
        <w:t>RI-2:</w:t>
      </w:r>
      <w:r w:rsidR="00FD40F8">
        <w:t xml:space="preserve"> </w:t>
      </w:r>
      <w:r w:rsidRPr="00E60276">
        <w:rPr>
          <w:rFonts w:hint="eastAsia"/>
        </w:rPr>
        <w:t>实行小程序签到，也不能完全防止同学不来上课，代签同学的存在，及可以让其他同学携带其手机到教室，都可以进行代签，可以让其签到而又可以不去上课，想要提高到课率还是有一定的难度。</w:t>
      </w:r>
    </w:p>
    <w:p w:rsidR="00D97707" w:rsidRPr="00D034EE" w:rsidRDefault="00D97707" w:rsidP="00D97707">
      <w:pPr>
        <w:pStyle w:val="2"/>
        <w:rPr>
          <w:rFonts w:ascii="楷体" w:hAnsi="楷体"/>
        </w:rPr>
      </w:pPr>
      <w:bookmarkStart w:id="5" w:name="_Toc34472323"/>
      <w:r>
        <w:rPr>
          <w:rFonts w:hint="eastAsia"/>
        </w:rPr>
        <w:t>2</w:t>
      </w:r>
      <w:r>
        <w:rPr>
          <w:rFonts w:hint="eastAsia"/>
        </w:rPr>
        <w:t>、</w:t>
      </w:r>
      <w:r w:rsidRPr="00D034EE">
        <w:rPr>
          <w:rFonts w:ascii="楷体" w:hAnsi="楷体" w:hint="eastAsia"/>
        </w:rPr>
        <w:t>项目前景</w:t>
      </w:r>
      <w:r w:rsidR="001B0D3E">
        <w:rPr>
          <w:rFonts w:ascii="楷体" w:hAnsi="楷体" w:hint="eastAsia"/>
        </w:rPr>
        <w:t>（梅意婕）</w:t>
      </w:r>
      <w:bookmarkEnd w:id="5"/>
    </w:p>
    <w:p w:rsidR="00D97707" w:rsidRDefault="00D97707" w:rsidP="00E35DD7">
      <w:pPr>
        <w:pStyle w:val="3"/>
      </w:pPr>
      <w:bookmarkStart w:id="6" w:name="_Toc34472324"/>
      <w:r>
        <w:rPr>
          <w:rFonts w:hint="eastAsia"/>
        </w:rPr>
        <w:t>2.1</w:t>
      </w:r>
      <w:r>
        <w:rPr>
          <w:rFonts w:hint="eastAsia"/>
        </w:rPr>
        <w:t>前景概述</w:t>
      </w:r>
      <w:bookmarkEnd w:id="6"/>
    </w:p>
    <w:p w:rsidR="002C6C01" w:rsidRDefault="003072DA" w:rsidP="005A2AAE">
      <w:r>
        <w:rPr>
          <w:rFonts w:hint="eastAsia"/>
        </w:rPr>
        <w:t xml:space="preserve"> </w:t>
      </w:r>
      <w:r>
        <w:t xml:space="preserve"> </w:t>
      </w:r>
      <w:r>
        <w:rPr>
          <w:rFonts w:hint="eastAsia"/>
        </w:rPr>
        <w:t>人脸识别及图像文字获取系统</w:t>
      </w:r>
      <w:r w:rsidR="002C6C01">
        <w:rPr>
          <w:rFonts w:hint="eastAsia"/>
        </w:rPr>
        <w:t>主要分为两个子系统，</w:t>
      </w:r>
      <w:r w:rsidR="002C6C01">
        <w:rPr>
          <w:rFonts w:hint="eastAsia"/>
        </w:rPr>
        <w:t>分别是人脸识别子系统和图像文字获取子系统。</w:t>
      </w:r>
      <w:r w:rsidR="002C6C01">
        <w:rPr>
          <w:rFonts w:hint="eastAsia"/>
        </w:rPr>
        <w:t>其中人脸识别子系统</w:t>
      </w:r>
      <w:r w:rsidR="002C6C01">
        <w:rPr>
          <w:rFonts w:hint="eastAsia"/>
        </w:rPr>
        <w:t>集成了</w:t>
      </w:r>
      <w:r w:rsidR="002C6C01" w:rsidRPr="003072DA">
        <w:rPr>
          <w:rFonts w:hint="eastAsia"/>
        </w:rPr>
        <w:t>人工智能、机器识别、机器学习、模型理论、专家系统、视频图像处理等多种专业技术</w:t>
      </w:r>
      <w:r w:rsidR="002C6C01">
        <w:rPr>
          <w:rFonts w:hint="eastAsia"/>
        </w:rPr>
        <w:t>，同时结合</w:t>
      </w:r>
      <w:r w:rsidR="002C6C01" w:rsidRPr="003072DA">
        <w:rPr>
          <w:rFonts w:hint="eastAsia"/>
        </w:rPr>
        <w:t>中间值处理的理论与实现</w:t>
      </w:r>
      <w:r w:rsidR="002C6C01">
        <w:rPr>
          <w:rFonts w:hint="eastAsia"/>
        </w:rPr>
        <w:t>，是</w:t>
      </w:r>
      <w:r w:rsidR="002C6C01" w:rsidRPr="003072DA">
        <w:rPr>
          <w:rFonts w:hint="eastAsia"/>
        </w:rPr>
        <w:t>生物特征识别的最新应用</w:t>
      </w:r>
      <w:r w:rsidR="002C6C01">
        <w:rPr>
          <w:rFonts w:hint="eastAsia"/>
        </w:rPr>
        <w:t>之一。而图像文字获取子系统则是人工智能的一个重要领域图像识别的应用，</w:t>
      </w:r>
      <w:r w:rsidR="004A4814">
        <w:rPr>
          <w:rFonts w:hint="eastAsia"/>
        </w:rPr>
        <w:t>也是实现文字高速主动录入的一项关键技术。</w:t>
      </w:r>
    </w:p>
    <w:p w:rsidR="004A4814" w:rsidRDefault="004A4814" w:rsidP="005A2AAE">
      <w:r>
        <w:rPr>
          <w:rFonts w:hint="eastAsia"/>
        </w:rPr>
        <w:t xml:space="preserve"> </w:t>
      </w:r>
      <w:r>
        <w:t xml:space="preserve"> </w:t>
      </w:r>
      <w:r>
        <w:rPr>
          <w:rFonts w:hint="eastAsia"/>
        </w:rPr>
        <w:t>人脸识别子系统</w:t>
      </w:r>
      <w:r w:rsidR="003B399D">
        <w:rPr>
          <w:rFonts w:hint="eastAsia"/>
        </w:rPr>
        <w:t>随着现代计算机技术的发展，</w:t>
      </w:r>
      <w:r w:rsidR="00014176">
        <w:rPr>
          <w:rFonts w:hint="eastAsia"/>
        </w:rPr>
        <w:t>我国对人体生物特征识别的基础研究和应用开发工作进行了大量的研究。人脸识别技术可以在</w:t>
      </w:r>
      <w:r w:rsidR="003B399D">
        <w:rPr>
          <w:rFonts w:hint="eastAsia"/>
        </w:rPr>
        <w:t>安全验证、人机交流、公安系统、医学医疗、档案管理等方面</w:t>
      </w:r>
      <w:r w:rsidR="00014176">
        <w:rPr>
          <w:rFonts w:hint="eastAsia"/>
        </w:rPr>
        <w:t>发挥巨大的作用</w:t>
      </w:r>
      <w:r w:rsidR="003B399D">
        <w:rPr>
          <w:rFonts w:hint="eastAsia"/>
        </w:rPr>
        <w:t>。特别是现在，我国关于该项技术的研究</w:t>
      </w:r>
      <w:r w:rsidR="00014176">
        <w:rPr>
          <w:rFonts w:hint="eastAsia"/>
        </w:rPr>
        <w:t>虽然有了较多的成果</w:t>
      </w:r>
      <w:r w:rsidR="003B399D">
        <w:rPr>
          <w:rFonts w:hint="eastAsia"/>
        </w:rPr>
        <w:t>，</w:t>
      </w:r>
      <w:r w:rsidR="00014176">
        <w:rPr>
          <w:rFonts w:hint="eastAsia"/>
        </w:rPr>
        <w:t>但距离真正应用到日常生产生活上，还有一段距离。</w:t>
      </w:r>
      <w:r w:rsidR="003B399D">
        <w:rPr>
          <w:rFonts w:hint="eastAsia"/>
        </w:rPr>
        <w:t>所以人脸识别在国内还没有得到广泛的应用</w:t>
      </w:r>
      <w:r w:rsidR="00014176">
        <w:rPr>
          <w:rFonts w:hint="eastAsia"/>
        </w:rPr>
        <w:t>，这也意味着，在不久的将来，中国将会是普及人脸识别的巨大市场。</w:t>
      </w:r>
    </w:p>
    <w:p w:rsidR="005C687B" w:rsidRDefault="005C687B" w:rsidP="005A2AAE">
      <w:pPr>
        <w:rPr>
          <w:rFonts w:hint="eastAsia"/>
        </w:rPr>
      </w:pPr>
      <w:r>
        <w:rPr>
          <w:rFonts w:hint="eastAsia"/>
        </w:rPr>
        <w:t xml:space="preserve"> </w:t>
      </w:r>
      <w:r>
        <w:t xml:space="preserve"> </w:t>
      </w:r>
      <w:r>
        <w:rPr>
          <w:rFonts w:hint="eastAsia"/>
        </w:rPr>
        <w:t>图像文字获取子系统</w:t>
      </w:r>
      <w:r>
        <w:rPr>
          <w:rFonts w:hint="eastAsia"/>
        </w:rPr>
        <w:t>的应用前景也十分广泛。在现今的信息时代下，以计算机为核心的办公及业务处理已经非常普及，在信息被电子化后，它得到了更快速的处理和传递。而将信息电子化的最有效的手段之一就是图像识别技术，也就是说，图像文字获取子系统具有广泛的应用价值。因为该技术较传统方式将信息电子化，更加准确、也更加迅速，是高效正确的代表。现在该技术在国外已经得到普遍应用，国内也有很多大型邮局在使用。该项技术在国内的应用前景非常可观，因为其可以代替键盘输入，所以可以应用在需要大量人工填表的行业</w:t>
      </w:r>
      <w:r w:rsidR="003B399D">
        <w:rPr>
          <w:rFonts w:hint="eastAsia"/>
        </w:rPr>
        <w:t>，像税务申报表、海关申报表、财务发票等等。</w:t>
      </w:r>
    </w:p>
    <w:p w:rsidR="005A2AAE" w:rsidRPr="005A2AAE" w:rsidRDefault="004A4814" w:rsidP="005A2AAE">
      <w:r w:rsidRPr="005A2AAE">
        <w:t xml:space="preserve"> </w:t>
      </w:r>
    </w:p>
    <w:p w:rsidR="00D97707" w:rsidRDefault="00D97707" w:rsidP="00E60276">
      <w:pPr>
        <w:pStyle w:val="3"/>
      </w:pPr>
      <w:bookmarkStart w:id="7" w:name="_Toc34472325"/>
      <w:r>
        <w:rPr>
          <w:rFonts w:hint="eastAsia"/>
        </w:rPr>
        <w:t>2.2</w:t>
      </w:r>
      <w:r>
        <w:rPr>
          <w:rFonts w:hint="eastAsia"/>
        </w:rPr>
        <w:t>主要特性</w:t>
      </w:r>
      <w:bookmarkEnd w:id="7"/>
    </w:p>
    <w:p w:rsidR="005A2AAE" w:rsidRPr="005A2AAE" w:rsidRDefault="005A2AAE" w:rsidP="005A2AAE">
      <w:r w:rsidRPr="005A2AAE">
        <w:rPr>
          <w:rFonts w:hint="eastAsia"/>
        </w:rPr>
        <w:t>F</w:t>
      </w:r>
      <w:r w:rsidRPr="005A2AAE">
        <w:t>E-1</w:t>
      </w:r>
      <w:r w:rsidRPr="005A2AAE">
        <w:rPr>
          <w:rFonts w:hint="eastAsia"/>
        </w:rPr>
        <w:t>：</w:t>
      </w:r>
      <w:r w:rsidR="00014176">
        <w:rPr>
          <w:rFonts w:hint="eastAsia"/>
        </w:rPr>
        <w:t>实现人脸图像采集及检测。不同的人脸图像可以通过摄像镜头采集，</w:t>
      </w:r>
      <w:r w:rsidR="00014176">
        <w:rPr>
          <w:rFonts w:ascii="Arial" w:hAnsi="Arial" w:cs="Arial"/>
          <w:color w:val="191919"/>
          <w:shd w:val="clear" w:color="auto" w:fill="FFFFFF"/>
        </w:rPr>
        <w:t>当用户在采集设备的拍摄范围内时，采集设备会自动搜索并拍摄用户的人脸图像。</w:t>
      </w:r>
    </w:p>
    <w:p w:rsidR="005A2AAE" w:rsidRPr="005A2AAE" w:rsidRDefault="005A2AAE" w:rsidP="005A2AAE">
      <w:r w:rsidRPr="005A2AAE">
        <w:rPr>
          <w:rFonts w:hint="eastAsia"/>
        </w:rPr>
        <w:t>F</w:t>
      </w:r>
      <w:r w:rsidRPr="005A2AAE">
        <w:t>E-</w:t>
      </w:r>
      <w:r w:rsidRPr="005A2AAE">
        <w:rPr>
          <w:rFonts w:hint="eastAsia"/>
        </w:rPr>
        <w:t>2</w:t>
      </w:r>
      <w:r w:rsidRPr="005A2AAE">
        <w:rPr>
          <w:rFonts w:hint="eastAsia"/>
        </w:rPr>
        <w:t>：</w:t>
      </w:r>
      <w:r w:rsidR="009B3A66">
        <w:rPr>
          <w:rFonts w:hint="eastAsia"/>
        </w:rPr>
        <w:t>显示人脸图像匹配与识别的结果</w:t>
      </w:r>
      <w:r w:rsidRPr="005A2AAE">
        <w:rPr>
          <w:rFonts w:hint="eastAsia"/>
        </w:rPr>
        <w:t>。</w:t>
      </w:r>
    </w:p>
    <w:p w:rsidR="005A2AAE" w:rsidRPr="005A2AAE" w:rsidRDefault="005A2AAE" w:rsidP="005A2AAE">
      <w:r w:rsidRPr="005A2AAE">
        <w:rPr>
          <w:rFonts w:hint="eastAsia"/>
        </w:rPr>
        <w:t>F</w:t>
      </w:r>
      <w:r w:rsidRPr="005A2AAE">
        <w:t>E-</w:t>
      </w:r>
      <w:r w:rsidRPr="005A2AAE">
        <w:rPr>
          <w:rFonts w:hint="eastAsia"/>
        </w:rPr>
        <w:t>3</w:t>
      </w:r>
      <w:r w:rsidRPr="005A2AAE">
        <w:rPr>
          <w:rFonts w:hint="eastAsia"/>
        </w:rPr>
        <w:t>：</w:t>
      </w:r>
      <w:r w:rsidR="009B3A66">
        <w:rPr>
          <w:rFonts w:hint="eastAsia"/>
        </w:rPr>
        <w:t>实现连接数据库接口</w:t>
      </w:r>
      <w:r w:rsidRPr="005A2AAE">
        <w:rPr>
          <w:rFonts w:hint="eastAsia"/>
        </w:rPr>
        <w:t>。</w:t>
      </w:r>
      <w:r w:rsidR="009B3A66">
        <w:rPr>
          <w:rFonts w:hint="eastAsia"/>
        </w:rPr>
        <w:t>根据人脸识别匹配结果开启不同的功能模块（在人脸识别成功后开启全部功能，可以查询、更新对应数据库个人资料）</w:t>
      </w:r>
    </w:p>
    <w:p w:rsidR="005A2AAE" w:rsidRPr="005A2AAE" w:rsidRDefault="005A2AAE" w:rsidP="005A2AAE">
      <w:r w:rsidRPr="005A2AAE">
        <w:rPr>
          <w:rFonts w:hint="eastAsia"/>
        </w:rPr>
        <w:lastRenderedPageBreak/>
        <w:t>F</w:t>
      </w:r>
      <w:r w:rsidRPr="005A2AAE">
        <w:t>E</w:t>
      </w:r>
      <w:r w:rsidRPr="005A2AAE">
        <w:rPr>
          <w:rFonts w:hint="eastAsia"/>
        </w:rPr>
        <w:t>-4</w:t>
      </w:r>
      <w:r w:rsidR="009B3A66">
        <w:rPr>
          <w:rFonts w:hint="eastAsia"/>
        </w:rPr>
        <w:t>:</w:t>
      </w:r>
      <w:r w:rsidR="009B3A66">
        <w:t xml:space="preserve"> </w:t>
      </w:r>
      <w:r w:rsidR="009B3A66">
        <w:rPr>
          <w:rFonts w:hint="eastAsia"/>
        </w:rPr>
        <w:t>实现文本文字图像采集功能</w:t>
      </w:r>
      <w:r w:rsidRPr="005A2AAE">
        <w:rPr>
          <w:rFonts w:hint="eastAsia"/>
        </w:rPr>
        <w:t>。</w:t>
      </w:r>
    </w:p>
    <w:p w:rsidR="005A2AAE" w:rsidRPr="005A2AAE" w:rsidRDefault="005A2AAE" w:rsidP="005A2AAE">
      <w:r w:rsidRPr="005A2AAE">
        <w:rPr>
          <w:rFonts w:hint="eastAsia"/>
        </w:rPr>
        <w:t>F</w:t>
      </w:r>
      <w:r w:rsidRPr="005A2AAE">
        <w:t>E-5:</w:t>
      </w:r>
      <w:r w:rsidR="00CE20B9">
        <w:t xml:space="preserve"> </w:t>
      </w:r>
      <w:r w:rsidR="009B3A66">
        <w:rPr>
          <w:rFonts w:hint="eastAsia"/>
        </w:rPr>
        <w:t>实现图像文字获取并保存功能</w:t>
      </w:r>
      <w:r w:rsidRPr="005A2AAE">
        <w:rPr>
          <w:rFonts w:hint="eastAsia"/>
        </w:rPr>
        <w:t>。</w:t>
      </w:r>
    </w:p>
    <w:p w:rsidR="005A2AAE" w:rsidRPr="005A2AAE" w:rsidRDefault="005A2AAE" w:rsidP="005A2AAE">
      <w:r w:rsidRPr="005A2AAE">
        <w:t xml:space="preserve">FE-6: </w:t>
      </w:r>
      <w:r w:rsidRPr="005A2AAE">
        <w:rPr>
          <w:rFonts w:hint="eastAsia"/>
        </w:rPr>
        <w:t>实现</w:t>
      </w:r>
      <w:r w:rsidR="009B3A66">
        <w:rPr>
          <w:rFonts w:hint="eastAsia"/>
        </w:rPr>
        <w:t>对保存文字进行阅读、修改、上传等功能</w:t>
      </w:r>
      <w:r w:rsidRPr="005A2AAE">
        <w:rPr>
          <w:rFonts w:hint="eastAsia"/>
        </w:rPr>
        <w:t>。</w:t>
      </w:r>
    </w:p>
    <w:p w:rsidR="005A2AAE" w:rsidRPr="005A2AAE" w:rsidRDefault="005A2AAE" w:rsidP="005A2AAE">
      <w:r w:rsidRPr="005A2AAE">
        <w:rPr>
          <w:rFonts w:hint="eastAsia"/>
        </w:rPr>
        <w:t>F</w:t>
      </w:r>
      <w:r w:rsidRPr="005A2AAE">
        <w:t xml:space="preserve">E-7: </w:t>
      </w:r>
      <w:r w:rsidR="009B3A66">
        <w:rPr>
          <w:rFonts w:hint="eastAsia"/>
        </w:rPr>
        <w:t>实现数据库实时保存更新数据功能</w:t>
      </w:r>
      <w:r w:rsidRPr="005A2AAE">
        <w:rPr>
          <w:rFonts w:hint="eastAsia"/>
        </w:rPr>
        <w:t>。</w:t>
      </w:r>
    </w:p>
    <w:p w:rsidR="005A2AAE" w:rsidRPr="005A2AAE" w:rsidRDefault="005A2AAE" w:rsidP="005A2AAE">
      <w:r w:rsidRPr="005A2AAE">
        <w:t xml:space="preserve">FE-8: </w:t>
      </w:r>
      <w:r w:rsidRPr="005A2AAE">
        <w:rPr>
          <w:rFonts w:hint="eastAsia"/>
        </w:rPr>
        <w:t>实现</w:t>
      </w:r>
      <w:r w:rsidR="009B3A66">
        <w:rPr>
          <w:rFonts w:hint="eastAsia"/>
        </w:rPr>
        <w:t>过渡时间后保护退出重新验证功能</w:t>
      </w:r>
      <w:r w:rsidRPr="005A2AAE">
        <w:rPr>
          <w:rFonts w:hint="eastAsia"/>
        </w:rPr>
        <w:t>。</w:t>
      </w:r>
    </w:p>
    <w:p w:rsidR="005A2AAE" w:rsidRDefault="005A2AAE" w:rsidP="005A2AAE"/>
    <w:p w:rsidR="007918FD" w:rsidRPr="005A2AAE" w:rsidRDefault="007918FD" w:rsidP="005A2AAE"/>
    <w:p w:rsidR="00D97707" w:rsidRDefault="00D97707" w:rsidP="00D97707">
      <w:pPr>
        <w:pStyle w:val="3"/>
      </w:pPr>
      <w:bookmarkStart w:id="8" w:name="_Toc34472326"/>
      <w:r>
        <w:rPr>
          <w:rFonts w:hint="eastAsia"/>
        </w:rPr>
        <w:t>2.3</w:t>
      </w:r>
      <w:r>
        <w:rPr>
          <w:rFonts w:hint="eastAsia"/>
        </w:rPr>
        <w:t>假设与依赖</w:t>
      </w:r>
      <w:bookmarkEnd w:id="8"/>
    </w:p>
    <w:p w:rsidR="005A2AAE" w:rsidRPr="005A2AAE" w:rsidRDefault="005A2AAE" w:rsidP="005A2AAE">
      <w:r w:rsidRPr="005A2AAE">
        <w:t>AS-1:</w:t>
      </w:r>
      <w:r w:rsidRPr="005A2AAE">
        <w:rPr>
          <w:rFonts w:hint="eastAsia"/>
        </w:rPr>
        <w:t>系统</w:t>
      </w:r>
      <w:r w:rsidR="00014176">
        <w:rPr>
          <w:rFonts w:hint="eastAsia"/>
        </w:rPr>
        <w:t>功能使用时需要确保具有摄像头等图像采集设备</w:t>
      </w:r>
      <w:r w:rsidRPr="005A2AAE">
        <w:rPr>
          <w:rFonts w:hint="eastAsia"/>
        </w:rPr>
        <w:t>。</w:t>
      </w:r>
    </w:p>
    <w:p w:rsidR="005A2AAE" w:rsidRPr="005A2AAE" w:rsidRDefault="005A2AAE" w:rsidP="005A2AAE">
      <w:r w:rsidRPr="005A2AAE">
        <w:t>AS</w:t>
      </w:r>
      <w:r w:rsidRPr="005A2AAE">
        <w:rPr>
          <w:rFonts w:hint="eastAsia"/>
        </w:rPr>
        <w:t>-2</w:t>
      </w:r>
      <w:r w:rsidRPr="005A2AAE">
        <w:t>:</w:t>
      </w:r>
      <w:r w:rsidRPr="005A2AAE">
        <w:rPr>
          <w:rFonts w:hint="eastAsia"/>
        </w:rPr>
        <w:t>系统功能</w:t>
      </w:r>
      <w:r w:rsidR="009B3A66">
        <w:rPr>
          <w:rFonts w:hint="eastAsia"/>
        </w:rPr>
        <w:t>使用时要获取必要设备权限（图片权限、相机权限等必要权限）</w:t>
      </w:r>
      <w:r w:rsidRPr="005A2AAE">
        <w:rPr>
          <w:rFonts w:hint="eastAsia"/>
        </w:rPr>
        <w:t>。</w:t>
      </w:r>
    </w:p>
    <w:p w:rsidR="005A2AAE" w:rsidRPr="005A2AAE" w:rsidRDefault="005A2AAE" w:rsidP="005A2AAE">
      <w:r w:rsidRPr="005A2AAE">
        <w:rPr>
          <w:rFonts w:hint="eastAsia"/>
        </w:rPr>
        <w:t>A</w:t>
      </w:r>
      <w:r w:rsidRPr="005A2AAE">
        <w:t>S</w:t>
      </w:r>
      <w:r w:rsidRPr="005A2AAE">
        <w:rPr>
          <w:rFonts w:hint="eastAsia"/>
        </w:rPr>
        <w:t>-3</w:t>
      </w:r>
      <w:r w:rsidR="009B3A66">
        <w:t>:</w:t>
      </w:r>
      <w:r w:rsidRPr="005A2AAE">
        <w:rPr>
          <w:rFonts w:hint="eastAsia"/>
        </w:rPr>
        <w:t>用户使用系统部分功能时</w:t>
      </w:r>
      <w:r w:rsidR="009B3A66">
        <w:rPr>
          <w:rFonts w:hint="eastAsia"/>
        </w:rPr>
        <w:t>处于能够连接网络的环境中</w:t>
      </w:r>
      <w:r w:rsidRPr="005A2AAE">
        <w:rPr>
          <w:rFonts w:hint="eastAsia"/>
        </w:rPr>
        <w:t>。</w:t>
      </w:r>
      <w:r w:rsidR="009B3A66">
        <w:rPr>
          <w:rFonts w:hint="eastAsia"/>
        </w:rPr>
        <w:t>数据的更新</w:t>
      </w:r>
      <w:r w:rsidR="008C2555">
        <w:rPr>
          <w:rFonts w:hint="eastAsia"/>
        </w:rPr>
        <w:t>，图像的转存或保存到后台等操作需要在网络环境下。</w:t>
      </w:r>
    </w:p>
    <w:p w:rsidR="005A2AAE" w:rsidRPr="005A2AAE" w:rsidRDefault="005A2AAE" w:rsidP="005A2AAE">
      <w:r w:rsidRPr="005A2AAE">
        <w:rPr>
          <w:rFonts w:hint="eastAsia"/>
        </w:rPr>
        <w:t>A</w:t>
      </w:r>
      <w:r w:rsidR="0099076B">
        <w:t>S-4:</w:t>
      </w:r>
      <w:r w:rsidR="008C2555">
        <w:rPr>
          <w:rFonts w:hint="eastAsia"/>
        </w:rPr>
        <w:t>管理员需要在特殊时段对数据库数据进行维护。</w:t>
      </w:r>
      <w:bookmarkStart w:id="9" w:name="_GoBack"/>
      <w:bookmarkEnd w:id="9"/>
    </w:p>
    <w:p w:rsidR="00D97707" w:rsidRDefault="00D97707" w:rsidP="00D97707">
      <w:pPr>
        <w:pStyle w:val="2"/>
      </w:pPr>
      <w:bookmarkStart w:id="10" w:name="_Toc34472327"/>
      <w:r>
        <w:rPr>
          <w:rFonts w:hint="eastAsia"/>
        </w:rPr>
        <w:t>3</w:t>
      </w:r>
      <w:r>
        <w:rPr>
          <w:rFonts w:hint="eastAsia"/>
        </w:rPr>
        <w:t>、项目范围</w:t>
      </w:r>
      <w:r w:rsidR="001B0D3E">
        <w:rPr>
          <w:rFonts w:hint="eastAsia"/>
        </w:rPr>
        <w:t>（白伟婷）</w:t>
      </w:r>
      <w:bookmarkEnd w:id="10"/>
    </w:p>
    <w:p w:rsidR="00D97707" w:rsidRPr="00A03EFB" w:rsidRDefault="00D97707" w:rsidP="00A03EFB">
      <w:pPr>
        <w:pStyle w:val="3"/>
        <w:rPr>
          <w:rFonts w:ascii="楷体" w:hAnsi="楷体"/>
        </w:rPr>
      </w:pPr>
      <w:bookmarkStart w:id="11" w:name="_Toc34472328"/>
      <w:r>
        <w:rPr>
          <w:rFonts w:hint="eastAsia"/>
        </w:rPr>
        <w:t>3.1</w:t>
      </w:r>
      <w:r>
        <w:rPr>
          <w:rFonts w:hint="eastAsia"/>
        </w:rPr>
        <w:t>第一版范围</w:t>
      </w:r>
      <w:bookmarkEnd w:id="11"/>
    </w:p>
    <w:tbl>
      <w:tblPr>
        <w:tblStyle w:val="a8"/>
        <w:tblW w:w="0" w:type="auto"/>
        <w:tblInd w:w="0" w:type="dxa"/>
        <w:tblLook w:val="04A0" w:firstRow="1" w:lastRow="0" w:firstColumn="1" w:lastColumn="0" w:noHBand="0" w:noVBand="1"/>
      </w:tblPr>
      <w:tblGrid>
        <w:gridCol w:w="2089"/>
        <w:gridCol w:w="2088"/>
        <w:gridCol w:w="2089"/>
        <w:gridCol w:w="2030"/>
      </w:tblGrid>
      <w:tr w:rsidR="005A2AAE" w:rsidRPr="00B17FE2" w:rsidTr="00C114CA">
        <w:tc>
          <w:tcPr>
            <w:tcW w:w="2089" w:type="dxa"/>
          </w:tcPr>
          <w:p w:rsidR="005A2AAE" w:rsidRPr="00B17FE2" w:rsidRDefault="005A2AAE" w:rsidP="00C114CA">
            <w:pPr>
              <w:jc w:val="center"/>
              <w:rPr>
                <w:sz w:val="28"/>
              </w:rPr>
            </w:pPr>
            <w:r w:rsidRPr="00B17FE2">
              <w:rPr>
                <w:rFonts w:hint="eastAsia"/>
                <w:sz w:val="28"/>
              </w:rPr>
              <w:t>特性</w:t>
            </w:r>
            <w:r w:rsidRPr="00B17FE2">
              <w:rPr>
                <w:rFonts w:hint="eastAsia"/>
                <w:sz w:val="28"/>
              </w:rPr>
              <w:t>I</w:t>
            </w:r>
            <w:r w:rsidRPr="00B17FE2">
              <w:rPr>
                <w:sz w:val="28"/>
              </w:rPr>
              <w:t>D</w:t>
            </w:r>
          </w:p>
        </w:tc>
        <w:tc>
          <w:tcPr>
            <w:tcW w:w="2088" w:type="dxa"/>
          </w:tcPr>
          <w:p w:rsidR="005A2AAE" w:rsidRPr="00B17FE2" w:rsidRDefault="005A2AAE" w:rsidP="00C114CA">
            <w:pPr>
              <w:jc w:val="center"/>
              <w:rPr>
                <w:sz w:val="28"/>
              </w:rPr>
            </w:pPr>
            <w:r w:rsidRPr="00B17FE2">
              <w:rPr>
                <w:rFonts w:hint="eastAsia"/>
                <w:sz w:val="28"/>
              </w:rPr>
              <w:t>内容描述</w:t>
            </w:r>
          </w:p>
        </w:tc>
        <w:tc>
          <w:tcPr>
            <w:tcW w:w="2089" w:type="dxa"/>
          </w:tcPr>
          <w:p w:rsidR="005A2AAE" w:rsidRPr="00B17FE2" w:rsidRDefault="005A2AAE" w:rsidP="00C114CA">
            <w:pPr>
              <w:jc w:val="center"/>
              <w:rPr>
                <w:sz w:val="28"/>
              </w:rPr>
            </w:pPr>
            <w:r w:rsidRPr="00B17FE2">
              <w:rPr>
                <w:rFonts w:hint="eastAsia"/>
                <w:sz w:val="28"/>
              </w:rPr>
              <w:t>第一版本范围</w:t>
            </w:r>
          </w:p>
        </w:tc>
        <w:tc>
          <w:tcPr>
            <w:tcW w:w="2030" w:type="dxa"/>
          </w:tcPr>
          <w:p w:rsidR="005A2AAE" w:rsidRPr="00B17FE2" w:rsidRDefault="005A2AAE" w:rsidP="00C114CA">
            <w:pPr>
              <w:jc w:val="center"/>
              <w:rPr>
                <w:sz w:val="28"/>
              </w:rPr>
            </w:pPr>
            <w:r w:rsidRPr="00B17FE2">
              <w:rPr>
                <w:rFonts w:hint="eastAsia"/>
                <w:sz w:val="28"/>
              </w:rPr>
              <w:t>第二版本范围</w:t>
            </w:r>
          </w:p>
        </w:tc>
      </w:tr>
      <w:tr w:rsidR="005A2AAE" w:rsidRPr="00B17FE2" w:rsidTr="00C114CA">
        <w:tc>
          <w:tcPr>
            <w:tcW w:w="2089" w:type="dxa"/>
          </w:tcPr>
          <w:p w:rsidR="005A2AAE" w:rsidRPr="00B17FE2" w:rsidRDefault="005A2AAE" w:rsidP="00C114CA">
            <w:pPr>
              <w:spacing w:line="960" w:lineRule="auto"/>
              <w:jc w:val="center"/>
              <w:rPr>
                <w:sz w:val="28"/>
              </w:rPr>
            </w:pPr>
            <w:r w:rsidRPr="00B17FE2">
              <w:rPr>
                <w:rFonts w:hint="eastAsia"/>
                <w:sz w:val="28"/>
              </w:rPr>
              <w:t>F</w:t>
            </w:r>
            <w:r w:rsidRPr="00B17FE2">
              <w:rPr>
                <w:sz w:val="28"/>
              </w:rPr>
              <w:t>E-1</w:t>
            </w:r>
          </w:p>
        </w:tc>
        <w:tc>
          <w:tcPr>
            <w:tcW w:w="2088" w:type="dxa"/>
          </w:tcPr>
          <w:p w:rsidR="005A2AAE" w:rsidRPr="00B17FE2" w:rsidRDefault="005A2AAE" w:rsidP="00C114CA">
            <w:pPr>
              <w:jc w:val="center"/>
              <w:rPr>
                <w:sz w:val="28"/>
              </w:rPr>
            </w:pPr>
            <w:r w:rsidRPr="00B17FE2">
              <w:rPr>
                <w:rFonts w:hint="eastAsia"/>
                <w:sz w:val="28"/>
              </w:rPr>
              <w:t>地点查找。部署物联网感知设备，对用户要求的地点精准定位。</w:t>
            </w:r>
          </w:p>
        </w:tc>
        <w:tc>
          <w:tcPr>
            <w:tcW w:w="2089" w:type="dxa"/>
          </w:tcPr>
          <w:p w:rsidR="005A2AAE" w:rsidRPr="00B17FE2" w:rsidRDefault="005A2AAE" w:rsidP="00C114CA">
            <w:pPr>
              <w:spacing w:line="960" w:lineRule="auto"/>
              <w:jc w:val="center"/>
              <w:rPr>
                <w:sz w:val="28"/>
              </w:rPr>
            </w:pPr>
            <w:r w:rsidRPr="00B17FE2">
              <w:rPr>
                <w:rFonts w:hint="eastAsia"/>
                <w:sz w:val="28"/>
              </w:rPr>
              <w:t>基本实现</w:t>
            </w:r>
          </w:p>
        </w:tc>
        <w:tc>
          <w:tcPr>
            <w:tcW w:w="2030" w:type="dxa"/>
            <w:shd w:val="clear" w:color="auto" w:fill="auto"/>
          </w:tcPr>
          <w:p w:rsidR="005A2AAE" w:rsidRPr="00B17FE2" w:rsidRDefault="005A2AAE" w:rsidP="00C114CA">
            <w:pPr>
              <w:spacing w:line="96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720" w:lineRule="auto"/>
              <w:jc w:val="center"/>
              <w:rPr>
                <w:sz w:val="28"/>
              </w:rPr>
            </w:pPr>
            <w:r w:rsidRPr="00B17FE2">
              <w:rPr>
                <w:rFonts w:hint="eastAsia"/>
                <w:sz w:val="28"/>
              </w:rPr>
              <w:t>F</w:t>
            </w:r>
            <w:r w:rsidRPr="00B17FE2">
              <w:rPr>
                <w:sz w:val="28"/>
              </w:rPr>
              <w:t>E-</w:t>
            </w:r>
            <w:r w:rsidRPr="00B17FE2">
              <w:rPr>
                <w:rFonts w:hint="eastAsia"/>
                <w:sz w:val="28"/>
              </w:rPr>
              <w:t>2</w:t>
            </w:r>
          </w:p>
        </w:tc>
        <w:tc>
          <w:tcPr>
            <w:tcW w:w="2088" w:type="dxa"/>
          </w:tcPr>
          <w:p w:rsidR="005A2AAE" w:rsidRPr="00B17FE2" w:rsidRDefault="005A2AAE" w:rsidP="00C114CA">
            <w:pPr>
              <w:jc w:val="center"/>
              <w:rPr>
                <w:sz w:val="28"/>
              </w:rPr>
            </w:pPr>
            <w:r w:rsidRPr="00B17FE2">
              <w:rPr>
                <w:rFonts w:hint="eastAsia"/>
                <w:sz w:val="28"/>
              </w:rPr>
              <w:t>显示用户的所有课程信息及课程教室安排。</w:t>
            </w:r>
          </w:p>
        </w:tc>
        <w:tc>
          <w:tcPr>
            <w:tcW w:w="2089" w:type="dxa"/>
          </w:tcPr>
          <w:p w:rsidR="005A2AAE" w:rsidRPr="00B17FE2" w:rsidRDefault="005A2AAE" w:rsidP="00C114CA">
            <w:pPr>
              <w:spacing w:line="720" w:lineRule="auto"/>
              <w:jc w:val="center"/>
              <w:rPr>
                <w:sz w:val="28"/>
              </w:rPr>
            </w:pPr>
            <w:r w:rsidRPr="00B17FE2">
              <w:rPr>
                <w:rFonts w:hint="eastAsia"/>
                <w:sz w:val="28"/>
              </w:rPr>
              <w:t>基本实现</w:t>
            </w:r>
          </w:p>
        </w:tc>
        <w:tc>
          <w:tcPr>
            <w:tcW w:w="2030" w:type="dxa"/>
          </w:tcPr>
          <w:p w:rsidR="005A2AAE" w:rsidRPr="00B17FE2" w:rsidRDefault="005A2AAE" w:rsidP="00C114CA">
            <w:pPr>
              <w:spacing w:line="72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t>F</w:t>
            </w:r>
            <w:r w:rsidRPr="00B17FE2">
              <w:rPr>
                <w:sz w:val="28"/>
              </w:rPr>
              <w:t>E-</w:t>
            </w:r>
            <w:r w:rsidRPr="00B17FE2">
              <w:rPr>
                <w:rFonts w:hint="eastAsia"/>
                <w:sz w:val="28"/>
              </w:rPr>
              <w:t>3</w:t>
            </w:r>
          </w:p>
        </w:tc>
        <w:tc>
          <w:tcPr>
            <w:tcW w:w="2088" w:type="dxa"/>
          </w:tcPr>
          <w:p w:rsidR="005A2AAE" w:rsidRPr="00B17FE2" w:rsidRDefault="005A2AAE" w:rsidP="00C114CA">
            <w:pPr>
              <w:jc w:val="center"/>
              <w:rPr>
                <w:sz w:val="28"/>
              </w:rPr>
            </w:pPr>
            <w:r w:rsidRPr="00B17FE2">
              <w:rPr>
                <w:rFonts w:hint="eastAsia"/>
                <w:sz w:val="28"/>
              </w:rPr>
              <w:t>连接选课数据</w:t>
            </w:r>
            <w:r w:rsidRPr="00B17FE2">
              <w:rPr>
                <w:rFonts w:hint="eastAsia"/>
                <w:sz w:val="28"/>
              </w:rPr>
              <w:lastRenderedPageBreak/>
              <w:t>库，及时更新数据。</w:t>
            </w:r>
          </w:p>
        </w:tc>
        <w:tc>
          <w:tcPr>
            <w:tcW w:w="2089" w:type="dxa"/>
          </w:tcPr>
          <w:p w:rsidR="005A2AAE" w:rsidRPr="00B17FE2" w:rsidRDefault="005A2AAE" w:rsidP="00C114CA">
            <w:pPr>
              <w:jc w:val="center"/>
              <w:rPr>
                <w:sz w:val="28"/>
              </w:rPr>
            </w:pPr>
            <w:r w:rsidRPr="00B17FE2">
              <w:rPr>
                <w:rFonts w:hint="eastAsia"/>
                <w:sz w:val="28"/>
              </w:rPr>
              <w:lastRenderedPageBreak/>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t>F</w:t>
            </w:r>
            <w:r w:rsidRPr="00B17FE2">
              <w:rPr>
                <w:sz w:val="28"/>
              </w:rPr>
              <w:t>E</w:t>
            </w:r>
            <w:r w:rsidRPr="00B17FE2">
              <w:rPr>
                <w:rFonts w:hint="eastAsia"/>
                <w:sz w:val="28"/>
              </w:rPr>
              <w:t>-4</w:t>
            </w:r>
          </w:p>
        </w:tc>
        <w:tc>
          <w:tcPr>
            <w:tcW w:w="2088" w:type="dxa"/>
          </w:tcPr>
          <w:p w:rsidR="005A2AAE" w:rsidRPr="00B17FE2" w:rsidRDefault="005A2AAE" w:rsidP="00C114CA">
            <w:pPr>
              <w:jc w:val="center"/>
              <w:rPr>
                <w:sz w:val="28"/>
              </w:rPr>
            </w:pPr>
            <w:r w:rsidRPr="00B17FE2">
              <w:rPr>
                <w:rFonts w:hint="eastAsia"/>
                <w:sz w:val="28"/>
              </w:rPr>
              <w:t>实现导出签到数据功能。</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720" w:lineRule="auto"/>
              <w:jc w:val="center"/>
              <w:rPr>
                <w:sz w:val="28"/>
              </w:rPr>
            </w:pPr>
            <w:r w:rsidRPr="00B17FE2">
              <w:rPr>
                <w:rFonts w:hint="eastAsia"/>
                <w:sz w:val="28"/>
              </w:rPr>
              <w:t>F</w:t>
            </w:r>
            <w:r w:rsidRPr="00B17FE2">
              <w:rPr>
                <w:sz w:val="28"/>
              </w:rPr>
              <w:t>E-5</w:t>
            </w:r>
          </w:p>
        </w:tc>
        <w:tc>
          <w:tcPr>
            <w:tcW w:w="2088" w:type="dxa"/>
          </w:tcPr>
          <w:p w:rsidR="005A2AAE" w:rsidRPr="00B17FE2" w:rsidRDefault="005A2AAE" w:rsidP="00C114CA">
            <w:pPr>
              <w:jc w:val="center"/>
              <w:rPr>
                <w:sz w:val="28"/>
              </w:rPr>
            </w:pPr>
            <w:r w:rsidRPr="00B17FE2">
              <w:rPr>
                <w:rFonts w:hint="eastAsia"/>
                <w:sz w:val="28"/>
              </w:rPr>
              <w:t>实现查看各班级课程学生人数及姓名。</w:t>
            </w:r>
          </w:p>
        </w:tc>
        <w:tc>
          <w:tcPr>
            <w:tcW w:w="2089" w:type="dxa"/>
          </w:tcPr>
          <w:p w:rsidR="005A2AAE" w:rsidRPr="00B17FE2" w:rsidRDefault="005A2AAE" w:rsidP="00C114CA">
            <w:pPr>
              <w:spacing w:line="720" w:lineRule="auto"/>
              <w:jc w:val="center"/>
              <w:rPr>
                <w:sz w:val="28"/>
              </w:rPr>
            </w:pPr>
            <w:r w:rsidRPr="00B17FE2">
              <w:rPr>
                <w:rFonts w:hint="eastAsia"/>
                <w:sz w:val="28"/>
              </w:rPr>
              <w:t>基本实现</w:t>
            </w:r>
          </w:p>
        </w:tc>
        <w:tc>
          <w:tcPr>
            <w:tcW w:w="2030" w:type="dxa"/>
          </w:tcPr>
          <w:p w:rsidR="005A2AAE" w:rsidRPr="00B17FE2" w:rsidRDefault="005A2AAE" w:rsidP="00C114CA">
            <w:pPr>
              <w:spacing w:line="72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sz w:val="28"/>
              </w:rPr>
              <w:t>FE-6</w:t>
            </w:r>
          </w:p>
        </w:tc>
        <w:tc>
          <w:tcPr>
            <w:tcW w:w="2088" w:type="dxa"/>
          </w:tcPr>
          <w:p w:rsidR="005A2AAE" w:rsidRPr="00B17FE2" w:rsidRDefault="005A2AAE" w:rsidP="00C114CA">
            <w:pPr>
              <w:jc w:val="center"/>
              <w:rPr>
                <w:sz w:val="28"/>
              </w:rPr>
            </w:pPr>
            <w:r w:rsidRPr="00B17FE2">
              <w:rPr>
                <w:rFonts w:hint="eastAsia"/>
                <w:sz w:val="28"/>
              </w:rPr>
              <w:t>实现查看整年校历。</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t>F</w:t>
            </w:r>
            <w:r w:rsidRPr="00B17FE2">
              <w:rPr>
                <w:sz w:val="28"/>
              </w:rPr>
              <w:t>E-7</w:t>
            </w:r>
          </w:p>
        </w:tc>
        <w:tc>
          <w:tcPr>
            <w:tcW w:w="2088" w:type="dxa"/>
          </w:tcPr>
          <w:p w:rsidR="005A2AAE" w:rsidRPr="00B17FE2" w:rsidRDefault="005A2AAE" w:rsidP="00C114CA">
            <w:pPr>
              <w:jc w:val="center"/>
              <w:rPr>
                <w:sz w:val="28"/>
              </w:rPr>
            </w:pPr>
            <w:r w:rsidRPr="00B17FE2">
              <w:rPr>
                <w:rFonts w:hint="eastAsia"/>
                <w:sz w:val="28"/>
              </w:rPr>
              <w:t>实现我来图书馆小程序进入接口。</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sz w:val="28"/>
              </w:rPr>
              <w:t>FE-8</w:t>
            </w:r>
          </w:p>
        </w:tc>
        <w:tc>
          <w:tcPr>
            <w:tcW w:w="2088" w:type="dxa"/>
          </w:tcPr>
          <w:p w:rsidR="005A2AAE" w:rsidRPr="00B17FE2" w:rsidRDefault="005A2AAE" w:rsidP="00C114CA">
            <w:pPr>
              <w:jc w:val="center"/>
              <w:rPr>
                <w:sz w:val="28"/>
              </w:rPr>
            </w:pPr>
            <w:r w:rsidRPr="00B17FE2">
              <w:rPr>
                <w:rFonts w:hint="eastAsia"/>
                <w:sz w:val="28"/>
              </w:rPr>
              <w:t>实现我来图书馆小程序进入接口。</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bl>
    <w:p w:rsidR="005A2AAE" w:rsidRPr="005A2AAE" w:rsidRDefault="00CE20B9" w:rsidP="00CE20B9">
      <w:pPr>
        <w:pStyle w:val="3"/>
      </w:pPr>
      <w:bookmarkStart w:id="12" w:name="_Toc34472329"/>
      <w:r>
        <w:rPr>
          <w:rFonts w:hint="eastAsia"/>
        </w:rPr>
        <w:t>3</w:t>
      </w:r>
      <w:r>
        <w:t>.2</w:t>
      </w:r>
      <w:r>
        <w:rPr>
          <w:rFonts w:hint="eastAsia"/>
        </w:rPr>
        <w:t>后续版本范围</w:t>
      </w:r>
      <w:bookmarkEnd w:id="12"/>
    </w:p>
    <w:p w:rsidR="00D97707" w:rsidRDefault="00CE20B9" w:rsidP="00D97707">
      <w:pPr>
        <w:pStyle w:val="3"/>
      </w:pPr>
      <w:bookmarkStart w:id="13" w:name="_Toc34472330"/>
      <w:r>
        <w:rPr>
          <w:rFonts w:hint="eastAsia"/>
        </w:rPr>
        <w:t>3.</w:t>
      </w:r>
      <w:r>
        <w:t>3</w:t>
      </w:r>
      <w:r w:rsidR="00D97707">
        <w:rPr>
          <w:rFonts w:hint="eastAsia"/>
        </w:rPr>
        <w:t>限制与排除</w:t>
      </w:r>
      <w:bookmarkEnd w:id="13"/>
    </w:p>
    <w:p w:rsidR="00E60276" w:rsidRDefault="00E60276" w:rsidP="00E60276">
      <w:pPr>
        <w:rPr>
          <w:rFonts w:ascii="Calibri" w:eastAsia="宋体" w:hAnsi="Calibri" w:cs="Times New Roman"/>
          <w:sz w:val="21"/>
        </w:rPr>
      </w:pPr>
      <w:r>
        <w:t>LI-1</w:t>
      </w:r>
      <w:r>
        <w:rPr>
          <w:rFonts w:hint="eastAsia"/>
        </w:rPr>
        <w:t>：该系统仅适用在大学校园使用。</w:t>
      </w:r>
    </w:p>
    <w:p w:rsidR="00E60276" w:rsidRDefault="00E60276" w:rsidP="00E60276">
      <w:r>
        <w:t>LI-2</w:t>
      </w:r>
      <w:r>
        <w:rPr>
          <w:rFonts w:hint="eastAsia"/>
        </w:rPr>
        <w:t>：使用该系统时需要学生在自己课程的指定教室使用。</w:t>
      </w:r>
    </w:p>
    <w:p w:rsidR="00E60276" w:rsidRDefault="00E60276" w:rsidP="00E60276">
      <w:r>
        <w:t>LI-3</w:t>
      </w:r>
      <w:r>
        <w:rPr>
          <w:rFonts w:hint="eastAsia"/>
        </w:rPr>
        <w:t>：使用该系统需要绑定本人的身份信息。</w:t>
      </w:r>
    </w:p>
    <w:p w:rsidR="00E60276" w:rsidRPr="00E60276" w:rsidRDefault="00E60276" w:rsidP="00E60276"/>
    <w:p w:rsidR="00D97707" w:rsidRDefault="00D97707" w:rsidP="00D97707">
      <w:pPr>
        <w:pStyle w:val="2"/>
      </w:pPr>
      <w:bookmarkStart w:id="14" w:name="_Toc34472331"/>
      <w:r>
        <w:rPr>
          <w:rFonts w:hint="eastAsia"/>
        </w:rPr>
        <w:lastRenderedPageBreak/>
        <w:t>4</w:t>
      </w:r>
      <w:r>
        <w:rPr>
          <w:rFonts w:hint="eastAsia"/>
        </w:rPr>
        <w:t>、项目环境</w:t>
      </w:r>
      <w:r w:rsidR="001B0D3E">
        <w:rPr>
          <w:rFonts w:hint="eastAsia"/>
        </w:rPr>
        <w:t>（韩家乐）</w:t>
      </w:r>
      <w:bookmarkEnd w:id="14"/>
    </w:p>
    <w:p w:rsidR="00D97707" w:rsidRDefault="00D97707" w:rsidP="00D97707">
      <w:pPr>
        <w:pStyle w:val="3"/>
      </w:pPr>
      <w:bookmarkStart w:id="15" w:name="_Toc34472332"/>
      <w:r>
        <w:rPr>
          <w:rFonts w:hint="eastAsia"/>
        </w:rPr>
        <w:t>4.1</w:t>
      </w:r>
      <w:r>
        <w:rPr>
          <w:rFonts w:hint="eastAsia"/>
        </w:rPr>
        <w:t>操作环境</w:t>
      </w:r>
      <w:bookmarkEnd w:id="15"/>
    </w:p>
    <w:p w:rsidR="00E60276" w:rsidRDefault="00E60276" w:rsidP="00E60276">
      <w:pPr>
        <w:ind w:left="420" w:firstLine="420"/>
        <w:rPr>
          <w:rFonts w:ascii="Calibri" w:eastAsia="宋体" w:hAnsi="Calibri" w:cs="Times New Roman"/>
          <w:sz w:val="21"/>
        </w:rPr>
      </w:pPr>
      <w:r>
        <w:rPr>
          <w:rFonts w:hint="eastAsia"/>
        </w:rPr>
        <w:t>用户地理集中情况：所有用户都应该在自己课程的指定教室使用。</w:t>
      </w:r>
    </w:p>
    <w:p w:rsidR="00E60276" w:rsidRDefault="00E60276" w:rsidP="00E60276">
      <w:pPr>
        <w:ind w:left="420" w:firstLine="420"/>
      </w:pPr>
      <w:r>
        <w:rPr>
          <w:rFonts w:hint="eastAsia"/>
        </w:rPr>
        <w:t>各类用户使用系统的时间状况：</w:t>
      </w:r>
    </w:p>
    <w:tbl>
      <w:tblPr>
        <w:tblStyle w:val="a8"/>
        <w:tblpPr w:leftFromText="180" w:rightFromText="180" w:vertAnchor="text" w:horzAnchor="page" w:tblpX="2713" w:tblpY="91"/>
        <w:tblOverlap w:val="never"/>
        <w:tblW w:w="0" w:type="auto"/>
        <w:tblInd w:w="0" w:type="dxa"/>
        <w:tblLayout w:type="fixed"/>
        <w:tblLook w:val="04A0" w:firstRow="1" w:lastRow="0" w:firstColumn="1" w:lastColumn="0" w:noHBand="0" w:noVBand="1"/>
      </w:tblPr>
      <w:tblGrid>
        <w:gridCol w:w="1881"/>
        <w:gridCol w:w="2652"/>
      </w:tblGrid>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用户类别</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使用时间状况</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系统管理员</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全天</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授课期间</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上课前</w:t>
            </w:r>
            <w:r>
              <w:t>20</w:t>
            </w:r>
            <w:r>
              <w:rPr>
                <w:rFonts w:hint="eastAsia"/>
              </w:rPr>
              <w:t>分钟到下课期间</w:t>
            </w:r>
          </w:p>
        </w:tc>
      </w:tr>
    </w:tbl>
    <w:p w:rsidR="00E60276" w:rsidRDefault="00E60276" w:rsidP="00E60276">
      <w:pPr>
        <w:ind w:left="420" w:firstLine="420"/>
        <w:rPr>
          <w:rFonts w:ascii="Calibri" w:hAnsi="Calibri" w:cs="Times New Roman"/>
          <w:sz w:val="21"/>
        </w:rPr>
      </w:pPr>
    </w:p>
    <w:p w:rsidR="00E60276" w:rsidRDefault="00E60276" w:rsidP="00E60276">
      <w:pPr>
        <w:ind w:left="420" w:firstLine="420"/>
      </w:pPr>
    </w:p>
    <w:p w:rsidR="00E60276" w:rsidRDefault="00E60276" w:rsidP="00E60276">
      <w:pPr>
        <w:ind w:left="420" w:firstLine="420"/>
      </w:pPr>
    </w:p>
    <w:p w:rsidR="00E60276" w:rsidRDefault="00E60276" w:rsidP="00E60276"/>
    <w:p w:rsidR="00FA101E" w:rsidRDefault="00FA101E" w:rsidP="00E60276">
      <w:pPr>
        <w:ind w:left="420" w:firstLine="420"/>
      </w:pPr>
    </w:p>
    <w:p w:rsidR="00FA101E" w:rsidRDefault="00FA101E" w:rsidP="00E60276">
      <w:pPr>
        <w:ind w:left="420" w:firstLine="420"/>
      </w:pPr>
    </w:p>
    <w:p w:rsidR="00E60276" w:rsidRDefault="00E60276" w:rsidP="00E60276">
      <w:pPr>
        <w:ind w:left="420" w:firstLine="420"/>
      </w:pPr>
      <w:r>
        <w:rPr>
          <w:rFonts w:hint="eastAsia"/>
        </w:rPr>
        <w:t>数据的生成和使用情况</w:t>
      </w:r>
      <w:r>
        <w:t>:</w:t>
      </w:r>
    </w:p>
    <w:tbl>
      <w:tblPr>
        <w:tblStyle w:val="a8"/>
        <w:tblpPr w:leftFromText="180" w:rightFromText="180" w:vertAnchor="text" w:horzAnchor="page" w:tblpX="2702" w:tblpY="139"/>
        <w:tblOverlap w:val="never"/>
        <w:tblW w:w="0" w:type="auto"/>
        <w:tblInd w:w="0" w:type="dxa"/>
        <w:tblLayout w:type="fixed"/>
        <w:tblLook w:val="04A0" w:firstRow="1" w:lastRow="0" w:firstColumn="1" w:lastColumn="0" w:noHBand="0" w:noVBand="1"/>
      </w:tblPr>
      <w:tblGrid>
        <w:gridCol w:w="1910"/>
        <w:gridCol w:w="3230"/>
        <w:gridCol w:w="2618"/>
      </w:tblGrid>
      <w:tr w:rsidR="00E60276" w:rsidTr="00E60276">
        <w:trPr>
          <w:trHeight w:val="291"/>
        </w:trPr>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数据类型</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生成出处</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使用情况</w:t>
            </w:r>
          </w:p>
        </w:tc>
      </w:tr>
      <w:tr w:rsidR="00E60276" w:rsidTr="00E60276">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学生到课情况</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教师或系统管理员查询时由系统提供</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用于分析学生到课情况</w:t>
            </w:r>
          </w:p>
        </w:tc>
      </w:tr>
      <w:tr w:rsidR="00E60276" w:rsidTr="00E60276">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用户签到信息</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由系统向学生用户反馈自己签到情况</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用于分析签到情况</w:t>
            </w:r>
          </w:p>
        </w:tc>
      </w:tr>
    </w:tbl>
    <w:p w:rsidR="00E60276" w:rsidRDefault="00E60276" w:rsidP="00E60276"/>
    <w:p w:rsidR="00E60276" w:rsidRDefault="00E60276" w:rsidP="00E60276"/>
    <w:p w:rsidR="00D97707" w:rsidRPr="00E60276" w:rsidRDefault="00E60276" w:rsidP="00E60276">
      <w:pPr>
        <w:ind w:left="420" w:firstLine="420"/>
      </w:pPr>
      <w:r>
        <w:rPr>
          <w:rFonts w:hint="eastAsia"/>
        </w:rPr>
        <w:t>附加：用户对数据的访问时间有一定的要求，如学生需要在</w:t>
      </w:r>
      <w:r>
        <w:t>5</w:t>
      </w:r>
      <w:r>
        <w:rPr>
          <w:rFonts w:hint="eastAsia"/>
        </w:rPr>
        <w:t>秒内知道自己的课程签到情况，在学生上课前签到期间不允许发生服务器中断的情况，对于学生的签到情况及学生信息，系统管理员及教师有访问权限。</w:t>
      </w:r>
    </w:p>
    <w:p w:rsidR="00D97707" w:rsidRDefault="00D97707" w:rsidP="00D97707">
      <w:pPr>
        <w:pStyle w:val="3"/>
      </w:pPr>
      <w:bookmarkStart w:id="16" w:name="_Toc34472333"/>
      <w:r>
        <w:rPr>
          <w:rFonts w:hint="eastAsia"/>
        </w:rPr>
        <w:t>4.2</w:t>
      </w:r>
      <w:r>
        <w:rPr>
          <w:rFonts w:hint="eastAsia"/>
        </w:rPr>
        <w:t>涉众</w:t>
      </w:r>
      <w:bookmarkEnd w:id="16"/>
    </w:p>
    <w:p w:rsidR="00E60276" w:rsidRDefault="00E60276" w:rsidP="00E60276">
      <w:pPr>
        <w:ind w:left="420" w:firstLine="420"/>
        <w:rPr>
          <w:rFonts w:ascii="Calibri" w:eastAsia="宋体" w:hAnsi="Calibri" w:cs="Times New Roman"/>
          <w:sz w:val="21"/>
        </w:rPr>
      </w:pPr>
      <w:r>
        <w:rPr>
          <w:rFonts w:hint="eastAsia"/>
        </w:rPr>
        <w:t>项目涉众相关信息的具体说明：</w:t>
      </w:r>
    </w:p>
    <w:tbl>
      <w:tblPr>
        <w:tblStyle w:val="a8"/>
        <w:tblpPr w:leftFromText="180" w:rightFromText="180" w:vertAnchor="text" w:horzAnchor="page" w:tblpX="2757" w:tblpY="38"/>
        <w:tblOverlap w:val="never"/>
        <w:tblW w:w="0" w:type="auto"/>
        <w:tblInd w:w="0" w:type="dxa"/>
        <w:tblLayout w:type="fixed"/>
        <w:tblLook w:val="04A0" w:firstRow="1" w:lastRow="0" w:firstColumn="1" w:lastColumn="0" w:noHBand="0" w:noVBand="1"/>
      </w:tblPr>
      <w:tblGrid>
        <w:gridCol w:w="824"/>
        <w:gridCol w:w="1190"/>
        <w:gridCol w:w="1789"/>
        <w:gridCol w:w="1320"/>
        <w:gridCol w:w="1363"/>
        <w:gridCol w:w="1189"/>
      </w:tblGrid>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涉众</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特征</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主要目标</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态度</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主要关注点</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约束条件</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具有查询学生签到情况的权力</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确保学生都来上课</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使用该系统能否节省时间，以及同学是否都来上课</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需要使用手机</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能够使用手机</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能够熟练使用手机及时签到</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部分支持，但有些不愿意上课的学生不支持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使用便捷</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需要使用手机</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领导</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随时能够查询某一堂课的到</w:t>
            </w:r>
            <w:r>
              <w:rPr>
                <w:rFonts w:hint="eastAsia"/>
              </w:rPr>
              <w:lastRenderedPageBreak/>
              <w:t>课情况</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lastRenderedPageBreak/>
              <w:t>监督老师及学生的本分</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学生的态度及到课情况</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无</w:t>
            </w:r>
          </w:p>
        </w:tc>
      </w:tr>
    </w:tbl>
    <w:p w:rsidR="00E60276" w:rsidRDefault="00E60276" w:rsidP="00E60276"/>
    <w:p w:rsidR="00E60276" w:rsidRDefault="00E60276" w:rsidP="00E60276"/>
    <w:p w:rsidR="00E60276" w:rsidRDefault="00E60276" w:rsidP="009D6C33"/>
    <w:p w:rsidR="00E60276" w:rsidRDefault="00E60276" w:rsidP="00E60276">
      <w:pPr>
        <w:ind w:left="840" w:firstLine="420"/>
      </w:pPr>
    </w:p>
    <w:p w:rsidR="00E60276" w:rsidRDefault="00E60276" w:rsidP="00E60276">
      <w:pPr>
        <w:ind w:left="420" w:firstLine="420"/>
      </w:pPr>
      <w:r>
        <w:rPr>
          <w:rFonts w:hint="eastAsia"/>
        </w:rPr>
        <w:t>与该软件系统直接相关的用户以及优先级评定：</w:t>
      </w:r>
    </w:p>
    <w:tbl>
      <w:tblPr>
        <w:tblStyle w:val="a8"/>
        <w:tblpPr w:leftFromText="180" w:rightFromText="180" w:vertAnchor="text" w:horzAnchor="page" w:tblpX="2845" w:tblpY="97"/>
        <w:tblOverlap w:val="never"/>
        <w:tblW w:w="0" w:type="auto"/>
        <w:tblInd w:w="0" w:type="dxa"/>
        <w:tblLayout w:type="fixed"/>
        <w:tblLook w:val="04A0" w:firstRow="1" w:lastRow="0" w:firstColumn="1" w:lastColumn="0" w:noHBand="0" w:noVBand="1"/>
      </w:tblPr>
      <w:tblGrid>
        <w:gridCol w:w="1115"/>
        <w:gridCol w:w="1942"/>
        <w:gridCol w:w="1113"/>
        <w:gridCol w:w="1134"/>
      </w:tblGrid>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用户群体</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任务</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群体数量</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优先级</w:t>
            </w:r>
          </w:p>
        </w:tc>
      </w:tr>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查询学生签到情况</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t>1</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t>2</w:t>
            </w:r>
          </w:p>
        </w:tc>
      </w:tr>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签到</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t>50</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t>1</w:t>
            </w:r>
          </w:p>
        </w:tc>
      </w:tr>
    </w:tbl>
    <w:p w:rsidR="00E60276" w:rsidRPr="00E60276" w:rsidRDefault="009D6C33" w:rsidP="00E60276">
      <w:pPr>
        <w:pStyle w:val="3"/>
      </w:pPr>
      <w:bookmarkStart w:id="17" w:name="_Toc34472334"/>
      <w:r>
        <w:rPr>
          <w:rFonts w:hint="eastAsia"/>
        </w:rPr>
        <w:t>4.3</w:t>
      </w:r>
      <w:r>
        <w:rPr>
          <w:rFonts w:hint="eastAsia"/>
        </w:rPr>
        <w:t>项目属性</w:t>
      </w:r>
      <w:bookmarkEnd w:id="17"/>
    </w:p>
    <w:tbl>
      <w:tblPr>
        <w:tblStyle w:val="a8"/>
        <w:tblpPr w:leftFromText="180" w:rightFromText="180" w:vertAnchor="text" w:horzAnchor="page" w:tblpX="2943" w:tblpY="182"/>
        <w:tblOverlap w:val="never"/>
        <w:tblW w:w="0" w:type="auto"/>
        <w:tblInd w:w="0" w:type="dxa"/>
        <w:tblLayout w:type="fixed"/>
        <w:tblLook w:val="04A0" w:firstRow="1" w:lastRow="0" w:firstColumn="1" w:lastColumn="0" w:noHBand="0" w:noVBand="1"/>
      </w:tblPr>
      <w:tblGrid>
        <w:gridCol w:w="1446"/>
        <w:gridCol w:w="1658"/>
        <w:gridCol w:w="2073"/>
        <w:gridCol w:w="2138"/>
      </w:tblGrid>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pPr>
              <w:rPr>
                <w:rFonts w:ascii="Calibri" w:eastAsia="宋体" w:hAnsi="Calibri" w:cs="Times New Roman"/>
                <w:sz w:val="21"/>
              </w:rPr>
            </w:pPr>
            <w:r>
              <w:rPr>
                <w:rFonts w:hint="eastAsia"/>
              </w:rPr>
              <w:t>属性</w:t>
            </w:r>
          </w:p>
        </w:tc>
        <w:tc>
          <w:tcPr>
            <w:tcW w:w="165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执行者</w:t>
            </w:r>
          </w:p>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约束因素</w:t>
            </w:r>
          </w:p>
        </w:tc>
        <w:tc>
          <w:tcPr>
            <w:tcW w:w="213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可调整因素</w:t>
            </w:r>
          </w:p>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进度</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计划三个月内完成第一版，四个月内完成第二版，在不包括责任人评审的情况下，最多可超期两个星期。</w:t>
            </w:r>
          </w:p>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特性</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第一版中要求实现的特性必须完全可操作</w:t>
            </w:r>
          </w:p>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质量</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必须通过</w:t>
            </w:r>
            <w:r>
              <w:t>99%</w:t>
            </w:r>
            <w:r>
              <w:rPr>
                <w:rFonts w:hint="eastAsia"/>
              </w:rPr>
              <w:t>的用户验收测试；必须通过全部的安全性测试了所有的安全事务都必须遵守公司的安全标准。</w:t>
            </w:r>
          </w:p>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人员</w:t>
            </w:r>
          </w:p>
        </w:tc>
        <w:tc>
          <w:tcPr>
            <w:tcW w:w="165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团队规模包括一名兼职的项目经理、两名开发人员；如果必要，还可以再增加兼职的开发人员</w:t>
            </w:r>
          </w:p>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费用</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rsidR="005D0197" w:rsidRDefault="00E60276">
            <w:r>
              <w:rPr>
                <w:rFonts w:hint="eastAsia"/>
              </w:rPr>
              <w:t>在不包括责任人评审的情况下，财政预算最多可超支</w:t>
            </w:r>
            <w:r>
              <w:t>15%</w:t>
            </w:r>
          </w:p>
        </w:tc>
      </w:tr>
    </w:tbl>
    <w:p w:rsidR="00D97707" w:rsidRDefault="00D97707" w:rsidP="00D97707"/>
    <w:p w:rsidR="005D0197" w:rsidRPr="005D0197" w:rsidRDefault="005D0197" w:rsidP="00D97707"/>
    <w:sectPr w:rsidR="005D0197" w:rsidRPr="005D019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152" w:rsidRDefault="00067152" w:rsidP="005A2AAE">
      <w:r>
        <w:separator/>
      </w:r>
    </w:p>
  </w:endnote>
  <w:endnote w:type="continuationSeparator" w:id="0">
    <w:p w:rsidR="00067152" w:rsidRDefault="00067152"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772305"/>
      <w:docPartObj>
        <w:docPartGallery w:val="Page Numbers (Bottom of Page)"/>
        <w:docPartUnique/>
      </w:docPartObj>
    </w:sdtPr>
    <w:sdtEndPr/>
    <w:sdtContent>
      <w:p w:rsidR="009F236D" w:rsidRDefault="009F236D">
        <w:pPr>
          <w:pStyle w:val="ab"/>
          <w:jc w:val="center"/>
        </w:pPr>
        <w:r>
          <w:fldChar w:fldCharType="begin"/>
        </w:r>
        <w:r>
          <w:instrText>PAGE   \* MERGEFORMAT</w:instrText>
        </w:r>
        <w:r>
          <w:fldChar w:fldCharType="separate"/>
        </w:r>
        <w:r w:rsidR="0099076B" w:rsidRPr="0099076B">
          <w:rPr>
            <w:noProof/>
            <w:lang w:val="zh-CN"/>
          </w:rPr>
          <w:t>8</w:t>
        </w:r>
        <w:r>
          <w:fldChar w:fldCharType="end"/>
        </w:r>
      </w:p>
    </w:sdtContent>
  </w:sdt>
  <w:p w:rsidR="009F236D" w:rsidRDefault="009F236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152" w:rsidRDefault="00067152" w:rsidP="005A2AAE">
      <w:r>
        <w:separator/>
      </w:r>
    </w:p>
  </w:footnote>
  <w:footnote w:type="continuationSeparator" w:id="0">
    <w:p w:rsidR="00067152" w:rsidRDefault="00067152"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36D" w:rsidRDefault="0072762E">
    <w:pPr>
      <w:pStyle w:val="a9"/>
    </w:pPr>
    <w:r>
      <w:rPr>
        <w:rFonts w:hint="eastAsia"/>
      </w:rPr>
      <w:t>人脸识别与图像文字获取</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A4088"/>
    <w:rsid w:val="000C5C90"/>
    <w:rsid w:val="00147412"/>
    <w:rsid w:val="00150B17"/>
    <w:rsid w:val="001A1201"/>
    <w:rsid w:val="001B0D3E"/>
    <w:rsid w:val="001F24F0"/>
    <w:rsid w:val="002C6C01"/>
    <w:rsid w:val="003072DA"/>
    <w:rsid w:val="003573C2"/>
    <w:rsid w:val="00373D0F"/>
    <w:rsid w:val="0039575F"/>
    <w:rsid w:val="003B399D"/>
    <w:rsid w:val="00405A50"/>
    <w:rsid w:val="0044656B"/>
    <w:rsid w:val="00447218"/>
    <w:rsid w:val="00475313"/>
    <w:rsid w:val="004A4814"/>
    <w:rsid w:val="005271B0"/>
    <w:rsid w:val="00563CAF"/>
    <w:rsid w:val="005A2AAE"/>
    <w:rsid w:val="005C312D"/>
    <w:rsid w:val="005C687B"/>
    <w:rsid w:val="005D0197"/>
    <w:rsid w:val="0066191A"/>
    <w:rsid w:val="00694E50"/>
    <w:rsid w:val="006972C8"/>
    <w:rsid w:val="006F0F35"/>
    <w:rsid w:val="006F4388"/>
    <w:rsid w:val="0072762E"/>
    <w:rsid w:val="007918FD"/>
    <w:rsid w:val="007B3D8B"/>
    <w:rsid w:val="007F248A"/>
    <w:rsid w:val="00852699"/>
    <w:rsid w:val="00887C75"/>
    <w:rsid w:val="00890E1B"/>
    <w:rsid w:val="008B5B4D"/>
    <w:rsid w:val="008C2555"/>
    <w:rsid w:val="008C55DF"/>
    <w:rsid w:val="008E4C02"/>
    <w:rsid w:val="00933A5F"/>
    <w:rsid w:val="0099076B"/>
    <w:rsid w:val="009B3A66"/>
    <w:rsid w:val="009C4BB5"/>
    <w:rsid w:val="009D6C33"/>
    <w:rsid w:val="009F236D"/>
    <w:rsid w:val="00A03EFB"/>
    <w:rsid w:val="00A04583"/>
    <w:rsid w:val="00A900EB"/>
    <w:rsid w:val="00AB55F7"/>
    <w:rsid w:val="00B0009C"/>
    <w:rsid w:val="00B340DE"/>
    <w:rsid w:val="00C34AD7"/>
    <w:rsid w:val="00C34AFE"/>
    <w:rsid w:val="00CD5F6E"/>
    <w:rsid w:val="00CE20B9"/>
    <w:rsid w:val="00CF6762"/>
    <w:rsid w:val="00D034EE"/>
    <w:rsid w:val="00D05F1A"/>
    <w:rsid w:val="00D97707"/>
    <w:rsid w:val="00E35DD7"/>
    <w:rsid w:val="00E60276"/>
    <w:rsid w:val="00E703CE"/>
    <w:rsid w:val="00E76C5D"/>
    <w:rsid w:val="00ED31F1"/>
    <w:rsid w:val="00ED44F2"/>
    <w:rsid w:val="00F9686D"/>
    <w:rsid w:val="00FA101E"/>
    <w:rsid w:val="00FD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72A22"/>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AAE"/>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6F0F35"/>
    <w:pPr>
      <w:ind w:leftChars="200" w:left="420"/>
    </w:pPr>
  </w:style>
  <w:style w:type="paragraph" w:styleId="TOC3">
    <w:name w:val="toc 3"/>
    <w:basedOn w:val="a"/>
    <w:next w:val="a"/>
    <w:autoRedefine/>
    <w:uiPriority w:val="39"/>
    <w:unhideWhenUsed/>
    <w:rsid w:val="006F0F35"/>
    <w:pPr>
      <w:ind w:leftChars="400" w:left="840"/>
    </w:p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887C75"/>
    <w:pPr>
      <w:widowControl/>
      <w:spacing w:after="100" w:line="259" w:lineRule="auto"/>
      <w:jc w:val="left"/>
    </w:pPr>
    <w:rPr>
      <w:rFonts w:eastAsiaTheme="minorEastAsia"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5455F-2C98-4F44-99CF-D1450ECCC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Marz</cp:lastModifiedBy>
  <cp:revision>56</cp:revision>
  <dcterms:created xsi:type="dcterms:W3CDTF">2019-04-19T04:38:00Z</dcterms:created>
  <dcterms:modified xsi:type="dcterms:W3CDTF">2020-03-08T11:06:00Z</dcterms:modified>
</cp:coreProperties>
</file>