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DA" w:rsidRPr="00392FDA" w:rsidRDefault="00392FDA" w:rsidP="00392FDA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 w:val="44"/>
          <w:szCs w:val="44"/>
        </w:rPr>
      </w:pPr>
      <w:r w:rsidRPr="00392FDA">
        <w:rPr>
          <w:rFonts w:ascii="宋体" w:eastAsia="宋体" w:hAnsi="宋体" w:cs="TimesNewRomanPS-BoldMT-Identity"/>
          <w:b/>
          <w:bCs/>
          <w:kern w:val="0"/>
          <w:sz w:val="44"/>
          <w:szCs w:val="44"/>
        </w:rPr>
        <w:t>1.</w:t>
      </w:r>
      <w:r w:rsidRPr="00392FDA">
        <w:rPr>
          <w:rFonts w:ascii="宋体" w:eastAsia="宋体" w:hAnsi="宋体" w:cs="SimSun-Identity-H" w:hint="eastAsia"/>
          <w:kern w:val="0"/>
          <w:sz w:val="44"/>
          <w:szCs w:val="44"/>
        </w:rPr>
        <w:t>引言</w:t>
      </w:r>
    </w:p>
    <w:p w:rsidR="00392FDA" w:rsidRPr="00392FDA" w:rsidRDefault="00392FDA" w:rsidP="00392FDA">
      <w:pPr>
        <w:autoSpaceDE w:val="0"/>
        <w:autoSpaceDN w:val="0"/>
        <w:adjustRightInd w:val="0"/>
        <w:jc w:val="left"/>
        <w:rPr>
          <w:rFonts w:ascii="宋体" w:eastAsia="宋体" w:hAnsi="宋体" w:cs="SimHei-Identity-H"/>
          <w:b/>
          <w:bCs/>
          <w:kern w:val="0"/>
          <w:sz w:val="32"/>
          <w:szCs w:val="32"/>
        </w:rPr>
      </w:pPr>
      <w:r w:rsidRPr="00392FDA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1.1</w:t>
      </w:r>
      <w:r w:rsidRPr="00392FDA">
        <w:rPr>
          <w:rFonts w:ascii="宋体" w:eastAsia="宋体" w:hAnsi="宋体" w:cs="SimHei-Identity-H" w:hint="eastAsia"/>
          <w:b/>
          <w:bCs/>
          <w:kern w:val="0"/>
          <w:sz w:val="32"/>
          <w:szCs w:val="32"/>
        </w:rPr>
        <w:t>编写目的</w:t>
      </w:r>
    </w:p>
    <w:p w:rsidR="00DC7996" w:rsidRDefault="00392FDA" w:rsidP="00BC64A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proofErr w:type="gramStart"/>
      <w:r w:rsidRPr="00392FDA">
        <w:rPr>
          <w:rFonts w:ascii="宋体" w:eastAsia="宋体" w:hAnsi="宋体" w:cs="SimSun-Identity-H" w:hint="eastAsia"/>
          <w:kern w:val="0"/>
          <w:szCs w:val="21"/>
        </w:rPr>
        <w:t>本需求</w:t>
      </w:r>
      <w:proofErr w:type="gramEnd"/>
      <w:r w:rsidRPr="00392FDA">
        <w:rPr>
          <w:rFonts w:ascii="宋体" w:eastAsia="宋体" w:hAnsi="宋体" w:cs="SimSun-Identity-H" w:hint="eastAsia"/>
          <w:kern w:val="0"/>
          <w:szCs w:val="21"/>
        </w:rPr>
        <w:t>说明书的编写目的，主要在于规范</w:t>
      </w:r>
      <w:r w:rsidR="00BC64A1">
        <w:rPr>
          <w:rFonts w:ascii="宋体" w:eastAsia="宋体" w:hAnsi="宋体" w:cs="SimSun-Identity-H" w:hint="eastAsia"/>
          <w:kern w:val="0"/>
          <w:szCs w:val="21"/>
        </w:rPr>
        <w:t>在线支付</w:t>
      </w:r>
      <w:r w:rsidR="00EB48C4">
        <w:rPr>
          <w:rFonts w:ascii="宋体" w:eastAsia="宋体" w:hAnsi="宋体" w:cs="SimSun-Identity-H" w:hint="eastAsia"/>
          <w:kern w:val="0"/>
          <w:szCs w:val="21"/>
        </w:rPr>
        <w:t>系统</w:t>
      </w:r>
      <w:r w:rsidRPr="00392FDA">
        <w:rPr>
          <w:rFonts w:ascii="宋体" w:eastAsia="宋体" w:hAnsi="宋体" w:cs="SimSun-Identity-H" w:hint="eastAsia"/>
          <w:kern w:val="0"/>
          <w:szCs w:val="21"/>
        </w:rPr>
        <w:t>的编写。</w:t>
      </w:r>
    </w:p>
    <w:p w:rsidR="00BC64A1" w:rsidRDefault="00DC7996" w:rsidP="00BC64A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r>
        <w:rPr>
          <w:rFonts w:ascii="宋体" w:eastAsia="宋体" w:hAnsi="宋体" w:cs="SimSun-Identity-H" w:hint="eastAsia"/>
          <w:kern w:val="0"/>
          <w:szCs w:val="21"/>
        </w:rPr>
        <w:t>其中，</w:t>
      </w:r>
      <w:r w:rsidR="00BC64A1" w:rsidRPr="00BC64A1">
        <w:rPr>
          <w:rFonts w:ascii="宋体" w:eastAsia="宋体" w:hAnsi="宋体" w:cs="SimSun-Identity-H" w:hint="eastAsia"/>
          <w:kern w:val="0"/>
          <w:szCs w:val="21"/>
        </w:rPr>
        <w:t>在线支付系统是第三方担保交易系统。任何买家可先付款到</w:t>
      </w:r>
      <w:proofErr w:type="gramStart"/>
      <w:r w:rsidR="00BC64A1" w:rsidRPr="00BC64A1">
        <w:rPr>
          <w:rFonts w:ascii="宋体" w:eastAsia="宋体" w:hAnsi="宋体" w:cs="SimSun-Identity-H" w:hint="eastAsia"/>
          <w:kern w:val="0"/>
          <w:szCs w:val="21"/>
        </w:rPr>
        <w:t>帐户</w:t>
      </w:r>
      <w:proofErr w:type="gramEnd"/>
      <w:r w:rsidR="00BC64A1" w:rsidRPr="00BC64A1">
        <w:rPr>
          <w:rFonts w:ascii="宋体" w:eastAsia="宋体" w:hAnsi="宋体" w:cs="SimSun-Identity-H" w:hint="eastAsia"/>
          <w:kern w:val="0"/>
          <w:szCs w:val="21"/>
        </w:rPr>
        <w:t>，然后系统将通知卖家委托货物。一旦买家收到并确认收到他们的货物，系统将资金转入卖方账户，从而完成他们的网络交易。</w:t>
      </w:r>
    </w:p>
    <w:p w:rsidR="00DC7996" w:rsidRPr="00DC7996" w:rsidRDefault="00DC7996" w:rsidP="00DC799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 w:hint="eastAsia"/>
          <w:kern w:val="0"/>
          <w:szCs w:val="21"/>
        </w:rPr>
        <w:t>软件需求分析</w:t>
      </w:r>
      <w:r>
        <w:rPr>
          <w:rFonts w:ascii="宋体" w:eastAsia="宋体" w:hAnsi="宋体" w:cs="SimSun-Identity-H" w:hint="eastAsia"/>
          <w:kern w:val="0"/>
          <w:szCs w:val="21"/>
        </w:rPr>
        <w:t>，</w:t>
      </w:r>
      <w:r w:rsidRPr="00DC7996">
        <w:rPr>
          <w:rFonts w:ascii="宋体" w:eastAsia="宋体" w:hAnsi="宋体" w:cs="SimSun-Identity-H"/>
          <w:kern w:val="0"/>
          <w:szCs w:val="21"/>
        </w:rPr>
        <w:t xml:space="preserve">是研究用户需求得到的东西，完全理解用户对软件需求的完整功能，确认用户软件功能需求，建立可确认的、可验证的一个基本依据。 </w:t>
      </w:r>
    </w:p>
    <w:p w:rsidR="00DC7996" w:rsidRPr="00DC7996" w:rsidRDefault="00DC7996" w:rsidP="00DC799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 w:hint="eastAsia"/>
          <w:kern w:val="0"/>
          <w:szCs w:val="21"/>
        </w:rPr>
      </w:pPr>
      <w:r w:rsidRPr="00DC7996">
        <w:rPr>
          <w:rFonts w:ascii="宋体" w:eastAsia="宋体" w:hAnsi="宋体" w:cs="SimSun-Identity-H" w:hint="eastAsia"/>
          <w:kern w:val="0"/>
          <w:szCs w:val="21"/>
        </w:rPr>
        <w:t>软件需求分析是一个项目的开端，也是项目实施最重要的关键点。据有关的机构分析结果表明，设计的软件产品存在</w:t>
      </w:r>
      <w:proofErr w:type="gramStart"/>
      <w:r w:rsidRPr="00DC7996">
        <w:rPr>
          <w:rFonts w:ascii="宋体" w:eastAsia="宋体" w:hAnsi="宋体" w:cs="SimSun-Identity-H" w:hint="eastAsia"/>
          <w:kern w:val="0"/>
          <w:szCs w:val="21"/>
        </w:rPr>
        <w:t>不</w:t>
      </w:r>
      <w:proofErr w:type="gramEnd"/>
      <w:r w:rsidRPr="00DC7996">
        <w:rPr>
          <w:rFonts w:ascii="宋体" w:eastAsia="宋体" w:hAnsi="宋体" w:cs="SimSun-Identity-H" w:hint="eastAsia"/>
          <w:kern w:val="0"/>
          <w:szCs w:val="21"/>
        </w:rPr>
        <w:t>完整性、</w:t>
      </w:r>
      <w:proofErr w:type="gramStart"/>
      <w:r w:rsidRPr="00DC7996">
        <w:rPr>
          <w:rFonts w:ascii="宋体" w:eastAsia="宋体" w:hAnsi="宋体" w:cs="SimSun-Identity-H" w:hint="eastAsia"/>
          <w:kern w:val="0"/>
          <w:szCs w:val="21"/>
        </w:rPr>
        <w:t>不</w:t>
      </w:r>
      <w:proofErr w:type="gramEnd"/>
      <w:r w:rsidRPr="00DC7996">
        <w:rPr>
          <w:rFonts w:ascii="宋体" w:eastAsia="宋体" w:hAnsi="宋体" w:cs="SimSun-Identity-H" w:hint="eastAsia"/>
          <w:kern w:val="0"/>
          <w:szCs w:val="21"/>
        </w:rPr>
        <w:t>正确性等问题</w:t>
      </w:r>
      <w:r w:rsidRPr="00DC7996">
        <w:rPr>
          <w:rFonts w:ascii="宋体" w:eastAsia="宋体" w:hAnsi="宋体" w:cs="SimSun-Identity-H"/>
          <w:kern w:val="0"/>
          <w:szCs w:val="21"/>
        </w:rPr>
        <w:t>80％以上是需求分析错误所导致的，而且由于需求分析错误造成根本性的功能问题尤为突出。因此，一个项目的成功软件需求分析是关键的一步。</w:t>
      </w:r>
    </w:p>
    <w:p w:rsidR="00392FDA" w:rsidRDefault="00DC7996" w:rsidP="00BC64A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proofErr w:type="gramStart"/>
      <w:r>
        <w:rPr>
          <w:rFonts w:ascii="宋体" w:eastAsia="宋体" w:hAnsi="宋体" w:cs="SimSun-Identity-H" w:hint="eastAsia"/>
          <w:kern w:val="0"/>
          <w:szCs w:val="21"/>
        </w:rPr>
        <w:t>本需求</w:t>
      </w:r>
      <w:proofErr w:type="gramEnd"/>
      <w:r>
        <w:rPr>
          <w:rFonts w:ascii="宋体" w:eastAsia="宋体" w:hAnsi="宋体" w:cs="SimSun-Identity-H" w:hint="eastAsia"/>
          <w:kern w:val="0"/>
          <w:szCs w:val="21"/>
        </w:rPr>
        <w:t>说明书说明了本</w:t>
      </w:r>
      <w:r w:rsidR="00392FDA" w:rsidRPr="00392FDA">
        <w:rPr>
          <w:rFonts w:ascii="宋体" w:eastAsia="宋体" w:hAnsi="宋体" w:cs="SimSun-Identity-H" w:hint="eastAsia"/>
          <w:kern w:val="0"/>
          <w:szCs w:val="21"/>
        </w:rPr>
        <w:t>系统的各项功能和性能需求，明确标识各功能的实现过程，阐述实用范围及背景，提供客户解决问题或达到目标所需的条件或权能，提供一个度量和遵循的基准。另一方面，本说明书也是为了提高软件开发过程中的能见度，便于对软件开发过程中的控制与管理，同时也便于程序员和客户之间的交流、协作，并可以作为工作成果的原始依据保存下来。它是用户和开发者对软件初始规定的共同理解，是整个开发工作的基础，它对本子系统的功能、性能、用户界面及运行环境等</w:t>
      </w:r>
      <w:proofErr w:type="gramStart"/>
      <w:r w:rsidR="00392FDA" w:rsidRPr="00392FDA">
        <w:rPr>
          <w:rFonts w:ascii="宋体" w:eastAsia="宋体" w:hAnsi="宋体" w:cs="SimSun-Identity-H" w:hint="eastAsia"/>
          <w:kern w:val="0"/>
          <w:szCs w:val="21"/>
        </w:rPr>
        <w:t>作出</w:t>
      </w:r>
      <w:proofErr w:type="gramEnd"/>
      <w:r w:rsidR="00392FDA" w:rsidRPr="00392FDA">
        <w:rPr>
          <w:rFonts w:ascii="宋体" w:eastAsia="宋体" w:hAnsi="宋体" w:cs="SimSun-Identity-H" w:hint="eastAsia"/>
          <w:kern w:val="0"/>
          <w:szCs w:val="21"/>
        </w:rPr>
        <w:t>详细的描述，以便于系统的进一步开发工作。</w:t>
      </w:r>
    </w:p>
    <w:p w:rsidR="00BC64A1" w:rsidRPr="00BC64A1" w:rsidRDefault="00BC64A1" w:rsidP="00BC64A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 w:hint="eastAsia"/>
          <w:kern w:val="0"/>
          <w:szCs w:val="21"/>
        </w:rPr>
      </w:pPr>
    </w:p>
    <w:p w:rsidR="00392FDA" w:rsidRPr="00392FDA" w:rsidRDefault="00392FDA" w:rsidP="00392FDA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Cs w:val="21"/>
        </w:rPr>
      </w:pPr>
      <w:r w:rsidRPr="00392FDA">
        <w:rPr>
          <w:rFonts w:ascii="宋体" w:eastAsia="宋体" w:hAnsi="宋体" w:cs="SimSun-Identity-H" w:hint="eastAsia"/>
          <w:kern w:val="0"/>
          <w:szCs w:val="21"/>
        </w:rPr>
        <w:t>目的在于：</w:t>
      </w:r>
    </w:p>
    <w:p w:rsidR="00392FDA" w:rsidRPr="00BC64A1" w:rsidRDefault="00392FDA" w:rsidP="00BC64A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BC64A1">
        <w:rPr>
          <w:rFonts w:ascii="宋体" w:eastAsia="宋体" w:hAnsi="宋体" w:cs="SimSun-Identity-H" w:hint="eastAsia"/>
          <w:kern w:val="0"/>
          <w:szCs w:val="21"/>
        </w:rPr>
        <w:t>作为</w:t>
      </w:r>
      <w:r w:rsidR="00BC64A1">
        <w:rPr>
          <w:rFonts w:ascii="宋体" w:eastAsia="宋体" w:hAnsi="宋体" w:cs="SimSun-Identity-H" w:hint="eastAsia"/>
          <w:kern w:val="0"/>
          <w:szCs w:val="21"/>
        </w:rPr>
        <w:t>在线支付</w:t>
      </w:r>
      <w:r w:rsidRPr="00BC64A1">
        <w:rPr>
          <w:rFonts w:ascii="宋体" w:eastAsia="宋体" w:hAnsi="宋体" w:cs="SimSun-Identity-H" w:hint="eastAsia"/>
          <w:kern w:val="0"/>
          <w:szCs w:val="21"/>
        </w:rPr>
        <w:t>系统开发内容及其约束的参考依据，为开发方与客户方提供参考。</w:t>
      </w:r>
    </w:p>
    <w:p w:rsidR="00392FDA" w:rsidRPr="00BC64A1" w:rsidRDefault="00392FDA" w:rsidP="00BC64A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BC64A1">
        <w:rPr>
          <w:rFonts w:ascii="宋体" w:eastAsia="宋体" w:hAnsi="宋体" w:cs="SimSun-Identity-H" w:hint="eastAsia"/>
          <w:kern w:val="0"/>
          <w:szCs w:val="21"/>
        </w:rPr>
        <w:t>根据</w:t>
      </w:r>
      <w:r w:rsidR="00BC64A1">
        <w:rPr>
          <w:rFonts w:ascii="宋体" w:eastAsia="宋体" w:hAnsi="宋体" w:cs="SimSun-Identity-H" w:hint="eastAsia"/>
          <w:kern w:val="0"/>
          <w:szCs w:val="21"/>
        </w:rPr>
        <w:t>在线支付系统</w:t>
      </w:r>
      <w:r w:rsidRPr="00BC64A1">
        <w:rPr>
          <w:rFonts w:ascii="宋体" w:eastAsia="宋体" w:hAnsi="宋体" w:cs="SimSun-Identity-H" w:hint="eastAsia"/>
          <w:kern w:val="0"/>
          <w:szCs w:val="21"/>
        </w:rPr>
        <w:t>的运营特点和业务流程，为系统开发者进行设计和编程提供基础。</w:t>
      </w:r>
    </w:p>
    <w:p w:rsidR="00392FDA" w:rsidRDefault="00392FDA" w:rsidP="00BC64A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BC64A1">
        <w:rPr>
          <w:rFonts w:ascii="宋体" w:eastAsia="宋体" w:hAnsi="宋体" w:cs="SimSun-Identity-H" w:hint="eastAsia"/>
          <w:kern w:val="0"/>
          <w:szCs w:val="21"/>
        </w:rPr>
        <w:t>提供测试和验收的依据，即为选取测试用例和进行验收的依据。</w:t>
      </w:r>
    </w:p>
    <w:p w:rsidR="00DC7996" w:rsidRPr="00DC7996" w:rsidRDefault="00DC7996" w:rsidP="00DC7996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Cs w:val="21"/>
        </w:rPr>
      </w:pPr>
    </w:p>
    <w:p w:rsidR="00DC7996" w:rsidRPr="00DC7996" w:rsidRDefault="00DC7996" w:rsidP="00DC7996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 w:hint="eastAsia"/>
          <w:kern w:val="0"/>
          <w:szCs w:val="21"/>
        </w:rPr>
        <w:t>本文档面向</w:t>
      </w:r>
      <w:proofErr w:type="gramStart"/>
      <w:r w:rsidRPr="00DC7996">
        <w:rPr>
          <w:rFonts w:ascii="宋体" w:eastAsia="宋体" w:hAnsi="宋体" w:cs="SimSun-Identity-H" w:hint="eastAsia"/>
          <w:kern w:val="0"/>
          <w:szCs w:val="21"/>
        </w:rPr>
        <w:t>多种读者</w:t>
      </w:r>
      <w:proofErr w:type="gramEnd"/>
      <w:r w:rsidRPr="00DC7996">
        <w:rPr>
          <w:rFonts w:ascii="宋体" w:eastAsia="宋体" w:hAnsi="宋体" w:cs="SimSun-Identity-H" w:hint="eastAsia"/>
          <w:kern w:val="0"/>
          <w:szCs w:val="21"/>
        </w:rPr>
        <w:t>对象：</w:t>
      </w:r>
      <w:r w:rsidRPr="00DC7996">
        <w:rPr>
          <w:rFonts w:ascii="宋体" w:eastAsia="宋体" w:hAnsi="宋体" w:cs="SimSun-Identity-H"/>
          <w:kern w:val="0"/>
          <w:szCs w:val="21"/>
        </w:rPr>
        <w:t xml:space="preserve"> </w:t>
      </w:r>
    </w:p>
    <w:p w:rsidR="00DC7996" w:rsidRP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>项目经理：项目经理可以根据该文档了解预期产品的功能，并据此进</w:t>
      </w:r>
      <w:r w:rsidRPr="00DC7996">
        <w:rPr>
          <w:rFonts w:ascii="宋体" w:eastAsia="宋体" w:hAnsi="宋体" w:cs="SimSun-Identity-H" w:hint="eastAsia"/>
          <w:kern w:val="0"/>
          <w:szCs w:val="21"/>
        </w:rPr>
        <w:t>行系统设计、项目管理。</w:t>
      </w:r>
      <w:r w:rsidRPr="00DC7996">
        <w:rPr>
          <w:rFonts w:ascii="宋体" w:eastAsia="宋体" w:hAnsi="宋体" w:cs="SimSun-Identity-H"/>
          <w:kern w:val="0"/>
          <w:szCs w:val="21"/>
        </w:rPr>
        <w:t xml:space="preserve"> </w:t>
      </w:r>
    </w:p>
    <w:p w:rsidR="00DC7996" w:rsidRP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 xml:space="preserve">设计员：对需求进行分析，并设计出系统，包括数据库的设计。 </w:t>
      </w:r>
    </w:p>
    <w:p w:rsidR="00DC7996" w:rsidRP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 xml:space="preserve">程序员：配合《设计报告》，了解系统功能，编写《用户手册》。 </w:t>
      </w:r>
    </w:p>
    <w:p w:rsidR="00DC7996" w:rsidRP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 xml:space="preserve">测试员：根据本文档编写测试用例，并对软件产品进行功能性测试和非功能性测试。 </w:t>
      </w:r>
    </w:p>
    <w:p w:rsidR="00DC7996" w:rsidRP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 xml:space="preserve">销售人员：了解预期产品的功能和性能。 </w:t>
      </w:r>
    </w:p>
    <w:p w:rsidR="00DC7996" w:rsidRP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 xml:space="preserve">用户：了解预期产品的功能和性能，并与分析人员一起对整个需求进行讨论和协商。 </w:t>
      </w:r>
    </w:p>
    <w:p w:rsidR="00DC7996" w:rsidRDefault="00DC7996" w:rsidP="00DC799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DC7996">
        <w:rPr>
          <w:rFonts w:ascii="宋体" w:eastAsia="宋体" w:hAnsi="宋体" w:cs="SimSun-Identity-H"/>
          <w:kern w:val="0"/>
          <w:szCs w:val="21"/>
        </w:rPr>
        <w:t>其他人员：如部门领导、公司领导等可以据此了解产品的功能和性能。</w:t>
      </w:r>
      <w:r>
        <w:rPr>
          <w:rFonts w:ascii="宋体" w:eastAsia="宋体" w:hAnsi="宋体" w:cs="SimSun-Identity-H" w:hint="eastAsia"/>
          <w:kern w:val="0"/>
          <w:szCs w:val="21"/>
        </w:rPr>
        <w:t>在</w:t>
      </w:r>
      <w:r>
        <w:rPr>
          <w:rFonts w:ascii="宋体" w:eastAsia="宋体" w:hAnsi="宋体" w:cs="SimSun-Identity-H"/>
          <w:kern w:val="0"/>
          <w:szCs w:val="21"/>
        </w:rPr>
        <w:t>阅读本文档时，首先要了解产品的功能概貌，然后可</w:t>
      </w:r>
      <w:r w:rsidRPr="00DC7996">
        <w:rPr>
          <w:rFonts w:ascii="宋体" w:eastAsia="宋体" w:hAnsi="宋体" w:cs="SimSun-Identity-H"/>
          <w:kern w:val="0"/>
          <w:szCs w:val="21"/>
        </w:rPr>
        <w:t>根据自身的需要对每一功能进行适当了</w:t>
      </w:r>
      <w:r>
        <w:rPr>
          <w:rFonts w:ascii="宋体" w:eastAsia="宋体" w:hAnsi="宋体" w:cs="SimSun-Identity-H" w:hint="eastAsia"/>
          <w:kern w:val="0"/>
          <w:szCs w:val="21"/>
        </w:rPr>
        <w:t>解。</w:t>
      </w:r>
    </w:p>
    <w:p w:rsidR="00DC7996" w:rsidRPr="00DC7996" w:rsidRDefault="00DC7996" w:rsidP="00DC799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SimSun-Identity-H" w:hint="eastAsia"/>
          <w:kern w:val="0"/>
          <w:szCs w:val="21"/>
        </w:rPr>
      </w:pPr>
    </w:p>
    <w:p w:rsidR="00392FDA" w:rsidRPr="00392FDA" w:rsidRDefault="00392FDA" w:rsidP="00392FDA">
      <w:pPr>
        <w:autoSpaceDE w:val="0"/>
        <w:autoSpaceDN w:val="0"/>
        <w:adjustRightInd w:val="0"/>
        <w:jc w:val="left"/>
        <w:rPr>
          <w:rFonts w:ascii="宋体" w:eastAsia="宋体" w:hAnsi="宋体" w:cs="SimHei-Identity-H"/>
          <w:b/>
          <w:bCs/>
          <w:kern w:val="0"/>
          <w:sz w:val="32"/>
          <w:szCs w:val="32"/>
        </w:rPr>
      </w:pPr>
      <w:r w:rsidRPr="00392FDA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1.2</w:t>
      </w:r>
      <w:r w:rsidRPr="00392FDA">
        <w:rPr>
          <w:rFonts w:ascii="宋体" w:eastAsia="宋体" w:hAnsi="宋体" w:cs="SimHei-Identity-H" w:hint="eastAsia"/>
          <w:b/>
          <w:bCs/>
          <w:kern w:val="0"/>
          <w:sz w:val="32"/>
          <w:szCs w:val="32"/>
        </w:rPr>
        <w:t>背景</w:t>
      </w:r>
    </w:p>
    <w:p w:rsidR="00392FDA" w:rsidRPr="008C07FB" w:rsidRDefault="00392FDA" w:rsidP="008C07F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8C07FB">
        <w:rPr>
          <w:rFonts w:ascii="宋体" w:eastAsia="宋体" w:hAnsi="宋体" w:cs="SimSun-Identity-H" w:hint="eastAsia"/>
          <w:kern w:val="0"/>
          <w:szCs w:val="21"/>
        </w:rPr>
        <w:t>软件系统名称</w:t>
      </w:r>
    </w:p>
    <w:p w:rsidR="00392FDA" w:rsidRPr="00392FDA" w:rsidRDefault="008C07FB" w:rsidP="008C07F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>
        <w:rPr>
          <w:rFonts w:ascii="宋体" w:eastAsia="宋体" w:hAnsi="宋体" w:cs="SimSun-Identity-H" w:hint="eastAsia"/>
          <w:kern w:val="0"/>
          <w:szCs w:val="21"/>
        </w:rPr>
        <w:t>在线支付</w:t>
      </w:r>
      <w:r w:rsidR="00392FDA" w:rsidRPr="00392FDA">
        <w:rPr>
          <w:rFonts w:ascii="宋体" w:eastAsia="宋体" w:hAnsi="宋体" w:cs="SimSun-Identity-H" w:hint="eastAsia"/>
          <w:kern w:val="0"/>
          <w:szCs w:val="21"/>
        </w:rPr>
        <w:t>系统</w:t>
      </w:r>
    </w:p>
    <w:p w:rsidR="00392FDA" w:rsidRPr="008C07FB" w:rsidRDefault="00392FDA" w:rsidP="008C07F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8C07FB">
        <w:rPr>
          <w:rFonts w:ascii="宋体" w:eastAsia="宋体" w:hAnsi="宋体" w:cs="SimSun-Identity-H" w:hint="eastAsia"/>
          <w:kern w:val="0"/>
          <w:szCs w:val="21"/>
        </w:rPr>
        <w:t>任务提出者</w:t>
      </w:r>
    </w:p>
    <w:p w:rsidR="00392FDA" w:rsidRPr="00392FDA" w:rsidRDefault="00392FDA" w:rsidP="008C07F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392FDA">
        <w:rPr>
          <w:rFonts w:ascii="宋体" w:eastAsia="宋体" w:hAnsi="宋体" w:cs="SimSun-Identity-H" w:hint="eastAsia"/>
          <w:kern w:val="0"/>
          <w:szCs w:val="21"/>
        </w:rPr>
        <w:t>浙江大学软件工程课程任课老师</w:t>
      </w:r>
      <w:r w:rsidRPr="00392FDA">
        <w:rPr>
          <w:rFonts w:ascii="宋体" w:eastAsia="宋体" w:hAnsi="宋体" w:cs="SimSun-Identity-H"/>
          <w:kern w:val="0"/>
          <w:szCs w:val="21"/>
        </w:rPr>
        <w:t>-</w:t>
      </w:r>
      <w:r w:rsidR="008C07FB">
        <w:rPr>
          <w:rFonts w:ascii="宋体" w:eastAsia="宋体" w:hAnsi="宋体" w:cs="SimSun-Identity-H" w:hint="eastAsia"/>
          <w:kern w:val="0"/>
          <w:szCs w:val="21"/>
        </w:rPr>
        <w:t>尹建伟</w:t>
      </w:r>
    </w:p>
    <w:p w:rsidR="00392FDA" w:rsidRPr="008C07FB" w:rsidRDefault="00392FDA" w:rsidP="008C07F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8C07FB">
        <w:rPr>
          <w:rFonts w:ascii="宋体" w:eastAsia="宋体" w:hAnsi="宋体" w:cs="SimSun-Identity-H" w:hint="eastAsia"/>
          <w:kern w:val="0"/>
          <w:szCs w:val="21"/>
        </w:rPr>
        <w:lastRenderedPageBreak/>
        <w:t>开发者</w:t>
      </w:r>
    </w:p>
    <w:p w:rsidR="00392FDA" w:rsidRPr="00392FDA" w:rsidRDefault="00392FDA" w:rsidP="008C07F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392FDA">
        <w:rPr>
          <w:rFonts w:ascii="宋体" w:eastAsia="宋体" w:hAnsi="宋体" w:cs="SimSun-Identity-H" w:hint="eastAsia"/>
          <w:kern w:val="0"/>
          <w:szCs w:val="21"/>
        </w:rPr>
        <w:t>浙江大学</w:t>
      </w:r>
      <w:r w:rsidR="008C07FB">
        <w:rPr>
          <w:rFonts w:ascii="宋体" w:eastAsia="宋体" w:hAnsi="宋体" w:cs="SimSun-Identity-H" w:hint="eastAsia"/>
          <w:kern w:val="0"/>
          <w:szCs w:val="21"/>
        </w:rPr>
        <w:t>2016-2017</w:t>
      </w:r>
      <w:r w:rsidRPr="00392FDA">
        <w:rPr>
          <w:rFonts w:ascii="宋体" w:eastAsia="宋体" w:hAnsi="宋体" w:cs="SimSun-Identity-H" w:hint="eastAsia"/>
          <w:kern w:val="0"/>
          <w:szCs w:val="21"/>
        </w:rPr>
        <w:t>学年</w:t>
      </w:r>
      <w:r w:rsidR="008C07FB">
        <w:rPr>
          <w:rFonts w:ascii="宋体" w:eastAsia="宋体" w:hAnsi="宋体" w:cs="SimSun-Identity-H" w:hint="eastAsia"/>
          <w:kern w:val="0"/>
          <w:szCs w:val="21"/>
        </w:rPr>
        <w:t>春夏</w:t>
      </w:r>
      <w:r w:rsidRPr="00392FDA">
        <w:rPr>
          <w:rFonts w:ascii="宋体" w:eastAsia="宋体" w:hAnsi="宋体" w:cs="SimSun-Identity-H" w:hint="eastAsia"/>
          <w:kern w:val="0"/>
          <w:szCs w:val="21"/>
        </w:rPr>
        <w:t>学期软件工程</w:t>
      </w:r>
      <w:r w:rsidR="008C07FB">
        <w:rPr>
          <w:rFonts w:ascii="宋体" w:eastAsia="宋体" w:hAnsi="宋体" w:cs="SimSun-Identity-H" w:hint="eastAsia"/>
          <w:kern w:val="0"/>
          <w:szCs w:val="21"/>
        </w:rPr>
        <w:t xml:space="preserve">课程 </w:t>
      </w:r>
      <w:r w:rsidR="008C07FB">
        <w:rPr>
          <w:rFonts w:ascii="宋体" w:eastAsia="宋体" w:hAnsi="宋体" w:cs="SimSun-Identity-H"/>
          <w:kern w:val="0"/>
          <w:szCs w:val="21"/>
        </w:rPr>
        <w:t xml:space="preserve">– </w:t>
      </w:r>
      <w:r w:rsidR="008C07FB">
        <w:rPr>
          <w:rFonts w:ascii="宋体" w:eastAsia="宋体" w:hAnsi="宋体" w:cs="SimSun-Identity-H" w:hint="eastAsia"/>
          <w:kern w:val="0"/>
          <w:szCs w:val="21"/>
        </w:rPr>
        <w:t>许晟</w:t>
      </w:r>
      <w:proofErr w:type="spellStart"/>
      <w:r w:rsidR="008C07FB">
        <w:rPr>
          <w:rFonts w:ascii="宋体" w:eastAsia="宋体" w:hAnsi="宋体" w:cs="SimSun-Identity-H" w:hint="eastAsia"/>
          <w:kern w:val="0"/>
          <w:szCs w:val="21"/>
        </w:rPr>
        <w:t>jie</w:t>
      </w:r>
      <w:proofErr w:type="spellEnd"/>
      <w:r w:rsidRPr="00392FDA">
        <w:rPr>
          <w:rFonts w:ascii="宋体" w:eastAsia="宋体" w:hAnsi="宋体" w:cs="SimSun-Identity-H" w:hint="eastAsia"/>
          <w:kern w:val="0"/>
          <w:szCs w:val="21"/>
        </w:rPr>
        <w:t>组</w:t>
      </w:r>
    </w:p>
    <w:p w:rsidR="00392FDA" w:rsidRPr="008C07FB" w:rsidRDefault="00392FDA" w:rsidP="008C07F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8C07FB">
        <w:rPr>
          <w:rFonts w:ascii="宋体" w:eastAsia="宋体" w:hAnsi="宋体" w:cs="SimSun-Identity-H" w:hint="eastAsia"/>
          <w:kern w:val="0"/>
          <w:szCs w:val="21"/>
        </w:rPr>
        <w:t>用户</w:t>
      </w:r>
    </w:p>
    <w:p w:rsidR="00392FDA" w:rsidRPr="008C07FB" w:rsidRDefault="008C07FB" w:rsidP="00A629FB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8C07FB">
        <w:rPr>
          <w:rFonts w:ascii="宋体" w:eastAsia="宋体" w:hAnsi="宋体" w:cs="SimSun-Identity-H" w:hint="eastAsia"/>
          <w:kern w:val="0"/>
          <w:szCs w:val="21"/>
        </w:rPr>
        <w:t>任何需要通过在线交易系统预订服务（如酒店）的消费者</w:t>
      </w:r>
    </w:p>
    <w:p w:rsidR="008C07FB" w:rsidRDefault="008C07FB" w:rsidP="00A629FB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8C07FB">
        <w:rPr>
          <w:rFonts w:ascii="宋体" w:eastAsia="宋体" w:hAnsi="宋体" w:cs="SimSun-Identity-H" w:hint="eastAsia"/>
          <w:kern w:val="0"/>
          <w:szCs w:val="21"/>
        </w:rPr>
        <w:t>酒店等商家</w:t>
      </w:r>
      <w:r w:rsidR="00A629FB">
        <w:rPr>
          <w:rFonts w:ascii="宋体" w:eastAsia="宋体" w:hAnsi="宋体" w:cs="SimSun-Identity-H" w:hint="eastAsia"/>
          <w:kern w:val="0"/>
          <w:szCs w:val="21"/>
        </w:rPr>
        <w:t>用户</w:t>
      </w:r>
    </w:p>
    <w:p w:rsidR="00A629FB" w:rsidRPr="008C07FB" w:rsidRDefault="00A629FB" w:rsidP="00A629FB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 w:hint="eastAsia"/>
          <w:kern w:val="0"/>
          <w:szCs w:val="21"/>
        </w:rPr>
      </w:pPr>
      <w:r>
        <w:rPr>
          <w:rFonts w:ascii="宋体" w:eastAsia="宋体" w:hAnsi="宋体" w:cs="SimSun-Identity-H" w:hint="eastAsia"/>
          <w:kern w:val="0"/>
          <w:szCs w:val="21"/>
        </w:rPr>
        <w:t>系统管理员</w:t>
      </w:r>
    </w:p>
    <w:p w:rsidR="00392FDA" w:rsidRPr="00A629FB" w:rsidRDefault="00392FDA" w:rsidP="00A629F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A629FB">
        <w:rPr>
          <w:rFonts w:ascii="宋体" w:eastAsia="宋体" w:hAnsi="宋体" w:cs="SimSun-Identity-H" w:hint="eastAsia"/>
          <w:kern w:val="0"/>
          <w:szCs w:val="21"/>
        </w:rPr>
        <w:t>相关背景介绍</w:t>
      </w:r>
    </w:p>
    <w:p w:rsidR="00392FDA" w:rsidRDefault="00392FDA" w:rsidP="002613D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392FDA">
        <w:rPr>
          <w:rFonts w:ascii="宋体" w:eastAsia="宋体" w:hAnsi="宋体" w:cs="SimSun-Identity-H" w:hint="eastAsia"/>
          <w:kern w:val="0"/>
          <w:szCs w:val="21"/>
        </w:rPr>
        <w:t>为全面提高</w:t>
      </w:r>
      <w:r w:rsidR="00A629FB">
        <w:rPr>
          <w:rFonts w:ascii="宋体" w:eastAsia="宋体" w:hAnsi="宋体" w:cs="SimSun-Identity-H" w:hint="eastAsia"/>
          <w:kern w:val="0"/>
          <w:szCs w:val="21"/>
        </w:rPr>
        <w:t>团队</w:t>
      </w:r>
      <w:r w:rsidRPr="00392FDA">
        <w:rPr>
          <w:rFonts w:ascii="宋体" w:eastAsia="宋体" w:hAnsi="宋体" w:cs="SimSun-Identity-H" w:hint="eastAsia"/>
          <w:kern w:val="0"/>
          <w:szCs w:val="21"/>
        </w:rPr>
        <w:t>创新和实践能力，浙江大学软件工程课程</w:t>
      </w:r>
      <w:r w:rsidR="00A629FB">
        <w:rPr>
          <w:rFonts w:ascii="宋体" w:eastAsia="宋体" w:hAnsi="宋体" w:cs="SimSun-Identity-H" w:hint="eastAsia"/>
          <w:kern w:val="0"/>
          <w:szCs w:val="21"/>
        </w:rPr>
        <w:t>设计以在线</w:t>
      </w:r>
      <w:r w:rsidR="002613D0">
        <w:rPr>
          <w:rFonts w:ascii="宋体" w:eastAsia="宋体" w:hAnsi="宋体" w:cs="SimSun-Identity-H" w:hint="eastAsia"/>
          <w:kern w:val="0"/>
          <w:szCs w:val="21"/>
        </w:rPr>
        <w:t>交易</w:t>
      </w:r>
      <w:r w:rsidRPr="00392FDA">
        <w:rPr>
          <w:rFonts w:ascii="宋体" w:eastAsia="宋体" w:hAnsi="宋体" w:cs="SimSun-Identity-H" w:hint="eastAsia"/>
          <w:kern w:val="0"/>
          <w:szCs w:val="21"/>
        </w:rPr>
        <w:t>系统作为综合性实验题目</w:t>
      </w:r>
      <w:r w:rsidR="002613D0">
        <w:rPr>
          <w:rFonts w:ascii="宋体" w:eastAsia="宋体" w:hAnsi="宋体" w:cs="SimSun-Identity-H" w:hint="eastAsia"/>
          <w:kern w:val="0"/>
          <w:szCs w:val="21"/>
        </w:rPr>
        <w:t>，7-8人团队完成整个系统的设计，包括需求说明书、总体设计说明书等文档及全部代码编写，实现清晰可用的系统设计，有良好的程序风格与详细的用户指导</w:t>
      </w:r>
      <w:r w:rsidRPr="00392FDA">
        <w:rPr>
          <w:rFonts w:ascii="宋体" w:eastAsia="宋体" w:hAnsi="宋体" w:cs="SimSun-Identity-H" w:hint="eastAsia"/>
          <w:kern w:val="0"/>
          <w:szCs w:val="21"/>
        </w:rPr>
        <w:t>。</w:t>
      </w:r>
    </w:p>
    <w:p w:rsidR="00655236" w:rsidRPr="00392FDA" w:rsidRDefault="00655236" w:rsidP="002613D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 w:hint="eastAsia"/>
          <w:kern w:val="0"/>
          <w:szCs w:val="21"/>
        </w:rPr>
      </w:pPr>
    </w:p>
    <w:p w:rsidR="00392FDA" w:rsidRPr="00392FDA" w:rsidRDefault="00392FDA" w:rsidP="00392FDA">
      <w:pPr>
        <w:autoSpaceDE w:val="0"/>
        <w:autoSpaceDN w:val="0"/>
        <w:adjustRightInd w:val="0"/>
        <w:jc w:val="left"/>
        <w:rPr>
          <w:rFonts w:ascii="宋体" w:eastAsia="宋体" w:hAnsi="宋体" w:cs="SimHei-Identity-H"/>
          <w:b/>
          <w:bCs/>
          <w:kern w:val="0"/>
          <w:sz w:val="32"/>
          <w:szCs w:val="32"/>
        </w:rPr>
      </w:pPr>
      <w:r w:rsidRPr="00392FDA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1.3</w:t>
      </w:r>
      <w:r w:rsidRPr="00392FDA">
        <w:rPr>
          <w:rFonts w:ascii="宋体" w:eastAsia="宋体" w:hAnsi="宋体" w:cs="SimHei-Identity-H" w:hint="eastAsia"/>
          <w:b/>
          <w:bCs/>
          <w:kern w:val="0"/>
          <w:sz w:val="32"/>
          <w:szCs w:val="32"/>
        </w:rPr>
        <w:t>定义</w:t>
      </w:r>
    </w:p>
    <w:p w:rsidR="00F14032" w:rsidRPr="00F14032" w:rsidRDefault="00F14032" w:rsidP="00F14032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/>
          <w:b/>
          <w:kern w:val="0"/>
          <w:szCs w:val="21"/>
        </w:rPr>
        <w:t>User</w:t>
      </w:r>
      <w:r w:rsidRPr="00F14032">
        <w:rPr>
          <w:rFonts w:ascii="宋体" w:eastAsia="宋体" w:hAnsi="宋体" w:cs="SimSun-Identity-H"/>
          <w:b/>
          <w:kern w:val="0"/>
          <w:szCs w:val="21"/>
        </w:rPr>
        <w:t>：</w:t>
      </w:r>
      <w:r>
        <w:rPr>
          <w:rFonts w:ascii="宋体" w:eastAsia="宋体" w:hAnsi="宋体" w:cs="SimSun-Identity-H"/>
          <w:kern w:val="0"/>
          <w:szCs w:val="21"/>
        </w:rPr>
        <w:t>用户、顾客</w:t>
      </w:r>
      <w:r>
        <w:rPr>
          <w:rFonts w:ascii="宋体" w:eastAsia="宋体" w:hAnsi="宋体" w:cs="SimSun-Identity-H" w:hint="eastAsia"/>
          <w:kern w:val="0"/>
          <w:szCs w:val="21"/>
        </w:rPr>
        <w:t>。</w:t>
      </w:r>
    </w:p>
    <w:p w:rsidR="00F14032" w:rsidRPr="00F14032" w:rsidRDefault="00F14032" w:rsidP="00F14032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/>
          <w:b/>
          <w:kern w:val="0"/>
          <w:szCs w:val="21"/>
        </w:rPr>
        <w:t>Shop Administrator：</w:t>
      </w:r>
      <w:r w:rsidRPr="00F14032">
        <w:rPr>
          <w:rFonts w:ascii="宋体" w:eastAsia="宋体" w:hAnsi="宋体" w:cs="SimSun-Identity-H"/>
          <w:kern w:val="0"/>
          <w:szCs w:val="21"/>
        </w:rPr>
        <w:t>网上商店管理员、商家</w:t>
      </w:r>
      <w:r>
        <w:rPr>
          <w:rFonts w:ascii="宋体" w:eastAsia="宋体" w:hAnsi="宋体" w:cs="SimSun-Identity-H" w:hint="eastAsia"/>
          <w:kern w:val="0"/>
          <w:szCs w:val="21"/>
        </w:rPr>
        <w:t>。</w:t>
      </w:r>
    </w:p>
    <w:p w:rsidR="00F14032" w:rsidRPr="00F14032" w:rsidRDefault="00F14032" w:rsidP="00F14032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 w:hint="eastAsia"/>
          <w:kern w:val="0"/>
          <w:szCs w:val="21"/>
        </w:rPr>
      </w:pPr>
      <w:r w:rsidRPr="00F14032">
        <w:rPr>
          <w:rFonts w:ascii="宋体" w:eastAsia="宋体" w:hAnsi="宋体" w:cs="SimSun-Identity-H"/>
          <w:b/>
          <w:kern w:val="0"/>
          <w:szCs w:val="21"/>
        </w:rPr>
        <w:t>Products：</w:t>
      </w:r>
      <w:r w:rsidRPr="00F14032">
        <w:rPr>
          <w:rFonts w:ascii="宋体" w:eastAsia="宋体" w:hAnsi="宋体" w:cs="SimSun-Identity-H"/>
          <w:kern w:val="0"/>
          <w:szCs w:val="21"/>
        </w:rPr>
        <w:t>商品</w:t>
      </w:r>
      <w:r>
        <w:rPr>
          <w:rFonts w:ascii="宋体" w:eastAsia="宋体" w:hAnsi="宋体" w:cs="SimSun-Identity-H" w:hint="eastAsia"/>
          <w:kern w:val="0"/>
          <w:szCs w:val="21"/>
        </w:rPr>
        <w:t>。</w:t>
      </w:r>
    </w:p>
    <w:p w:rsidR="00F14032" w:rsidRPr="00F14032" w:rsidRDefault="00F14032" w:rsidP="00F14032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/>
          <w:b/>
          <w:kern w:val="0"/>
          <w:szCs w:val="21"/>
        </w:rPr>
        <w:t>Order：</w:t>
      </w:r>
      <w:r w:rsidRPr="00F14032">
        <w:rPr>
          <w:rFonts w:ascii="宋体" w:eastAsia="宋体" w:hAnsi="宋体" w:cs="SimSun-Identity-H"/>
          <w:kern w:val="0"/>
          <w:szCs w:val="21"/>
        </w:rPr>
        <w:t>在线</w:t>
      </w:r>
      <w:r>
        <w:rPr>
          <w:rFonts w:ascii="宋体" w:eastAsia="宋体" w:hAnsi="宋体" w:cs="SimSun-Identity-H" w:hint="eastAsia"/>
          <w:kern w:val="0"/>
          <w:szCs w:val="21"/>
        </w:rPr>
        <w:t>订</w:t>
      </w:r>
      <w:r w:rsidRPr="00F14032">
        <w:rPr>
          <w:rFonts w:ascii="宋体" w:eastAsia="宋体" w:hAnsi="宋体" w:cs="SimSun-Identity-H"/>
          <w:kern w:val="0"/>
          <w:szCs w:val="21"/>
        </w:rPr>
        <w:t>单。</w:t>
      </w:r>
    </w:p>
    <w:p w:rsidR="00392FDA" w:rsidRPr="00655236" w:rsidRDefault="00392FDA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655236">
        <w:rPr>
          <w:rFonts w:ascii="宋体" w:eastAsia="宋体" w:hAnsi="宋体" w:cs="SimSun-Identity-H" w:hint="eastAsia"/>
          <w:b/>
          <w:kern w:val="0"/>
          <w:szCs w:val="21"/>
        </w:rPr>
        <w:t>认证：</w:t>
      </w:r>
      <w:r w:rsidRPr="00655236">
        <w:rPr>
          <w:rFonts w:ascii="宋体" w:eastAsia="宋体" w:hAnsi="宋体" w:cs="SimSun-Identity-H" w:hint="eastAsia"/>
          <w:kern w:val="0"/>
          <w:szCs w:val="21"/>
        </w:rPr>
        <w:t>防范信息的损坏和泄露。</w:t>
      </w:r>
    </w:p>
    <w:p w:rsidR="00392FDA" w:rsidRPr="00655236" w:rsidRDefault="00392FDA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655236">
        <w:rPr>
          <w:rFonts w:ascii="宋体" w:eastAsia="宋体" w:hAnsi="宋体" w:cs="SimSun-Identity-H" w:hint="eastAsia"/>
          <w:b/>
          <w:kern w:val="0"/>
          <w:szCs w:val="21"/>
        </w:rPr>
        <w:t>权限：</w:t>
      </w:r>
      <w:r w:rsidRPr="00655236">
        <w:rPr>
          <w:rFonts w:ascii="宋体" w:eastAsia="宋体" w:hAnsi="宋体" w:cs="SimSun-Identity-H" w:hint="eastAsia"/>
          <w:kern w:val="0"/>
          <w:szCs w:val="21"/>
        </w:rPr>
        <w:t>指用户职能的范围，即各种用户所登录界面、所接触数据、所进行操作等的范围。</w:t>
      </w:r>
    </w:p>
    <w:p w:rsidR="00392FDA" w:rsidRPr="00655236" w:rsidRDefault="00392FDA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655236">
        <w:rPr>
          <w:rFonts w:ascii="宋体" w:eastAsia="宋体" w:hAnsi="宋体" w:cs="SimSun-Identity-H" w:hint="eastAsia"/>
          <w:b/>
          <w:kern w:val="0"/>
          <w:szCs w:val="21"/>
        </w:rPr>
        <w:t>用户场景：</w:t>
      </w:r>
      <w:r w:rsidRPr="00655236">
        <w:rPr>
          <w:rFonts w:ascii="宋体" w:eastAsia="宋体" w:hAnsi="宋体" w:cs="SimSun-Identity-H" w:hint="eastAsia"/>
          <w:kern w:val="0"/>
          <w:szCs w:val="21"/>
        </w:rPr>
        <w:t>用户场景通常称为用例，它提供了系统将如何被使用的描述。</w:t>
      </w:r>
    </w:p>
    <w:p w:rsidR="00392FDA" w:rsidRPr="00F14032" w:rsidRDefault="00392FDA" w:rsidP="00A94A3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b/>
          <w:kern w:val="0"/>
          <w:szCs w:val="21"/>
        </w:rPr>
        <w:t>数据流图：</w:t>
      </w:r>
      <w:r w:rsidRPr="00F14032">
        <w:rPr>
          <w:rFonts w:ascii="宋体" w:eastAsia="宋体" w:hAnsi="宋体" w:cs="SimSun-Identity-H" w:hint="eastAsia"/>
          <w:kern w:val="0"/>
          <w:szCs w:val="21"/>
        </w:rPr>
        <w:t>是</w:t>
      </w:r>
      <w:r w:rsidRPr="00F14032">
        <w:rPr>
          <w:rFonts w:ascii="宋体" w:eastAsia="宋体" w:hAnsi="宋体" w:cs="SimSun-Identity-H"/>
          <w:kern w:val="0"/>
          <w:szCs w:val="21"/>
        </w:rPr>
        <w:t xml:space="preserve">SA </w:t>
      </w:r>
      <w:r w:rsidRPr="00F14032">
        <w:rPr>
          <w:rFonts w:ascii="宋体" w:eastAsia="宋体" w:hAnsi="宋体" w:cs="SimSun-Identity-H" w:hint="eastAsia"/>
          <w:kern w:val="0"/>
          <w:szCs w:val="21"/>
        </w:rPr>
        <w:t>方法中用于表示系统逻辑模型的一种工具，它以图形的方式描述数据在系统中流动和处理的过程，它是一种功能模型。</w:t>
      </w:r>
    </w:p>
    <w:p w:rsidR="00392FDA" w:rsidRPr="00655236" w:rsidRDefault="00392FDA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655236">
        <w:rPr>
          <w:rFonts w:ascii="宋体" w:eastAsia="宋体" w:hAnsi="宋体" w:cs="SimSun-Identity-H" w:hint="eastAsia"/>
          <w:b/>
          <w:kern w:val="0"/>
          <w:szCs w:val="21"/>
        </w:rPr>
        <w:t>状态图：</w:t>
      </w:r>
      <w:r w:rsidRPr="00655236">
        <w:rPr>
          <w:rFonts w:ascii="宋体" w:eastAsia="宋体" w:hAnsi="宋体" w:cs="SimSun-Identity-H" w:hint="eastAsia"/>
          <w:kern w:val="0"/>
          <w:szCs w:val="21"/>
        </w:rPr>
        <w:t>描绘一个系统或组件可能假设的状态，并且显示引起或导致一个状态切换到另一个状态的事件或环境。</w:t>
      </w:r>
    </w:p>
    <w:p w:rsidR="00655236" w:rsidRPr="00655236" w:rsidRDefault="00392FDA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655236">
        <w:rPr>
          <w:rFonts w:ascii="宋体" w:eastAsia="宋体" w:hAnsi="宋体" w:cs="SimSun-Identity-H"/>
          <w:b/>
          <w:kern w:val="0"/>
          <w:szCs w:val="21"/>
        </w:rPr>
        <w:t xml:space="preserve">CRC </w:t>
      </w:r>
      <w:r w:rsidRPr="00655236">
        <w:rPr>
          <w:rFonts w:ascii="宋体" w:eastAsia="宋体" w:hAnsi="宋体" w:cs="SimSun-Identity-H" w:hint="eastAsia"/>
          <w:b/>
          <w:kern w:val="0"/>
          <w:szCs w:val="21"/>
        </w:rPr>
        <w:t>卡：</w:t>
      </w:r>
      <w:r w:rsidRPr="00655236">
        <w:rPr>
          <w:rFonts w:ascii="宋体" w:eastAsia="宋体" w:hAnsi="宋体" w:cs="SimSun-Identity-H"/>
          <w:kern w:val="0"/>
          <w:szCs w:val="21"/>
        </w:rPr>
        <w:t xml:space="preserve">CRC </w:t>
      </w:r>
      <w:r w:rsidRPr="00655236">
        <w:rPr>
          <w:rFonts w:ascii="宋体" w:eastAsia="宋体" w:hAnsi="宋体" w:cs="SimSun-Identity-H" w:hint="eastAsia"/>
          <w:kern w:val="0"/>
          <w:szCs w:val="21"/>
        </w:rPr>
        <w:t>模型实际上是表示类的标准索引卡片的集合。这些卡片被分为三部分，顶部写类名，下面左侧部分列出类的职责，右侧部分列出类的协作关系。</w:t>
      </w:r>
    </w:p>
    <w:p w:rsidR="00655236" w:rsidRPr="00655236" w:rsidRDefault="00655236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Arial"/>
          <w:szCs w:val="21"/>
        </w:rPr>
      </w:pPr>
      <w:r w:rsidRPr="00655236">
        <w:rPr>
          <w:rFonts w:ascii="宋体" w:eastAsia="宋体" w:hAnsi="宋体" w:cs="Arial" w:hint="eastAsia"/>
          <w:b/>
          <w:szCs w:val="21"/>
        </w:rPr>
        <w:t>数据词典</w:t>
      </w:r>
      <w:r w:rsidRPr="00655236">
        <w:rPr>
          <w:rFonts w:ascii="宋体" w:eastAsia="宋体" w:hAnsi="宋体" w:cs="Arial" w:hint="eastAsia"/>
          <w:b/>
          <w:szCs w:val="21"/>
        </w:rPr>
        <w:t>：</w:t>
      </w:r>
      <w:r w:rsidRPr="00655236">
        <w:rPr>
          <w:rFonts w:ascii="宋体" w:eastAsia="宋体" w:hAnsi="宋体" w:cs="Arial" w:hint="eastAsia"/>
          <w:szCs w:val="21"/>
        </w:rPr>
        <w:t>是系统</w:t>
      </w:r>
      <w:r w:rsidRPr="00655236">
        <w:rPr>
          <w:rFonts w:ascii="宋体" w:eastAsia="宋体" w:hAnsi="宋体" w:cs="Arial" w:hint="eastAsia"/>
          <w:szCs w:val="21"/>
        </w:rPr>
        <w:t>研制过程模型中各活动项目节点所产生的全部技术文档（包括任务书、报告、设计文件、工艺文件、多媒体文件等）及技术数据（指CAE分析数据）的完整集合</w:t>
      </w:r>
      <w:r w:rsidRPr="00655236">
        <w:rPr>
          <w:rFonts w:ascii="宋体" w:eastAsia="宋体" w:hAnsi="宋体" w:cs="Arial" w:hint="eastAsia"/>
          <w:szCs w:val="21"/>
        </w:rPr>
        <w:t>。</w:t>
      </w:r>
    </w:p>
    <w:p w:rsidR="00655236" w:rsidRPr="00655236" w:rsidRDefault="00655236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 w:hint="eastAsia"/>
          <w:kern w:val="0"/>
          <w:szCs w:val="21"/>
        </w:rPr>
      </w:pPr>
      <w:r w:rsidRPr="00655236">
        <w:rPr>
          <w:rFonts w:ascii="宋体" w:eastAsia="宋体" w:hAnsi="宋体" w:cs="SimSun-Identity-H"/>
          <w:b/>
          <w:kern w:val="0"/>
          <w:szCs w:val="21"/>
        </w:rPr>
        <w:t>数据项</w:t>
      </w:r>
      <w:r w:rsidRPr="00655236">
        <w:rPr>
          <w:rFonts w:ascii="宋体" w:eastAsia="宋体" w:hAnsi="宋体" w:cs="SimSun-Identity-H" w:hint="eastAsia"/>
          <w:b/>
          <w:kern w:val="0"/>
          <w:szCs w:val="21"/>
        </w:rPr>
        <w:t>：</w:t>
      </w:r>
      <w:r w:rsidRPr="00655236">
        <w:rPr>
          <w:rFonts w:ascii="宋体" w:eastAsia="宋体" w:hAnsi="宋体" w:cs="SimSun-Identity-H"/>
          <w:kern w:val="0"/>
          <w:szCs w:val="21"/>
        </w:rPr>
        <w:t>描述产品数据词典中各组成对象的最小单位</w:t>
      </w:r>
      <w:r w:rsidRPr="00655236">
        <w:rPr>
          <w:rFonts w:ascii="宋体" w:eastAsia="宋体" w:hAnsi="宋体" w:cs="SimSun-Identity-H" w:hint="eastAsia"/>
          <w:kern w:val="0"/>
          <w:szCs w:val="21"/>
        </w:rPr>
        <w:t>。</w:t>
      </w:r>
    </w:p>
    <w:p w:rsidR="005123A3" w:rsidRPr="00F14032" w:rsidRDefault="00392FDA" w:rsidP="00EF4F65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655236">
        <w:rPr>
          <w:rFonts w:ascii="宋体" w:eastAsia="宋体" w:hAnsi="宋体" w:cs="SimSun-Identity-H" w:hint="eastAsia"/>
          <w:b/>
          <w:kern w:val="0"/>
          <w:szCs w:val="21"/>
        </w:rPr>
        <w:t>系统集成：</w:t>
      </w:r>
      <w:r w:rsidRPr="00655236">
        <w:rPr>
          <w:rFonts w:ascii="宋体" w:eastAsia="宋体" w:hAnsi="宋体" w:cs="SimSun-Identity-H" w:hint="eastAsia"/>
          <w:kern w:val="0"/>
          <w:szCs w:val="21"/>
        </w:rPr>
        <w:t>将不同的系统，根据应用需要，有机地组合成一个一体化的、功能更加强大的新型系统的过程和方法。</w:t>
      </w:r>
    </w:p>
    <w:p w:rsidR="00F14032" w:rsidRDefault="00F14032" w:rsidP="00F14032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:rsidR="00F14032" w:rsidRDefault="00F14032" w:rsidP="00F14032">
      <w:pPr>
        <w:autoSpaceDE w:val="0"/>
        <w:autoSpaceDN w:val="0"/>
        <w:adjustRightInd w:val="0"/>
        <w:jc w:val="left"/>
        <w:rPr>
          <w:rFonts w:ascii="SimHei-Identity-H" w:eastAsia="SimHei-Identity-H" w:cs="SimHei-Identity-H"/>
          <w:b/>
          <w:bCs/>
          <w:kern w:val="0"/>
          <w:sz w:val="32"/>
          <w:szCs w:val="32"/>
        </w:rPr>
      </w:pPr>
      <w:r>
        <w:rPr>
          <w:rFonts w:ascii="Arial-BoldMT-Identity-H" w:eastAsia="Arial-BoldMT-Identity-H" w:cs="Arial-BoldMT-Identity-H"/>
          <w:b/>
          <w:bCs/>
          <w:kern w:val="0"/>
          <w:sz w:val="32"/>
          <w:szCs w:val="32"/>
        </w:rPr>
        <w:t>1.4</w:t>
      </w:r>
      <w:r>
        <w:rPr>
          <w:rFonts w:ascii="SimHei-Identity-H" w:eastAsia="SimHei-Identity-H" w:cs="SimHei-Identity-H" w:hint="eastAsia"/>
          <w:b/>
          <w:bCs/>
          <w:kern w:val="0"/>
          <w:sz w:val="32"/>
          <w:szCs w:val="32"/>
        </w:rPr>
        <w:t>参考资料</w:t>
      </w:r>
    </w:p>
    <w:p w:rsidR="00F14032" w:rsidRPr="00F14032" w:rsidRDefault="00F14032" w:rsidP="00F14032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《</w:t>
      </w:r>
      <w:r w:rsidRPr="00F14032">
        <w:rPr>
          <w:rFonts w:ascii="宋体" w:eastAsia="宋体" w:hAnsi="宋体" w:cs="SimSun-Identity-H" w:hint="eastAsia"/>
          <w:kern w:val="0"/>
          <w:szCs w:val="21"/>
        </w:rPr>
        <w:t>Online</w:t>
      </w:r>
      <w:r w:rsidRPr="00F14032">
        <w:rPr>
          <w:rFonts w:ascii="宋体" w:eastAsia="宋体" w:hAnsi="宋体" w:cs="SimSun-Identity-H"/>
          <w:kern w:val="0"/>
          <w:szCs w:val="21"/>
        </w:rPr>
        <w:t xml:space="preserve"> </w:t>
      </w:r>
      <w:r w:rsidRPr="00F14032">
        <w:rPr>
          <w:rFonts w:ascii="宋体" w:eastAsia="宋体" w:hAnsi="宋体" w:cs="SimSun-Identity-H" w:hint="eastAsia"/>
          <w:kern w:val="0"/>
          <w:szCs w:val="21"/>
        </w:rPr>
        <w:t xml:space="preserve">Payment </w:t>
      </w:r>
      <w:r w:rsidRPr="00F14032">
        <w:rPr>
          <w:rFonts w:ascii="宋体" w:eastAsia="宋体" w:hAnsi="宋体" w:cs="SimSun-Identity-H"/>
          <w:kern w:val="0"/>
          <w:szCs w:val="21"/>
        </w:rPr>
        <w:t>System</w:t>
      </w:r>
      <w:r w:rsidRPr="00F14032">
        <w:rPr>
          <w:rFonts w:ascii="宋体" w:eastAsia="宋体" w:hAnsi="宋体" w:cs="SimSun-Identity-H" w:hint="eastAsia"/>
          <w:kern w:val="0"/>
          <w:szCs w:val="21"/>
        </w:rPr>
        <w:t>》（课程资料</w:t>
      </w:r>
      <w:r>
        <w:rPr>
          <w:rFonts w:ascii="宋体" w:eastAsia="宋体" w:hAnsi="宋体" w:cs="SimSun-Identity-H" w:hint="eastAsia"/>
          <w:kern w:val="0"/>
          <w:szCs w:val="21"/>
        </w:rPr>
        <w:t xml:space="preserve"> -</w:t>
      </w:r>
      <w:r>
        <w:rPr>
          <w:rFonts w:ascii="宋体" w:eastAsia="宋体" w:hAnsi="宋体" w:cs="SimSun-Identity-H"/>
          <w:kern w:val="0"/>
          <w:szCs w:val="21"/>
        </w:rPr>
        <w:t xml:space="preserve"> </w:t>
      </w:r>
      <w:r>
        <w:rPr>
          <w:rFonts w:ascii="宋体" w:eastAsia="宋体" w:hAnsi="宋体" w:cs="SimSun-Identity-H" w:hint="eastAsia"/>
          <w:kern w:val="0"/>
          <w:szCs w:val="21"/>
        </w:rPr>
        <w:t>基础要求</w:t>
      </w:r>
      <w:r w:rsidRPr="00F14032">
        <w:rPr>
          <w:rFonts w:ascii="宋体" w:eastAsia="宋体" w:hAnsi="宋体" w:cs="SimSun-Identity-H" w:hint="eastAsia"/>
          <w:kern w:val="0"/>
          <w:szCs w:val="21"/>
        </w:rPr>
        <w:t>）</w:t>
      </w:r>
    </w:p>
    <w:p w:rsidR="00F14032" w:rsidRPr="00F14032" w:rsidRDefault="00F14032" w:rsidP="00F14032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 w:hint="eastAsia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提供者</w:t>
      </w:r>
      <w:r w:rsidRPr="00F14032">
        <w:rPr>
          <w:rFonts w:ascii="宋体" w:eastAsia="宋体" w:hAnsi="宋体" w:cs="SimSun-Identity-H" w:hint="eastAsia"/>
          <w:kern w:val="0"/>
          <w:szCs w:val="21"/>
        </w:rPr>
        <w:t>：</w:t>
      </w:r>
      <w:r w:rsidRPr="00F14032">
        <w:rPr>
          <w:rFonts w:ascii="宋体" w:eastAsia="宋体" w:hAnsi="宋体" w:cs="SimSun-Identity-H" w:hint="eastAsia"/>
          <w:kern w:val="0"/>
          <w:szCs w:val="21"/>
        </w:rPr>
        <w:t>浙江大学软件工程基础课程任课教师</w:t>
      </w:r>
      <w:r w:rsidRPr="00F14032">
        <w:rPr>
          <w:rFonts w:ascii="宋体" w:eastAsia="宋体" w:hAnsi="宋体" w:cs="SimSun-Identity-H" w:hint="eastAsia"/>
          <w:kern w:val="0"/>
          <w:szCs w:val="21"/>
        </w:rPr>
        <w:t xml:space="preserve"> </w:t>
      </w:r>
      <w:r w:rsidRPr="00F14032">
        <w:rPr>
          <w:rFonts w:ascii="宋体" w:eastAsia="宋体" w:hAnsi="宋体" w:cs="TimesNewRomanPSMT-Identity-H"/>
          <w:kern w:val="0"/>
          <w:szCs w:val="21"/>
        </w:rPr>
        <w:t>-</w:t>
      </w:r>
      <w:r w:rsidRPr="00F14032">
        <w:rPr>
          <w:rFonts w:ascii="宋体" w:eastAsia="宋体" w:hAnsi="宋体" w:cs="TimesNewRomanPSMT-Identity-H"/>
          <w:kern w:val="0"/>
          <w:szCs w:val="21"/>
        </w:rPr>
        <w:t xml:space="preserve"> </w:t>
      </w:r>
      <w:r w:rsidRPr="00F14032">
        <w:rPr>
          <w:rFonts w:ascii="宋体" w:eastAsia="宋体" w:hAnsi="宋体" w:cs="TimesNewRomanPSMT-Identity-H" w:hint="eastAsia"/>
          <w:kern w:val="0"/>
          <w:szCs w:val="21"/>
        </w:rPr>
        <w:t>尹建伟</w:t>
      </w:r>
    </w:p>
    <w:p w:rsidR="00F14032" w:rsidRPr="00F14032" w:rsidRDefault="00F14032" w:rsidP="00F14032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《软件工程</w:t>
      </w:r>
      <w:r w:rsidRPr="00F14032">
        <w:rPr>
          <w:rFonts w:ascii="宋体" w:eastAsia="宋体" w:hAnsi="宋体" w:cs="TimesNewRomanPSMT-Identity-H"/>
          <w:kern w:val="0"/>
          <w:szCs w:val="21"/>
        </w:rPr>
        <w:t>-</w:t>
      </w:r>
      <w:r w:rsidRPr="00F14032">
        <w:rPr>
          <w:rFonts w:ascii="宋体" w:eastAsia="宋体" w:hAnsi="宋体" w:cs="SimSun-Identity-H" w:hint="eastAsia"/>
          <w:kern w:val="0"/>
          <w:szCs w:val="21"/>
        </w:rPr>
        <w:t>实践者的研究方法》</w:t>
      </w:r>
    </w:p>
    <w:p w:rsidR="00F14032" w:rsidRDefault="00F14032" w:rsidP="00F14032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作者</w:t>
      </w:r>
      <w:r w:rsidRPr="00F14032">
        <w:rPr>
          <w:rFonts w:ascii="宋体" w:eastAsia="宋体" w:hAnsi="宋体" w:cs="SimSun-Identity-H" w:hint="eastAsia"/>
          <w:kern w:val="0"/>
          <w:szCs w:val="21"/>
        </w:rPr>
        <w:t>：</w:t>
      </w:r>
      <w:r w:rsidRPr="00F14032">
        <w:rPr>
          <w:rFonts w:ascii="宋体" w:eastAsia="宋体" w:hAnsi="宋体" w:cs="TimesNewRomanPSMT-Identity-H"/>
          <w:kern w:val="0"/>
          <w:szCs w:val="21"/>
        </w:rPr>
        <w:t xml:space="preserve">Roger </w:t>
      </w:r>
      <w:proofErr w:type="spellStart"/>
      <w:r w:rsidRPr="00F14032">
        <w:rPr>
          <w:rFonts w:ascii="宋体" w:eastAsia="宋体" w:hAnsi="宋体" w:cs="TimesNewRomanPSMT-Identity-H"/>
          <w:kern w:val="0"/>
          <w:szCs w:val="21"/>
        </w:rPr>
        <w:t>S.Pressman</w:t>
      </w:r>
      <w:proofErr w:type="spellEnd"/>
      <w:r w:rsidRPr="00F14032">
        <w:rPr>
          <w:rFonts w:ascii="宋体" w:eastAsia="宋体" w:hAnsi="宋体" w:cs="SimSun-Identity-H" w:hint="eastAsia"/>
          <w:kern w:val="0"/>
          <w:szCs w:val="21"/>
        </w:rPr>
        <w:t>（美）</w:t>
      </w:r>
    </w:p>
    <w:p w:rsidR="00F14032" w:rsidRDefault="00F14032" w:rsidP="00F14032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译者</w:t>
      </w:r>
      <w:r w:rsidRPr="00F14032">
        <w:rPr>
          <w:rFonts w:ascii="宋体" w:eastAsia="宋体" w:hAnsi="宋体" w:cs="SimSun-Identity-H" w:hint="eastAsia"/>
          <w:kern w:val="0"/>
          <w:szCs w:val="21"/>
        </w:rPr>
        <w:t>：</w:t>
      </w:r>
      <w:r w:rsidRPr="00F14032">
        <w:rPr>
          <w:rFonts w:ascii="宋体" w:eastAsia="宋体" w:hAnsi="宋体" w:cs="SimSun-Identity-H" w:hint="eastAsia"/>
          <w:kern w:val="0"/>
          <w:szCs w:val="21"/>
        </w:rPr>
        <w:t>郑人杰</w:t>
      </w:r>
      <w:r w:rsidRPr="00F14032">
        <w:rPr>
          <w:rFonts w:ascii="宋体" w:eastAsia="宋体" w:hAnsi="宋体" w:cs="SimSun-Identity-H" w:hint="eastAsia"/>
          <w:kern w:val="0"/>
          <w:szCs w:val="21"/>
        </w:rPr>
        <w:t>、</w:t>
      </w:r>
      <w:r w:rsidRPr="00F14032">
        <w:rPr>
          <w:rFonts w:ascii="宋体" w:eastAsia="宋体" w:hAnsi="宋体" w:cs="SimSun-Identity-H" w:hint="eastAsia"/>
          <w:kern w:val="0"/>
          <w:szCs w:val="21"/>
        </w:rPr>
        <w:t>马素霞</w:t>
      </w:r>
      <w:r w:rsidRPr="00F14032">
        <w:rPr>
          <w:rFonts w:ascii="宋体" w:eastAsia="宋体" w:hAnsi="宋体" w:cs="SimSun-Identity-H" w:hint="eastAsia"/>
          <w:kern w:val="0"/>
          <w:szCs w:val="21"/>
        </w:rPr>
        <w:t>、</w:t>
      </w:r>
      <w:r w:rsidRPr="00F14032">
        <w:rPr>
          <w:rFonts w:ascii="宋体" w:eastAsia="宋体" w:hAnsi="宋体" w:cs="SimSun-Identity-H" w:hint="eastAsia"/>
          <w:kern w:val="0"/>
          <w:szCs w:val="21"/>
        </w:rPr>
        <w:t>白晓</w:t>
      </w:r>
      <w:proofErr w:type="gramStart"/>
      <w:r w:rsidRPr="00F14032">
        <w:rPr>
          <w:rFonts w:ascii="宋体" w:eastAsia="宋体" w:hAnsi="宋体" w:cs="SimSun-Identity-H" w:hint="eastAsia"/>
          <w:kern w:val="0"/>
          <w:szCs w:val="21"/>
        </w:rPr>
        <w:t>颖</w:t>
      </w:r>
      <w:proofErr w:type="gramEnd"/>
    </w:p>
    <w:p w:rsidR="00F14032" w:rsidRDefault="00F14032" w:rsidP="00F14032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出版社</w:t>
      </w:r>
      <w:r w:rsidRPr="00F14032">
        <w:rPr>
          <w:rFonts w:ascii="宋体" w:eastAsia="宋体" w:hAnsi="宋体" w:cs="SimSun-Identity-H" w:hint="eastAsia"/>
          <w:kern w:val="0"/>
          <w:szCs w:val="21"/>
        </w:rPr>
        <w:t>：</w:t>
      </w:r>
      <w:r w:rsidRPr="00F14032">
        <w:rPr>
          <w:rFonts w:ascii="宋体" w:eastAsia="宋体" w:hAnsi="宋体" w:cs="SimSun-Identity-H" w:hint="eastAsia"/>
          <w:kern w:val="0"/>
          <w:szCs w:val="21"/>
        </w:rPr>
        <w:t>机械工业出版社</w:t>
      </w:r>
    </w:p>
    <w:p w:rsidR="00F14032" w:rsidRPr="00F14032" w:rsidRDefault="00F14032" w:rsidP="00F14032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出版时间</w:t>
      </w:r>
      <w:r w:rsidRPr="00F14032">
        <w:rPr>
          <w:rFonts w:ascii="宋体" w:eastAsia="宋体" w:hAnsi="宋体" w:cs="SimSun-Identity-H" w:hint="eastAsia"/>
          <w:kern w:val="0"/>
          <w:szCs w:val="21"/>
        </w:rPr>
        <w:t>：</w:t>
      </w:r>
      <w:r w:rsidRPr="00F14032">
        <w:rPr>
          <w:rFonts w:ascii="宋体" w:eastAsia="宋体" w:hAnsi="宋体" w:cs="TimesNewRomanPSMT-Identity-H"/>
          <w:kern w:val="0"/>
          <w:szCs w:val="21"/>
        </w:rPr>
        <w:t xml:space="preserve">2007 </w:t>
      </w:r>
      <w:r w:rsidRPr="00F14032">
        <w:rPr>
          <w:rFonts w:ascii="宋体" w:eastAsia="宋体" w:hAnsi="宋体" w:cs="SimSun-Identity-H" w:hint="eastAsia"/>
          <w:kern w:val="0"/>
          <w:szCs w:val="21"/>
        </w:rPr>
        <w:t>年</w:t>
      </w:r>
      <w:r w:rsidRPr="00F14032">
        <w:rPr>
          <w:rFonts w:ascii="宋体" w:eastAsia="宋体" w:hAnsi="宋体" w:cs="TimesNewRomanPSMT-Identity-H"/>
          <w:kern w:val="0"/>
          <w:szCs w:val="21"/>
        </w:rPr>
        <w:t xml:space="preserve">1 </w:t>
      </w:r>
      <w:r w:rsidRPr="00F14032">
        <w:rPr>
          <w:rFonts w:ascii="宋体" w:eastAsia="宋体" w:hAnsi="宋体" w:cs="SimSun-Identity-H" w:hint="eastAsia"/>
          <w:kern w:val="0"/>
          <w:szCs w:val="21"/>
        </w:rPr>
        <w:t>月</w:t>
      </w:r>
    </w:p>
    <w:p w:rsidR="00F14032" w:rsidRPr="00F14032" w:rsidRDefault="00F14032" w:rsidP="00F14032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软件需求</w:t>
      </w:r>
      <w:r w:rsidR="00846EAC">
        <w:rPr>
          <w:rFonts w:ascii="宋体" w:eastAsia="宋体" w:hAnsi="宋体" w:cs="SimSun-Identity-H" w:hint="eastAsia"/>
          <w:kern w:val="0"/>
          <w:szCs w:val="21"/>
        </w:rPr>
        <w:t>规格说明书</w:t>
      </w:r>
    </w:p>
    <w:p w:rsidR="00F14032" w:rsidRDefault="00846EAC" w:rsidP="00846EAC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宋体" w:eastAsia="宋体" w:hAnsi="宋体" w:cs="SimSun-Identity-H"/>
          <w:kern w:val="0"/>
          <w:szCs w:val="21"/>
        </w:rPr>
      </w:pPr>
      <w:r>
        <w:rPr>
          <w:rFonts w:ascii="宋体" w:eastAsia="宋体" w:hAnsi="宋体" w:cs="SimSun-Identity-H" w:hint="eastAsia"/>
          <w:kern w:val="0"/>
          <w:szCs w:val="21"/>
        </w:rPr>
        <w:lastRenderedPageBreak/>
        <w:t>作者：</w:t>
      </w:r>
      <w:proofErr w:type="gramStart"/>
      <w:r>
        <w:rPr>
          <w:rFonts w:ascii="宋体" w:eastAsia="宋体" w:hAnsi="宋体" w:cs="SimSun-Identity-H" w:hint="eastAsia"/>
          <w:kern w:val="0"/>
          <w:szCs w:val="21"/>
        </w:rPr>
        <w:t>信雅达</w:t>
      </w:r>
      <w:proofErr w:type="gramEnd"/>
      <w:r>
        <w:rPr>
          <w:rFonts w:ascii="宋体" w:eastAsia="宋体" w:hAnsi="宋体" w:cs="SimSun-Identity-H" w:hint="eastAsia"/>
          <w:kern w:val="0"/>
          <w:szCs w:val="21"/>
        </w:rPr>
        <w:t>（</w:t>
      </w:r>
      <w:proofErr w:type="spellStart"/>
      <w:r>
        <w:rPr>
          <w:rFonts w:ascii="宋体" w:eastAsia="宋体" w:hAnsi="宋体" w:cs="SimSun-Identity-H" w:hint="eastAsia"/>
          <w:kern w:val="0"/>
          <w:szCs w:val="21"/>
        </w:rPr>
        <w:t>Sun</w:t>
      </w:r>
      <w:r>
        <w:rPr>
          <w:rFonts w:ascii="宋体" w:eastAsia="宋体" w:hAnsi="宋体" w:cs="SimSun-Identity-H"/>
          <w:kern w:val="0"/>
          <w:szCs w:val="21"/>
        </w:rPr>
        <w:t>yard</w:t>
      </w:r>
      <w:proofErr w:type="spellEnd"/>
      <w:r>
        <w:rPr>
          <w:rFonts w:ascii="宋体" w:eastAsia="宋体" w:hAnsi="宋体" w:cs="SimSun-Identity-H" w:hint="eastAsia"/>
          <w:kern w:val="0"/>
          <w:szCs w:val="21"/>
        </w:rPr>
        <w:t>）</w:t>
      </w:r>
    </w:p>
    <w:p w:rsidR="00846EAC" w:rsidRPr="00F14032" w:rsidRDefault="00846EAC" w:rsidP="00846EA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软件需求</w:t>
      </w:r>
      <w:r>
        <w:rPr>
          <w:rFonts w:ascii="宋体" w:eastAsia="宋体" w:hAnsi="宋体" w:cs="SimSun-Identity-H" w:hint="eastAsia"/>
          <w:kern w:val="0"/>
          <w:szCs w:val="21"/>
        </w:rPr>
        <w:t>规格说明书</w:t>
      </w:r>
    </w:p>
    <w:p w:rsidR="00846EAC" w:rsidRDefault="00846EAC" w:rsidP="00846EAC">
      <w:pPr>
        <w:pStyle w:val="a3"/>
        <w:autoSpaceDE w:val="0"/>
        <w:autoSpaceDN w:val="0"/>
        <w:adjustRightInd w:val="0"/>
        <w:ind w:left="420" w:firstLineChars="0"/>
        <w:jc w:val="left"/>
        <w:rPr>
          <w:rStyle w:val="a5"/>
          <w:rFonts w:ascii="宋体" w:eastAsia="宋体" w:hAnsi="宋体"/>
          <w:szCs w:val="18"/>
        </w:rPr>
      </w:pPr>
      <w:r>
        <w:rPr>
          <w:rFonts w:ascii="宋体" w:eastAsia="宋体" w:hAnsi="宋体" w:cs="SimSun-Identity-H" w:hint="eastAsia"/>
          <w:kern w:val="0"/>
          <w:szCs w:val="21"/>
        </w:rPr>
        <w:t>作</w:t>
      </w:r>
      <w:r w:rsidRPr="00846EAC">
        <w:rPr>
          <w:rFonts w:ascii="宋体" w:eastAsia="宋体" w:hAnsi="宋体" w:cs="SimSun-Identity-H" w:hint="eastAsia"/>
          <w:kern w:val="0"/>
          <w:szCs w:val="21"/>
        </w:rPr>
        <w:t>者：</w:t>
      </w:r>
      <w:r w:rsidRPr="00846EAC">
        <w:rPr>
          <w:rStyle w:val="a5"/>
          <w:rFonts w:ascii="宋体" w:eastAsia="宋体" w:hAnsi="宋体" w:hint="eastAsia"/>
          <w:szCs w:val="18"/>
        </w:rPr>
        <w:t>航天CAD/CAM软件开发与培训中心--AVIDM 3.0 项目开发组</w:t>
      </w:r>
    </w:p>
    <w:p w:rsidR="00846EAC" w:rsidRPr="00846EAC" w:rsidRDefault="00846EAC" w:rsidP="00846EA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F14032">
        <w:rPr>
          <w:rFonts w:ascii="宋体" w:eastAsia="宋体" w:hAnsi="宋体" w:cs="SimSun-Identity-H" w:hint="eastAsia"/>
          <w:kern w:val="0"/>
          <w:szCs w:val="21"/>
        </w:rPr>
        <w:t>软件需求</w:t>
      </w:r>
      <w:r w:rsidRPr="00846EAC">
        <w:rPr>
          <w:rFonts w:ascii="宋体" w:eastAsia="宋体" w:hAnsi="宋体" w:cs="SimSun-Identity-H" w:hint="eastAsia"/>
          <w:kern w:val="0"/>
          <w:szCs w:val="21"/>
        </w:rPr>
        <w:t>规格说明书</w:t>
      </w:r>
    </w:p>
    <w:p w:rsidR="00846EAC" w:rsidRDefault="00846EAC" w:rsidP="00846EAC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宋体" w:eastAsia="宋体" w:hAnsi="宋体" w:cs="Arial"/>
          <w:szCs w:val="21"/>
        </w:rPr>
      </w:pPr>
      <w:r w:rsidRPr="00846EAC">
        <w:rPr>
          <w:rFonts w:ascii="宋体" w:eastAsia="宋体" w:hAnsi="宋体" w:cs="SimSun-Identity-H" w:hint="eastAsia"/>
          <w:kern w:val="0"/>
          <w:szCs w:val="21"/>
        </w:rPr>
        <w:t>作者：</w:t>
      </w:r>
      <w:r w:rsidRPr="00846EAC">
        <w:rPr>
          <w:rFonts w:ascii="宋体" w:eastAsia="宋体" w:hAnsi="宋体" w:cs="Arial"/>
          <w:szCs w:val="21"/>
        </w:rPr>
        <w:t>浙江大学中间件技术工程研究中心</w:t>
      </w:r>
    </w:p>
    <w:p w:rsidR="00931896" w:rsidRDefault="00931896" w:rsidP="00846EAC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宋体" w:eastAsia="宋体" w:hAnsi="宋体" w:cs="Arial" w:hint="eastAsia"/>
          <w:szCs w:val="21"/>
        </w:rPr>
      </w:pPr>
    </w:p>
    <w:p w:rsidR="00D5665E" w:rsidRPr="00931896" w:rsidRDefault="00931896" w:rsidP="00931896">
      <w:pPr>
        <w:autoSpaceDE w:val="0"/>
        <w:autoSpaceDN w:val="0"/>
        <w:adjustRightInd w:val="0"/>
        <w:jc w:val="left"/>
        <w:rPr>
          <w:rFonts w:ascii="宋体" w:eastAsia="宋体" w:hAnsi="宋体" w:cs="SimSun-Identity-H" w:hint="eastAsia"/>
          <w:kern w:val="0"/>
          <w:sz w:val="44"/>
          <w:szCs w:val="44"/>
        </w:rPr>
      </w:pPr>
      <w:r>
        <w:rPr>
          <w:rFonts w:ascii="宋体" w:eastAsia="宋体" w:hAnsi="宋体" w:cs="TimesNewRomanPS-BoldMT-Identity" w:hint="eastAsia"/>
          <w:b/>
          <w:bCs/>
          <w:kern w:val="0"/>
          <w:sz w:val="44"/>
          <w:szCs w:val="44"/>
        </w:rPr>
        <w:t>8</w:t>
      </w:r>
      <w:r w:rsidRPr="00392FDA">
        <w:rPr>
          <w:rFonts w:ascii="宋体" w:eastAsia="宋体" w:hAnsi="宋体" w:cs="TimesNewRomanPS-BoldMT-Identity"/>
          <w:b/>
          <w:bCs/>
          <w:kern w:val="0"/>
          <w:sz w:val="44"/>
          <w:szCs w:val="44"/>
        </w:rPr>
        <w:t>.</w:t>
      </w:r>
      <w:r>
        <w:rPr>
          <w:rFonts w:ascii="宋体" w:eastAsia="宋体" w:hAnsi="宋体" w:cs="TimesNewRomanPS-BoldMT-Identity" w:hint="eastAsia"/>
          <w:b/>
          <w:bCs/>
          <w:kern w:val="0"/>
          <w:sz w:val="44"/>
          <w:szCs w:val="44"/>
        </w:rPr>
        <w:t>非功能性需求</w:t>
      </w:r>
    </w:p>
    <w:p w:rsidR="000B6ACD" w:rsidRPr="00D5665E" w:rsidRDefault="000B6ACD" w:rsidP="000B6ACD">
      <w:pPr>
        <w:autoSpaceDE w:val="0"/>
        <w:autoSpaceDN w:val="0"/>
        <w:adjustRightInd w:val="0"/>
        <w:jc w:val="left"/>
        <w:rPr>
          <w:rFonts w:ascii="宋体" w:eastAsia="宋体" w:hAnsi="宋体" w:cs="SimHei-Identity-H"/>
          <w:b/>
          <w:bCs/>
          <w:kern w:val="0"/>
          <w:sz w:val="32"/>
          <w:szCs w:val="32"/>
        </w:rPr>
      </w:pPr>
      <w:r w:rsidRPr="00D5665E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8.</w:t>
      </w:r>
      <w:r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1</w:t>
      </w:r>
      <w:r w:rsidRPr="00D5665E">
        <w:rPr>
          <w:rFonts w:ascii="宋体" w:eastAsia="宋体" w:hAnsi="宋体" w:cs="SimHei-Identity-H" w:hint="eastAsia"/>
          <w:b/>
          <w:bCs/>
          <w:kern w:val="0"/>
          <w:sz w:val="32"/>
          <w:szCs w:val="32"/>
        </w:rPr>
        <w:t>安全性需求</w:t>
      </w:r>
    </w:p>
    <w:p w:rsidR="000B6ACD" w:rsidRPr="00D5665E" w:rsidRDefault="000B6ACD" w:rsidP="000B6ACD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Cs w:val="21"/>
        </w:rPr>
      </w:pPr>
      <w:r w:rsidRPr="00D5665E">
        <w:rPr>
          <w:rFonts w:ascii="宋体" w:eastAsia="宋体" w:hAnsi="宋体" w:cs="SimSun-Identity-H"/>
          <w:kern w:val="0"/>
          <w:szCs w:val="21"/>
        </w:rPr>
        <w:t>1</w:t>
      </w:r>
      <w:r w:rsidRPr="00D5665E">
        <w:rPr>
          <w:rFonts w:ascii="宋体" w:eastAsia="宋体" w:hAnsi="宋体" w:cs="SimSun-Identity-H" w:hint="eastAsia"/>
          <w:kern w:val="0"/>
          <w:szCs w:val="21"/>
        </w:rPr>
        <w:t>、</w:t>
      </w:r>
      <w:r w:rsidR="00522034">
        <w:rPr>
          <w:rFonts w:ascii="宋体" w:eastAsia="宋体" w:hAnsi="宋体" w:cs="SimSun-Identity-H" w:hint="eastAsia"/>
          <w:kern w:val="0"/>
          <w:szCs w:val="21"/>
        </w:rPr>
        <w:t>隐私</w:t>
      </w:r>
      <w:r w:rsidRPr="00D5665E">
        <w:rPr>
          <w:rFonts w:ascii="宋体" w:eastAsia="宋体" w:hAnsi="宋体" w:cs="SimSun-Identity-H" w:hint="eastAsia"/>
          <w:kern w:val="0"/>
          <w:szCs w:val="21"/>
        </w:rPr>
        <w:t>性：</w:t>
      </w:r>
    </w:p>
    <w:p w:rsidR="000B6ACD" w:rsidRPr="00522034" w:rsidRDefault="000B6ACD" w:rsidP="0052203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522034">
        <w:rPr>
          <w:rFonts w:ascii="宋体" w:eastAsia="宋体" w:hAnsi="宋体" w:cs="SimSun-Identity-H" w:hint="eastAsia"/>
          <w:kern w:val="0"/>
          <w:szCs w:val="21"/>
        </w:rPr>
        <w:t>认证：通过用户名、密码认证。防止非法用户进入系统。</w:t>
      </w:r>
    </w:p>
    <w:p w:rsidR="00522034" w:rsidRPr="00522034" w:rsidRDefault="00522034" w:rsidP="0052203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522034">
        <w:rPr>
          <w:rFonts w:ascii="宋体" w:eastAsia="宋体" w:hAnsi="宋体" w:cs="SimSun-Identity-H" w:hint="eastAsia"/>
          <w:kern w:val="0"/>
          <w:szCs w:val="21"/>
        </w:rPr>
        <w:t>访问控制：防止合法用户非法使用系统资源。</w:t>
      </w:r>
    </w:p>
    <w:p w:rsidR="00522034" w:rsidRPr="00522034" w:rsidRDefault="00522034" w:rsidP="0052203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522034">
        <w:rPr>
          <w:rFonts w:ascii="宋体" w:eastAsia="宋体" w:hAnsi="宋体" w:cs="SimSun-Identity-H" w:hint="eastAsia"/>
          <w:kern w:val="0"/>
          <w:szCs w:val="21"/>
        </w:rPr>
        <w:t>加密：数据交换时，敏感数据，如用户名、密码和资金金额应该加密。加密所用密码应提前加密存储。</w:t>
      </w:r>
    </w:p>
    <w:p w:rsidR="00522034" w:rsidRPr="00522034" w:rsidRDefault="00522034" w:rsidP="00522034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 w:hint="eastAsia"/>
          <w:kern w:val="0"/>
          <w:szCs w:val="21"/>
        </w:rPr>
      </w:pPr>
      <w:r w:rsidRPr="00522034">
        <w:rPr>
          <w:rFonts w:ascii="宋体" w:eastAsia="宋体" w:hAnsi="宋体" w:cs="SimSun-Identity-H" w:hint="eastAsia"/>
          <w:kern w:val="0"/>
          <w:szCs w:val="21"/>
        </w:rPr>
        <w:t>防止入侵：在用户登录期间，应该防止</w:t>
      </w:r>
      <w:r w:rsidRPr="00522034">
        <w:rPr>
          <w:rFonts w:ascii="宋体" w:eastAsia="宋体" w:hAnsi="宋体" w:cs="SimSun-Identity-H"/>
          <w:kern w:val="0"/>
          <w:szCs w:val="21"/>
        </w:rPr>
        <w:t>SQL注入，密码强制破解和伪造会话入侵。</w:t>
      </w:r>
    </w:p>
    <w:p w:rsidR="000B6ACD" w:rsidRPr="00D5665E" w:rsidRDefault="000B6ACD" w:rsidP="000B6ACD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Cs w:val="21"/>
        </w:rPr>
      </w:pPr>
      <w:r w:rsidRPr="00D5665E">
        <w:rPr>
          <w:rFonts w:ascii="宋体" w:eastAsia="宋体" w:hAnsi="宋体" w:cs="SimSun-Identity-H"/>
          <w:kern w:val="0"/>
          <w:szCs w:val="21"/>
        </w:rPr>
        <w:t>2</w:t>
      </w:r>
      <w:r w:rsidRPr="00D5665E">
        <w:rPr>
          <w:rFonts w:ascii="宋体" w:eastAsia="宋体" w:hAnsi="宋体" w:cs="SimSun-Identity-H" w:hint="eastAsia"/>
          <w:kern w:val="0"/>
          <w:szCs w:val="21"/>
        </w:rPr>
        <w:t>、完整性：</w:t>
      </w:r>
    </w:p>
    <w:p w:rsidR="000B6ACD" w:rsidRPr="00D5665E" w:rsidRDefault="00522034" w:rsidP="0052203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522034">
        <w:rPr>
          <w:rFonts w:ascii="宋体" w:eastAsia="宋体" w:hAnsi="宋体" w:cs="SimSun-Identity-H" w:hint="eastAsia"/>
          <w:kern w:val="0"/>
          <w:szCs w:val="21"/>
        </w:rPr>
        <w:t>防止未经授权的用户修改和插入数据意外或恶意应防止数据丢失。</w:t>
      </w:r>
    </w:p>
    <w:p w:rsidR="000B6ACD" w:rsidRPr="00D5665E" w:rsidRDefault="000B6ACD" w:rsidP="000B6ACD">
      <w:pPr>
        <w:autoSpaceDE w:val="0"/>
        <w:autoSpaceDN w:val="0"/>
        <w:adjustRightInd w:val="0"/>
        <w:jc w:val="left"/>
        <w:rPr>
          <w:rFonts w:ascii="宋体" w:eastAsia="宋体" w:hAnsi="宋体" w:cs="SimSun-Identity-H"/>
          <w:kern w:val="0"/>
          <w:szCs w:val="21"/>
        </w:rPr>
      </w:pPr>
      <w:r w:rsidRPr="00D5665E">
        <w:rPr>
          <w:rFonts w:ascii="宋体" w:eastAsia="宋体" w:hAnsi="宋体" w:cs="SimSun-Identity-H"/>
          <w:kern w:val="0"/>
          <w:szCs w:val="21"/>
        </w:rPr>
        <w:t>3</w:t>
      </w:r>
      <w:r w:rsidRPr="00D5665E">
        <w:rPr>
          <w:rFonts w:ascii="宋体" w:eastAsia="宋体" w:hAnsi="宋体" w:cs="SimSun-Identity-H" w:hint="eastAsia"/>
          <w:kern w:val="0"/>
          <w:szCs w:val="21"/>
        </w:rPr>
        <w:t>、账户信息安全性：</w:t>
      </w:r>
    </w:p>
    <w:p w:rsidR="000B6ACD" w:rsidRDefault="000B6ACD" w:rsidP="000E206C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D5665E">
        <w:rPr>
          <w:rFonts w:ascii="宋体" w:eastAsia="宋体" w:hAnsi="宋体" w:cs="SimSun-Identity-H" w:hint="eastAsia"/>
          <w:kern w:val="0"/>
          <w:szCs w:val="21"/>
        </w:rPr>
        <w:t>系统应着重账户信息安全性设计，做到外界人员无法入侵到系统本身，内部人员操作则留下操作痕迹，使用权管理层可以定期或不定期地稽核系统。</w:t>
      </w:r>
    </w:p>
    <w:p w:rsidR="00522034" w:rsidRPr="00D5665E" w:rsidRDefault="00522034" w:rsidP="000B6ACD">
      <w:pPr>
        <w:autoSpaceDE w:val="0"/>
        <w:autoSpaceDN w:val="0"/>
        <w:adjustRightInd w:val="0"/>
        <w:jc w:val="left"/>
        <w:rPr>
          <w:rFonts w:ascii="宋体" w:eastAsia="宋体" w:hAnsi="宋体" w:cs="SimSun-Identity-H" w:hint="eastAsia"/>
          <w:kern w:val="0"/>
          <w:szCs w:val="21"/>
        </w:rPr>
      </w:pPr>
    </w:p>
    <w:p w:rsidR="00D5665E" w:rsidRPr="00D5665E" w:rsidRDefault="00D5665E" w:rsidP="00D5665E">
      <w:pPr>
        <w:autoSpaceDE w:val="0"/>
        <w:autoSpaceDN w:val="0"/>
        <w:adjustRightInd w:val="0"/>
        <w:jc w:val="left"/>
        <w:rPr>
          <w:rFonts w:ascii="宋体" w:eastAsia="宋体" w:hAnsi="宋体" w:cs="SimHei-Identity-H"/>
          <w:b/>
          <w:bCs/>
          <w:kern w:val="0"/>
          <w:sz w:val="32"/>
          <w:szCs w:val="32"/>
        </w:rPr>
      </w:pPr>
      <w:r w:rsidRPr="00D5665E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8.2</w:t>
      </w:r>
      <w:r w:rsidRPr="00D5665E">
        <w:rPr>
          <w:rFonts w:ascii="宋体" w:eastAsia="宋体" w:hAnsi="宋体" w:cs="SimHei-Identity-H" w:hint="eastAsia"/>
          <w:b/>
          <w:bCs/>
          <w:kern w:val="0"/>
          <w:sz w:val="32"/>
          <w:szCs w:val="32"/>
        </w:rPr>
        <w:t>性能需求</w:t>
      </w:r>
    </w:p>
    <w:p w:rsidR="00D5665E" w:rsidRDefault="00D5665E" w:rsidP="00A71EC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SimSun-Identity-H"/>
          <w:kern w:val="0"/>
          <w:szCs w:val="21"/>
        </w:rPr>
      </w:pPr>
      <w:r w:rsidRPr="00D5665E">
        <w:rPr>
          <w:rFonts w:ascii="宋体" w:eastAsia="宋体" w:hAnsi="宋体" w:cs="SimSun-Identity-H" w:hint="eastAsia"/>
          <w:kern w:val="0"/>
          <w:szCs w:val="21"/>
        </w:rPr>
        <w:t>对于</w:t>
      </w:r>
      <w:r w:rsidR="000E206C">
        <w:rPr>
          <w:rFonts w:ascii="宋体" w:eastAsia="宋体" w:hAnsi="宋体" w:cs="SimSun-Identity-H" w:hint="eastAsia"/>
          <w:kern w:val="0"/>
          <w:szCs w:val="21"/>
        </w:rPr>
        <w:t>在线交易系统</w:t>
      </w:r>
      <w:r w:rsidRPr="00D5665E">
        <w:rPr>
          <w:rFonts w:ascii="宋体" w:eastAsia="宋体" w:hAnsi="宋体" w:cs="SimSun-Identity-H" w:hint="eastAsia"/>
          <w:kern w:val="0"/>
          <w:szCs w:val="21"/>
        </w:rPr>
        <w:t>来说，良好的交互环境是很重要的。为此，</w:t>
      </w:r>
      <w:r w:rsidR="000E206C">
        <w:rPr>
          <w:rFonts w:ascii="宋体" w:eastAsia="宋体" w:hAnsi="宋体" w:cs="SimSun-Identity-H" w:hint="eastAsia"/>
          <w:kern w:val="0"/>
          <w:szCs w:val="21"/>
        </w:rPr>
        <w:t>在线交易系统</w:t>
      </w:r>
      <w:r w:rsidRPr="00D5665E">
        <w:rPr>
          <w:rFonts w:ascii="宋体" w:eastAsia="宋体" w:hAnsi="宋体" w:cs="SimSun-Identity-H" w:hint="eastAsia"/>
          <w:kern w:val="0"/>
          <w:szCs w:val="21"/>
        </w:rPr>
        <w:t>应</w:t>
      </w:r>
      <w:r w:rsidR="000E206C">
        <w:rPr>
          <w:rFonts w:ascii="宋体" w:eastAsia="宋体" w:hAnsi="宋体" w:cs="SimSun-Identity-H" w:hint="eastAsia"/>
          <w:kern w:val="0"/>
          <w:szCs w:val="21"/>
        </w:rPr>
        <w:t>该</w:t>
      </w:r>
      <w:r w:rsidRPr="00D5665E">
        <w:rPr>
          <w:rFonts w:ascii="宋体" w:eastAsia="宋体" w:hAnsi="宋体" w:cs="SimSun-Identity-H" w:hint="eastAsia"/>
          <w:kern w:val="0"/>
          <w:szCs w:val="21"/>
        </w:rPr>
        <w:t>站在使用者的角度去考虑问题，从用户的使用习惯方便来设计。要真正使用户感到一致、简洁、方便、快速。为此，我们提出以下几个方面的要求：</w:t>
      </w:r>
    </w:p>
    <w:p w:rsidR="000E206C" w:rsidRPr="000E206C" w:rsidRDefault="000E206C" w:rsidP="000E206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E206C">
        <w:rPr>
          <w:rFonts w:ascii="宋体" w:eastAsia="宋体" w:hAnsi="宋体" w:cs="SimSun-Identity-H" w:hint="eastAsia"/>
          <w:kern w:val="0"/>
          <w:szCs w:val="21"/>
        </w:rPr>
        <w:t>系统配置：</w:t>
      </w:r>
      <w:r w:rsidRPr="000E206C">
        <w:rPr>
          <w:rFonts w:ascii="宋体" w:eastAsia="宋体" w:hAnsi="宋体" w:cs="SimSun-Identity-H"/>
          <w:kern w:val="0"/>
          <w:szCs w:val="21"/>
        </w:rPr>
        <w:t>CPU 2.6G，内存2.0G，磁盘7200rpm。</w:t>
      </w:r>
    </w:p>
    <w:p w:rsidR="000E206C" w:rsidRPr="000E206C" w:rsidRDefault="000E206C" w:rsidP="000E206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E206C">
        <w:rPr>
          <w:rFonts w:ascii="宋体" w:eastAsia="宋体" w:hAnsi="宋体" w:cs="SimSun-Identity-H"/>
          <w:kern w:val="0"/>
          <w:szCs w:val="21"/>
        </w:rPr>
        <w:t>访问容量：至少在同一时间支持500个用户并发访问。</w:t>
      </w:r>
    </w:p>
    <w:p w:rsidR="000E206C" w:rsidRPr="000E206C" w:rsidRDefault="000E206C" w:rsidP="000E206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E206C">
        <w:rPr>
          <w:rFonts w:ascii="宋体" w:eastAsia="宋体" w:hAnsi="宋体" w:cs="SimSun-Identity-H" w:hint="eastAsia"/>
          <w:kern w:val="0"/>
          <w:szCs w:val="21"/>
        </w:rPr>
        <w:t>存储</w:t>
      </w:r>
      <w:r w:rsidRPr="000E206C">
        <w:rPr>
          <w:rFonts w:ascii="宋体" w:eastAsia="宋体" w:hAnsi="宋体" w:cs="SimSun-Identity-H"/>
          <w:kern w:val="0"/>
          <w:szCs w:val="21"/>
        </w:rPr>
        <w:t>能力：至少支持10000个交易记录。</w:t>
      </w:r>
    </w:p>
    <w:p w:rsidR="000E206C" w:rsidRDefault="000E206C" w:rsidP="000E206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E206C">
        <w:rPr>
          <w:rFonts w:ascii="宋体" w:eastAsia="宋体" w:hAnsi="宋体" w:cs="SimSun-Identity-H"/>
          <w:kern w:val="0"/>
          <w:szCs w:val="21"/>
        </w:rPr>
        <w:t>响应速度：对于单用户访问，Web响应时间&lt;1s，信息搜索响应时间&lt;2s。</w:t>
      </w:r>
    </w:p>
    <w:p w:rsidR="000E206C" w:rsidRPr="000E206C" w:rsidRDefault="000E206C" w:rsidP="000E206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SimSun-Identity-H" w:hint="eastAsia"/>
          <w:kern w:val="0"/>
          <w:szCs w:val="21"/>
        </w:rPr>
      </w:pPr>
      <w:r w:rsidRPr="000E206C">
        <w:rPr>
          <w:rFonts w:ascii="宋体" w:eastAsia="宋体" w:hAnsi="宋体" w:cs="SimSun-Identity-H"/>
          <w:kern w:val="0"/>
          <w:szCs w:val="21"/>
        </w:rPr>
        <w:t>对于500个用户并发访问，Web响应时间&lt;2s，信息搜索响应时间&lt;5s。</w:t>
      </w:r>
    </w:p>
    <w:p w:rsidR="00D5665E" w:rsidRPr="000E206C" w:rsidRDefault="00D5665E" w:rsidP="000E206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E206C">
        <w:rPr>
          <w:rFonts w:ascii="宋体" w:eastAsia="宋体" w:hAnsi="宋体" w:cs="SimSun-Identity-H" w:hint="eastAsia"/>
          <w:kern w:val="0"/>
          <w:szCs w:val="21"/>
        </w:rPr>
        <w:t>界面设计应简洁直观，布局合理，清晰地呈现信息，突出重点内容。</w:t>
      </w:r>
    </w:p>
    <w:p w:rsidR="000E206C" w:rsidRDefault="00D5665E" w:rsidP="00D5665E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E206C">
        <w:rPr>
          <w:rFonts w:ascii="宋体" w:eastAsia="宋体" w:hAnsi="宋体" w:cs="SimSun-Identity-H" w:hint="eastAsia"/>
          <w:kern w:val="0"/>
          <w:szCs w:val="21"/>
        </w:rPr>
        <w:t>操作方便，用户容易上手。</w:t>
      </w:r>
    </w:p>
    <w:p w:rsidR="000E206C" w:rsidRPr="000E206C" w:rsidRDefault="000E206C" w:rsidP="000E206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SimSun-Identity-H" w:hint="eastAsia"/>
          <w:kern w:val="0"/>
          <w:szCs w:val="21"/>
        </w:rPr>
      </w:pPr>
      <w:bookmarkStart w:id="0" w:name="_GoBack"/>
      <w:bookmarkEnd w:id="0"/>
    </w:p>
    <w:p w:rsidR="00D5665E" w:rsidRPr="00D5665E" w:rsidRDefault="00D5665E" w:rsidP="00D5665E">
      <w:pPr>
        <w:autoSpaceDE w:val="0"/>
        <w:autoSpaceDN w:val="0"/>
        <w:adjustRightInd w:val="0"/>
        <w:jc w:val="left"/>
        <w:rPr>
          <w:rFonts w:ascii="宋体" w:eastAsia="宋体" w:hAnsi="宋体" w:cs="SimHei-Identity-H"/>
          <w:b/>
          <w:bCs/>
          <w:kern w:val="0"/>
          <w:sz w:val="32"/>
          <w:szCs w:val="32"/>
        </w:rPr>
      </w:pPr>
      <w:r w:rsidRPr="00D5665E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8.</w:t>
      </w:r>
      <w:r w:rsidR="000B6ACD">
        <w:rPr>
          <w:rFonts w:ascii="宋体" w:eastAsia="宋体" w:hAnsi="宋体" w:cs="Arial-BoldMT-Identity-H"/>
          <w:b/>
          <w:bCs/>
          <w:kern w:val="0"/>
          <w:sz w:val="32"/>
          <w:szCs w:val="32"/>
        </w:rPr>
        <w:t>3</w:t>
      </w:r>
      <w:r w:rsidRPr="00D5665E">
        <w:rPr>
          <w:rFonts w:ascii="宋体" w:eastAsia="宋体" w:hAnsi="宋体" w:cs="SimHei-Identity-H" w:hint="eastAsia"/>
          <w:b/>
          <w:bCs/>
          <w:kern w:val="0"/>
          <w:sz w:val="32"/>
          <w:szCs w:val="32"/>
        </w:rPr>
        <w:t>可维护性需求</w:t>
      </w:r>
    </w:p>
    <w:p w:rsidR="000B6ACD" w:rsidRPr="000B6ACD" w:rsidRDefault="00D5665E" w:rsidP="000B6AC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B6ACD">
        <w:rPr>
          <w:rFonts w:ascii="宋体" w:eastAsia="宋体" w:hAnsi="宋体" w:cs="SimSun-Identity-H" w:hint="eastAsia"/>
          <w:kern w:val="0"/>
          <w:szCs w:val="21"/>
        </w:rPr>
        <w:t>系统设计时应备齐各类文档，操作人员只需阅读文档就可知道所有的操作，维护人中也可以通过文档了解系统结构、设计思路，以便快速掌握整个系统。</w:t>
      </w:r>
    </w:p>
    <w:p w:rsidR="000B6ACD" w:rsidRPr="000B6ACD" w:rsidRDefault="00D5665E" w:rsidP="000B6AC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B6ACD">
        <w:rPr>
          <w:rFonts w:ascii="宋体" w:eastAsia="宋体" w:hAnsi="宋体" w:cs="SimSun-Identity-H" w:hint="eastAsia"/>
          <w:kern w:val="0"/>
          <w:szCs w:val="21"/>
        </w:rPr>
        <w:t>程序设计时应保持良好的编程风格，结构清晰、注释明确，使调试、测试人员能快速定位各种错误。</w:t>
      </w:r>
    </w:p>
    <w:p w:rsidR="000B6ACD" w:rsidRPr="000B6ACD" w:rsidRDefault="00D5665E" w:rsidP="000B6AC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imSun-Identity-H"/>
          <w:kern w:val="0"/>
          <w:szCs w:val="21"/>
        </w:rPr>
      </w:pPr>
      <w:r w:rsidRPr="000B6ACD">
        <w:rPr>
          <w:rFonts w:ascii="宋体" w:eastAsia="宋体" w:hAnsi="宋体" w:cs="SimSun-Identity-H" w:hint="eastAsia"/>
          <w:kern w:val="0"/>
          <w:szCs w:val="21"/>
        </w:rPr>
        <w:t>系统应提供远程维护功能，便于及时恢复系统。</w:t>
      </w:r>
    </w:p>
    <w:p w:rsidR="00D5665E" w:rsidRPr="000B6ACD" w:rsidRDefault="00D5665E" w:rsidP="000B6AC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</w:rPr>
      </w:pPr>
      <w:r w:rsidRPr="000B6ACD">
        <w:rPr>
          <w:rFonts w:ascii="宋体" w:eastAsia="宋体" w:hAnsi="宋体" w:cs="SimSun-Identity-H" w:hint="eastAsia"/>
          <w:kern w:val="0"/>
          <w:szCs w:val="21"/>
        </w:rPr>
        <w:t>交付时应文档齐全，说明详尽，文档符合相关标准。</w:t>
      </w:r>
    </w:p>
    <w:sectPr w:rsidR="00D5665E" w:rsidRPr="000B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-Identity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Hei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A23"/>
    <w:multiLevelType w:val="hybridMultilevel"/>
    <w:tmpl w:val="0D7E17B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A52389"/>
    <w:multiLevelType w:val="hybridMultilevel"/>
    <w:tmpl w:val="FD8CA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0B6A49"/>
    <w:multiLevelType w:val="hybridMultilevel"/>
    <w:tmpl w:val="6DBC5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612CDE"/>
    <w:multiLevelType w:val="hybridMultilevel"/>
    <w:tmpl w:val="D2E89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0F4EB5"/>
    <w:multiLevelType w:val="hybridMultilevel"/>
    <w:tmpl w:val="74D238E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A8C5A19"/>
    <w:multiLevelType w:val="hybridMultilevel"/>
    <w:tmpl w:val="711CA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5A0863"/>
    <w:multiLevelType w:val="hybridMultilevel"/>
    <w:tmpl w:val="CF1C1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5C0BD2"/>
    <w:multiLevelType w:val="hybridMultilevel"/>
    <w:tmpl w:val="65DAE6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A9167C2"/>
    <w:multiLevelType w:val="hybridMultilevel"/>
    <w:tmpl w:val="4AE21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054E23"/>
    <w:multiLevelType w:val="hybridMultilevel"/>
    <w:tmpl w:val="D9288412"/>
    <w:lvl w:ilvl="0" w:tplc="B6C8888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36C660F"/>
    <w:multiLevelType w:val="hybridMultilevel"/>
    <w:tmpl w:val="1B8886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0F6638"/>
    <w:multiLevelType w:val="hybridMultilevel"/>
    <w:tmpl w:val="6A5A58B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9651527"/>
    <w:multiLevelType w:val="hybridMultilevel"/>
    <w:tmpl w:val="EB828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DA"/>
    <w:rsid w:val="000B6ACD"/>
    <w:rsid w:val="000E206C"/>
    <w:rsid w:val="002613D0"/>
    <w:rsid w:val="00331327"/>
    <w:rsid w:val="00392FDA"/>
    <w:rsid w:val="00522034"/>
    <w:rsid w:val="00655236"/>
    <w:rsid w:val="006D1DCB"/>
    <w:rsid w:val="00846EAC"/>
    <w:rsid w:val="008C07FB"/>
    <w:rsid w:val="00931896"/>
    <w:rsid w:val="009811A0"/>
    <w:rsid w:val="00A629FB"/>
    <w:rsid w:val="00A71EC5"/>
    <w:rsid w:val="00B24099"/>
    <w:rsid w:val="00BC64A1"/>
    <w:rsid w:val="00D5665E"/>
    <w:rsid w:val="00DC7996"/>
    <w:rsid w:val="00EB48C4"/>
    <w:rsid w:val="00EF4F65"/>
    <w:rsid w:val="00F1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BC1A"/>
  <w15:chartTrackingRefBased/>
  <w15:docId w15:val="{25A0B936-815C-42C9-86E2-BBCD420E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4A1"/>
    <w:pPr>
      <w:ind w:firstLineChars="200" w:firstLine="420"/>
    </w:pPr>
  </w:style>
  <w:style w:type="paragraph" w:styleId="a4">
    <w:name w:val="Normal Indent"/>
    <w:aliases w:val="正文（首行缩进两字）,特点,缩进,ALT+Z,表正文,正文非缩进,四号"/>
    <w:basedOn w:val="a"/>
    <w:rsid w:val="00655236"/>
    <w:pPr>
      <w:widowControl/>
      <w:ind w:firstLine="420"/>
      <w:jc w:val="left"/>
    </w:pPr>
    <w:rPr>
      <w:rFonts w:ascii="Times New Roman" w:eastAsia="宋体" w:hAnsi="Times New Roman" w:cs="Times New Roman"/>
      <w:noProof/>
      <w:kern w:val="0"/>
      <w:sz w:val="20"/>
      <w:szCs w:val="20"/>
    </w:rPr>
  </w:style>
  <w:style w:type="character" w:styleId="a5">
    <w:name w:val="page number"/>
    <w:basedOn w:val="a0"/>
    <w:rsid w:val="00846EAC"/>
  </w:style>
  <w:style w:type="paragraph" w:styleId="a6">
    <w:name w:val="Body Text Indent"/>
    <w:basedOn w:val="a"/>
    <w:link w:val="a7"/>
    <w:rsid w:val="00846EAC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7">
    <w:name w:val="正文文本缩进 字符"/>
    <w:basedOn w:val="a0"/>
    <w:link w:val="a6"/>
    <w:rsid w:val="00846EAC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ding</dc:creator>
  <cp:keywords/>
  <dc:description/>
  <cp:lastModifiedBy>connie ding</cp:lastModifiedBy>
  <cp:revision>11</cp:revision>
  <dcterms:created xsi:type="dcterms:W3CDTF">2017-05-11T15:48:00Z</dcterms:created>
  <dcterms:modified xsi:type="dcterms:W3CDTF">2017-05-11T17:16:00Z</dcterms:modified>
</cp:coreProperties>
</file>