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344" w:rsidRDefault="007020CC" w:rsidP="0083170E">
      <w:pPr>
        <w:spacing w:line="360" w:lineRule="auto"/>
        <w:ind w:firstLineChars="135" w:firstLine="759"/>
        <w:jc w:val="center"/>
        <w:rPr>
          <w:rFonts w:ascii="宋体" w:hAnsi="宋体"/>
          <w:b/>
          <w:sz w:val="56"/>
          <w:lang w:eastAsia="zh-CN"/>
        </w:rPr>
      </w:pPr>
      <w:r>
        <w:rPr>
          <w:rFonts w:ascii="宋体" w:hAnsi="宋体" w:hint="eastAsia"/>
          <w:b/>
          <w:sz w:val="56"/>
          <w:lang w:eastAsia="zh-CN"/>
        </w:rPr>
        <w:t>东北大学计算机科学与工程学院</w:t>
      </w:r>
    </w:p>
    <w:p w:rsidR="00AA2344" w:rsidRDefault="007020CC" w:rsidP="0083170E">
      <w:pPr>
        <w:spacing w:line="360" w:lineRule="auto"/>
        <w:ind w:firstLineChars="600" w:firstLine="3373"/>
        <w:rPr>
          <w:rFonts w:ascii="宋体" w:hAnsi="宋体"/>
          <w:b/>
          <w:sz w:val="56"/>
        </w:rPr>
      </w:pPr>
      <w:r>
        <w:rPr>
          <w:rFonts w:ascii="宋体" w:hAnsi="宋体" w:hint="eastAsia"/>
          <w:b/>
          <w:sz w:val="56"/>
        </w:rPr>
        <w:t>软件工程课程</w:t>
      </w:r>
    </w:p>
    <w:p w:rsidR="00AA2344" w:rsidRDefault="007020CC" w:rsidP="00CB0280">
      <w:pPr>
        <w:spacing w:line="240" w:lineRule="auto"/>
        <w:ind w:firstLine="720"/>
        <w:jc w:val="center"/>
        <w:rPr>
          <w:rFonts w:ascii="宋体" w:hAnsi="宋体"/>
          <w:sz w:val="36"/>
        </w:rPr>
      </w:pPr>
      <w:r>
        <w:rPr>
          <w:rFonts w:ascii="宋体" w:hAnsi="宋体"/>
          <w:noProof/>
          <w:sz w:val="36"/>
        </w:rPr>
        <w:drawing>
          <wp:inline distT="0" distB="0" distL="0" distR="0">
            <wp:extent cx="3035300" cy="282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35300" cy="2825750"/>
                    </a:xfrm>
                    <a:prstGeom prst="rect">
                      <a:avLst/>
                    </a:prstGeom>
                    <a:noFill/>
                    <a:ln>
                      <a:noFill/>
                    </a:ln>
                  </pic:spPr>
                </pic:pic>
              </a:graphicData>
            </a:graphic>
          </wp:inline>
        </w:drawing>
      </w:r>
    </w:p>
    <w:p w:rsidR="00AA2344" w:rsidRDefault="00AA2344">
      <w:pPr>
        <w:ind w:firstLine="720"/>
        <w:jc w:val="center"/>
        <w:rPr>
          <w:rFonts w:ascii="宋体" w:hAnsi="宋体"/>
          <w:sz w:val="36"/>
        </w:rPr>
      </w:pPr>
    </w:p>
    <w:p w:rsidR="00F84FFE" w:rsidRPr="00F84FFE" w:rsidRDefault="00F84FFE" w:rsidP="00F84FFE">
      <w:pPr>
        <w:spacing w:line="276" w:lineRule="auto"/>
        <w:ind w:firstLine="883"/>
        <w:jc w:val="center"/>
        <w:rPr>
          <w:rFonts w:ascii="宋体" w:hAnsi="宋体" w:cs="宋体"/>
          <w:b/>
          <w:bCs/>
          <w:sz w:val="44"/>
          <w:szCs w:val="28"/>
          <w:lang w:eastAsia="zh-CN"/>
        </w:rPr>
      </w:pPr>
      <w:r w:rsidRPr="00F84FFE">
        <w:rPr>
          <w:rFonts w:ascii="宋体" w:hAnsi="宋体" w:cs="宋体" w:hint="eastAsia"/>
          <w:b/>
          <w:bCs/>
          <w:sz w:val="44"/>
          <w:szCs w:val="28"/>
          <w:lang w:eastAsia="zh-CN"/>
        </w:rPr>
        <w:t>“L</w:t>
      </w:r>
      <w:r w:rsidRPr="00F84FFE">
        <w:rPr>
          <w:rFonts w:ascii="宋体" w:hAnsi="宋体" w:cs="宋体"/>
          <w:b/>
          <w:bCs/>
          <w:sz w:val="44"/>
          <w:szCs w:val="28"/>
          <w:lang w:eastAsia="zh-CN"/>
        </w:rPr>
        <w:t>SIC</w:t>
      </w:r>
      <w:r w:rsidRPr="00F84FFE">
        <w:rPr>
          <w:rFonts w:ascii="宋体" w:hAnsi="宋体" w:cs="宋体" w:hint="eastAsia"/>
          <w:b/>
          <w:bCs/>
          <w:sz w:val="44"/>
          <w:szCs w:val="28"/>
          <w:lang w:eastAsia="zh-CN"/>
        </w:rPr>
        <w:t>社区”</w:t>
      </w:r>
    </w:p>
    <w:p w:rsidR="00AA2344" w:rsidRPr="00F84FFE" w:rsidRDefault="00F84FFE" w:rsidP="00F84FFE">
      <w:pPr>
        <w:spacing w:line="276" w:lineRule="auto"/>
        <w:ind w:firstLine="883"/>
        <w:jc w:val="center"/>
        <w:rPr>
          <w:rFonts w:ascii="宋体" w:hAnsi="宋体" w:cs="宋体"/>
          <w:b/>
          <w:bCs/>
          <w:sz w:val="44"/>
          <w:szCs w:val="28"/>
          <w:lang w:eastAsia="zh-CN"/>
        </w:rPr>
      </w:pPr>
      <w:r w:rsidRPr="00F84FFE">
        <w:rPr>
          <w:rFonts w:ascii="宋体" w:hAnsi="宋体" w:cs="宋体" w:hint="eastAsia"/>
          <w:b/>
          <w:bCs/>
          <w:sz w:val="44"/>
          <w:szCs w:val="28"/>
          <w:lang w:eastAsia="zh-CN"/>
        </w:rPr>
        <w:t>大学生学习生活信息交流网站</w:t>
      </w:r>
    </w:p>
    <w:p w:rsidR="00F84FFE" w:rsidRPr="00F84FFE" w:rsidRDefault="00F84FFE" w:rsidP="00F84FFE">
      <w:pPr>
        <w:spacing w:line="276" w:lineRule="auto"/>
        <w:ind w:firstLine="883"/>
        <w:jc w:val="center"/>
        <w:rPr>
          <w:rFonts w:ascii="宋体" w:hAnsi="宋体"/>
          <w:b/>
          <w:bCs/>
          <w:sz w:val="44"/>
          <w:szCs w:val="28"/>
          <w:lang w:eastAsia="zh-CN"/>
        </w:rPr>
      </w:pPr>
      <w:r w:rsidRPr="00F84FFE">
        <w:rPr>
          <w:rFonts w:ascii="宋体" w:hAnsi="宋体" w:hint="eastAsia"/>
          <w:b/>
          <w:bCs/>
          <w:sz w:val="44"/>
          <w:szCs w:val="28"/>
          <w:lang w:eastAsia="zh-CN"/>
        </w:rPr>
        <w:t>软件开发计划书</w:t>
      </w:r>
    </w:p>
    <w:p w:rsidR="00F84FFE" w:rsidRPr="00F84FFE" w:rsidRDefault="00F84FFE" w:rsidP="00F84FFE">
      <w:pPr>
        <w:spacing w:line="276" w:lineRule="auto"/>
        <w:ind w:firstLine="643"/>
        <w:jc w:val="center"/>
        <w:rPr>
          <w:rFonts w:ascii="宋体" w:hAnsi="宋体"/>
          <w:sz w:val="32"/>
          <w:szCs w:val="32"/>
          <w:lang w:eastAsia="zh-CN"/>
        </w:rPr>
      </w:pPr>
      <w:r w:rsidRPr="00F84FFE">
        <w:rPr>
          <w:rFonts w:ascii="宋体" w:hAnsi="宋体" w:hint="eastAsia"/>
          <w:b/>
          <w:sz w:val="32"/>
          <w:szCs w:val="32"/>
          <w:lang w:eastAsia="zh-CN"/>
        </w:rPr>
        <w:t>指导教</w:t>
      </w:r>
      <w:r w:rsidRPr="00F84FFE">
        <w:rPr>
          <w:rFonts w:ascii="宋体" w:hAnsi="宋体"/>
          <w:b/>
          <w:sz w:val="32"/>
          <w:szCs w:val="32"/>
          <w:lang w:eastAsia="zh-CN"/>
        </w:rPr>
        <w:t>师</w:t>
      </w:r>
      <w:r w:rsidRPr="00F84FFE">
        <w:rPr>
          <w:rFonts w:ascii="宋体" w:hAnsi="宋体"/>
          <w:sz w:val="32"/>
          <w:szCs w:val="32"/>
          <w:lang w:eastAsia="zh-CN"/>
        </w:rPr>
        <w:t xml:space="preserve">：  </w:t>
      </w:r>
      <w:r w:rsidRPr="00F84FFE">
        <w:rPr>
          <w:rFonts w:ascii="宋体" w:hAnsi="宋体" w:hint="eastAsia"/>
          <w:b/>
          <w:sz w:val="32"/>
          <w:szCs w:val="32"/>
          <w:lang w:eastAsia="zh-CN"/>
        </w:rPr>
        <w:t>高岩</w:t>
      </w:r>
    </w:p>
    <w:p w:rsidR="00F84FFE" w:rsidRPr="00F84FFE" w:rsidRDefault="00F84FFE" w:rsidP="00F84FFE">
      <w:pPr>
        <w:spacing w:line="276" w:lineRule="auto"/>
        <w:ind w:firstLine="562"/>
        <w:jc w:val="center"/>
        <w:rPr>
          <w:rFonts w:ascii="宋体" w:hAnsi="宋体"/>
          <w:sz w:val="28"/>
          <w:szCs w:val="20"/>
          <w:lang w:eastAsia="zh-CN"/>
        </w:rPr>
      </w:pPr>
      <w:r w:rsidRPr="00F84FFE">
        <w:rPr>
          <w:rFonts w:ascii="宋体" w:hAnsi="宋体" w:hint="eastAsia"/>
          <w:b/>
          <w:sz w:val="28"/>
          <w:szCs w:val="20"/>
          <w:lang w:eastAsia="zh-CN"/>
        </w:rPr>
        <w:t xml:space="preserve"> </w:t>
      </w:r>
      <w:r w:rsidRPr="00F84FFE">
        <w:rPr>
          <w:rFonts w:ascii="宋体" w:hAnsi="宋体"/>
          <w:b/>
          <w:sz w:val="28"/>
          <w:szCs w:val="20"/>
          <w:lang w:eastAsia="zh-CN"/>
        </w:rPr>
        <w:t xml:space="preserve"> </w:t>
      </w:r>
      <w:r w:rsidRPr="00F84FFE">
        <w:rPr>
          <w:rFonts w:ascii="宋体" w:hAnsi="宋体" w:hint="eastAsia"/>
          <w:b/>
          <w:sz w:val="28"/>
          <w:szCs w:val="20"/>
          <w:lang w:eastAsia="zh-CN"/>
        </w:rPr>
        <w:t>组长:</w:t>
      </w:r>
      <w:r w:rsidRPr="00F84FFE">
        <w:rPr>
          <w:rFonts w:ascii="宋体" w:hAnsi="宋体"/>
          <w:b/>
          <w:sz w:val="28"/>
          <w:szCs w:val="20"/>
          <w:lang w:eastAsia="zh-CN"/>
        </w:rPr>
        <w:t xml:space="preserve"> </w:t>
      </w:r>
      <w:r w:rsidRPr="00F84FFE">
        <w:rPr>
          <w:rFonts w:ascii="宋体" w:hAnsi="宋体" w:hint="eastAsia"/>
          <w:sz w:val="28"/>
          <w:szCs w:val="20"/>
          <w:lang w:eastAsia="zh-CN"/>
        </w:rPr>
        <w:t xml:space="preserve">黄 </w:t>
      </w:r>
      <w:r w:rsidRPr="00F84FFE">
        <w:rPr>
          <w:rFonts w:ascii="宋体" w:hAnsi="宋体"/>
          <w:sz w:val="28"/>
          <w:szCs w:val="20"/>
          <w:lang w:eastAsia="zh-CN"/>
        </w:rPr>
        <w:t xml:space="preserve"> </w:t>
      </w:r>
      <w:r w:rsidRPr="00F84FFE">
        <w:rPr>
          <w:rFonts w:ascii="宋体" w:hAnsi="宋体" w:hint="eastAsia"/>
          <w:sz w:val="28"/>
          <w:szCs w:val="20"/>
          <w:lang w:eastAsia="zh-CN"/>
        </w:rPr>
        <w:t>菊（</w:t>
      </w:r>
      <w:r w:rsidRPr="00F84FFE">
        <w:rPr>
          <w:rFonts w:ascii="宋体" w:hAnsi="宋体"/>
          <w:sz w:val="28"/>
          <w:szCs w:val="20"/>
          <w:lang w:eastAsia="zh-CN"/>
        </w:rPr>
        <w:t>20171238</w:t>
      </w:r>
      <w:r w:rsidRPr="00F84FFE">
        <w:rPr>
          <w:rFonts w:ascii="宋体" w:hAnsi="宋体" w:hint="eastAsia"/>
          <w:sz w:val="28"/>
          <w:szCs w:val="20"/>
          <w:lang w:eastAsia="zh-CN"/>
        </w:rPr>
        <w:t>）</w:t>
      </w:r>
      <w:r>
        <w:rPr>
          <w:rFonts w:ascii="宋体" w:hAnsi="宋体" w:hint="eastAsia"/>
          <w:sz w:val="28"/>
          <w:szCs w:val="20"/>
          <w:lang w:eastAsia="zh-CN"/>
        </w:rPr>
        <w:t xml:space="preserve"> 计科1</w:t>
      </w:r>
      <w:r>
        <w:rPr>
          <w:rFonts w:ascii="宋体" w:hAnsi="宋体"/>
          <w:sz w:val="28"/>
          <w:szCs w:val="20"/>
          <w:lang w:eastAsia="zh-CN"/>
        </w:rPr>
        <w:t>701</w:t>
      </w:r>
    </w:p>
    <w:p w:rsidR="00F84FFE" w:rsidRPr="00F84FFE" w:rsidRDefault="00F84FFE" w:rsidP="00F84FFE">
      <w:pPr>
        <w:spacing w:line="276" w:lineRule="auto"/>
        <w:ind w:firstLine="560"/>
        <w:jc w:val="center"/>
        <w:rPr>
          <w:rFonts w:ascii="宋体" w:hAnsi="宋体"/>
          <w:sz w:val="28"/>
          <w:szCs w:val="20"/>
          <w:lang w:eastAsia="zh-CN"/>
        </w:rPr>
      </w:pPr>
      <w:r w:rsidRPr="00F84FFE">
        <w:rPr>
          <w:rFonts w:ascii="宋体" w:hAnsi="宋体" w:hint="eastAsia"/>
          <w:sz w:val="28"/>
          <w:szCs w:val="20"/>
          <w:lang w:eastAsia="zh-CN"/>
        </w:rPr>
        <w:t xml:space="preserve"> </w:t>
      </w:r>
      <w:r w:rsidRPr="00F84FFE">
        <w:rPr>
          <w:rFonts w:ascii="宋体" w:hAnsi="宋体"/>
          <w:b/>
          <w:sz w:val="28"/>
          <w:szCs w:val="20"/>
          <w:lang w:eastAsia="zh-CN"/>
        </w:rPr>
        <w:t xml:space="preserve"> </w:t>
      </w:r>
      <w:r w:rsidRPr="00F84FFE">
        <w:rPr>
          <w:rFonts w:ascii="宋体" w:hAnsi="宋体" w:hint="eastAsia"/>
          <w:b/>
          <w:sz w:val="28"/>
          <w:szCs w:val="20"/>
          <w:lang w:eastAsia="zh-CN"/>
        </w:rPr>
        <w:t>组员：</w:t>
      </w:r>
      <w:r w:rsidRPr="00F84FFE">
        <w:rPr>
          <w:rFonts w:ascii="宋体" w:hAnsi="宋体" w:hint="eastAsia"/>
          <w:sz w:val="28"/>
          <w:szCs w:val="20"/>
          <w:lang w:eastAsia="zh-CN"/>
        </w:rPr>
        <w:t xml:space="preserve">刘 </w:t>
      </w:r>
      <w:r w:rsidRPr="00F84FFE">
        <w:rPr>
          <w:rFonts w:ascii="宋体" w:hAnsi="宋体"/>
          <w:sz w:val="28"/>
          <w:szCs w:val="20"/>
          <w:lang w:eastAsia="zh-CN"/>
        </w:rPr>
        <w:t xml:space="preserve"> </w:t>
      </w:r>
      <w:r w:rsidRPr="00F84FFE">
        <w:rPr>
          <w:rFonts w:ascii="宋体" w:hAnsi="宋体" w:hint="eastAsia"/>
          <w:sz w:val="28"/>
          <w:szCs w:val="20"/>
          <w:lang w:eastAsia="zh-CN"/>
        </w:rPr>
        <w:t>畅（201</w:t>
      </w:r>
      <w:r w:rsidRPr="00F84FFE">
        <w:rPr>
          <w:rFonts w:ascii="宋体" w:hAnsi="宋体"/>
          <w:sz w:val="28"/>
          <w:szCs w:val="20"/>
          <w:lang w:eastAsia="zh-CN"/>
        </w:rPr>
        <w:t>72982</w:t>
      </w:r>
      <w:r w:rsidRPr="00F84FFE">
        <w:rPr>
          <w:rFonts w:ascii="宋体" w:hAnsi="宋体" w:hint="eastAsia"/>
          <w:sz w:val="28"/>
          <w:szCs w:val="20"/>
          <w:lang w:eastAsia="zh-CN"/>
        </w:rPr>
        <w:t>）</w:t>
      </w:r>
      <w:r>
        <w:rPr>
          <w:rFonts w:ascii="宋体" w:hAnsi="宋体" w:hint="eastAsia"/>
          <w:sz w:val="28"/>
          <w:szCs w:val="20"/>
          <w:lang w:eastAsia="zh-CN"/>
        </w:rPr>
        <w:t xml:space="preserve"> 计科1</w:t>
      </w:r>
      <w:r>
        <w:rPr>
          <w:rFonts w:ascii="宋体" w:hAnsi="宋体"/>
          <w:sz w:val="28"/>
          <w:szCs w:val="20"/>
          <w:lang w:eastAsia="zh-CN"/>
        </w:rPr>
        <w:t>701</w:t>
      </w:r>
    </w:p>
    <w:p w:rsidR="00F84FFE" w:rsidRPr="00F84FFE" w:rsidRDefault="00F84FFE" w:rsidP="00F84FFE">
      <w:pPr>
        <w:spacing w:line="276" w:lineRule="auto"/>
        <w:ind w:firstLine="560"/>
        <w:jc w:val="center"/>
        <w:rPr>
          <w:rFonts w:ascii="宋体" w:hAnsi="宋体"/>
          <w:sz w:val="28"/>
          <w:szCs w:val="20"/>
          <w:lang w:eastAsia="zh-CN"/>
        </w:rPr>
      </w:pPr>
      <w:r w:rsidRPr="00F84FFE">
        <w:rPr>
          <w:rFonts w:ascii="宋体" w:hAnsi="宋体" w:hint="eastAsia"/>
          <w:sz w:val="28"/>
          <w:szCs w:val="20"/>
          <w:lang w:eastAsia="zh-CN"/>
        </w:rPr>
        <w:t xml:space="preserve"> </w:t>
      </w:r>
      <w:r w:rsidRPr="00F84FFE">
        <w:rPr>
          <w:rFonts w:ascii="宋体" w:hAnsi="宋体"/>
          <w:b/>
          <w:sz w:val="28"/>
          <w:szCs w:val="20"/>
          <w:lang w:eastAsia="zh-CN"/>
        </w:rPr>
        <w:t xml:space="preserve"> </w:t>
      </w:r>
      <w:r w:rsidR="000A14C7">
        <w:rPr>
          <w:rFonts w:ascii="宋体" w:hAnsi="宋体" w:hint="eastAsia"/>
          <w:b/>
          <w:sz w:val="28"/>
          <w:szCs w:val="20"/>
          <w:lang w:eastAsia="zh-CN"/>
        </w:rPr>
        <w:t xml:space="preserve"> </w:t>
      </w:r>
      <w:r w:rsidR="000A14C7">
        <w:rPr>
          <w:rFonts w:ascii="宋体" w:hAnsi="宋体"/>
          <w:b/>
          <w:sz w:val="28"/>
          <w:szCs w:val="20"/>
          <w:lang w:eastAsia="zh-CN"/>
        </w:rPr>
        <w:t xml:space="preserve">     </w:t>
      </w:r>
      <w:r w:rsidRPr="00F84FFE">
        <w:rPr>
          <w:rFonts w:ascii="宋体" w:hAnsi="宋体" w:hint="eastAsia"/>
          <w:sz w:val="28"/>
          <w:szCs w:val="20"/>
          <w:lang w:eastAsia="zh-CN"/>
        </w:rPr>
        <w:t>侯宝玉（201</w:t>
      </w:r>
      <w:r w:rsidRPr="00F84FFE">
        <w:rPr>
          <w:rFonts w:ascii="宋体" w:hAnsi="宋体"/>
          <w:sz w:val="28"/>
          <w:szCs w:val="20"/>
          <w:lang w:eastAsia="zh-CN"/>
        </w:rPr>
        <w:t>7</w:t>
      </w:r>
      <w:r w:rsidRPr="00F84FFE">
        <w:rPr>
          <w:rFonts w:ascii="宋体" w:hAnsi="宋体" w:hint="eastAsia"/>
          <w:sz w:val="28"/>
          <w:szCs w:val="20"/>
          <w:lang w:eastAsia="zh-CN"/>
        </w:rPr>
        <w:t>4</w:t>
      </w:r>
      <w:r w:rsidRPr="00F84FFE">
        <w:rPr>
          <w:rFonts w:ascii="宋体" w:hAnsi="宋体"/>
          <w:sz w:val="28"/>
          <w:szCs w:val="20"/>
          <w:lang w:eastAsia="zh-CN"/>
        </w:rPr>
        <w:t>636</w:t>
      </w:r>
      <w:r w:rsidRPr="00F84FFE">
        <w:rPr>
          <w:rFonts w:ascii="宋体" w:hAnsi="宋体" w:hint="eastAsia"/>
          <w:sz w:val="28"/>
          <w:szCs w:val="20"/>
          <w:lang w:eastAsia="zh-CN"/>
        </w:rPr>
        <w:t>）</w:t>
      </w:r>
      <w:r>
        <w:rPr>
          <w:rFonts w:ascii="宋体" w:hAnsi="宋体" w:hint="eastAsia"/>
          <w:sz w:val="28"/>
          <w:szCs w:val="20"/>
          <w:lang w:eastAsia="zh-CN"/>
        </w:rPr>
        <w:t xml:space="preserve"> 计科1</w:t>
      </w:r>
      <w:r>
        <w:rPr>
          <w:rFonts w:ascii="宋体" w:hAnsi="宋体"/>
          <w:sz w:val="28"/>
          <w:szCs w:val="20"/>
          <w:lang w:eastAsia="zh-CN"/>
        </w:rPr>
        <w:t>702</w:t>
      </w:r>
    </w:p>
    <w:p w:rsidR="00F84FFE" w:rsidRPr="00F84FFE" w:rsidRDefault="000A14C7" w:rsidP="00F84FFE">
      <w:pPr>
        <w:spacing w:line="276" w:lineRule="auto"/>
        <w:ind w:firstLine="560"/>
        <w:jc w:val="center"/>
        <w:rPr>
          <w:rFonts w:ascii="宋体" w:hAnsi="宋体"/>
          <w:sz w:val="28"/>
          <w:szCs w:val="20"/>
          <w:lang w:eastAsia="zh-CN"/>
        </w:rPr>
      </w:pPr>
      <w:r>
        <w:rPr>
          <w:rFonts w:ascii="宋体" w:hAnsi="宋体" w:hint="eastAsia"/>
          <w:sz w:val="28"/>
          <w:szCs w:val="20"/>
          <w:lang w:eastAsia="zh-CN"/>
        </w:rPr>
        <w:t xml:space="preserve"> </w:t>
      </w:r>
      <w:r>
        <w:rPr>
          <w:rFonts w:ascii="宋体" w:hAnsi="宋体"/>
          <w:sz w:val="28"/>
          <w:szCs w:val="20"/>
          <w:lang w:eastAsia="zh-CN"/>
        </w:rPr>
        <w:t xml:space="preserve">       </w:t>
      </w:r>
      <w:r w:rsidR="00F84FFE" w:rsidRPr="00F84FFE">
        <w:rPr>
          <w:rFonts w:ascii="宋体" w:hAnsi="宋体" w:hint="eastAsia"/>
          <w:sz w:val="28"/>
          <w:szCs w:val="20"/>
          <w:lang w:eastAsia="zh-CN"/>
        </w:rPr>
        <w:t xml:space="preserve">赵 </w:t>
      </w:r>
      <w:r w:rsidR="00F84FFE" w:rsidRPr="00F84FFE">
        <w:rPr>
          <w:rFonts w:ascii="宋体" w:hAnsi="宋体"/>
          <w:sz w:val="28"/>
          <w:szCs w:val="20"/>
          <w:lang w:eastAsia="zh-CN"/>
        </w:rPr>
        <w:t xml:space="preserve"> </w:t>
      </w:r>
      <w:r w:rsidR="00F84FFE" w:rsidRPr="00F84FFE">
        <w:rPr>
          <w:rFonts w:ascii="宋体" w:hAnsi="宋体" w:hint="eastAsia"/>
          <w:sz w:val="28"/>
          <w:szCs w:val="20"/>
          <w:lang w:eastAsia="zh-CN"/>
        </w:rPr>
        <w:t>肖（201</w:t>
      </w:r>
      <w:r w:rsidR="00F84FFE" w:rsidRPr="00F84FFE">
        <w:rPr>
          <w:rFonts w:ascii="宋体" w:hAnsi="宋体"/>
          <w:sz w:val="28"/>
          <w:szCs w:val="20"/>
          <w:lang w:eastAsia="zh-CN"/>
        </w:rPr>
        <w:t>74474</w:t>
      </w:r>
      <w:r w:rsidR="00F84FFE" w:rsidRPr="00F84FFE">
        <w:rPr>
          <w:rFonts w:ascii="宋体" w:hAnsi="宋体" w:hint="eastAsia"/>
          <w:sz w:val="28"/>
          <w:szCs w:val="20"/>
          <w:lang w:eastAsia="zh-CN"/>
        </w:rPr>
        <w:t>）</w:t>
      </w:r>
      <w:r w:rsidR="00F84FFE">
        <w:rPr>
          <w:rFonts w:ascii="宋体" w:hAnsi="宋体" w:hint="eastAsia"/>
          <w:sz w:val="28"/>
          <w:szCs w:val="20"/>
          <w:lang w:eastAsia="zh-CN"/>
        </w:rPr>
        <w:t xml:space="preserve"> 计科1</w:t>
      </w:r>
      <w:r w:rsidR="00F84FFE">
        <w:rPr>
          <w:rFonts w:ascii="宋体" w:hAnsi="宋体"/>
          <w:sz w:val="28"/>
          <w:szCs w:val="20"/>
          <w:lang w:eastAsia="zh-CN"/>
        </w:rPr>
        <w:t>702</w:t>
      </w:r>
    </w:p>
    <w:p w:rsidR="00F84FFE" w:rsidRDefault="00F84FFE" w:rsidP="00F84FFE">
      <w:pPr>
        <w:spacing w:line="276" w:lineRule="auto"/>
        <w:ind w:firstLine="560"/>
        <w:jc w:val="center"/>
        <w:rPr>
          <w:rFonts w:ascii="宋体" w:hAnsi="宋体"/>
          <w:sz w:val="28"/>
          <w:szCs w:val="20"/>
          <w:lang w:eastAsia="zh-CN"/>
        </w:rPr>
      </w:pPr>
      <w:r w:rsidRPr="00F84FFE">
        <w:rPr>
          <w:rFonts w:ascii="宋体" w:hAnsi="宋体" w:hint="eastAsia"/>
          <w:sz w:val="28"/>
          <w:szCs w:val="20"/>
          <w:lang w:eastAsia="zh-CN"/>
        </w:rPr>
        <w:t xml:space="preserve"> </w:t>
      </w:r>
      <w:r w:rsidRPr="00F84FFE">
        <w:rPr>
          <w:rFonts w:ascii="宋体" w:hAnsi="宋体"/>
          <w:sz w:val="28"/>
          <w:szCs w:val="20"/>
          <w:lang w:eastAsia="zh-CN"/>
        </w:rPr>
        <w:t xml:space="preserve"> </w:t>
      </w:r>
      <w:r w:rsidR="000A14C7">
        <w:rPr>
          <w:rFonts w:ascii="宋体" w:hAnsi="宋体" w:hint="eastAsia"/>
          <w:b/>
          <w:sz w:val="28"/>
          <w:szCs w:val="20"/>
          <w:lang w:eastAsia="zh-CN"/>
        </w:rPr>
        <w:t xml:space="preserve"> </w:t>
      </w:r>
      <w:r w:rsidR="000A14C7">
        <w:rPr>
          <w:rFonts w:ascii="宋体" w:hAnsi="宋体"/>
          <w:b/>
          <w:sz w:val="28"/>
          <w:szCs w:val="20"/>
          <w:lang w:eastAsia="zh-CN"/>
        </w:rPr>
        <w:t xml:space="preserve">     </w:t>
      </w:r>
      <w:r w:rsidRPr="00F84FFE">
        <w:rPr>
          <w:rFonts w:ascii="宋体" w:hAnsi="宋体" w:hint="eastAsia"/>
          <w:sz w:val="28"/>
          <w:szCs w:val="20"/>
          <w:lang w:eastAsia="zh-CN"/>
        </w:rPr>
        <w:t>徐建伟（201</w:t>
      </w:r>
      <w:r w:rsidRPr="00F84FFE">
        <w:rPr>
          <w:rFonts w:ascii="宋体" w:hAnsi="宋体"/>
          <w:sz w:val="28"/>
          <w:szCs w:val="20"/>
          <w:lang w:eastAsia="zh-CN"/>
        </w:rPr>
        <w:t>74612</w:t>
      </w:r>
      <w:r w:rsidRPr="00F84FFE">
        <w:rPr>
          <w:rFonts w:ascii="宋体" w:hAnsi="宋体" w:hint="eastAsia"/>
          <w:sz w:val="28"/>
          <w:szCs w:val="20"/>
          <w:lang w:eastAsia="zh-CN"/>
        </w:rPr>
        <w:t>）</w:t>
      </w:r>
      <w:r>
        <w:rPr>
          <w:rFonts w:ascii="宋体" w:hAnsi="宋体" w:hint="eastAsia"/>
          <w:sz w:val="28"/>
          <w:szCs w:val="20"/>
          <w:lang w:eastAsia="zh-CN"/>
        </w:rPr>
        <w:t xml:space="preserve"> 计科1</w:t>
      </w:r>
      <w:r>
        <w:rPr>
          <w:rFonts w:ascii="宋体" w:hAnsi="宋体"/>
          <w:sz w:val="28"/>
          <w:szCs w:val="20"/>
          <w:lang w:eastAsia="zh-CN"/>
        </w:rPr>
        <w:t>701</w:t>
      </w:r>
    </w:p>
    <w:p w:rsidR="00F84FFE" w:rsidRPr="00F84FFE" w:rsidRDefault="00F84FFE" w:rsidP="00F84FFE">
      <w:pPr>
        <w:spacing w:line="276" w:lineRule="auto"/>
        <w:ind w:firstLine="560"/>
        <w:jc w:val="center"/>
        <w:rPr>
          <w:rFonts w:ascii="宋体" w:hAnsi="宋体"/>
          <w:sz w:val="28"/>
          <w:szCs w:val="20"/>
          <w:lang w:eastAsia="zh-CN"/>
        </w:rPr>
      </w:pPr>
    </w:p>
    <w:p w:rsidR="00F84FFE" w:rsidRPr="00F84FFE" w:rsidRDefault="00F84FFE" w:rsidP="00F84FFE">
      <w:pPr>
        <w:spacing w:line="276" w:lineRule="auto"/>
        <w:ind w:firstLine="562"/>
        <w:jc w:val="center"/>
        <w:rPr>
          <w:rFonts w:ascii="宋体" w:hAnsi="宋体"/>
          <w:b/>
          <w:sz w:val="28"/>
          <w:szCs w:val="20"/>
          <w:lang w:eastAsia="zh-CN"/>
        </w:rPr>
      </w:pPr>
      <w:r w:rsidRPr="00F84FFE">
        <w:rPr>
          <w:rFonts w:ascii="宋体" w:hAnsi="宋体"/>
          <w:b/>
          <w:sz w:val="28"/>
          <w:szCs w:val="20"/>
          <w:lang w:eastAsia="zh-CN"/>
        </w:rPr>
        <w:t>二〇</w:t>
      </w:r>
      <w:r w:rsidR="000A14C7">
        <w:rPr>
          <w:rFonts w:ascii="宋体" w:hAnsi="宋体" w:hint="eastAsia"/>
          <w:b/>
          <w:sz w:val="28"/>
          <w:szCs w:val="20"/>
          <w:lang w:eastAsia="zh-CN"/>
        </w:rPr>
        <w:t xml:space="preserve">二零 </w:t>
      </w:r>
      <w:r w:rsidRPr="00F84FFE">
        <w:rPr>
          <w:rFonts w:ascii="宋体" w:hAnsi="宋体"/>
          <w:b/>
          <w:sz w:val="28"/>
          <w:szCs w:val="20"/>
          <w:lang w:eastAsia="zh-CN"/>
        </w:rPr>
        <w:t xml:space="preserve">年 </w:t>
      </w:r>
      <w:r w:rsidR="000A14C7">
        <w:rPr>
          <w:rFonts w:ascii="宋体" w:hAnsi="宋体"/>
          <w:b/>
          <w:sz w:val="28"/>
          <w:szCs w:val="20"/>
          <w:lang w:eastAsia="zh-CN"/>
        </w:rPr>
        <w:t>3</w:t>
      </w:r>
      <w:r w:rsidRPr="00F84FFE">
        <w:rPr>
          <w:rFonts w:ascii="宋体" w:hAnsi="宋体"/>
          <w:b/>
          <w:sz w:val="28"/>
          <w:szCs w:val="20"/>
          <w:lang w:eastAsia="zh-CN"/>
        </w:rPr>
        <w:t xml:space="preserve"> 月</w:t>
      </w:r>
    </w:p>
    <w:p w:rsidR="00B05A62" w:rsidRDefault="00B05A62">
      <w:pPr>
        <w:pStyle w:val="af4"/>
        <w:ind w:firstLineChars="0" w:firstLine="0"/>
        <w:rPr>
          <w:b/>
          <w:bCs/>
          <w:sz w:val="28"/>
          <w:szCs w:val="44"/>
          <w:lang w:eastAsia="zh-CN"/>
        </w:rPr>
      </w:pPr>
    </w:p>
    <w:p w:rsidR="00CA3044" w:rsidRDefault="00CA3044" w:rsidP="001D057D">
      <w:pPr>
        <w:pStyle w:val="1"/>
        <w:ind w:firstLine="723"/>
        <w:rPr>
          <w:lang w:eastAsia="zh-CN"/>
        </w:rPr>
        <w:sectPr w:rsidR="00CA3044" w:rsidSect="008616D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0" w:footer="0" w:gutter="0"/>
          <w:cols w:space="720"/>
        </w:sectPr>
      </w:pPr>
      <w:bookmarkStart w:id="0" w:name="_Toc35619640"/>
    </w:p>
    <w:sdt>
      <w:sdtPr>
        <w:rPr>
          <w:rFonts w:ascii="Times New Roman" w:eastAsia="宋体" w:hAnsi="Times New Roman" w:cstheme="minorBidi"/>
          <w:color w:val="auto"/>
          <w:sz w:val="24"/>
          <w:szCs w:val="22"/>
          <w:lang w:val="zh-CN" w:eastAsia="en-US"/>
        </w:rPr>
        <w:id w:val="418755968"/>
        <w:docPartObj>
          <w:docPartGallery w:val="Table of Contents"/>
          <w:docPartUnique/>
        </w:docPartObj>
      </w:sdtPr>
      <w:sdtEndPr>
        <w:rPr>
          <w:b/>
          <w:bCs/>
        </w:rPr>
      </w:sdtEndPr>
      <w:sdtContent>
        <w:p w:rsidR="00CA3044" w:rsidRPr="00CA3044" w:rsidRDefault="00CA3044" w:rsidP="00CA3044">
          <w:pPr>
            <w:pStyle w:val="TOC"/>
            <w:ind w:firstLine="480"/>
            <w:jc w:val="center"/>
            <w:rPr>
              <w:rFonts w:ascii="宋体" w:eastAsia="宋体" w:hAnsi="宋体"/>
              <w:b/>
              <w:bCs/>
              <w:color w:val="auto"/>
              <w:sz w:val="48"/>
              <w:szCs w:val="48"/>
            </w:rPr>
          </w:pPr>
          <w:r w:rsidRPr="00CA3044">
            <w:rPr>
              <w:rFonts w:ascii="宋体" w:eastAsia="宋体" w:hAnsi="宋体"/>
              <w:b/>
              <w:bCs/>
              <w:color w:val="auto"/>
              <w:sz w:val="48"/>
              <w:szCs w:val="48"/>
              <w:lang w:val="zh-CN"/>
            </w:rPr>
            <w:t>目</w:t>
          </w:r>
          <w:r w:rsidRPr="00CA3044">
            <w:rPr>
              <w:rFonts w:ascii="宋体" w:eastAsia="宋体" w:hAnsi="宋体" w:cs="微软雅黑" w:hint="eastAsia"/>
              <w:b/>
              <w:bCs/>
              <w:color w:val="auto"/>
              <w:sz w:val="48"/>
              <w:szCs w:val="48"/>
              <w:lang w:val="zh-CN"/>
            </w:rPr>
            <w:t>录</w:t>
          </w:r>
        </w:p>
        <w:p w:rsidR="00CA3044" w:rsidRDefault="00CA3044">
          <w:pPr>
            <w:pStyle w:val="TOC1"/>
            <w:ind w:firstLine="602"/>
            <w:rPr>
              <w:rFonts w:asciiTheme="minorHAnsi" w:eastAsiaTheme="minorEastAsia" w:hAnsiTheme="minorHAnsi" w:cstheme="minorBidi"/>
              <w:b w:val="0"/>
              <w:bCs w:val="0"/>
              <w:noProof/>
              <w:sz w:val="21"/>
              <w:szCs w:val="22"/>
            </w:rPr>
          </w:pPr>
          <w:r>
            <w:fldChar w:fldCharType="begin"/>
          </w:r>
          <w:r>
            <w:instrText xml:space="preserve"> TOC \o "1-3" \h \z \u </w:instrText>
          </w:r>
          <w:r>
            <w:fldChar w:fldCharType="separate"/>
          </w:r>
          <w:hyperlink w:anchor="_Toc35630455" w:history="1">
            <w:r w:rsidRPr="0014573E">
              <w:rPr>
                <w:rStyle w:val="af2"/>
                <w:noProof/>
              </w:rPr>
              <w:t xml:space="preserve">1 </w:t>
            </w:r>
            <w:r w:rsidRPr="0014573E">
              <w:rPr>
                <w:rStyle w:val="af2"/>
                <w:noProof/>
              </w:rPr>
              <w:t>引言</w:t>
            </w:r>
            <w:r>
              <w:rPr>
                <w:noProof/>
                <w:webHidden/>
              </w:rPr>
              <w:tab/>
            </w:r>
            <w:r>
              <w:rPr>
                <w:noProof/>
                <w:webHidden/>
              </w:rPr>
              <w:fldChar w:fldCharType="begin"/>
            </w:r>
            <w:r>
              <w:rPr>
                <w:noProof/>
                <w:webHidden/>
              </w:rPr>
              <w:instrText xml:space="preserve"> PAGEREF _Toc35630455 \h </w:instrText>
            </w:r>
            <w:r>
              <w:rPr>
                <w:noProof/>
                <w:webHidden/>
              </w:rPr>
            </w:r>
            <w:r>
              <w:rPr>
                <w:noProof/>
                <w:webHidden/>
              </w:rPr>
              <w:fldChar w:fldCharType="separate"/>
            </w:r>
            <w:r>
              <w:rPr>
                <w:noProof/>
                <w:webHidden/>
              </w:rPr>
              <w:t>2</w:t>
            </w:r>
            <w:r>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56" w:history="1">
            <w:r w:rsidR="00CA3044" w:rsidRPr="0014573E">
              <w:rPr>
                <w:rStyle w:val="af2"/>
                <w:noProof/>
              </w:rPr>
              <w:t xml:space="preserve">1.1 </w:t>
            </w:r>
            <w:r w:rsidR="00CA3044" w:rsidRPr="0014573E">
              <w:rPr>
                <w:rStyle w:val="af2"/>
                <w:noProof/>
              </w:rPr>
              <w:t>编写目的</w:t>
            </w:r>
            <w:r w:rsidR="00CA3044">
              <w:rPr>
                <w:noProof/>
                <w:webHidden/>
              </w:rPr>
              <w:tab/>
            </w:r>
            <w:r w:rsidR="00CA3044">
              <w:rPr>
                <w:noProof/>
                <w:webHidden/>
              </w:rPr>
              <w:fldChar w:fldCharType="begin"/>
            </w:r>
            <w:r w:rsidR="00CA3044">
              <w:rPr>
                <w:noProof/>
                <w:webHidden/>
              </w:rPr>
              <w:instrText xml:space="preserve"> PAGEREF _Toc35630456 \h </w:instrText>
            </w:r>
            <w:r w:rsidR="00CA3044">
              <w:rPr>
                <w:noProof/>
                <w:webHidden/>
              </w:rPr>
            </w:r>
            <w:r w:rsidR="00CA3044">
              <w:rPr>
                <w:noProof/>
                <w:webHidden/>
              </w:rPr>
              <w:fldChar w:fldCharType="separate"/>
            </w:r>
            <w:r w:rsidR="00CA3044">
              <w:rPr>
                <w:noProof/>
                <w:webHidden/>
              </w:rPr>
              <w:t>2</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57" w:history="1">
            <w:r w:rsidR="00CA3044" w:rsidRPr="0014573E">
              <w:rPr>
                <w:rStyle w:val="af2"/>
                <w:noProof/>
              </w:rPr>
              <w:t xml:space="preserve">1.2 </w:t>
            </w:r>
            <w:r w:rsidR="00CA3044" w:rsidRPr="0014573E">
              <w:rPr>
                <w:rStyle w:val="af2"/>
                <w:noProof/>
              </w:rPr>
              <w:t>预期读者和阅读建议</w:t>
            </w:r>
            <w:r w:rsidR="00CA3044">
              <w:rPr>
                <w:noProof/>
                <w:webHidden/>
              </w:rPr>
              <w:tab/>
            </w:r>
            <w:r w:rsidR="00CA3044">
              <w:rPr>
                <w:noProof/>
                <w:webHidden/>
              </w:rPr>
              <w:fldChar w:fldCharType="begin"/>
            </w:r>
            <w:r w:rsidR="00CA3044">
              <w:rPr>
                <w:noProof/>
                <w:webHidden/>
              </w:rPr>
              <w:instrText xml:space="preserve"> PAGEREF _Toc35630457 \h </w:instrText>
            </w:r>
            <w:r w:rsidR="00CA3044">
              <w:rPr>
                <w:noProof/>
                <w:webHidden/>
              </w:rPr>
            </w:r>
            <w:r w:rsidR="00CA3044">
              <w:rPr>
                <w:noProof/>
                <w:webHidden/>
              </w:rPr>
              <w:fldChar w:fldCharType="separate"/>
            </w:r>
            <w:r w:rsidR="00CA3044">
              <w:rPr>
                <w:noProof/>
                <w:webHidden/>
              </w:rPr>
              <w:t>2</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58" w:history="1">
            <w:r w:rsidR="00CA3044" w:rsidRPr="0014573E">
              <w:rPr>
                <w:rStyle w:val="af2"/>
                <w:noProof/>
              </w:rPr>
              <w:t xml:space="preserve">1.3 </w:t>
            </w:r>
            <w:r w:rsidR="00CA3044" w:rsidRPr="0014573E">
              <w:rPr>
                <w:rStyle w:val="af2"/>
                <w:noProof/>
              </w:rPr>
              <w:t>参考文献</w:t>
            </w:r>
            <w:r w:rsidR="00CA3044">
              <w:rPr>
                <w:noProof/>
                <w:webHidden/>
              </w:rPr>
              <w:tab/>
            </w:r>
            <w:r w:rsidR="00CA3044">
              <w:rPr>
                <w:noProof/>
                <w:webHidden/>
              </w:rPr>
              <w:fldChar w:fldCharType="begin"/>
            </w:r>
            <w:r w:rsidR="00CA3044">
              <w:rPr>
                <w:noProof/>
                <w:webHidden/>
              </w:rPr>
              <w:instrText xml:space="preserve"> PAGEREF _Toc35630458 \h </w:instrText>
            </w:r>
            <w:r w:rsidR="00CA3044">
              <w:rPr>
                <w:noProof/>
                <w:webHidden/>
              </w:rPr>
            </w:r>
            <w:r w:rsidR="00CA3044">
              <w:rPr>
                <w:noProof/>
                <w:webHidden/>
              </w:rPr>
              <w:fldChar w:fldCharType="separate"/>
            </w:r>
            <w:r w:rsidR="00CA3044">
              <w:rPr>
                <w:noProof/>
                <w:webHidden/>
              </w:rPr>
              <w:t>3</w:t>
            </w:r>
            <w:r w:rsidR="00CA3044">
              <w:rPr>
                <w:noProof/>
                <w:webHidden/>
              </w:rPr>
              <w:fldChar w:fldCharType="end"/>
            </w:r>
          </w:hyperlink>
        </w:p>
        <w:p w:rsidR="00CA3044" w:rsidRDefault="00D91661">
          <w:pPr>
            <w:pStyle w:val="TOC1"/>
            <w:ind w:firstLine="602"/>
            <w:rPr>
              <w:rFonts w:asciiTheme="minorHAnsi" w:eastAsiaTheme="minorEastAsia" w:hAnsiTheme="minorHAnsi" w:cstheme="minorBidi"/>
              <w:b w:val="0"/>
              <w:bCs w:val="0"/>
              <w:noProof/>
              <w:sz w:val="21"/>
              <w:szCs w:val="22"/>
            </w:rPr>
          </w:pPr>
          <w:hyperlink w:anchor="_Toc35630459" w:history="1">
            <w:r w:rsidR="00CA3044" w:rsidRPr="0014573E">
              <w:rPr>
                <w:rStyle w:val="af2"/>
                <w:noProof/>
              </w:rPr>
              <w:t xml:space="preserve">2 </w:t>
            </w:r>
            <w:r w:rsidR="00CA3044" w:rsidRPr="0014573E">
              <w:rPr>
                <w:rStyle w:val="af2"/>
                <w:noProof/>
              </w:rPr>
              <w:t>功能分析与项目度量</w:t>
            </w:r>
            <w:r w:rsidR="00CA3044">
              <w:rPr>
                <w:noProof/>
                <w:webHidden/>
              </w:rPr>
              <w:tab/>
            </w:r>
            <w:r w:rsidR="00CA3044">
              <w:rPr>
                <w:noProof/>
                <w:webHidden/>
              </w:rPr>
              <w:fldChar w:fldCharType="begin"/>
            </w:r>
            <w:r w:rsidR="00CA3044">
              <w:rPr>
                <w:noProof/>
                <w:webHidden/>
              </w:rPr>
              <w:instrText xml:space="preserve"> PAGEREF _Toc35630459 \h </w:instrText>
            </w:r>
            <w:r w:rsidR="00CA3044">
              <w:rPr>
                <w:noProof/>
                <w:webHidden/>
              </w:rPr>
            </w:r>
            <w:r w:rsidR="00CA3044">
              <w:rPr>
                <w:noProof/>
                <w:webHidden/>
              </w:rPr>
              <w:fldChar w:fldCharType="separate"/>
            </w:r>
            <w:r w:rsidR="00CA3044">
              <w:rPr>
                <w:noProof/>
                <w:webHidden/>
              </w:rPr>
              <w:t>3</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60" w:history="1">
            <w:r w:rsidR="00CA3044" w:rsidRPr="0014573E">
              <w:rPr>
                <w:rStyle w:val="af2"/>
                <w:noProof/>
              </w:rPr>
              <w:t xml:space="preserve">2.1 </w:t>
            </w:r>
            <w:r w:rsidR="00CA3044" w:rsidRPr="0014573E">
              <w:rPr>
                <w:rStyle w:val="af2"/>
                <w:noProof/>
              </w:rPr>
              <w:t>综合描述</w:t>
            </w:r>
            <w:r w:rsidR="00CA3044">
              <w:rPr>
                <w:noProof/>
                <w:webHidden/>
              </w:rPr>
              <w:tab/>
            </w:r>
            <w:r w:rsidR="00CA3044">
              <w:rPr>
                <w:noProof/>
                <w:webHidden/>
              </w:rPr>
              <w:fldChar w:fldCharType="begin"/>
            </w:r>
            <w:r w:rsidR="00CA3044">
              <w:rPr>
                <w:noProof/>
                <w:webHidden/>
              </w:rPr>
              <w:instrText xml:space="preserve"> PAGEREF _Toc35630460 \h </w:instrText>
            </w:r>
            <w:r w:rsidR="00CA3044">
              <w:rPr>
                <w:noProof/>
                <w:webHidden/>
              </w:rPr>
            </w:r>
            <w:r w:rsidR="00CA3044">
              <w:rPr>
                <w:noProof/>
                <w:webHidden/>
              </w:rPr>
              <w:fldChar w:fldCharType="separate"/>
            </w:r>
            <w:r w:rsidR="00CA3044">
              <w:rPr>
                <w:noProof/>
                <w:webHidden/>
              </w:rPr>
              <w:t>3</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61" w:history="1">
            <w:r w:rsidR="00CA3044" w:rsidRPr="0014573E">
              <w:rPr>
                <w:rStyle w:val="af2"/>
                <w:noProof/>
                <w:lang w:eastAsia="zh-CN"/>
              </w:rPr>
              <w:t>2.1.1</w:t>
            </w:r>
            <w:r w:rsidR="00CA3044" w:rsidRPr="0014573E">
              <w:rPr>
                <w:rStyle w:val="af2"/>
                <w:noProof/>
                <w:lang w:eastAsia="zh-CN"/>
              </w:rPr>
              <w:t>产品的产生背景</w:t>
            </w:r>
            <w:r w:rsidR="00CA3044">
              <w:rPr>
                <w:noProof/>
                <w:webHidden/>
              </w:rPr>
              <w:tab/>
            </w:r>
            <w:r w:rsidR="00CA3044">
              <w:rPr>
                <w:noProof/>
                <w:webHidden/>
              </w:rPr>
              <w:fldChar w:fldCharType="begin"/>
            </w:r>
            <w:r w:rsidR="00CA3044">
              <w:rPr>
                <w:noProof/>
                <w:webHidden/>
              </w:rPr>
              <w:instrText xml:space="preserve"> PAGEREF _Toc35630461 \h </w:instrText>
            </w:r>
            <w:r w:rsidR="00CA3044">
              <w:rPr>
                <w:noProof/>
                <w:webHidden/>
              </w:rPr>
            </w:r>
            <w:r w:rsidR="00CA3044">
              <w:rPr>
                <w:noProof/>
                <w:webHidden/>
              </w:rPr>
              <w:fldChar w:fldCharType="separate"/>
            </w:r>
            <w:r w:rsidR="00CA3044">
              <w:rPr>
                <w:noProof/>
                <w:webHidden/>
              </w:rPr>
              <w:t>4</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62" w:history="1">
            <w:r w:rsidR="00CA3044" w:rsidRPr="0014573E">
              <w:rPr>
                <w:rStyle w:val="af2"/>
                <w:noProof/>
                <w:lang w:eastAsia="zh-CN"/>
              </w:rPr>
              <w:t>2.1.2</w:t>
            </w:r>
            <w:r w:rsidR="00CA3044" w:rsidRPr="0014573E">
              <w:rPr>
                <w:rStyle w:val="af2"/>
                <w:noProof/>
                <w:lang w:eastAsia="zh-CN"/>
              </w:rPr>
              <w:t>产品的功能</w:t>
            </w:r>
            <w:r w:rsidR="00CA3044">
              <w:rPr>
                <w:noProof/>
                <w:webHidden/>
              </w:rPr>
              <w:tab/>
            </w:r>
            <w:r w:rsidR="00CA3044">
              <w:rPr>
                <w:noProof/>
                <w:webHidden/>
              </w:rPr>
              <w:fldChar w:fldCharType="begin"/>
            </w:r>
            <w:r w:rsidR="00CA3044">
              <w:rPr>
                <w:noProof/>
                <w:webHidden/>
              </w:rPr>
              <w:instrText xml:space="preserve"> PAGEREF _Toc35630462 \h </w:instrText>
            </w:r>
            <w:r w:rsidR="00CA3044">
              <w:rPr>
                <w:noProof/>
                <w:webHidden/>
              </w:rPr>
            </w:r>
            <w:r w:rsidR="00CA3044">
              <w:rPr>
                <w:noProof/>
                <w:webHidden/>
              </w:rPr>
              <w:fldChar w:fldCharType="separate"/>
            </w:r>
            <w:r w:rsidR="00CA3044">
              <w:rPr>
                <w:noProof/>
                <w:webHidden/>
              </w:rPr>
              <w:t>4</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63" w:history="1">
            <w:r w:rsidR="00CA3044" w:rsidRPr="0014573E">
              <w:rPr>
                <w:rStyle w:val="af2"/>
                <w:noProof/>
                <w:lang w:eastAsia="zh-CN"/>
              </w:rPr>
              <w:t>2.1.3</w:t>
            </w:r>
            <w:r w:rsidR="00CA3044" w:rsidRPr="0014573E">
              <w:rPr>
                <w:rStyle w:val="af2"/>
                <w:noProof/>
                <w:lang w:eastAsia="zh-CN"/>
              </w:rPr>
              <w:t>用户类和特性</w:t>
            </w:r>
            <w:r w:rsidR="00CA3044">
              <w:rPr>
                <w:noProof/>
                <w:webHidden/>
              </w:rPr>
              <w:tab/>
            </w:r>
            <w:r w:rsidR="00CA3044">
              <w:rPr>
                <w:noProof/>
                <w:webHidden/>
              </w:rPr>
              <w:fldChar w:fldCharType="begin"/>
            </w:r>
            <w:r w:rsidR="00CA3044">
              <w:rPr>
                <w:noProof/>
                <w:webHidden/>
              </w:rPr>
              <w:instrText xml:space="preserve"> PAGEREF _Toc35630463 \h </w:instrText>
            </w:r>
            <w:r w:rsidR="00CA3044">
              <w:rPr>
                <w:noProof/>
                <w:webHidden/>
              </w:rPr>
            </w:r>
            <w:r w:rsidR="00CA3044">
              <w:rPr>
                <w:noProof/>
                <w:webHidden/>
              </w:rPr>
              <w:fldChar w:fldCharType="separate"/>
            </w:r>
            <w:r w:rsidR="00CA3044">
              <w:rPr>
                <w:noProof/>
                <w:webHidden/>
              </w:rPr>
              <w:t>4</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64" w:history="1">
            <w:r w:rsidR="00CA3044" w:rsidRPr="0014573E">
              <w:rPr>
                <w:rStyle w:val="af2"/>
                <w:noProof/>
                <w:lang w:eastAsia="zh-CN"/>
              </w:rPr>
              <w:t>2.1.4</w:t>
            </w:r>
            <w:r w:rsidR="00CA3044" w:rsidRPr="0014573E">
              <w:rPr>
                <w:rStyle w:val="af2"/>
                <w:noProof/>
                <w:lang w:eastAsia="zh-CN"/>
              </w:rPr>
              <w:t>运行环境</w:t>
            </w:r>
            <w:r w:rsidR="00CA3044">
              <w:rPr>
                <w:noProof/>
                <w:webHidden/>
              </w:rPr>
              <w:tab/>
            </w:r>
            <w:r w:rsidR="00CA3044">
              <w:rPr>
                <w:noProof/>
                <w:webHidden/>
              </w:rPr>
              <w:fldChar w:fldCharType="begin"/>
            </w:r>
            <w:r w:rsidR="00CA3044">
              <w:rPr>
                <w:noProof/>
                <w:webHidden/>
              </w:rPr>
              <w:instrText xml:space="preserve"> PAGEREF _Toc35630464 \h </w:instrText>
            </w:r>
            <w:r w:rsidR="00CA3044">
              <w:rPr>
                <w:noProof/>
                <w:webHidden/>
              </w:rPr>
            </w:r>
            <w:r w:rsidR="00CA3044">
              <w:rPr>
                <w:noProof/>
                <w:webHidden/>
              </w:rPr>
              <w:fldChar w:fldCharType="separate"/>
            </w:r>
            <w:r w:rsidR="00CA3044">
              <w:rPr>
                <w:noProof/>
                <w:webHidden/>
              </w:rPr>
              <w:t>4</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65" w:history="1">
            <w:r w:rsidR="00CA3044" w:rsidRPr="0014573E">
              <w:rPr>
                <w:rStyle w:val="af2"/>
                <w:noProof/>
                <w:lang w:eastAsia="zh-CN"/>
              </w:rPr>
              <w:t>2.1.5</w:t>
            </w:r>
            <w:r w:rsidR="00CA3044" w:rsidRPr="0014573E">
              <w:rPr>
                <w:rStyle w:val="af2"/>
                <w:noProof/>
                <w:lang w:eastAsia="zh-CN"/>
              </w:rPr>
              <w:t>设计和实现上的限制</w:t>
            </w:r>
            <w:r w:rsidR="00CA3044">
              <w:rPr>
                <w:noProof/>
                <w:webHidden/>
              </w:rPr>
              <w:tab/>
            </w:r>
            <w:r w:rsidR="00CA3044">
              <w:rPr>
                <w:noProof/>
                <w:webHidden/>
              </w:rPr>
              <w:fldChar w:fldCharType="begin"/>
            </w:r>
            <w:r w:rsidR="00CA3044">
              <w:rPr>
                <w:noProof/>
                <w:webHidden/>
              </w:rPr>
              <w:instrText xml:space="preserve"> PAGEREF _Toc35630465 \h </w:instrText>
            </w:r>
            <w:r w:rsidR="00CA3044">
              <w:rPr>
                <w:noProof/>
                <w:webHidden/>
              </w:rPr>
            </w:r>
            <w:r w:rsidR="00CA3044">
              <w:rPr>
                <w:noProof/>
                <w:webHidden/>
              </w:rPr>
              <w:fldChar w:fldCharType="separate"/>
            </w:r>
            <w:r w:rsidR="00CA3044">
              <w:rPr>
                <w:noProof/>
                <w:webHidden/>
              </w:rPr>
              <w:t>5</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66" w:history="1">
            <w:r w:rsidR="00CA3044" w:rsidRPr="0014573E">
              <w:rPr>
                <w:rStyle w:val="af2"/>
                <w:noProof/>
                <w:lang w:eastAsia="zh-CN"/>
              </w:rPr>
              <w:t>2.1.6</w:t>
            </w:r>
            <w:r w:rsidR="00CA3044" w:rsidRPr="0014573E">
              <w:rPr>
                <w:rStyle w:val="af2"/>
                <w:noProof/>
                <w:lang w:eastAsia="zh-CN"/>
              </w:rPr>
              <w:t>假设和约束</w:t>
            </w:r>
            <w:r w:rsidR="00CA3044">
              <w:rPr>
                <w:noProof/>
                <w:webHidden/>
              </w:rPr>
              <w:tab/>
            </w:r>
            <w:r w:rsidR="00CA3044">
              <w:rPr>
                <w:noProof/>
                <w:webHidden/>
              </w:rPr>
              <w:fldChar w:fldCharType="begin"/>
            </w:r>
            <w:r w:rsidR="00CA3044">
              <w:rPr>
                <w:noProof/>
                <w:webHidden/>
              </w:rPr>
              <w:instrText xml:space="preserve"> PAGEREF _Toc35630466 \h </w:instrText>
            </w:r>
            <w:r w:rsidR="00CA3044">
              <w:rPr>
                <w:noProof/>
                <w:webHidden/>
              </w:rPr>
            </w:r>
            <w:r w:rsidR="00CA3044">
              <w:rPr>
                <w:noProof/>
                <w:webHidden/>
              </w:rPr>
              <w:fldChar w:fldCharType="separate"/>
            </w:r>
            <w:r w:rsidR="00CA3044">
              <w:rPr>
                <w:noProof/>
                <w:webHidden/>
              </w:rPr>
              <w:t>5</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67" w:history="1">
            <w:r w:rsidR="00CA3044" w:rsidRPr="0014573E">
              <w:rPr>
                <w:rStyle w:val="af2"/>
                <w:noProof/>
              </w:rPr>
              <w:t>2.2</w:t>
            </w:r>
            <w:r w:rsidR="00CA3044" w:rsidRPr="0014573E">
              <w:rPr>
                <w:rStyle w:val="af2"/>
                <w:noProof/>
              </w:rPr>
              <w:t>外部接口需求</w:t>
            </w:r>
            <w:r w:rsidR="00CA3044">
              <w:rPr>
                <w:noProof/>
                <w:webHidden/>
              </w:rPr>
              <w:tab/>
            </w:r>
            <w:r w:rsidR="00CA3044">
              <w:rPr>
                <w:noProof/>
                <w:webHidden/>
              </w:rPr>
              <w:fldChar w:fldCharType="begin"/>
            </w:r>
            <w:r w:rsidR="00CA3044">
              <w:rPr>
                <w:noProof/>
                <w:webHidden/>
              </w:rPr>
              <w:instrText xml:space="preserve"> PAGEREF _Toc35630467 \h </w:instrText>
            </w:r>
            <w:r w:rsidR="00CA3044">
              <w:rPr>
                <w:noProof/>
                <w:webHidden/>
              </w:rPr>
            </w:r>
            <w:r w:rsidR="00CA3044">
              <w:rPr>
                <w:noProof/>
                <w:webHidden/>
              </w:rPr>
              <w:fldChar w:fldCharType="separate"/>
            </w:r>
            <w:r w:rsidR="00CA3044">
              <w:rPr>
                <w:noProof/>
                <w:webHidden/>
              </w:rPr>
              <w:t>5</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68" w:history="1">
            <w:r w:rsidR="00CA3044" w:rsidRPr="0014573E">
              <w:rPr>
                <w:rStyle w:val="af2"/>
                <w:noProof/>
              </w:rPr>
              <w:t>2.3</w:t>
            </w:r>
            <w:r w:rsidR="00CA3044" w:rsidRPr="0014573E">
              <w:rPr>
                <w:rStyle w:val="af2"/>
                <w:noProof/>
              </w:rPr>
              <w:t>系统功能需求</w:t>
            </w:r>
            <w:r w:rsidR="00CA3044">
              <w:rPr>
                <w:noProof/>
                <w:webHidden/>
              </w:rPr>
              <w:tab/>
            </w:r>
            <w:r w:rsidR="00CA3044">
              <w:rPr>
                <w:noProof/>
                <w:webHidden/>
              </w:rPr>
              <w:fldChar w:fldCharType="begin"/>
            </w:r>
            <w:r w:rsidR="00CA3044">
              <w:rPr>
                <w:noProof/>
                <w:webHidden/>
              </w:rPr>
              <w:instrText xml:space="preserve"> PAGEREF _Toc35630468 \h </w:instrText>
            </w:r>
            <w:r w:rsidR="00CA3044">
              <w:rPr>
                <w:noProof/>
                <w:webHidden/>
              </w:rPr>
            </w:r>
            <w:r w:rsidR="00CA3044">
              <w:rPr>
                <w:noProof/>
                <w:webHidden/>
              </w:rPr>
              <w:fldChar w:fldCharType="separate"/>
            </w:r>
            <w:r w:rsidR="00CA3044">
              <w:rPr>
                <w:noProof/>
                <w:webHidden/>
              </w:rPr>
              <w:t>5</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69" w:history="1">
            <w:r w:rsidR="00CA3044" w:rsidRPr="0014573E">
              <w:rPr>
                <w:rStyle w:val="af2"/>
                <w:noProof/>
                <w:lang w:eastAsia="zh-CN"/>
              </w:rPr>
              <w:t xml:space="preserve">2.3.1 </w:t>
            </w:r>
            <w:r w:rsidR="00CA3044" w:rsidRPr="0014573E">
              <w:rPr>
                <w:rStyle w:val="af2"/>
                <w:noProof/>
                <w:lang w:eastAsia="zh-CN"/>
              </w:rPr>
              <w:t>生活模块</w:t>
            </w:r>
            <w:r w:rsidR="00CA3044">
              <w:rPr>
                <w:noProof/>
                <w:webHidden/>
              </w:rPr>
              <w:tab/>
            </w:r>
            <w:r w:rsidR="00CA3044">
              <w:rPr>
                <w:noProof/>
                <w:webHidden/>
              </w:rPr>
              <w:fldChar w:fldCharType="begin"/>
            </w:r>
            <w:r w:rsidR="00CA3044">
              <w:rPr>
                <w:noProof/>
                <w:webHidden/>
              </w:rPr>
              <w:instrText xml:space="preserve"> PAGEREF _Toc35630469 \h </w:instrText>
            </w:r>
            <w:r w:rsidR="00CA3044">
              <w:rPr>
                <w:noProof/>
                <w:webHidden/>
              </w:rPr>
            </w:r>
            <w:r w:rsidR="00CA3044">
              <w:rPr>
                <w:noProof/>
                <w:webHidden/>
              </w:rPr>
              <w:fldChar w:fldCharType="separate"/>
            </w:r>
            <w:r w:rsidR="00CA3044">
              <w:rPr>
                <w:noProof/>
                <w:webHidden/>
              </w:rPr>
              <w:t>5</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70" w:history="1">
            <w:r w:rsidR="00CA3044" w:rsidRPr="0014573E">
              <w:rPr>
                <w:rStyle w:val="af2"/>
                <w:noProof/>
                <w:lang w:eastAsia="zh-CN"/>
              </w:rPr>
              <w:t>2.3.2</w:t>
            </w:r>
            <w:r w:rsidR="00CA3044" w:rsidRPr="0014573E">
              <w:rPr>
                <w:rStyle w:val="af2"/>
                <w:noProof/>
                <w:lang w:eastAsia="zh-CN"/>
              </w:rPr>
              <w:t>考研保研模块</w:t>
            </w:r>
            <w:r w:rsidR="00CA3044">
              <w:rPr>
                <w:noProof/>
                <w:webHidden/>
              </w:rPr>
              <w:tab/>
            </w:r>
            <w:r w:rsidR="00CA3044">
              <w:rPr>
                <w:noProof/>
                <w:webHidden/>
              </w:rPr>
              <w:fldChar w:fldCharType="begin"/>
            </w:r>
            <w:r w:rsidR="00CA3044">
              <w:rPr>
                <w:noProof/>
                <w:webHidden/>
              </w:rPr>
              <w:instrText xml:space="preserve"> PAGEREF _Toc35630470 \h </w:instrText>
            </w:r>
            <w:r w:rsidR="00CA3044">
              <w:rPr>
                <w:noProof/>
                <w:webHidden/>
              </w:rPr>
            </w:r>
            <w:r w:rsidR="00CA3044">
              <w:rPr>
                <w:noProof/>
                <w:webHidden/>
              </w:rPr>
              <w:fldChar w:fldCharType="separate"/>
            </w:r>
            <w:r w:rsidR="00CA3044">
              <w:rPr>
                <w:noProof/>
                <w:webHidden/>
              </w:rPr>
              <w:t>7</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71" w:history="1">
            <w:r w:rsidR="00CA3044" w:rsidRPr="0014573E">
              <w:rPr>
                <w:rStyle w:val="af2"/>
                <w:noProof/>
                <w:lang w:eastAsia="zh-CN"/>
              </w:rPr>
              <w:t>2.3.3</w:t>
            </w:r>
            <w:r w:rsidR="00CA3044" w:rsidRPr="0014573E">
              <w:rPr>
                <w:rStyle w:val="af2"/>
                <w:noProof/>
                <w:lang w:eastAsia="zh-CN"/>
              </w:rPr>
              <w:t>学校概况模块</w:t>
            </w:r>
            <w:r w:rsidR="00CA3044">
              <w:rPr>
                <w:noProof/>
                <w:webHidden/>
              </w:rPr>
              <w:tab/>
            </w:r>
            <w:r w:rsidR="00CA3044">
              <w:rPr>
                <w:noProof/>
                <w:webHidden/>
              </w:rPr>
              <w:fldChar w:fldCharType="begin"/>
            </w:r>
            <w:r w:rsidR="00CA3044">
              <w:rPr>
                <w:noProof/>
                <w:webHidden/>
              </w:rPr>
              <w:instrText xml:space="preserve"> PAGEREF _Toc35630471 \h </w:instrText>
            </w:r>
            <w:r w:rsidR="00CA3044">
              <w:rPr>
                <w:noProof/>
                <w:webHidden/>
              </w:rPr>
            </w:r>
            <w:r w:rsidR="00CA3044">
              <w:rPr>
                <w:noProof/>
                <w:webHidden/>
              </w:rPr>
              <w:fldChar w:fldCharType="separate"/>
            </w:r>
            <w:r w:rsidR="00CA3044">
              <w:rPr>
                <w:noProof/>
                <w:webHidden/>
              </w:rPr>
              <w:t>8</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72" w:history="1">
            <w:r w:rsidR="00CA3044" w:rsidRPr="0014573E">
              <w:rPr>
                <w:rStyle w:val="af2"/>
                <w:noProof/>
                <w:lang w:eastAsia="zh-CN"/>
              </w:rPr>
              <w:t>2.3.4</w:t>
            </w:r>
            <w:r w:rsidR="00CA3044" w:rsidRPr="0014573E">
              <w:rPr>
                <w:rStyle w:val="af2"/>
                <w:noProof/>
                <w:lang w:eastAsia="zh-CN"/>
              </w:rPr>
              <w:t>资源共享模块</w:t>
            </w:r>
            <w:r w:rsidR="00CA3044">
              <w:rPr>
                <w:noProof/>
                <w:webHidden/>
              </w:rPr>
              <w:tab/>
            </w:r>
            <w:r w:rsidR="00CA3044">
              <w:rPr>
                <w:noProof/>
                <w:webHidden/>
              </w:rPr>
              <w:fldChar w:fldCharType="begin"/>
            </w:r>
            <w:r w:rsidR="00CA3044">
              <w:rPr>
                <w:noProof/>
                <w:webHidden/>
              </w:rPr>
              <w:instrText xml:space="preserve"> PAGEREF _Toc35630472 \h </w:instrText>
            </w:r>
            <w:r w:rsidR="00CA3044">
              <w:rPr>
                <w:noProof/>
                <w:webHidden/>
              </w:rPr>
            </w:r>
            <w:r w:rsidR="00CA3044">
              <w:rPr>
                <w:noProof/>
                <w:webHidden/>
              </w:rPr>
              <w:fldChar w:fldCharType="separate"/>
            </w:r>
            <w:r w:rsidR="00CA3044">
              <w:rPr>
                <w:noProof/>
                <w:webHidden/>
              </w:rPr>
              <w:t>9</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73" w:history="1">
            <w:r w:rsidR="00CA3044" w:rsidRPr="0014573E">
              <w:rPr>
                <w:rStyle w:val="af2"/>
                <w:noProof/>
                <w:lang w:eastAsia="zh-CN"/>
              </w:rPr>
              <w:t>2.3.5</w:t>
            </w:r>
            <w:r w:rsidR="00CA3044" w:rsidRPr="0014573E">
              <w:rPr>
                <w:rStyle w:val="af2"/>
                <w:noProof/>
                <w:lang w:eastAsia="zh-CN"/>
              </w:rPr>
              <w:t>注册登录模块</w:t>
            </w:r>
            <w:r w:rsidR="00CA3044">
              <w:rPr>
                <w:noProof/>
                <w:webHidden/>
              </w:rPr>
              <w:tab/>
            </w:r>
            <w:r w:rsidR="00CA3044">
              <w:rPr>
                <w:noProof/>
                <w:webHidden/>
              </w:rPr>
              <w:fldChar w:fldCharType="begin"/>
            </w:r>
            <w:r w:rsidR="00CA3044">
              <w:rPr>
                <w:noProof/>
                <w:webHidden/>
              </w:rPr>
              <w:instrText xml:space="preserve"> PAGEREF _Toc35630473 \h </w:instrText>
            </w:r>
            <w:r w:rsidR="00CA3044">
              <w:rPr>
                <w:noProof/>
                <w:webHidden/>
              </w:rPr>
            </w:r>
            <w:r w:rsidR="00CA3044">
              <w:rPr>
                <w:noProof/>
                <w:webHidden/>
              </w:rPr>
              <w:fldChar w:fldCharType="separate"/>
            </w:r>
            <w:r w:rsidR="00CA3044">
              <w:rPr>
                <w:noProof/>
                <w:webHidden/>
              </w:rPr>
              <w:t>10</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74" w:history="1">
            <w:r w:rsidR="00CA3044" w:rsidRPr="0014573E">
              <w:rPr>
                <w:rStyle w:val="af2"/>
                <w:noProof/>
              </w:rPr>
              <w:t xml:space="preserve">2.4 </w:t>
            </w:r>
            <w:r w:rsidR="00CA3044" w:rsidRPr="0014573E">
              <w:rPr>
                <w:rStyle w:val="af2"/>
                <w:noProof/>
              </w:rPr>
              <w:t>其他非功能需求</w:t>
            </w:r>
            <w:r w:rsidR="00CA3044">
              <w:rPr>
                <w:noProof/>
                <w:webHidden/>
              </w:rPr>
              <w:tab/>
            </w:r>
            <w:r w:rsidR="00CA3044">
              <w:rPr>
                <w:noProof/>
                <w:webHidden/>
              </w:rPr>
              <w:fldChar w:fldCharType="begin"/>
            </w:r>
            <w:r w:rsidR="00CA3044">
              <w:rPr>
                <w:noProof/>
                <w:webHidden/>
              </w:rPr>
              <w:instrText xml:space="preserve"> PAGEREF _Toc35630474 \h </w:instrText>
            </w:r>
            <w:r w:rsidR="00CA3044">
              <w:rPr>
                <w:noProof/>
                <w:webHidden/>
              </w:rPr>
            </w:r>
            <w:r w:rsidR="00CA3044">
              <w:rPr>
                <w:noProof/>
                <w:webHidden/>
              </w:rPr>
              <w:fldChar w:fldCharType="separate"/>
            </w:r>
            <w:r w:rsidR="00CA3044">
              <w:rPr>
                <w:noProof/>
                <w:webHidden/>
              </w:rPr>
              <w:t>11</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75" w:history="1">
            <w:r w:rsidR="00CA3044" w:rsidRPr="0014573E">
              <w:rPr>
                <w:rStyle w:val="af2"/>
                <w:noProof/>
              </w:rPr>
              <w:t>2.4.1</w:t>
            </w:r>
            <w:r w:rsidR="00CA3044" w:rsidRPr="0014573E">
              <w:rPr>
                <w:rStyle w:val="af2"/>
                <w:noProof/>
              </w:rPr>
              <w:t>性能需求</w:t>
            </w:r>
            <w:r w:rsidR="00CA3044">
              <w:rPr>
                <w:noProof/>
                <w:webHidden/>
              </w:rPr>
              <w:tab/>
            </w:r>
            <w:r w:rsidR="00CA3044">
              <w:rPr>
                <w:noProof/>
                <w:webHidden/>
              </w:rPr>
              <w:fldChar w:fldCharType="begin"/>
            </w:r>
            <w:r w:rsidR="00CA3044">
              <w:rPr>
                <w:noProof/>
                <w:webHidden/>
              </w:rPr>
              <w:instrText xml:space="preserve"> PAGEREF _Toc35630475 \h </w:instrText>
            </w:r>
            <w:r w:rsidR="00CA3044">
              <w:rPr>
                <w:noProof/>
                <w:webHidden/>
              </w:rPr>
            </w:r>
            <w:r w:rsidR="00CA3044">
              <w:rPr>
                <w:noProof/>
                <w:webHidden/>
              </w:rPr>
              <w:fldChar w:fldCharType="separate"/>
            </w:r>
            <w:r w:rsidR="00CA3044">
              <w:rPr>
                <w:noProof/>
                <w:webHidden/>
              </w:rPr>
              <w:t>11</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76" w:history="1">
            <w:r w:rsidR="00CA3044" w:rsidRPr="0014573E">
              <w:rPr>
                <w:rStyle w:val="af2"/>
                <w:noProof/>
              </w:rPr>
              <w:t>2.4.2</w:t>
            </w:r>
            <w:r w:rsidR="00CA3044" w:rsidRPr="0014573E">
              <w:rPr>
                <w:rStyle w:val="af2"/>
                <w:noProof/>
              </w:rPr>
              <w:t>安全措施需求</w:t>
            </w:r>
            <w:r w:rsidR="00CA3044">
              <w:rPr>
                <w:noProof/>
                <w:webHidden/>
              </w:rPr>
              <w:tab/>
            </w:r>
            <w:r w:rsidR="00CA3044">
              <w:rPr>
                <w:noProof/>
                <w:webHidden/>
              </w:rPr>
              <w:fldChar w:fldCharType="begin"/>
            </w:r>
            <w:r w:rsidR="00CA3044">
              <w:rPr>
                <w:noProof/>
                <w:webHidden/>
              </w:rPr>
              <w:instrText xml:space="preserve"> PAGEREF _Toc35630476 \h </w:instrText>
            </w:r>
            <w:r w:rsidR="00CA3044">
              <w:rPr>
                <w:noProof/>
                <w:webHidden/>
              </w:rPr>
            </w:r>
            <w:r w:rsidR="00CA3044">
              <w:rPr>
                <w:noProof/>
                <w:webHidden/>
              </w:rPr>
              <w:fldChar w:fldCharType="separate"/>
            </w:r>
            <w:r w:rsidR="00CA3044">
              <w:rPr>
                <w:noProof/>
                <w:webHidden/>
              </w:rPr>
              <w:t>11</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77" w:history="1">
            <w:r w:rsidR="00CA3044" w:rsidRPr="0014573E">
              <w:rPr>
                <w:rStyle w:val="af2"/>
                <w:noProof/>
              </w:rPr>
              <w:t>2.4.3</w:t>
            </w:r>
            <w:r w:rsidR="00CA3044" w:rsidRPr="0014573E">
              <w:rPr>
                <w:rStyle w:val="af2"/>
                <w:noProof/>
              </w:rPr>
              <w:t>安全性需求</w:t>
            </w:r>
            <w:r w:rsidR="00CA3044">
              <w:rPr>
                <w:noProof/>
                <w:webHidden/>
              </w:rPr>
              <w:tab/>
            </w:r>
            <w:r w:rsidR="00CA3044">
              <w:rPr>
                <w:noProof/>
                <w:webHidden/>
              </w:rPr>
              <w:fldChar w:fldCharType="begin"/>
            </w:r>
            <w:r w:rsidR="00CA3044">
              <w:rPr>
                <w:noProof/>
                <w:webHidden/>
              </w:rPr>
              <w:instrText xml:space="preserve"> PAGEREF _Toc35630477 \h </w:instrText>
            </w:r>
            <w:r w:rsidR="00CA3044">
              <w:rPr>
                <w:noProof/>
                <w:webHidden/>
              </w:rPr>
            </w:r>
            <w:r w:rsidR="00CA3044">
              <w:rPr>
                <w:noProof/>
                <w:webHidden/>
              </w:rPr>
              <w:fldChar w:fldCharType="separate"/>
            </w:r>
            <w:r w:rsidR="00CA3044">
              <w:rPr>
                <w:noProof/>
                <w:webHidden/>
              </w:rPr>
              <w:t>12</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78" w:history="1">
            <w:r w:rsidR="00CA3044" w:rsidRPr="0014573E">
              <w:rPr>
                <w:rStyle w:val="af2"/>
                <w:noProof/>
                <w:lang w:eastAsia="zh-CN"/>
              </w:rPr>
              <w:t>2.4.4</w:t>
            </w:r>
            <w:r w:rsidR="00CA3044" w:rsidRPr="0014573E">
              <w:rPr>
                <w:rStyle w:val="af2"/>
                <w:noProof/>
                <w:lang w:eastAsia="zh-CN"/>
              </w:rPr>
              <w:t>软件质量属性</w:t>
            </w:r>
            <w:r w:rsidR="00CA3044">
              <w:rPr>
                <w:noProof/>
                <w:webHidden/>
              </w:rPr>
              <w:tab/>
            </w:r>
            <w:r w:rsidR="00CA3044">
              <w:rPr>
                <w:noProof/>
                <w:webHidden/>
              </w:rPr>
              <w:fldChar w:fldCharType="begin"/>
            </w:r>
            <w:r w:rsidR="00CA3044">
              <w:rPr>
                <w:noProof/>
                <w:webHidden/>
              </w:rPr>
              <w:instrText xml:space="preserve"> PAGEREF _Toc35630478 \h </w:instrText>
            </w:r>
            <w:r w:rsidR="00CA3044">
              <w:rPr>
                <w:noProof/>
                <w:webHidden/>
              </w:rPr>
            </w:r>
            <w:r w:rsidR="00CA3044">
              <w:rPr>
                <w:noProof/>
                <w:webHidden/>
              </w:rPr>
              <w:fldChar w:fldCharType="separate"/>
            </w:r>
            <w:r w:rsidR="00CA3044">
              <w:rPr>
                <w:noProof/>
                <w:webHidden/>
              </w:rPr>
              <w:t>12</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79" w:history="1">
            <w:r w:rsidR="00CA3044" w:rsidRPr="0014573E">
              <w:rPr>
                <w:rStyle w:val="af2"/>
                <w:noProof/>
                <w:lang w:eastAsia="zh-CN"/>
              </w:rPr>
              <w:t>2.4.5</w:t>
            </w:r>
            <w:r w:rsidR="00CA3044" w:rsidRPr="0014573E">
              <w:rPr>
                <w:rStyle w:val="af2"/>
                <w:noProof/>
                <w:lang w:eastAsia="zh-CN"/>
              </w:rPr>
              <w:t>业务规则</w:t>
            </w:r>
            <w:r w:rsidR="00CA3044">
              <w:rPr>
                <w:noProof/>
                <w:webHidden/>
              </w:rPr>
              <w:tab/>
            </w:r>
            <w:r w:rsidR="00CA3044">
              <w:rPr>
                <w:noProof/>
                <w:webHidden/>
              </w:rPr>
              <w:fldChar w:fldCharType="begin"/>
            </w:r>
            <w:r w:rsidR="00CA3044">
              <w:rPr>
                <w:noProof/>
                <w:webHidden/>
              </w:rPr>
              <w:instrText xml:space="preserve"> PAGEREF _Toc35630479 \h </w:instrText>
            </w:r>
            <w:r w:rsidR="00CA3044">
              <w:rPr>
                <w:noProof/>
                <w:webHidden/>
              </w:rPr>
            </w:r>
            <w:r w:rsidR="00CA3044">
              <w:rPr>
                <w:noProof/>
                <w:webHidden/>
              </w:rPr>
              <w:fldChar w:fldCharType="separate"/>
            </w:r>
            <w:r w:rsidR="00CA3044">
              <w:rPr>
                <w:noProof/>
                <w:webHidden/>
              </w:rPr>
              <w:t>12</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80" w:history="1">
            <w:r w:rsidR="00CA3044" w:rsidRPr="0014573E">
              <w:rPr>
                <w:rStyle w:val="af2"/>
                <w:noProof/>
                <w:lang w:eastAsia="zh-CN"/>
              </w:rPr>
              <w:t>2.4.6</w:t>
            </w:r>
            <w:r w:rsidR="00CA3044" w:rsidRPr="0014573E">
              <w:rPr>
                <w:rStyle w:val="af2"/>
                <w:noProof/>
                <w:lang w:eastAsia="zh-CN"/>
              </w:rPr>
              <w:t>用户文档</w:t>
            </w:r>
            <w:r w:rsidR="00CA3044">
              <w:rPr>
                <w:noProof/>
                <w:webHidden/>
              </w:rPr>
              <w:tab/>
            </w:r>
            <w:r w:rsidR="00CA3044">
              <w:rPr>
                <w:noProof/>
                <w:webHidden/>
              </w:rPr>
              <w:fldChar w:fldCharType="begin"/>
            </w:r>
            <w:r w:rsidR="00CA3044">
              <w:rPr>
                <w:noProof/>
                <w:webHidden/>
              </w:rPr>
              <w:instrText xml:space="preserve"> PAGEREF _Toc35630480 \h </w:instrText>
            </w:r>
            <w:r w:rsidR="00CA3044">
              <w:rPr>
                <w:noProof/>
                <w:webHidden/>
              </w:rPr>
            </w:r>
            <w:r w:rsidR="00CA3044">
              <w:rPr>
                <w:noProof/>
                <w:webHidden/>
              </w:rPr>
              <w:fldChar w:fldCharType="separate"/>
            </w:r>
            <w:r w:rsidR="00CA3044">
              <w:rPr>
                <w:noProof/>
                <w:webHidden/>
              </w:rPr>
              <w:t>13</w:t>
            </w:r>
            <w:r w:rsidR="00CA3044">
              <w:rPr>
                <w:noProof/>
                <w:webHidden/>
              </w:rPr>
              <w:fldChar w:fldCharType="end"/>
            </w:r>
          </w:hyperlink>
        </w:p>
        <w:p w:rsidR="00CA3044" w:rsidRDefault="00D91661">
          <w:pPr>
            <w:pStyle w:val="TOC1"/>
            <w:ind w:firstLine="602"/>
            <w:rPr>
              <w:rFonts w:asciiTheme="minorHAnsi" w:eastAsiaTheme="minorEastAsia" w:hAnsiTheme="minorHAnsi" w:cstheme="minorBidi"/>
              <w:b w:val="0"/>
              <w:bCs w:val="0"/>
              <w:noProof/>
              <w:sz w:val="21"/>
              <w:szCs w:val="22"/>
            </w:rPr>
          </w:pPr>
          <w:hyperlink w:anchor="_Toc35630481" w:history="1">
            <w:r w:rsidR="00CA3044" w:rsidRPr="0014573E">
              <w:rPr>
                <w:rStyle w:val="af2"/>
                <w:noProof/>
              </w:rPr>
              <w:t xml:space="preserve">3 </w:t>
            </w:r>
            <w:r w:rsidR="00CA3044" w:rsidRPr="0014573E">
              <w:rPr>
                <w:rStyle w:val="af2"/>
                <w:noProof/>
              </w:rPr>
              <w:t>开发环境语言与技术重难点</w:t>
            </w:r>
            <w:r w:rsidR="00CA3044">
              <w:rPr>
                <w:noProof/>
                <w:webHidden/>
              </w:rPr>
              <w:tab/>
            </w:r>
            <w:r w:rsidR="00CA3044">
              <w:rPr>
                <w:noProof/>
                <w:webHidden/>
              </w:rPr>
              <w:fldChar w:fldCharType="begin"/>
            </w:r>
            <w:r w:rsidR="00CA3044">
              <w:rPr>
                <w:noProof/>
                <w:webHidden/>
              </w:rPr>
              <w:instrText xml:space="preserve"> PAGEREF _Toc35630481 \h </w:instrText>
            </w:r>
            <w:r w:rsidR="00CA3044">
              <w:rPr>
                <w:noProof/>
                <w:webHidden/>
              </w:rPr>
            </w:r>
            <w:r w:rsidR="00CA3044">
              <w:rPr>
                <w:noProof/>
                <w:webHidden/>
              </w:rPr>
              <w:fldChar w:fldCharType="separate"/>
            </w:r>
            <w:r w:rsidR="00CA3044">
              <w:rPr>
                <w:noProof/>
                <w:webHidden/>
              </w:rPr>
              <w:t>13</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82" w:history="1">
            <w:r w:rsidR="00CA3044" w:rsidRPr="0014573E">
              <w:rPr>
                <w:rStyle w:val="af2"/>
                <w:noProof/>
              </w:rPr>
              <w:t xml:space="preserve">3.1 </w:t>
            </w:r>
            <w:r w:rsidR="00CA3044" w:rsidRPr="0014573E">
              <w:rPr>
                <w:rStyle w:val="af2"/>
                <w:noProof/>
              </w:rPr>
              <w:t>开发环境及语言选择</w:t>
            </w:r>
            <w:r w:rsidR="00CA3044">
              <w:rPr>
                <w:noProof/>
                <w:webHidden/>
              </w:rPr>
              <w:tab/>
            </w:r>
            <w:r w:rsidR="00CA3044">
              <w:rPr>
                <w:noProof/>
                <w:webHidden/>
              </w:rPr>
              <w:fldChar w:fldCharType="begin"/>
            </w:r>
            <w:r w:rsidR="00CA3044">
              <w:rPr>
                <w:noProof/>
                <w:webHidden/>
              </w:rPr>
              <w:instrText xml:space="preserve"> PAGEREF _Toc35630482 \h </w:instrText>
            </w:r>
            <w:r w:rsidR="00CA3044">
              <w:rPr>
                <w:noProof/>
                <w:webHidden/>
              </w:rPr>
            </w:r>
            <w:r w:rsidR="00CA3044">
              <w:rPr>
                <w:noProof/>
                <w:webHidden/>
              </w:rPr>
              <w:fldChar w:fldCharType="separate"/>
            </w:r>
            <w:r w:rsidR="00CA3044">
              <w:rPr>
                <w:noProof/>
                <w:webHidden/>
              </w:rPr>
              <w:t>13</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83" w:history="1">
            <w:r w:rsidR="00CA3044" w:rsidRPr="0014573E">
              <w:rPr>
                <w:rStyle w:val="af2"/>
                <w:noProof/>
                <w:lang w:eastAsia="zh-CN"/>
              </w:rPr>
              <w:t xml:space="preserve">3.1.1 </w:t>
            </w:r>
            <w:r w:rsidR="00CA3044" w:rsidRPr="0014573E">
              <w:rPr>
                <w:rStyle w:val="af2"/>
                <w:noProof/>
                <w:lang w:eastAsia="zh-CN"/>
              </w:rPr>
              <w:t>开发环境</w:t>
            </w:r>
            <w:r w:rsidR="00CA3044">
              <w:rPr>
                <w:noProof/>
                <w:webHidden/>
              </w:rPr>
              <w:tab/>
            </w:r>
            <w:r w:rsidR="00CA3044">
              <w:rPr>
                <w:noProof/>
                <w:webHidden/>
              </w:rPr>
              <w:fldChar w:fldCharType="begin"/>
            </w:r>
            <w:r w:rsidR="00CA3044">
              <w:rPr>
                <w:noProof/>
                <w:webHidden/>
              </w:rPr>
              <w:instrText xml:space="preserve"> PAGEREF _Toc35630483 \h </w:instrText>
            </w:r>
            <w:r w:rsidR="00CA3044">
              <w:rPr>
                <w:noProof/>
                <w:webHidden/>
              </w:rPr>
            </w:r>
            <w:r w:rsidR="00CA3044">
              <w:rPr>
                <w:noProof/>
                <w:webHidden/>
              </w:rPr>
              <w:fldChar w:fldCharType="separate"/>
            </w:r>
            <w:r w:rsidR="00CA3044">
              <w:rPr>
                <w:noProof/>
                <w:webHidden/>
              </w:rPr>
              <w:t>13</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84" w:history="1">
            <w:r w:rsidR="00CA3044" w:rsidRPr="0014573E">
              <w:rPr>
                <w:rStyle w:val="af2"/>
                <w:noProof/>
                <w:lang w:eastAsia="zh-CN"/>
              </w:rPr>
              <w:t xml:space="preserve">3.1.2 </w:t>
            </w:r>
            <w:r w:rsidR="00CA3044" w:rsidRPr="0014573E">
              <w:rPr>
                <w:rStyle w:val="af2"/>
                <w:noProof/>
                <w:lang w:eastAsia="zh-CN"/>
              </w:rPr>
              <w:t>语言选择</w:t>
            </w:r>
            <w:r w:rsidR="00CA3044">
              <w:rPr>
                <w:noProof/>
                <w:webHidden/>
              </w:rPr>
              <w:tab/>
            </w:r>
            <w:r w:rsidR="00CA3044">
              <w:rPr>
                <w:noProof/>
                <w:webHidden/>
              </w:rPr>
              <w:fldChar w:fldCharType="begin"/>
            </w:r>
            <w:r w:rsidR="00CA3044">
              <w:rPr>
                <w:noProof/>
                <w:webHidden/>
              </w:rPr>
              <w:instrText xml:space="preserve"> PAGEREF _Toc35630484 \h </w:instrText>
            </w:r>
            <w:r w:rsidR="00CA3044">
              <w:rPr>
                <w:noProof/>
                <w:webHidden/>
              </w:rPr>
            </w:r>
            <w:r w:rsidR="00CA3044">
              <w:rPr>
                <w:noProof/>
                <w:webHidden/>
              </w:rPr>
              <w:fldChar w:fldCharType="separate"/>
            </w:r>
            <w:r w:rsidR="00CA3044">
              <w:rPr>
                <w:noProof/>
                <w:webHidden/>
              </w:rPr>
              <w:t>13</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85" w:history="1">
            <w:r w:rsidR="00CA3044" w:rsidRPr="0014573E">
              <w:rPr>
                <w:rStyle w:val="af2"/>
                <w:noProof/>
              </w:rPr>
              <w:t xml:space="preserve">3.2 </w:t>
            </w:r>
            <w:r w:rsidR="00CA3044" w:rsidRPr="0014573E">
              <w:rPr>
                <w:rStyle w:val="af2"/>
                <w:noProof/>
              </w:rPr>
              <w:t>技术重难点分析</w:t>
            </w:r>
            <w:r w:rsidR="00CA3044">
              <w:rPr>
                <w:noProof/>
                <w:webHidden/>
              </w:rPr>
              <w:tab/>
            </w:r>
            <w:r w:rsidR="00CA3044">
              <w:rPr>
                <w:noProof/>
                <w:webHidden/>
              </w:rPr>
              <w:fldChar w:fldCharType="begin"/>
            </w:r>
            <w:r w:rsidR="00CA3044">
              <w:rPr>
                <w:noProof/>
                <w:webHidden/>
              </w:rPr>
              <w:instrText xml:space="preserve"> PAGEREF _Toc35630485 \h </w:instrText>
            </w:r>
            <w:r w:rsidR="00CA3044">
              <w:rPr>
                <w:noProof/>
                <w:webHidden/>
              </w:rPr>
            </w:r>
            <w:r w:rsidR="00CA3044">
              <w:rPr>
                <w:noProof/>
                <w:webHidden/>
              </w:rPr>
              <w:fldChar w:fldCharType="separate"/>
            </w:r>
            <w:r w:rsidR="00CA3044">
              <w:rPr>
                <w:noProof/>
                <w:webHidden/>
              </w:rPr>
              <w:t>13</w:t>
            </w:r>
            <w:r w:rsidR="00CA3044">
              <w:rPr>
                <w:noProof/>
                <w:webHidden/>
              </w:rPr>
              <w:fldChar w:fldCharType="end"/>
            </w:r>
          </w:hyperlink>
        </w:p>
        <w:p w:rsidR="00CA3044" w:rsidRDefault="00D91661">
          <w:pPr>
            <w:pStyle w:val="TOC1"/>
            <w:ind w:firstLine="602"/>
            <w:rPr>
              <w:rFonts w:asciiTheme="minorHAnsi" w:eastAsiaTheme="minorEastAsia" w:hAnsiTheme="minorHAnsi" w:cstheme="minorBidi"/>
              <w:b w:val="0"/>
              <w:bCs w:val="0"/>
              <w:noProof/>
              <w:sz w:val="21"/>
              <w:szCs w:val="22"/>
            </w:rPr>
          </w:pPr>
          <w:hyperlink w:anchor="_Toc35630486" w:history="1">
            <w:r w:rsidR="00CA3044" w:rsidRPr="0014573E">
              <w:rPr>
                <w:rStyle w:val="af2"/>
                <w:noProof/>
              </w:rPr>
              <w:t xml:space="preserve">4 </w:t>
            </w:r>
            <w:r w:rsidR="00CA3044" w:rsidRPr="0014573E">
              <w:rPr>
                <w:rStyle w:val="af2"/>
                <w:noProof/>
              </w:rPr>
              <w:t>过程模型</w:t>
            </w:r>
            <w:r w:rsidR="00CA3044">
              <w:rPr>
                <w:noProof/>
                <w:webHidden/>
              </w:rPr>
              <w:tab/>
            </w:r>
            <w:r w:rsidR="00CA3044">
              <w:rPr>
                <w:noProof/>
                <w:webHidden/>
              </w:rPr>
              <w:fldChar w:fldCharType="begin"/>
            </w:r>
            <w:r w:rsidR="00CA3044">
              <w:rPr>
                <w:noProof/>
                <w:webHidden/>
              </w:rPr>
              <w:instrText xml:space="preserve"> PAGEREF _Toc35630486 \h </w:instrText>
            </w:r>
            <w:r w:rsidR="00CA3044">
              <w:rPr>
                <w:noProof/>
                <w:webHidden/>
              </w:rPr>
            </w:r>
            <w:r w:rsidR="00CA3044">
              <w:rPr>
                <w:noProof/>
                <w:webHidden/>
              </w:rPr>
              <w:fldChar w:fldCharType="separate"/>
            </w:r>
            <w:r w:rsidR="00CA3044">
              <w:rPr>
                <w:noProof/>
                <w:webHidden/>
              </w:rPr>
              <w:t>15</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87" w:history="1">
            <w:r w:rsidR="00CA3044" w:rsidRPr="0014573E">
              <w:rPr>
                <w:rStyle w:val="af2"/>
                <w:noProof/>
              </w:rPr>
              <w:t xml:space="preserve">4.1 </w:t>
            </w:r>
            <w:r w:rsidR="00CA3044" w:rsidRPr="0014573E">
              <w:rPr>
                <w:rStyle w:val="af2"/>
                <w:noProof/>
              </w:rPr>
              <w:t>相关过程模型介绍</w:t>
            </w:r>
            <w:r w:rsidR="00CA3044">
              <w:rPr>
                <w:noProof/>
                <w:webHidden/>
              </w:rPr>
              <w:tab/>
            </w:r>
            <w:r w:rsidR="00CA3044">
              <w:rPr>
                <w:noProof/>
                <w:webHidden/>
              </w:rPr>
              <w:fldChar w:fldCharType="begin"/>
            </w:r>
            <w:r w:rsidR="00CA3044">
              <w:rPr>
                <w:noProof/>
                <w:webHidden/>
              </w:rPr>
              <w:instrText xml:space="preserve"> PAGEREF _Toc35630487 \h </w:instrText>
            </w:r>
            <w:r w:rsidR="00CA3044">
              <w:rPr>
                <w:noProof/>
                <w:webHidden/>
              </w:rPr>
            </w:r>
            <w:r w:rsidR="00CA3044">
              <w:rPr>
                <w:noProof/>
                <w:webHidden/>
              </w:rPr>
              <w:fldChar w:fldCharType="separate"/>
            </w:r>
            <w:r w:rsidR="00CA3044">
              <w:rPr>
                <w:noProof/>
                <w:webHidden/>
              </w:rPr>
              <w:t>15</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88" w:history="1">
            <w:r w:rsidR="00CA3044" w:rsidRPr="0014573E">
              <w:rPr>
                <w:rStyle w:val="af2"/>
                <w:noProof/>
                <w:lang w:eastAsia="zh-CN"/>
              </w:rPr>
              <w:t xml:space="preserve">4.1.1 </w:t>
            </w:r>
            <w:r w:rsidR="00CA3044" w:rsidRPr="0014573E">
              <w:rPr>
                <w:rStyle w:val="af2"/>
                <w:noProof/>
                <w:lang w:eastAsia="zh-CN"/>
              </w:rPr>
              <w:t>敏捷方法</w:t>
            </w:r>
            <w:r w:rsidR="00CA3044" w:rsidRPr="0014573E">
              <w:rPr>
                <w:rStyle w:val="af2"/>
                <w:noProof/>
                <w:lang w:eastAsia="zh-CN"/>
              </w:rPr>
              <w:t>Scrum</w:t>
            </w:r>
            <w:r w:rsidR="00CA3044">
              <w:rPr>
                <w:noProof/>
                <w:webHidden/>
              </w:rPr>
              <w:tab/>
            </w:r>
            <w:r w:rsidR="00CA3044">
              <w:rPr>
                <w:noProof/>
                <w:webHidden/>
              </w:rPr>
              <w:fldChar w:fldCharType="begin"/>
            </w:r>
            <w:r w:rsidR="00CA3044">
              <w:rPr>
                <w:noProof/>
                <w:webHidden/>
              </w:rPr>
              <w:instrText xml:space="preserve"> PAGEREF _Toc35630488 \h </w:instrText>
            </w:r>
            <w:r w:rsidR="00CA3044">
              <w:rPr>
                <w:noProof/>
                <w:webHidden/>
              </w:rPr>
            </w:r>
            <w:r w:rsidR="00CA3044">
              <w:rPr>
                <w:noProof/>
                <w:webHidden/>
              </w:rPr>
              <w:fldChar w:fldCharType="separate"/>
            </w:r>
            <w:r w:rsidR="00CA3044">
              <w:rPr>
                <w:noProof/>
                <w:webHidden/>
              </w:rPr>
              <w:t>15</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89" w:history="1">
            <w:r w:rsidR="00CA3044" w:rsidRPr="0014573E">
              <w:rPr>
                <w:rStyle w:val="af2"/>
                <w:noProof/>
                <w:lang w:eastAsia="zh-CN"/>
              </w:rPr>
              <w:t>4.1.2</w:t>
            </w:r>
            <w:r w:rsidR="00CA3044" w:rsidRPr="0014573E">
              <w:rPr>
                <w:rStyle w:val="af2"/>
                <w:noProof/>
                <w:lang w:eastAsia="zh-CN"/>
              </w:rPr>
              <w:t>敏捷方法</w:t>
            </w:r>
            <w:r w:rsidR="00CA3044" w:rsidRPr="0014573E">
              <w:rPr>
                <w:rStyle w:val="af2"/>
                <w:noProof/>
                <w:lang w:eastAsia="zh-CN"/>
              </w:rPr>
              <w:t>XP</w:t>
            </w:r>
            <w:r w:rsidR="00CA3044">
              <w:rPr>
                <w:noProof/>
                <w:webHidden/>
              </w:rPr>
              <w:tab/>
            </w:r>
            <w:r w:rsidR="00CA3044">
              <w:rPr>
                <w:noProof/>
                <w:webHidden/>
              </w:rPr>
              <w:fldChar w:fldCharType="begin"/>
            </w:r>
            <w:r w:rsidR="00CA3044">
              <w:rPr>
                <w:noProof/>
                <w:webHidden/>
              </w:rPr>
              <w:instrText xml:space="preserve"> PAGEREF _Toc35630489 \h </w:instrText>
            </w:r>
            <w:r w:rsidR="00CA3044">
              <w:rPr>
                <w:noProof/>
                <w:webHidden/>
              </w:rPr>
            </w:r>
            <w:r w:rsidR="00CA3044">
              <w:rPr>
                <w:noProof/>
                <w:webHidden/>
              </w:rPr>
              <w:fldChar w:fldCharType="separate"/>
            </w:r>
            <w:r w:rsidR="00CA3044">
              <w:rPr>
                <w:noProof/>
                <w:webHidden/>
              </w:rPr>
              <w:t>15</w:t>
            </w:r>
            <w:r w:rsidR="00CA3044">
              <w:rPr>
                <w:noProof/>
                <w:webHidden/>
              </w:rPr>
              <w:fldChar w:fldCharType="end"/>
            </w:r>
          </w:hyperlink>
        </w:p>
        <w:p w:rsidR="00CA3044" w:rsidRDefault="00D91661">
          <w:pPr>
            <w:pStyle w:val="TOC3"/>
            <w:tabs>
              <w:tab w:val="right" w:leader="dot" w:pos="9350"/>
            </w:tabs>
            <w:ind w:left="960" w:firstLine="480"/>
            <w:rPr>
              <w:rFonts w:asciiTheme="minorHAnsi" w:eastAsiaTheme="minorEastAsia" w:hAnsiTheme="minorHAnsi"/>
              <w:noProof/>
              <w:kern w:val="2"/>
              <w:sz w:val="21"/>
              <w:lang w:eastAsia="zh-CN"/>
            </w:rPr>
          </w:pPr>
          <w:hyperlink w:anchor="_Toc35630490" w:history="1">
            <w:r w:rsidR="00CA3044" w:rsidRPr="0014573E">
              <w:rPr>
                <w:rStyle w:val="af2"/>
                <w:noProof/>
                <w:lang w:eastAsia="zh-CN"/>
              </w:rPr>
              <w:t>4.1.3 RUP</w:t>
            </w:r>
            <w:r w:rsidR="00CA3044" w:rsidRPr="0014573E">
              <w:rPr>
                <w:rStyle w:val="af2"/>
                <w:noProof/>
                <w:lang w:eastAsia="zh-CN"/>
              </w:rPr>
              <w:t>过程模型</w:t>
            </w:r>
            <w:r w:rsidR="00CA3044">
              <w:rPr>
                <w:noProof/>
                <w:webHidden/>
              </w:rPr>
              <w:tab/>
            </w:r>
            <w:r w:rsidR="00CA3044">
              <w:rPr>
                <w:noProof/>
                <w:webHidden/>
              </w:rPr>
              <w:fldChar w:fldCharType="begin"/>
            </w:r>
            <w:r w:rsidR="00CA3044">
              <w:rPr>
                <w:noProof/>
                <w:webHidden/>
              </w:rPr>
              <w:instrText xml:space="preserve"> PAGEREF _Toc35630490 \h </w:instrText>
            </w:r>
            <w:r w:rsidR="00CA3044">
              <w:rPr>
                <w:noProof/>
                <w:webHidden/>
              </w:rPr>
            </w:r>
            <w:r w:rsidR="00CA3044">
              <w:rPr>
                <w:noProof/>
                <w:webHidden/>
              </w:rPr>
              <w:fldChar w:fldCharType="separate"/>
            </w:r>
            <w:r w:rsidR="00CA3044">
              <w:rPr>
                <w:noProof/>
                <w:webHidden/>
              </w:rPr>
              <w:t>16</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91" w:history="1">
            <w:r w:rsidR="00CA3044" w:rsidRPr="0014573E">
              <w:rPr>
                <w:rStyle w:val="af2"/>
                <w:noProof/>
              </w:rPr>
              <w:t xml:space="preserve">4.2 </w:t>
            </w:r>
            <w:r w:rsidR="00CA3044" w:rsidRPr="0014573E">
              <w:rPr>
                <w:rStyle w:val="af2"/>
                <w:noProof/>
              </w:rPr>
              <w:t>本项目过程模型阐述</w:t>
            </w:r>
            <w:r w:rsidR="00CA3044">
              <w:rPr>
                <w:noProof/>
                <w:webHidden/>
              </w:rPr>
              <w:tab/>
            </w:r>
            <w:r w:rsidR="00CA3044">
              <w:rPr>
                <w:noProof/>
                <w:webHidden/>
              </w:rPr>
              <w:fldChar w:fldCharType="begin"/>
            </w:r>
            <w:r w:rsidR="00CA3044">
              <w:rPr>
                <w:noProof/>
                <w:webHidden/>
              </w:rPr>
              <w:instrText xml:space="preserve"> PAGEREF _Toc35630491 \h </w:instrText>
            </w:r>
            <w:r w:rsidR="00CA3044">
              <w:rPr>
                <w:noProof/>
                <w:webHidden/>
              </w:rPr>
            </w:r>
            <w:r w:rsidR="00CA3044">
              <w:rPr>
                <w:noProof/>
                <w:webHidden/>
              </w:rPr>
              <w:fldChar w:fldCharType="separate"/>
            </w:r>
            <w:r w:rsidR="00CA3044">
              <w:rPr>
                <w:noProof/>
                <w:webHidden/>
              </w:rPr>
              <w:t>17</w:t>
            </w:r>
            <w:r w:rsidR="00CA3044">
              <w:rPr>
                <w:noProof/>
                <w:webHidden/>
              </w:rPr>
              <w:fldChar w:fldCharType="end"/>
            </w:r>
          </w:hyperlink>
        </w:p>
        <w:p w:rsidR="00CA3044" w:rsidRDefault="00D91661">
          <w:pPr>
            <w:pStyle w:val="TOC1"/>
            <w:ind w:firstLine="602"/>
            <w:rPr>
              <w:rFonts w:asciiTheme="minorHAnsi" w:eastAsiaTheme="minorEastAsia" w:hAnsiTheme="minorHAnsi" w:cstheme="minorBidi"/>
              <w:b w:val="0"/>
              <w:bCs w:val="0"/>
              <w:noProof/>
              <w:sz w:val="21"/>
              <w:szCs w:val="22"/>
            </w:rPr>
          </w:pPr>
          <w:hyperlink w:anchor="_Toc35630492" w:history="1">
            <w:r w:rsidR="00CA3044" w:rsidRPr="0014573E">
              <w:rPr>
                <w:rStyle w:val="af2"/>
                <w:noProof/>
              </w:rPr>
              <w:t xml:space="preserve">5 </w:t>
            </w:r>
            <w:r w:rsidR="00CA3044" w:rsidRPr="0014573E">
              <w:rPr>
                <w:rStyle w:val="af2"/>
                <w:noProof/>
              </w:rPr>
              <w:t>角色分工与开发计划</w:t>
            </w:r>
            <w:r w:rsidR="00CA3044">
              <w:rPr>
                <w:noProof/>
                <w:webHidden/>
              </w:rPr>
              <w:tab/>
            </w:r>
            <w:r w:rsidR="00CA3044">
              <w:rPr>
                <w:noProof/>
                <w:webHidden/>
              </w:rPr>
              <w:fldChar w:fldCharType="begin"/>
            </w:r>
            <w:r w:rsidR="00CA3044">
              <w:rPr>
                <w:noProof/>
                <w:webHidden/>
              </w:rPr>
              <w:instrText xml:space="preserve"> PAGEREF _Toc35630492 \h </w:instrText>
            </w:r>
            <w:r w:rsidR="00CA3044">
              <w:rPr>
                <w:noProof/>
                <w:webHidden/>
              </w:rPr>
            </w:r>
            <w:r w:rsidR="00CA3044">
              <w:rPr>
                <w:noProof/>
                <w:webHidden/>
              </w:rPr>
              <w:fldChar w:fldCharType="separate"/>
            </w:r>
            <w:r w:rsidR="00CA3044">
              <w:rPr>
                <w:noProof/>
                <w:webHidden/>
              </w:rPr>
              <w:t>18</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93" w:history="1">
            <w:r w:rsidR="00CA3044" w:rsidRPr="0014573E">
              <w:rPr>
                <w:rStyle w:val="af2"/>
                <w:noProof/>
              </w:rPr>
              <w:t xml:space="preserve">5.1 </w:t>
            </w:r>
            <w:r w:rsidR="00CA3044" w:rsidRPr="0014573E">
              <w:rPr>
                <w:rStyle w:val="af2"/>
                <w:noProof/>
              </w:rPr>
              <w:t>软件开发角色概述</w:t>
            </w:r>
            <w:r w:rsidR="00CA3044">
              <w:rPr>
                <w:noProof/>
                <w:webHidden/>
              </w:rPr>
              <w:tab/>
            </w:r>
            <w:r w:rsidR="00CA3044">
              <w:rPr>
                <w:noProof/>
                <w:webHidden/>
              </w:rPr>
              <w:fldChar w:fldCharType="begin"/>
            </w:r>
            <w:r w:rsidR="00CA3044">
              <w:rPr>
                <w:noProof/>
                <w:webHidden/>
              </w:rPr>
              <w:instrText xml:space="preserve"> PAGEREF _Toc35630493 \h </w:instrText>
            </w:r>
            <w:r w:rsidR="00CA3044">
              <w:rPr>
                <w:noProof/>
                <w:webHidden/>
              </w:rPr>
            </w:r>
            <w:r w:rsidR="00CA3044">
              <w:rPr>
                <w:noProof/>
                <w:webHidden/>
              </w:rPr>
              <w:fldChar w:fldCharType="separate"/>
            </w:r>
            <w:r w:rsidR="00CA3044">
              <w:rPr>
                <w:noProof/>
                <w:webHidden/>
              </w:rPr>
              <w:t>18</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94" w:history="1">
            <w:r w:rsidR="00CA3044" w:rsidRPr="0014573E">
              <w:rPr>
                <w:rStyle w:val="af2"/>
                <w:noProof/>
              </w:rPr>
              <w:t xml:space="preserve">5.2 </w:t>
            </w:r>
            <w:r w:rsidR="00CA3044" w:rsidRPr="0014573E">
              <w:rPr>
                <w:rStyle w:val="af2"/>
                <w:noProof/>
              </w:rPr>
              <w:t>本项目角色分工</w:t>
            </w:r>
            <w:r w:rsidR="00CA3044">
              <w:rPr>
                <w:noProof/>
                <w:webHidden/>
              </w:rPr>
              <w:tab/>
            </w:r>
            <w:r w:rsidR="00CA3044">
              <w:rPr>
                <w:noProof/>
                <w:webHidden/>
              </w:rPr>
              <w:fldChar w:fldCharType="begin"/>
            </w:r>
            <w:r w:rsidR="00CA3044">
              <w:rPr>
                <w:noProof/>
                <w:webHidden/>
              </w:rPr>
              <w:instrText xml:space="preserve"> PAGEREF _Toc35630494 \h </w:instrText>
            </w:r>
            <w:r w:rsidR="00CA3044">
              <w:rPr>
                <w:noProof/>
                <w:webHidden/>
              </w:rPr>
            </w:r>
            <w:r w:rsidR="00CA3044">
              <w:rPr>
                <w:noProof/>
                <w:webHidden/>
              </w:rPr>
              <w:fldChar w:fldCharType="separate"/>
            </w:r>
            <w:r w:rsidR="00CA3044">
              <w:rPr>
                <w:noProof/>
                <w:webHidden/>
              </w:rPr>
              <w:t>19</w:t>
            </w:r>
            <w:r w:rsidR="00CA3044">
              <w:rPr>
                <w:noProof/>
                <w:webHidden/>
              </w:rPr>
              <w:fldChar w:fldCharType="end"/>
            </w:r>
          </w:hyperlink>
        </w:p>
        <w:p w:rsidR="00CA3044" w:rsidRDefault="00D91661">
          <w:pPr>
            <w:pStyle w:val="TOC2"/>
            <w:tabs>
              <w:tab w:val="right" w:leader="dot" w:pos="9350"/>
            </w:tabs>
            <w:ind w:left="480" w:firstLine="480"/>
            <w:rPr>
              <w:rFonts w:asciiTheme="minorHAnsi" w:eastAsiaTheme="minorEastAsia" w:hAnsiTheme="minorHAnsi" w:cstheme="minorBidi"/>
              <w:noProof/>
              <w:sz w:val="21"/>
            </w:rPr>
          </w:pPr>
          <w:hyperlink w:anchor="_Toc35630495" w:history="1">
            <w:r w:rsidR="00CA3044" w:rsidRPr="0014573E">
              <w:rPr>
                <w:rStyle w:val="af2"/>
                <w:noProof/>
              </w:rPr>
              <w:t xml:space="preserve">5.3 </w:t>
            </w:r>
            <w:r w:rsidR="00CA3044" w:rsidRPr="0014573E">
              <w:rPr>
                <w:rStyle w:val="af2"/>
                <w:noProof/>
              </w:rPr>
              <w:t>进度安排与项目开发计划</w:t>
            </w:r>
            <w:r w:rsidR="00CA3044">
              <w:rPr>
                <w:noProof/>
                <w:webHidden/>
              </w:rPr>
              <w:tab/>
            </w:r>
            <w:r w:rsidR="00CA3044">
              <w:rPr>
                <w:noProof/>
                <w:webHidden/>
              </w:rPr>
              <w:fldChar w:fldCharType="begin"/>
            </w:r>
            <w:r w:rsidR="00CA3044">
              <w:rPr>
                <w:noProof/>
                <w:webHidden/>
              </w:rPr>
              <w:instrText xml:space="preserve"> PAGEREF _Toc35630495 \h </w:instrText>
            </w:r>
            <w:r w:rsidR="00CA3044">
              <w:rPr>
                <w:noProof/>
                <w:webHidden/>
              </w:rPr>
            </w:r>
            <w:r w:rsidR="00CA3044">
              <w:rPr>
                <w:noProof/>
                <w:webHidden/>
              </w:rPr>
              <w:fldChar w:fldCharType="separate"/>
            </w:r>
            <w:r w:rsidR="00CA3044">
              <w:rPr>
                <w:noProof/>
                <w:webHidden/>
              </w:rPr>
              <w:t>21</w:t>
            </w:r>
            <w:r w:rsidR="00CA3044">
              <w:rPr>
                <w:noProof/>
                <w:webHidden/>
              </w:rPr>
              <w:fldChar w:fldCharType="end"/>
            </w:r>
          </w:hyperlink>
        </w:p>
        <w:p w:rsidR="00CA3044" w:rsidRDefault="00CA3044">
          <w:pPr>
            <w:ind w:firstLine="482"/>
          </w:pPr>
          <w:r>
            <w:rPr>
              <w:b/>
              <w:bCs/>
              <w:lang w:val="zh-CN"/>
            </w:rPr>
            <w:fldChar w:fldCharType="end"/>
          </w:r>
        </w:p>
      </w:sdtContent>
    </w:sdt>
    <w:p w:rsidR="00CA3044" w:rsidRDefault="00CA3044" w:rsidP="001D057D">
      <w:pPr>
        <w:pStyle w:val="1"/>
        <w:ind w:firstLine="723"/>
        <w:rPr>
          <w:lang w:eastAsia="zh-CN"/>
        </w:rPr>
        <w:sectPr w:rsidR="00CA3044" w:rsidSect="00CA3044">
          <w:footerReference w:type="default" r:id="rId16"/>
          <w:pgSz w:w="12240" w:h="15840"/>
          <w:pgMar w:top="1440" w:right="1440" w:bottom="1440" w:left="1440" w:header="0" w:footer="0" w:gutter="0"/>
          <w:pgNumType w:start="1"/>
          <w:cols w:space="720"/>
        </w:sectPr>
      </w:pPr>
    </w:p>
    <w:p w:rsidR="001D057D" w:rsidRDefault="001D057D" w:rsidP="001D057D">
      <w:pPr>
        <w:pStyle w:val="1"/>
        <w:ind w:firstLine="723"/>
        <w:rPr>
          <w:lang w:eastAsia="zh-CN"/>
        </w:rPr>
      </w:pPr>
      <w:bookmarkStart w:id="1" w:name="_Toc35630455"/>
      <w:r>
        <w:rPr>
          <w:rFonts w:hint="eastAsia"/>
          <w:lang w:eastAsia="zh-CN"/>
        </w:rPr>
        <w:lastRenderedPageBreak/>
        <w:t>1</w:t>
      </w:r>
      <w:r>
        <w:rPr>
          <w:lang w:eastAsia="zh-CN"/>
        </w:rPr>
        <w:t xml:space="preserve"> </w:t>
      </w:r>
      <w:r>
        <w:rPr>
          <w:rFonts w:hint="eastAsia"/>
          <w:lang w:eastAsia="zh-CN"/>
        </w:rPr>
        <w:t>引言</w:t>
      </w:r>
      <w:bookmarkEnd w:id="0"/>
      <w:bookmarkEnd w:id="1"/>
    </w:p>
    <w:p w:rsidR="001D057D" w:rsidRDefault="001D057D" w:rsidP="001D057D">
      <w:pPr>
        <w:pStyle w:val="2"/>
        <w:ind w:firstLine="643"/>
        <w:rPr>
          <w:lang w:eastAsia="zh-CN"/>
        </w:rPr>
      </w:pPr>
      <w:bookmarkStart w:id="2" w:name="_Toc35619641"/>
      <w:bookmarkStart w:id="3" w:name="_Toc35630456"/>
      <w:r>
        <w:rPr>
          <w:rFonts w:hint="eastAsia"/>
          <w:lang w:eastAsia="zh-CN"/>
        </w:rPr>
        <w:t>1</w:t>
      </w:r>
      <w:r>
        <w:rPr>
          <w:lang w:eastAsia="zh-CN"/>
        </w:rPr>
        <w:t xml:space="preserve">.1 </w:t>
      </w:r>
      <w:r>
        <w:rPr>
          <w:rFonts w:hint="eastAsia"/>
          <w:lang w:eastAsia="zh-CN"/>
        </w:rPr>
        <w:t>编写目的</w:t>
      </w:r>
      <w:bookmarkEnd w:id="2"/>
      <w:bookmarkEnd w:id="3"/>
    </w:p>
    <w:p w:rsidR="00886B3D" w:rsidRPr="008B5B7F" w:rsidRDefault="00886B3D" w:rsidP="008B7F4A">
      <w:pPr>
        <w:ind w:firstLine="480"/>
        <w:rPr>
          <w:lang w:eastAsia="zh-CN"/>
        </w:rPr>
      </w:pPr>
      <w:r>
        <w:rPr>
          <w:rFonts w:ascii="宋体" w:hAnsi="宋体" w:cs="宋体" w:hint="eastAsia"/>
          <w:lang w:eastAsia="zh-CN"/>
        </w:rPr>
        <w:t>本报告的主要作用是确定项目各个模块的功能需求</w:t>
      </w:r>
      <w:r w:rsidR="0033370B">
        <w:rPr>
          <w:rFonts w:ascii="宋体" w:hAnsi="宋体" w:cs="宋体" w:hint="eastAsia"/>
          <w:lang w:eastAsia="zh-CN"/>
        </w:rPr>
        <w:t>以及</w:t>
      </w:r>
      <w:r>
        <w:rPr>
          <w:rFonts w:ascii="宋体" w:hAnsi="宋体" w:cs="宋体" w:hint="eastAsia"/>
          <w:lang w:eastAsia="zh-CN"/>
        </w:rPr>
        <w:t>开发技术环境与重难点，并对项目开发</w:t>
      </w:r>
      <w:r w:rsidR="0033370B">
        <w:rPr>
          <w:rFonts w:ascii="宋体" w:hAnsi="宋体" w:cs="宋体" w:hint="eastAsia"/>
          <w:lang w:eastAsia="zh-CN"/>
        </w:rPr>
        <w:t>选择合适的过程模型，制定项目计划和确定人员分工情况，以做到人员间的及时协调，按步有序的进行项目的开发，降低开发风险，减少开发中的不必要损失。同时也便于项目团队成员更好地了解项目情况，使得项目工作开展的各个过程都合理有序。因此以文件化的形式，把项目生命周期内的工作任务范围、各类工作的任务分解、项目内外环境条件、开发进度、项目团队组织结构、各团队成员的工作责任、</w:t>
      </w:r>
      <w:r w:rsidR="0033370B" w:rsidRPr="00E45230">
        <w:rPr>
          <w:rFonts w:ascii="宋体" w:hAnsi="宋体" w:cs="宋体" w:hint="eastAsia"/>
          <w:lang w:eastAsia="zh-CN"/>
        </w:rPr>
        <w:t>团队内外沟通协作方式</w:t>
      </w:r>
      <w:r w:rsidR="0033370B" w:rsidRPr="0033370B">
        <w:rPr>
          <w:rFonts w:ascii="宋体" w:hAnsi="宋体" w:cs="宋体" w:hint="eastAsia"/>
          <w:lang w:eastAsia="zh-CN"/>
        </w:rPr>
        <w:t>等</w:t>
      </w:r>
      <w:r w:rsidR="0033370B">
        <w:rPr>
          <w:rFonts w:ascii="宋体" w:hAnsi="宋体" w:cs="宋体" w:hint="eastAsia"/>
          <w:lang w:eastAsia="zh-CN"/>
        </w:rPr>
        <w:t>内容作出的安排以书面的方式，作为项目团队成员以及项目干系人之间的共识与约定，</w:t>
      </w:r>
      <w:r w:rsidR="008B7F4A">
        <w:rPr>
          <w:rFonts w:ascii="宋体" w:hAnsi="宋体" w:cs="宋体" w:hint="eastAsia"/>
          <w:lang w:eastAsia="zh-CN"/>
        </w:rPr>
        <w:t>也作为项目生命周期内所有项目活动的行动基础和项目团队开展和检查项目工作的依据。</w:t>
      </w:r>
    </w:p>
    <w:p w:rsidR="001D057D" w:rsidRDefault="001D057D" w:rsidP="001D057D">
      <w:pPr>
        <w:pStyle w:val="2"/>
        <w:ind w:firstLine="643"/>
        <w:rPr>
          <w:lang w:eastAsia="zh-CN"/>
        </w:rPr>
      </w:pPr>
      <w:bookmarkStart w:id="4" w:name="_Toc35619642"/>
      <w:bookmarkStart w:id="5" w:name="_Toc35630457"/>
      <w:r>
        <w:rPr>
          <w:rFonts w:hint="eastAsia"/>
          <w:lang w:eastAsia="zh-CN"/>
        </w:rPr>
        <w:t>1</w:t>
      </w:r>
      <w:r>
        <w:rPr>
          <w:lang w:eastAsia="zh-CN"/>
        </w:rPr>
        <w:t xml:space="preserve">.2 </w:t>
      </w:r>
      <w:r>
        <w:rPr>
          <w:rFonts w:hint="eastAsia"/>
          <w:lang w:eastAsia="zh-CN"/>
        </w:rPr>
        <w:t>预期读者和阅读建议</w:t>
      </w:r>
      <w:bookmarkEnd w:id="4"/>
      <w:bookmarkEnd w:id="5"/>
    </w:p>
    <w:p w:rsidR="008B7F4A" w:rsidRDefault="008B7F4A" w:rsidP="008B7F4A">
      <w:pPr>
        <w:ind w:firstLine="480"/>
        <w:rPr>
          <w:lang w:eastAsia="zh-CN"/>
        </w:rPr>
      </w:pPr>
      <w:r>
        <w:rPr>
          <w:rFonts w:hint="eastAsia"/>
          <w:lang w:eastAsia="zh-CN"/>
        </w:rPr>
        <w:t>本项目计划文档的预期读者包括：用户代表、</w:t>
      </w:r>
      <w:r w:rsidR="00A60392">
        <w:rPr>
          <w:rFonts w:hint="eastAsia"/>
          <w:lang w:eastAsia="zh-CN"/>
        </w:rPr>
        <w:t>开发方领导、财务人员、客户代表、</w:t>
      </w:r>
      <w:r>
        <w:rPr>
          <w:rFonts w:hint="eastAsia"/>
          <w:lang w:eastAsia="zh-CN"/>
        </w:rPr>
        <w:t>系统分析师、软件架构师、实施工程师、测试工程师、过程工程师、项目经理、</w:t>
      </w:r>
      <w:r>
        <w:rPr>
          <w:rFonts w:hint="eastAsia"/>
          <w:lang w:eastAsia="zh-CN"/>
        </w:rPr>
        <w:t>S</w:t>
      </w:r>
      <w:r>
        <w:rPr>
          <w:lang w:eastAsia="zh-CN"/>
        </w:rPr>
        <w:t>QA</w:t>
      </w:r>
      <w:r w:rsidR="00A60392">
        <w:rPr>
          <w:rFonts w:hint="eastAsia"/>
          <w:lang w:eastAsia="zh-CN"/>
        </w:rPr>
        <w:t>人</w:t>
      </w:r>
      <w:r>
        <w:rPr>
          <w:rFonts w:hint="eastAsia"/>
          <w:lang w:eastAsia="zh-CN"/>
        </w:rPr>
        <w:t>员、</w:t>
      </w:r>
      <w:r w:rsidR="00A60392">
        <w:rPr>
          <w:rFonts w:hint="eastAsia"/>
          <w:lang w:eastAsia="zh-CN"/>
        </w:rPr>
        <w:t>营销人员、文档编写人员等。</w:t>
      </w:r>
    </w:p>
    <w:p w:rsidR="00A60392" w:rsidRPr="008B7F4A" w:rsidRDefault="00A60392" w:rsidP="008B7F4A">
      <w:pPr>
        <w:ind w:firstLine="480"/>
        <w:rPr>
          <w:lang w:eastAsia="zh-CN"/>
        </w:rPr>
      </w:pPr>
      <w:r>
        <w:rPr>
          <w:rFonts w:hint="eastAsia"/>
          <w:lang w:eastAsia="zh-CN"/>
        </w:rPr>
        <w:t>文档的其余内容分为四部分：功能分析与项目度量、开发环境、语言与技术重难点、选用的过程模型与项目规划、项目开发计划与角色分工。每一部分都会先对相应任务进行综合阐述，再详细展开说明。对于功能分析与项目度量部分，将会对此项目的开发背景、开发内容、用户需求做出详细说明，以供用户代表、</w:t>
      </w:r>
      <w:r w:rsidR="009265DE">
        <w:rPr>
          <w:rFonts w:hint="eastAsia"/>
          <w:lang w:eastAsia="zh-CN"/>
        </w:rPr>
        <w:t>客户代表、</w:t>
      </w:r>
      <w:r>
        <w:rPr>
          <w:rFonts w:hint="eastAsia"/>
          <w:lang w:eastAsia="zh-CN"/>
        </w:rPr>
        <w:t>开发方领导、系统分析师、软件架构师、实施工程师、测试工程师和项目经理等阅读。对于第二部分，即项目的开发环境、语言和技术重难点部分，将</w:t>
      </w:r>
      <w:r w:rsidR="009265DE">
        <w:rPr>
          <w:rFonts w:hint="eastAsia"/>
          <w:lang w:eastAsia="zh-CN"/>
        </w:rPr>
        <w:t>重点说明此项目开发中，所选择的开发环境和语言，并结合项目各模块的功能，对技术重难点进行阐述，此部分开发方领导、项目经理、软件架构师、实施工程师等人员应项目阅读。在过程模型与项目规划这一部分中，此文档将对选用的过程模型作简要介绍，并阐述选用此过程模型的原因，再将过程模型与项目相结合，做出项目规划，开发方领导、过程工程师、项目经理、实施工程师、软件架构师等人应详细阅读此部分。最后，在项目的开发计划与人员分工部分，本文档将指定项目的开发计划，</w:t>
      </w:r>
      <w:r w:rsidR="009265DE">
        <w:rPr>
          <w:rFonts w:hint="eastAsia"/>
          <w:lang w:eastAsia="zh-CN"/>
        </w:rPr>
        <w:lastRenderedPageBreak/>
        <w:t>并对现有团队成员进行角色分工，以供开发方领导、客户代表、项目经理、开发过程中涉及的开发人员等阅读。</w:t>
      </w:r>
    </w:p>
    <w:p w:rsidR="001D057D" w:rsidRDefault="001D057D" w:rsidP="001D057D">
      <w:pPr>
        <w:pStyle w:val="2"/>
        <w:ind w:firstLine="643"/>
        <w:rPr>
          <w:lang w:eastAsia="zh-CN"/>
        </w:rPr>
      </w:pPr>
      <w:bookmarkStart w:id="6" w:name="_Toc35619643"/>
      <w:bookmarkStart w:id="7" w:name="_Toc35630458"/>
      <w:r>
        <w:rPr>
          <w:rFonts w:hint="eastAsia"/>
          <w:lang w:eastAsia="zh-CN"/>
        </w:rPr>
        <w:t>1</w:t>
      </w:r>
      <w:r>
        <w:rPr>
          <w:lang w:eastAsia="zh-CN"/>
        </w:rPr>
        <w:t xml:space="preserve">.3 </w:t>
      </w:r>
      <w:r>
        <w:rPr>
          <w:rFonts w:hint="eastAsia"/>
          <w:lang w:eastAsia="zh-CN"/>
        </w:rPr>
        <w:t>参考文献</w:t>
      </w:r>
      <w:bookmarkEnd w:id="6"/>
      <w:bookmarkEnd w:id="7"/>
    </w:p>
    <w:p w:rsidR="00032EFD" w:rsidRDefault="00032EFD" w:rsidP="000E61A0">
      <w:pPr>
        <w:ind w:firstLineChars="0" w:firstLine="0"/>
        <w:rPr>
          <w:lang w:eastAsia="zh-CN"/>
        </w:rPr>
      </w:pPr>
      <w:r>
        <w:rPr>
          <w:rFonts w:hint="eastAsia"/>
          <w:lang w:eastAsia="zh-CN"/>
        </w:rPr>
        <w:t>[</w:t>
      </w:r>
      <w:r>
        <w:rPr>
          <w:lang w:eastAsia="zh-CN"/>
        </w:rPr>
        <w:t xml:space="preserve">1] </w:t>
      </w:r>
      <w:r w:rsidRPr="00032EFD">
        <w:rPr>
          <w:lang w:eastAsia="zh-CN"/>
        </w:rPr>
        <w:t>Ken Schwaber</w:t>
      </w:r>
      <w:r>
        <w:rPr>
          <w:lang w:eastAsia="zh-CN"/>
        </w:rPr>
        <w:t>.</w:t>
      </w:r>
      <w:r>
        <w:rPr>
          <w:rFonts w:ascii="Helvetica" w:hAnsi="Helvetica"/>
          <w:b/>
          <w:bCs/>
          <w:caps/>
          <w:color w:val="222222"/>
          <w:spacing w:val="15"/>
          <w:sz w:val="51"/>
          <w:szCs w:val="51"/>
          <w:shd w:val="clear" w:color="auto" w:fill="FFFFFF"/>
        </w:rPr>
        <w:t xml:space="preserve"> </w:t>
      </w:r>
      <w:r w:rsidRPr="00032EFD">
        <w:rPr>
          <w:lang w:eastAsia="zh-CN"/>
        </w:rPr>
        <w:t>Scrum</w:t>
      </w:r>
      <w:r w:rsidRPr="00032EFD">
        <w:rPr>
          <w:lang w:eastAsia="zh-CN"/>
        </w:rPr>
        <w:t>官方权威指南</w:t>
      </w:r>
      <w:r w:rsidR="000E61A0">
        <w:rPr>
          <w:rFonts w:hint="eastAsia"/>
          <w:lang w:eastAsia="zh-CN"/>
        </w:rPr>
        <w:t xml:space="preserve"> </w:t>
      </w:r>
      <w:r w:rsidR="000E61A0">
        <w:rPr>
          <w:lang w:eastAsia="zh-CN"/>
        </w:rPr>
        <w:t xml:space="preserve">[EB/OL]. </w:t>
      </w:r>
      <w:r w:rsidR="000E61A0" w:rsidRPr="000E61A0">
        <w:rPr>
          <w:lang w:eastAsia="zh-CN"/>
        </w:rPr>
        <w:t>http://www.scrumcn.com/agile/scrum_guide.html</w:t>
      </w:r>
    </w:p>
    <w:p w:rsidR="00EA1136" w:rsidRDefault="00EA1136" w:rsidP="000E61A0">
      <w:pPr>
        <w:ind w:firstLineChars="0" w:firstLine="0"/>
        <w:rPr>
          <w:lang w:eastAsia="zh-CN"/>
        </w:rPr>
      </w:pPr>
      <w:r>
        <w:rPr>
          <w:rFonts w:hint="eastAsia"/>
          <w:lang w:eastAsia="zh-CN"/>
        </w:rPr>
        <w:t>[</w:t>
      </w:r>
      <w:r w:rsidR="00032EFD">
        <w:rPr>
          <w:lang w:eastAsia="zh-CN"/>
        </w:rPr>
        <w:t>2</w:t>
      </w:r>
      <w:r>
        <w:rPr>
          <w:lang w:eastAsia="zh-CN"/>
        </w:rPr>
        <w:t>]</w:t>
      </w:r>
      <w:r w:rsidRPr="00EA1136">
        <w:rPr>
          <w:lang w:eastAsia="zh-CN"/>
        </w:rPr>
        <w:t xml:space="preserve"> </w:t>
      </w:r>
      <w:r w:rsidRPr="00EA1136">
        <w:rPr>
          <w:rFonts w:hint="eastAsia"/>
          <w:lang w:eastAsia="zh-CN"/>
        </w:rPr>
        <w:t>剑文</w:t>
      </w:r>
      <w:r>
        <w:rPr>
          <w:rFonts w:hint="eastAsia"/>
          <w:lang w:eastAsia="zh-CN"/>
        </w:rPr>
        <w:t>，</w:t>
      </w:r>
      <w:r w:rsidRPr="00EA1136">
        <w:rPr>
          <w:rFonts w:hint="eastAsia"/>
          <w:lang w:eastAsia="zh-CN"/>
        </w:rPr>
        <w:t>陈振冲，李明树．超越传统的软件开发</w:t>
      </w:r>
      <w:r w:rsidRPr="00EA1136">
        <w:rPr>
          <w:lang w:eastAsia="zh-CN"/>
        </w:rPr>
        <w:t>[M]</w:t>
      </w:r>
      <w:r w:rsidRPr="00EA1136">
        <w:rPr>
          <w:rFonts w:hint="eastAsia"/>
          <w:lang w:eastAsia="zh-CN"/>
        </w:rPr>
        <w:t>．北京：电子土业出版社，</w:t>
      </w:r>
      <w:r w:rsidRPr="00EA1136">
        <w:rPr>
          <w:lang w:eastAsia="zh-CN"/>
        </w:rPr>
        <w:t>2005</w:t>
      </w:r>
      <w:r w:rsidRPr="00EA1136">
        <w:rPr>
          <w:rFonts w:hint="eastAsia"/>
          <w:lang w:eastAsia="zh-CN"/>
        </w:rPr>
        <w:t>：</w:t>
      </w:r>
      <w:r w:rsidRPr="00EA1136">
        <w:rPr>
          <w:lang w:eastAsia="zh-CN"/>
        </w:rPr>
        <w:t>35</w:t>
      </w:r>
      <w:r>
        <w:rPr>
          <w:lang w:eastAsia="zh-CN"/>
        </w:rPr>
        <w:t>-</w:t>
      </w:r>
      <w:r w:rsidRPr="00EA1136">
        <w:rPr>
          <w:lang w:eastAsia="zh-CN"/>
        </w:rPr>
        <w:t>93</w:t>
      </w:r>
      <w:r>
        <w:rPr>
          <w:lang w:eastAsia="zh-CN"/>
        </w:rPr>
        <w:t>.</w:t>
      </w:r>
    </w:p>
    <w:p w:rsidR="00FA7F23" w:rsidRDefault="00FA7F23" w:rsidP="00FA7F23">
      <w:pPr>
        <w:ind w:firstLineChars="0" w:firstLine="0"/>
        <w:rPr>
          <w:lang w:eastAsia="zh-CN"/>
        </w:rPr>
      </w:pPr>
      <w:r>
        <w:rPr>
          <w:rFonts w:hint="eastAsia"/>
          <w:lang w:eastAsia="zh-CN"/>
        </w:rPr>
        <w:t>[</w:t>
      </w:r>
      <w:r>
        <w:rPr>
          <w:lang w:eastAsia="zh-CN"/>
        </w:rPr>
        <w:t xml:space="preserve">3] </w:t>
      </w:r>
      <w:r w:rsidRPr="00FA7F23">
        <w:rPr>
          <w:lang w:eastAsia="zh-CN"/>
        </w:rPr>
        <w:t>Beck K Extreme programming explained</w:t>
      </w:r>
      <w:r w:rsidRPr="00FA7F23">
        <w:rPr>
          <w:rFonts w:hint="eastAsia"/>
          <w:lang w:eastAsia="zh-CN"/>
        </w:rPr>
        <w:t>：</w:t>
      </w:r>
      <w:r w:rsidRPr="00FA7F23">
        <w:rPr>
          <w:lang w:eastAsia="zh-CN"/>
        </w:rPr>
        <w:t>embrace change[M</w:t>
      </w:r>
      <w:r>
        <w:rPr>
          <w:lang w:eastAsia="zh-CN"/>
        </w:rPr>
        <w:t>]</w:t>
      </w:r>
      <w:r w:rsidRPr="00FA7F23">
        <w:rPr>
          <w:rFonts w:hint="eastAsia"/>
          <w:lang w:eastAsia="zh-CN"/>
        </w:rPr>
        <w:t>．</w:t>
      </w:r>
      <w:r w:rsidRPr="00FA7F23">
        <w:rPr>
          <w:lang w:eastAsia="zh-CN"/>
        </w:rPr>
        <w:t>Boston</w:t>
      </w:r>
      <w:r w:rsidRPr="00FA7F23">
        <w:rPr>
          <w:rFonts w:hint="eastAsia"/>
          <w:lang w:eastAsia="zh-CN"/>
        </w:rPr>
        <w:t>：</w:t>
      </w:r>
      <w:r w:rsidRPr="00FA7F23">
        <w:rPr>
          <w:lang w:eastAsia="zh-CN"/>
        </w:rPr>
        <w:t>Addison Wesley</w:t>
      </w:r>
      <w:r w:rsidRPr="00FA7F23">
        <w:rPr>
          <w:rFonts w:hint="eastAsia"/>
          <w:lang w:eastAsia="zh-CN"/>
        </w:rPr>
        <w:t>，</w:t>
      </w:r>
      <w:r w:rsidRPr="00FA7F23">
        <w:rPr>
          <w:lang w:eastAsia="zh-CN"/>
        </w:rPr>
        <w:t>1999</w:t>
      </w:r>
      <w:r w:rsidRPr="00FA7F23">
        <w:rPr>
          <w:rFonts w:hint="eastAsia"/>
          <w:lang w:eastAsia="zh-CN"/>
        </w:rPr>
        <w:t>：</w:t>
      </w:r>
      <w:r w:rsidRPr="00FA7F23">
        <w:rPr>
          <w:lang w:eastAsia="zh-CN"/>
        </w:rPr>
        <w:t>32</w:t>
      </w:r>
      <w:r>
        <w:rPr>
          <w:rFonts w:hint="eastAsia"/>
          <w:lang w:eastAsia="zh-CN"/>
        </w:rPr>
        <w:t>-</w:t>
      </w:r>
      <w:r>
        <w:rPr>
          <w:lang w:eastAsia="zh-CN"/>
        </w:rPr>
        <w:t>58.</w:t>
      </w:r>
    </w:p>
    <w:p w:rsidR="008D269B" w:rsidRPr="00EA1136" w:rsidRDefault="008D269B" w:rsidP="00FA7F23">
      <w:pPr>
        <w:ind w:firstLineChars="0" w:firstLine="0"/>
        <w:rPr>
          <w:lang w:eastAsia="zh-CN"/>
        </w:rPr>
      </w:pPr>
      <w:r>
        <w:rPr>
          <w:rFonts w:hint="eastAsia"/>
          <w:lang w:eastAsia="zh-CN"/>
        </w:rPr>
        <w:t>[</w:t>
      </w:r>
      <w:r>
        <w:rPr>
          <w:lang w:eastAsia="zh-CN"/>
        </w:rPr>
        <w:t xml:space="preserve">4] </w:t>
      </w:r>
      <w:r w:rsidR="00E45230">
        <w:rPr>
          <w:rFonts w:hint="eastAsia"/>
          <w:lang w:eastAsia="zh-CN"/>
        </w:rPr>
        <w:t>张斌，郭军</w:t>
      </w:r>
      <w:r w:rsidR="00E45230">
        <w:rPr>
          <w:rFonts w:hint="eastAsia"/>
          <w:lang w:eastAsia="zh-CN"/>
        </w:rPr>
        <w:t>.</w:t>
      </w:r>
      <w:r w:rsidR="00E45230">
        <w:rPr>
          <w:lang w:eastAsia="zh-CN"/>
        </w:rPr>
        <w:t xml:space="preserve"> </w:t>
      </w:r>
      <w:r w:rsidR="00E45230">
        <w:rPr>
          <w:rFonts w:hint="eastAsia"/>
          <w:lang w:eastAsia="zh-CN"/>
        </w:rPr>
        <w:t>软件工程</w:t>
      </w:r>
      <w:r w:rsidR="00E45230">
        <w:rPr>
          <w:rFonts w:hint="eastAsia"/>
          <w:lang w:eastAsia="zh-CN"/>
        </w:rPr>
        <w:t>[</w:t>
      </w:r>
      <w:r w:rsidR="00E45230">
        <w:rPr>
          <w:lang w:eastAsia="zh-CN"/>
        </w:rPr>
        <w:t>M]</w:t>
      </w:r>
      <w:r w:rsidR="00E45230">
        <w:rPr>
          <w:rFonts w:hint="eastAsia"/>
          <w:lang w:eastAsia="zh-CN"/>
        </w:rPr>
        <w:t>.</w:t>
      </w:r>
      <w:r w:rsidR="00E45230">
        <w:rPr>
          <w:lang w:eastAsia="zh-CN"/>
        </w:rPr>
        <w:t xml:space="preserve"> </w:t>
      </w:r>
      <w:r w:rsidR="00E45230">
        <w:rPr>
          <w:rFonts w:hint="eastAsia"/>
          <w:lang w:eastAsia="zh-CN"/>
        </w:rPr>
        <w:t>沈阳：东北大学出版社，</w:t>
      </w:r>
      <w:r w:rsidR="00E45230">
        <w:rPr>
          <w:rFonts w:hint="eastAsia"/>
          <w:lang w:eastAsia="zh-CN"/>
        </w:rPr>
        <w:t>2</w:t>
      </w:r>
      <w:r w:rsidR="00E45230">
        <w:rPr>
          <w:lang w:eastAsia="zh-CN"/>
        </w:rPr>
        <w:t>007</w:t>
      </w:r>
      <w:r w:rsidR="00E45230">
        <w:rPr>
          <w:rFonts w:hint="eastAsia"/>
          <w:lang w:eastAsia="zh-CN"/>
        </w:rPr>
        <w:t>：</w:t>
      </w:r>
      <w:r w:rsidR="00E45230">
        <w:rPr>
          <w:rFonts w:hint="eastAsia"/>
          <w:lang w:eastAsia="zh-CN"/>
        </w:rPr>
        <w:t>5</w:t>
      </w:r>
      <w:r w:rsidR="00E45230">
        <w:rPr>
          <w:lang w:eastAsia="zh-CN"/>
        </w:rPr>
        <w:t>2</w:t>
      </w:r>
      <w:r w:rsidR="00E45230">
        <w:rPr>
          <w:rFonts w:hint="eastAsia"/>
          <w:lang w:eastAsia="zh-CN"/>
        </w:rPr>
        <w:t>-</w:t>
      </w:r>
      <w:r w:rsidR="00E45230">
        <w:rPr>
          <w:lang w:eastAsia="zh-CN"/>
        </w:rPr>
        <w:t>54.</w:t>
      </w:r>
    </w:p>
    <w:p w:rsidR="001D057D" w:rsidRDefault="001D057D" w:rsidP="001D057D">
      <w:pPr>
        <w:pStyle w:val="1"/>
        <w:ind w:firstLine="723"/>
        <w:rPr>
          <w:lang w:eastAsia="zh-CN"/>
        </w:rPr>
      </w:pPr>
      <w:bookmarkStart w:id="8" w:name="_Toc35619644"/>
      <w:bookmarkStart w:id="9" w:name="_Toc35630459"/>
      <w:r>
        <w:rPr>
          <w:lang w:eastAsia="zh-CN"/>
        </w:rPr>
        <w:t xml:space="preserve">2 </w:t>
      </w:r>
      <w:r w:rsidR="007020CC">
        <w:rPr>
          <w:rFonts w:hint="eastAsia"/>
          <w:lang w:eastAsia="zh-CN"/>
        </w:rPr>
        <w:t>功能分析</w:t>
      </w:r>
      <w:r w:rsidR="00197902">
        <w:rPr>
          <w:rFonts w:hint="eastAsia"/>
          <w:lang w:eastAsia="zh-CN"/>
        </w:rPr>
        <w:t>与</w:t>
      </w:r>
      <w:r w:rsidR="00197902" w:rsidRPr="00693BE5">
        <w:rPr>
          <w:rFonts w:hint="eastAsia"/>
          <w:lang w:eastAsia="zh-CN"/>
        </w:rPr>
        <w:t>项目度量</w:t>
      </w:r>
      <w:bookmarkEnd w:id="8"/>
      <w:bookmarkEnd w:id="9"/>
    </w:p>
    <w:p w:rsidR="001D057D" w:rsidRDefault="001D057D" w:rsidP="001D057D">
      <w:pPr>
        <w:pStyle w:val="2"/>
        <w:ind w:firstLine="643"/>
        <w:rPr>
          <w:lang w:eastAsia="zh-CN"/>
        </w:rPr>
      </w:pPr>
      <w:bookmarkStart w:id="10" w:name="_Toc35619645"/>
      <w:bookmarkStart w:id="11" w:name="_Toc35630460"/>
      <w:r>
        <w:rPr>
          <w:rFonts w:hint="eastAsia"/>
          <w:lang w:eastAsia="zh-CN"/>
        </w:rPr>
        <w:t>2</w:t>
      </w:r>
      <w:r>
        <w:rPr>
          <w:lang w:eastAsia="zh-CN"/>
        </w:rPr>
        <w:t xml:space="preserve">.1 </w:t>
      </w:r>
      <w:r>
        <w:rPr>
          <w:rFonts w:hint="eastAsia"/>
          <w:lang w:eastAsia="zh-CN"/>
        </w:rPr>
        <w:t>综合描述</w:t>
      </w:r>
      <w:bookmarkEnd w:id="10"/>
      <w:bookmarkEnd w:id="11"/>
    </w:p>
    <w:p w:rsidR="00A13B94" w:rsidRDefault="00A13B94" w:rsidP="002E193D">
      <w:pPr>
        <w:ind w:firstLine="480"/>
        <w:rPr>
          <w:lang w:eastAsia="zh-CN"/>
        </w:rPr>
      </w:pPr>
      <w:r w:rsidRPr="00A13B94">
        <w:rPr>
          <w:rFonts w:hint="eastAsia"/>
          <w:lang w:eastAsia="zh-CN"/>
        </w:rPr>
        <w:t>现有的一些学校公共平台大多专注于一类的功能，学生要想获得多类型的信息需要关注很多的公众号或者要去找不同的网站，这种分散的信息给同学获取信息带来很多不便。学校现有的公共交友、寻物启事等活动是以</w:t>
      </w:r>
      <w:r w:rsidRPr="00A13B94">
        <w:rPr>
          <w:rFonts w:hint="eastAsia"/>
          <w:lang w:eastAsia="zh-CN"/>
        </w:rPr>
        <w:t>QQ</w:t>
      </w:r>
      <w:r w:rsidRPr="00A13B94">
        <w:rPr>
          <w:rFonts w:hint="eastAsia"/>
          <w:lang w:eastAsia="zh-CN"/>
        </w:rPr>
        <w:t>空间动态的形式展开，鉴于越来越多的人把</w:t>
      </w:r>
      <w:r w:rsidRPr="00A13B94">
        <w:rPr>
          <w:rFonts w:hint="eastAsia"/>
          <w:lang w:eastAsia="zh-CN"/>
        </w:rPr>
        <w:t>QQ</w:t>
      </w:r>
      <w:r w:rsidRPr="00A13B94">
        <w:rPr>
          <w:rFonts w:hint="eastAsia"/>
          <w:lang w:eastAsia="zh-CN"/>
        </w:rPr>
        <w:t>作为一种工作工具不再过多看空间动态，所以这些平台在信息传播方面有局限性。另外每年毕业生的二手市场由于场地有限只能轮流使用，而网上二手市场则不受限于时间、地点。基于此我们提出构建一个汇集学校生活、社交、学习、共享资源、学校咨询各个方面的</w:t>
      </w:r>
      <w:r>
        <w:rPr>
          <w:rFonts w:hint="eastAsia"/>
          <w:lang w:eastAsia="zh-CN"/>
        </w:rPr>
        <w:t>信息交流</w:t>
      </w:r>
      <w:r w:rsidRPr="00A13B94">
        <w:rPr>
          <w:rFonts w:hint="eastAsia"/>
          <w:lang w:eastAsia="zh-CN"/>
        </w:rPr>
        <w:t>网站的想法，功能齐全了学生办事方便了就会吸引更多的学生一有需求就想到我们的网站。</w:t>
      </w:r>
    </w:p>
    <w:p w:rsidR="00A13B94" w:rsidRPr="002E193D" w:rsidRDefault="00A13B94" w:rsidP="002E193D">
      <w:pPr>
        <w:ind w:firstLine="480"/>
        <w:rPr>
          <w:lang w:eastAsia="zh-CN"/>
        </w:rPr>
      </w:pPr>
      <w:r>
        <w:rPr>
          <w:rFonts w:hint="eastAsia"/>
          <w:lang w:eastAsia="zh-CN"/>
        </w:rPr>
        <w:t>因此我们的网站名为“</w:t>
      </w:r>
      <w:r>
        <w:rPr>
          <w:rFonts w:hint="eastAsia"/>
          <w:lang w:eastAsia="zh-CN"/>
        </w:rPr>
        <w:t>S</w:t>
      </w:r>
      <w:r>
        <w:rPr>
          <w:lang w:eastAsia="zh-CN"/>
        </w:rPr>
        <w:t>LIC</w:t>
      </w:r>
      <w:r>
        <w:rPr>
          <w:rFonts w:hint="eastAsia"/>
          <w:lang w:eastAsia="zh-CN"/>
        </w:rPr>
        <w:t>社区”（</w:t>
      </w:r>
      <w:r w:rsidRPr="00A13B94">
        <w:rPr>
          <w:rFonts w:hint="eastAsia"/>
          <w:b/>
          <w:bCs/>
          <w:lang w:eastAsia="zh-CN"/>
        </w:rPr>
        <w:t>S</w:t>
      </w:r>
      <w:r>
        <w:rPr>
          <w:rFonts w:hint="eastAsia"/>
          <w:lang w:eastAsia="zh-CN"/>
        </w:rPr>
        <w:t>tu</w:t>
      </w:r>
      <w:r>
        <w:rPr>
          <w:lang w:eastAsia="zh-CN"/>
        </w:rPr>
        <w:t xml:space="preserve">dy, </w:t>
      </w:r>
      <w:r w:rsidRPr="00A13B94">
        <w:rPr>
          <w:b/>
          <w:bCs/>
          <w:lang w:eastAsia="zh-CN"/>
        </w:rPr>
        <w:t>L</w:t>
      </w:r>
      <w:r>
        <w:rPr>
          <w:lang w:eastAsia="zh-CN"/>
        </w:rPr>
        <w:t>ife,</w:t>
      </w:r>
      <w:r w:rsidRPr="00A13B94">
        <w:rPr>
          <w:b/>
          <w:bCs/>
          <w:lang w:eastAsia="zh-CN"/>
        </w:rPr>
        <w:t xml:space="preserve"> I</w:t>
      </w:r>
      <w:r>
        <w:rPr>
          <w:lang w:eastAsia="zh-CN"/>
        </w:rPr>
        <w:t xml:space="preserve">nformation, </w:t>
      </w:r>
      <w:r w:rsidRPr="00A13B94">
        <w:rPr>
          <w:b/>
          <w:bCs/>
          <w:lang w:eastAsia="zh-CN"/>
        </w:rPr>
        <w:t>C</w:t>
      </w:r>
      <w:r>
        <w:rPr>
          <w:lang w:eastAsia="zh-CN"/>
        </w:rPr>
        <w:t>ommunication</w:t>
      </w:r>
      <w:r>
        <w:rPr>
          <w:rFonts w:hint="eastAsia"/>
          <w:lang w:eastAsia="zh-CN"/>
        </w:rPr>
        <w:t>），“</w:t>
      </w:r>
      <w:r>
        <w:rPr>
          <w:lang w:eastAsia="zh-CN"/>
        </w:rPr>
        <w:t>SLIC</w:t>
      </w:r>
      <w:r>
        <w:rPr>
          <w:rFonts w:hint="eastAsia"/>
          <w:lang w:eastAsia="zh-CN"/>
        </w:rPr>
        <w:t>社区”中又根据功能分为四个区：生活区（</w:t>
      </w:r>
      <w:r>
        <w:rPr>
          <w:rFonts w:hint="eastAsia"/>
          <w:lang w:eastAsia="zh-CN"/>
        </w:rPr>
        <w:t>L</w:t>
      </w:r>
      <w:r>
        <w:rPr>
          <w:rFonts w:hint="eastAsia"/>
          <w:lang w:eastAsia="zh-CN"/>
        </w:rPr>
        <w:t>区），学习区（</w:t>
      </w:r>
      <w:r>
        <w:rPr>
          <w:rFonts w:hint="eastAsia"/>
          <w:lang w:eastAsia="zh-CN"/>
        </w:rPr>
        <w:t>S</w:t>
      </w:r>
      <w:r>
        <w:rPr>
          <w:rFonts w:hint="eastAsia"/>
          <w:lang w:eastAsia="zh-CN"/>
        </w:rPr>
        <w:t>区），资源区（</w:t>
      </w:r>
      <w:r>
        <w:rPr>
          <w:rFonts w:hint="eastAsia"/>
          <w:lang w:eastAsia="zh-CN"/>
        </w:rPr>
        <w:t>I</w:t>
      </w:r>
      <w:r>
        <w:rPr>
          <w:rFonts w:hint="eastAsia"/>
          <w:lang w:eastAsia="zh-CN"/>
        </w:rPr>
        <w:t>区）和</w:t>
      </w:r>
      <w:r w:rsidR="000D4CD9">
        <w:rPr>
          <w:rFonts w:hint="eastAsia"/>
          <w:lang w:eastAsia="zh-CN"/>
        </w:rPr>
        <w:t>社交区（</w:t>
      </w:r>
      <w:r w:rsidR="000D4CD9">
        <w:rPr>
          <w:rFonts w:hint="eastAsia"/>
          <w:lang w:eastAsia="zh-CN"/>
        </w:rPr>
        <w:t>C</w:t>
      </w:r>
      <w:r w:rsidR="000D4CD9">
        <w:rPr>
          <w:rFonts w:hint="eastAsia"/>
          <w:lang w:eastAsia="zh-CN"/>
        </w:rPr>
        <w:t>区）。对应这四个“子社区”，我们将本网站从功能上分为下列模块：生活模块，考研保研模块，资源共享模块，学校概况模块和注册登录模块。</w:t>
      </w:r>
    </w:p>
    <w:p w:rsidR="002E193D" w:rsidRPr="002E193D" w:rsidRDefault="002E193D" w:rsidP="002E193D">
      <w:pPr>
        <w:pStyle w:val="3"/>
        <w:ind w:firstLine="602"/>
        <w:rPr>
          <w:lang w:eastAsia="zh-CN"/>
        </w:rPr>
      </w:pPr>
      <w:bookmarkStart w:id="12" w:name="_Toc35619646"/>
      <w:bookmarkStart w:id="13" w:name="_Toc35630461"/>
      <w:r w:rsidRPr="002E193D">
        <w:rPr>
          <w:rFonts w:hint="eastAsia"/>
          <w:lang w:eastAsia="zh-CN"/>
        </w:rPr>
        <w:lastRenderedPageBreak/>
        <w:t>2.1.1</w:t>
      </w:r>
      <w:r w:rsidRPr="002E193D">
        <w:rPr>
          <w:rFonts w:hint="eastAsia"/>
          <w:lang w:eastAsia="zh-CN"/>
        </w:rPr>
        <w:t>产品的</w:t>
      </w:r>
      <w:r w:rsidR="00A13B94">
        <w:rPr>
          <w:rFonts w:hint="eastAsia"/>
          <w:lang w:eastAsia="zh-CN"/>
        </w:rPr>
        <w:t>产生背景</w:t>
      </w:r>
      <w:bookmarkEnd w:id="12"/>
      <w:bookmarkEnd w:id="13"/>
    </w:p>
    <w:p w:rsidR="002E193D" w:rsidRPr="002E193D" w:rsidRDefault="002E193D" w:rsidP="002E193D">
      <w:pPr>
        <w:ind w:firstLine="480"/>
        <w:rPr>
          <w:lang w:eastAsia="zh-CN"/>
        </w:rPr>
      </w:pPr>
      <w:r w:rsidRPr="002E193D">
        <w:rPr>
          <w:rFonts w:hint="eastAsia"/>
          <w:lang w:eastAsia="zh-CN"/>
        </w:rPr>
        <w:t>随着社会的飞速发展，网络已经成为当代大学生学习生活中不可或缺的一部分，大学生需要需要借助网络进行学习、工作及生活方面的开放式交流。大学生群体的需求有着快速性、即时性、多样性，但现今社会的各种平台还没有针对这一特殊群体的专用平台。</w:t>
      </w:r>
      <w:r w:rsidR="000D4CD9">
        <w:rPr>
          <w:rFonts w:hint="eastAsia"/>
          <w:lang w:eastAsia="zh-CN"/>
        </w:rPr>
        <w:t>“</w:t>
      </w:r>
      <w:r w:rsidR="000D4CD9">
        <w:rPr>
          <w:rFonts w:hint="eastAsia"/>
          <w:lang w:eastAsia="zh-CN"/>
        </w:rPr>
        <w:t>S</w:t>
      </w:r>
      <w:r w:rsidR="000D4CD9">
        <w:rPr>
          <w:lang w:eastAsia="zh-CN"/>
        </w:rPr>
        <w:t>LIC</w:t>
      </w:r>
      <w:r w:rsidR="000D4CD9">
        <w:rPr>
          <w:rFonts w:hint="eastAsia"/>
          <w:lang w:eastAsia="zh-CN"/>
        </w:rPr>
        <w:t>社区”网站</w:t>
      </w:r>
      <w:r w:rsidRPr="002E193D">
        <w:rPr>
          <w:rFonts w:hint="eastAsia"/>
          <w:lang w:eastAsia="zh-CN"/>
        </w:rPr>
        <w:t>就是在这样一个背景下诞生的专门为高校学生服务的学习生活信息交流平台。</w:t>
      </w:r>
    </w:p>
    <w:p w:rsidR="008616D3" w:rsidRDefault="002E193D" w:rsidP="008616D3">
      <w:pPr>
        <w:pStyle w:val="3"/>
        <w:ind w:firstLine="602"/>
        <w:rPr>
          <w:lang w:eastAsia="zh-CN"/>
        </w:rPr>
      </w:pPr>
      <w:bookmarkStart w:id="14" w:name="_Toc35619647"/>
      <w:bookmarkStart w:id="15" w:name="_Toc35630462"/>
      <w:r w:rsidRPr="002E193D">
        <w:rPr>
          <w:rFonts w:hint="eastAsia"/>
          <w:lang w:eastAsia="zh-CN"/>
        </w:rPr>
        <w:t>2.1.2</w:t>
      </w:r>
      <w:r w:rsidRPr="002E193D">
        <w:rPr>
          <w:rFonts w:hint="eastAsia"/>
          <w:lang w:eastAsia="zh-CN"/>
        </w:rPr>
        <w:t>产品的功能</w:t>
      </w:r>
      <w:bookmarkEnd w:id="14"/>
      <w:bookmarkEnd w:id="15"/>
    </w:p>
    <w:p w:rsidR="008616D3" w:rsidRDefault="008616D3" w:rsidP="008616D3">
      <w:pPr>
        <w:ind w:firstLine="480"/>
        <w:jc w:val="center"/>
        <w:rPr>
          <w:lang w:eastAsia="zh-CN"/>
        </w:rPr>
      </w:pPr>
      <w:r>
        <w:rPr>
          <w:rFonts w:hint="eastAsia"/>
          <w:lang w:eastAsia="zh-CN"/>
        </w:rPr>
        <w:t>表</w:t>
      </w:r>
      <w:r>
        <w:rPr>
          <w:rFonts w:hint="eastAsia"/>
          <w:lang w:eastAsia="zh-CN"/>
        </w:rPr>
        <w:t>2</w:t>
      </w:r>
      <w:r>
        <w:rPr>
          <w:lang w:eastAsia="zh-CN"/>
        </w:rPr>
        <w:t xml:space="preserve">.1 </w:t>
      </w:r>
      <w:r>
        <w:rPr>
          <w:rFonts w:hint="eastAsia"/>
          <w:lang w:eastAsia="zh-CN"/>
        </w:rPr>
        <w:t>产品功能表</w:t>
      </w:r>
    </w:p>
    <w:tbl>
      <w:tblPr>
        <w:tblW w:w="8874" w:type="dxa"/>
        <w:jc w:val="center"/>
        <w:tblBorders>
          <w:top w:val="single" w:sz="12" w:space="0" w:color="auto"/>
          <w:bottom w:val="single" w:sz="12" w:space="0" w:color="auto"/>
        </w:tblBorders>
        <w:tblLayout w:type="fixed"/>
        <w:tblLook w:val="0000" w:firstRow="0" w:lastRow="0" w:firstColumn="0" w:lastColumn="0" w:noHBand="0" w:noVBand="0"/>
      </w:tblPr>
      <w:tblGrid>
        <w:gridCol w:w="851"/>
        <w:gridCol w:w="1559"/>
        <w:gridCol w:w="851"/>
        <w:gridCol w:w="5613"/>
      </w:tblGrid>
      <w:tr w:rsidR="00E45230" w:rsidRPr="00E45230" w:rsidTr="008616D3">
        <w:trPr>
          <w:trHeight w:val="482"/>
          <w:jc w:val="center"/>
        </w:trPr>
        <w:tc>
          <w:tcPr>
            <w:tcW w:w="851" w:type="dxa"/>
            <w:tcBorders>
              <w:top w:val="single" w:sz="12" w:space="0" w:color="auto"/>
              <w:bottom w:val="single" w:sz="6" w:space="0" w:color="auto"/>
            </w:tcBorders>
            <w:vAlign w:val="center"/>
          </w:tcPr>
          <w:p w:rsidR="00E45230" w:rsidRPr="007A3796" w:rsidRDefault="00E45230" w:rsidP="00E45230">
            <w:pPr>
              <w:ind w:firstLineChars="83" w:firstLine="174"/>
              <w:jc w:val="center"/>
              <w:rPr>
                <w:sz w:val="21"/>
                <w:szCs w:val="21"/>
                <w:lang w:eastAsia="zh-CN"/>
              </w:rPr>
            </w:pPr>
            <w:r w:rsidRPr="00E45230">
              <w:rPr>
                <w:rFonts w:hint="eastAsia"/>
                <w:sz w:val="21"/>
                <w:szCs w:val="21"/>
                <w:lang w:eastAsia="zh-CN"/>
              </w:rPr>
              <w:t>序号</w:t>
            </w:r>
          </w:p>
        </w:tc>
        <w:tc>
          <w:tcPr>
            <w:tcW w:w="1559" w:type="dxa"/>
            <w:tcBorders>
              <w:top w:val="single" w:sz="12" w:space="0" w:color="auto"/>
              <w:bottom w:val="single" w:sz="6" w:space="0" w:color="auto"/>
            </w:tcBorders>
            <w:vAlign w:val="center"/>
          </w:tcPr>
          <w:p w:rsidR="00E45230" w:rsidRPr="007A3796" w:rsidRDefault="00E45230" w:rsidP="00E45230">
            <w:pPr>
              <w:ind w:firstLineChars="0" w:firstLine="0"/>
              <w:jc w:val="center"/>
              <w:rPr>
                <w:sz w:val="21"/>
                <w:szCs w:val="21"/>
                <w:lang w:eastAsia="zh-CN"/>
              </w:rPr>
            </w:pPr>
            <w:r w:rsidRPr="00E45230">
              <w:rPr>
                <w:rFonts w:hint="eastAsia"/>
                <w:sz w:val="21"/>
                <w:szCs w:val="21"/>
                <w:lang w:eastAsia="zh-CN"/>
              </w:rPr>
              <w:t>功能</w:t>
            </w:r>
          </w:p>
        </w:tc>
        <w:tc>
          <w:tcPr>
            <w:tcW w:w="851" w:type="dxa"/>
            <w:tcBorders>
              <w:top w:val="single" w:sz="12" w:space="0" w:color="auto"/>
              <w:bottom w:val="single" w:sz="6" w:space="0" w:color="auto"/>
            </w:tcBorders>
            <w:vAlign w:val="center"/>
          </w:tcPr>
          <w:p w:rsidR="00E45230" w:rsidRPr="007A3796" w:rsidRDefault="00E45230" w:rsidP="00E45230">
            <w:pPr>
              <w:ind w:firstLineChars="0" w:firstLine="0"/>
              <w:jc w:val="center"/>
              <w:rPr>
                <w:sz w:val="21"/>
                <w:szCs w:val="21"/>
                <w:lang w:eastAsia="zh-CN"/>
              </w:rPr>
            </w:pPr>
            <w:r w:rsidRPr="00E45230">
              <w:rPr>
                <w:rFonts w:hint="eastAsia"/>
                <w:sz w:val="21"/>
                <w:szCs w:val="21"/>
                <w:lang w:eastAsia="zh-CN"/>
              </w:rPr>
              <w:t>优先级</w:t>
            </w:r>
          </w:p>
        </w:tc>
        <w:tc>
          <w:tcPr>
            <w:tcW w:w="5613" w:type="dxa"/>
            <w:tcBorders>
              <w:top w:val="single" w:sz="12" w:space="0" w:color="auto"/>
              <w:bottom w:val="single" w:sz="4" w:space="0" w:color="auto"/>
            </w:tcBorders>
            <w:vAlign w:val="center"/>
          </w:tcPr>
          <w:p w:rsidR="00E45230" w:rsidRPr="007A3796" w:rsidRDefault="00E45230" w:rsidP="00E45230">
            <w:pPr>
              <w:ind w:firstLineChars="0" w:firstLine="0"/>
              <w:jc w:val="center"/>
              <w:rPr>
                <w:sz w:val="21"/>
                <w:szCs w:val="21"/>
                <w:lang w:eastAsia="zh-CN"/>
              </w:rPr>
            </w:pPr>
            <w:r w:rsidRPr="00E45230">
              <w:rPr>
                <w:rFonts w:hint="eastAsia"/>
                <w:sz w:val="21"/>
                <w:szCs w:val="21"/>
                <w:lang w:eastAsia="zh-CN"/>
              </w:rPr>
              <w:t>简要解释</w:t>
            </w:r>
          </w:p>
        </w:tc>
      </w:tr>
      <w:tr w:rsidR="008616D3" w:rsidRPr="00E45230" w:rsidTr="000D4CD9">
        <w:trPr>
          <w:trHeight w:val="273"/>
          <w:jc w:val="center"/>
        </w:trPr>
        <w:tc>
          <w:tcPr>
            <w:tcW w:w="851" w:type="dxa"/>
            <w:tcBorders>
              <w:bottom w:val="single" w:sz="4" w:space="0" w:color="auto"/>
            </w:tcBorders>
            <w:vAlign w:val="center"/>
          </w:tcPr>
          <w:p w:rsidR="008616D3" w:rsidRPr="008616D3" w:rsidRDefault="008616D3" w:rsidP="008616D3">
            <w:pPr>
              <w:ind w:firstLine="420"/>
              <w:rPr>
                <w:sz w:val="21"/>
                <w:szCs w:val="21"/>
                <w:lang w:eastAsia="zh-CN"/>
              </w:rPr>
            </w:pPr>
            <w:r w:rsidRPr="008616D3">
              <w:rPr>
                <w:rFonts w:hint="eastAsia"/>
                <w:sz w:val="21"/>
                <w:szCs w:val="21"/>
                <w:lang w:eastAsia="zh-CN"/>
              </w:rPr>
              <w:t>1</w:t>
            </w:r>
          </w:p>
        </w:tc>
        <w:tc>
          <w:tcPr>
            <w:tcW w:w="1559" w:type="dxa"/>
            <w:tcBorders>
              <w:bottom w:val="single" w:sz="4"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资源上传</w:t>
            </w:r>
          </w:p>
        </w:tc>
        <w:tc>
          <w:tcPr>
            <w:tcW w:w="851" w:type="dxa"/>
            <w:tcBorders>
              <w:bottom w:val="single" w:sz="4"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高</w:t>
            </w:r>
          </w:p>
        </w:tc>
        <w:tc>
          <w:tcPr>
            <w:tcW w:w="5613" w:type="dxa"/>
            <w:tcBorders>
              <w:bottom w:val="single" w:sz="4" w:space="0" w:color="auto"/>
            </w:tcBorders>
          </w:tcPr>
          <w:p w:rsidR="008616D3" w:rsidRPr="008616D3" w:rsidRDefault="008616D3" w:rsidP="008616D3">
            <w:pPr>
              <w:ind w:firstLineChars="0" w:firstLine="0"/>
              <w:rPr>
                <w:sz w:val="21"/>
                <w:szCs w:val="21"/>
                <w:lang w:eastAsia="zh-CN"/>
              </w:rPr>
            </w:pPr>
            <w:r w:rsidRPr="008616D3">
              <w:rPr>
                <w:rFonts w:hint="eastAsia"/>
                <w:sz w:val="21"/>
                <w:szCs w:val="21"/>
                <w:lang w:eastAsia="zh-CN"/>
              </w:rPr>
              <w:t>用户可上传本地文件也可以申请撤销已上传的资料。</w:t>
            </w:r>
          </w:p>
        </w:tc>
      </w:tr>
      <w:tr w:rsidR="008616D3" w:rsidRPr="00E45230" w:rsidTr="000D4CD9">
        <w:trPr>
          <w:trHeight w:val="273"/>
          <w:jc w:val="center"/>
        </w:trPr>
        <w:tc>
          <w:tcPr>
            <w:tcW w:w="851" w:type="dxa"/>
            <w:tcBorders>
              <w:top w:val="single" w:sz="4" w:space="0" w:color="auto"/>
              <w:bottom w:val="single" w:sz="6" w:space="0" w:color="auto"/>
            </w:tcBorders>
            <w:vAlign w:val="center"/>
          </w:tcPr>
          <w:p w:rsidR="008616D3" w:rsidRPr="008616D3" w:rsidRDefault="008616D3" w:rsidP="008616D3">
            <w:pPr>
              <w:ind w:firstLine="420"/>
              <w:rPr>
                <w:sz w:val="21"/>
                <w:szCs w:val="21"/>
                <w:lang w:eastAsia="zh-CN"/>
              </w:rPr>
            </w:pPr>
            <w:r w:rsidRPr="008616D3">
              <w:rPr>
                <w:rFonts w:hint="eastAsia"/>
                <w:sz w:val="21"/>
                <w:szCs w:val="21"/>
                <w:lang w:eastAsia="zh-CN"/>
              </w:rPr>
              <w:t>2</w:t>
            </w:r>
          </w:p>
        </w:tc>
        <w:tc>
          <w:tcPr>
            <w:tcW w:w="1559" w:type="dxa"/>
            <w:tcBorders>
              <w:top w:val="single" w:sz="4" w:space="0" w:color="auto"/>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资源查找下载</w:t>
            </w:r>
          </w:p>
        </w:tc>
        <w:tc>
          <w:tcPr>
            <w:tcW w:w="851" w:type="dxa"/>
            <w:tcBorders>
              <w:top w:val="single" w:sz="4" w:space="0" w:color="auto"/>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高</w:t>
            </w:r>
          </w:p>
        </w:tc>
        <w:tc>
          <w:tcPr>
            <w:tcW w:w="5613" w:type="dxa"/>
            <w:tcBorders>
              <w:top w:val="single" w:sz="4" w:space="0" w:color="auto"/>
              <w:bottom w:val="single" w:sz="6" w:space="0" w:color="auto"/>
            </w:tcBorders>
          </w:tcPr>
          <w:p w:rsidR="008616D3" w:rsidRPr="008616D3" w:rsidRDefault="008616D3" w:rsidP="008616D3">
            <w:pPr>
              <w:ind w:firstLineChars="0" w:firstLine="0"/>
              <w:rPr>
                <w:sz w:val="21"/>
                <w:szCs w:val="21"/>
                <w:lang w:eastAsia="zh-CN"/>
              </w:rPr>
            </w:pPr>
            <w:r w:rsidRPr="008616D3">
              <w:rPr>
                <w:rFonts w:hint="eastAsia"/>
                <w:sz w:val="21"/>
                <w:szCs w:val="21"/>
                <w:lang w:eastAsia="zh-CN"/>
              </w:rPr>
              <w:t>用户可用模糊查找查询、自定义下载资料。</w:t>
            </w:r>
          </w:p>
        </w:tc>
      </w:tr>
      <w:tr w:rsidR="008616D3" w:rsidRPr="00E45230" w:rsidTr="008616D3">
        <w:trPr>
          <w:trHeight w:val="273"/>
          <w:jc w:val="center"/>
        </w:trPr>
        <w:tc>
          <w:tcPr>
            <w:tcW w:w="851" w:type="dxa"/>
            <w:tcBorders>
              <w:top w:val="single" w:sz="6" w:space="0" w:color="auto"/>
              <w:bottom w:val="single" w:sz="6" w:space="0" w:color="auto"/>
            </w:tcBorders>
            <w:vAlign w:val="center"/>
          </w:tcPr>
          <w:p w:rsidR="008616D3" w:rsidRPr="008616D3" w:rsidRDefault="008616D3" w:rsidP="008616D3">
            <w:pPr>
              <w:ind w:firstLine="420"/>
              <w:rPr>
                <w:sz w:val="21"/>
                <w:szCs w:val="21"/>
                <w:lang w:eastAsia="zh-CN"/>
              </w:rPr>
            </w:pPr>
            <w:r w:rsidRPr="008616D3">
              <w:rPr>
                <w:rFonts w:hint="eastAsia"/>
                <w:sz w:val="21"/>
                <w:szCs w:val="21"/>
                <w:lang w:eastAsia="zh-CN"/>
              </w:rPr>
              <w:t>3</w:t>
            </w:r>
          </w:p>
        </w:tc>
        <w:tc>
          <w:tcPr>
            <w:tcW w:w="1559" w:type="dxa"/>
            <w:tcBorders>
              <w:top w:val="single" w:sz="6" w:space="0" w:color="auto"/>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生活服务</w:t>
            </w:r>
          </w:p>
        </w:tc>
        <w:tc>
          <w:tcPr>
            <w:tcW w:w="851" w:type="dxa"/>
            <w:tcBorders>
              <w:top w:val="single" w:sz="6" w:space="0" w:color="auto"/>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高</w:t>
            </w:r>
          </w:p>
        </w:tc>
        <w:tc>
          <w:tcPr>
            <w:tcW w:w="5613" w:type="dxa"/>
            <w:tcBorders>
              <w:top w:val="single" w:sz="6" w:space="0" w:color="auto"/>
              <w:bottom w:val="single" w:sz="6" w:space="0" w:color="auto"/>
            </w:tcBorders>
          </w:tcPr>
          <w:p w:rsidR="008616D3" w:rsidRPr="008616D3" w:rsidRDefault="008616D3" w:rsidP="008616D3">
            <w:pPr>
              <w:ind w:firstLineChars="0" w:firstLine="0"/>
              <w:rPr>
                <w:sz w:val="21"/>
                <w:szCs w:val="21"/>
                <w:lang w:eastAsia="zh-CN"/>
              </w:rPr>
            </w:pPr>
            <w:r w:rsidRPr="008616D3">
              <w:rPr>
                <w:rFonts w:hint="eastAsia"/>
                <w:sz w:val="21"/>
                <w:szCs w:val="21"/>
                <w:lang w:eastAsia="zh-CN"/>
              </w:rPr>
              <w:t>用户可实现代取快递、拼单、房屋租赁、组团出游等等。</w:t>
            </w:r>
          </w:p>
        </w:tc>
      </w:tr>
      <w:tr w:rsidR="008616D3" w:rsidRPr="00E45230" w:rsidTr="008616D3">
        <w:trPr>
          <w:trHeight w:val="273"/>
          <w:jc w:val="center"/>
        </w:trPr>
        <w:tc>
          <w:tcPr>
            <w:tcW w:w="851" w:type="dxa"/>
            <w:tcBorders>
              <w:top w:val="single" w:sz="6" w:space="0" w:color="auto"/>
              <w:bottom w:val="single" w:sz="6" w:space="0" w:color="auto"/>
            </w:tcBorders>
            <w:vAlign w:val="center"/>
          </w:tcPr>
          <w:p w:rsidR="008616D3" w:rsidRPr="008616D3" w:rsidRDefault="008616D3" w:rsidP="008616D3">
            <w:pPr>
              <w:ind w:firstLine="420"/>
              <w:rPr>
                <w:sz w:val="21"/>
                <w:szCs w:val="21"/>
                <w:lang w:eastAsia="zh-CN"/>
              </w:rPr>
            </w:pPr>
            <w:r w:rsidRPr="008616D3">
              <w:rPr>
                <w:rFonts w:hint="eastAsia"/>
                <w:sz w:val="21"/>
                <w:szCs w:val="21"/>
                <w:lang w:eastAsia="zh-CN"/>
              </w:rPr>
              <w:t>4</w:t>
            </w:r>
          </w:p>
        </w:tc>
        <w:tc>
          <w:tcPr>
            <w:tcW w:w="1559" w:type="dxa"/>
            <w:tcBorders>
              <w:top w:val="single" w:sz="6" w:space="0" w:color="auto"/>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考研保研分享</w:t>
            </w:r>
          </w:p>
        </w:tc>
        <w:tc>
          <w:tcPr>
            <w:tcW w:w="851" w:type="dxa"/>
            <w:tcBorders>
              <w:top w:val="single" w:sz="6" w:space="0" w:color="auto"/>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高</w:t>
            </w:r>
          </w:p>
        </w:tc>
        <w:tc>
          <w:tcPr>
            <w:tcW w:w="5613" w:type="dxa"/>
            <w:tcBorders>
              <w:top w:val="single" w:sz="6" w:space="0" w:color="auto"/>
              <w:bottom w:val="single" w:sz="6" w:space="0" w:color="auto"/>
            </w:tcBorders>
          </w:tcPr>
          <w:p w:rsidR="008616D3" w:rsidRPr="008616D3" w:rsidRDefault="008616D3" w:rsidP="008616D3">
            <w:pPr>
              <w:ind w:firstLineChars="0" w:firstLine="0"/>
              <w:rPr>
                <w:sz w:val="21"/>
                <w:szCs w:val="21"/>
                <w:lang w:eastAsia="zh-CN"/>
              </w:rPr>
            </w:pPr>
            <w:r w:rsidRPr="008616D3">
              <w:rPr>
                <w:rFonts w:hint="eastAsia"/>
                <w:sz w:val="21"/>
                <w:szCs w:val="21"/>
                <w:lang w:eastAsia="zh-CN"/>
              </w:rPr>
              <w:t>用户可对考研保研过程中的经验和资料进行分享和讨论，寻找志同道合的研友。</w:t>
            </w:r>
          </w:p>
        </w:tc>
      </w:tr>
      <w:tr w:rsidR="008616D3" w:rsidRPr="00E45230" w:rsidTr="008616D3">
        <w:trPr>
          <w:trHeight w:val="273"/>
          <w:jc w:val="center"/>
        </w:trPr>
        <w:tc>
          <w:tcPr>
            <w:tcW w:w="851" w:type="dxa"/>
            <w:tcBorders>
              <w:top w:val="single" w:sz="6" w:space="0" w:color="auto"/>
            </w:tcBorders>
            <w:vAlign w:val="center"/>
          </w:tcPr>
          <w:p w:rsidR="008616D3" w:rsidRPr="008616D3" w:rsidRDefault="008616D3" w:rsidP="008616D3">
            <w:pPr>
              <w:ind w:firstLine="420"/>
              <w:rPr>
                <w:sz w:val="21"/>
                <w:szCs w:val="21"/>
                <w:lang w:eastAsia="zh-CN"/>
              </w:rPr>
            </w:pPr>
            <w:r w:rsidRPr="008616D3">
              <w:rPr>
                <w:rFonts w:hint="eastAsia"/>
                <w:sz w:val="21"/>
                <w:szCs w:val="21"/>
                <w:lang w:eastAsia="zh-CN"/>
              </w:rPr>
              <w:t>5</w:t>
            </w:r>
          </w:p>
        </w:tc>
        <w:tc>
          <w:tcPr>
            <w:tcW w:w="1559" w:type="dxa"/>
            <w:tcBorders>
              <w:top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校区资源链接</w:t>
            </w:r>
          </w:p>
        </w:tc>
        <w:tc>
          <w:tcPr>
            <w:tcW w:w="851" w:type="dxa"/>
            <w:tcBorders>
              <w:top w:val="single" w:sz="6" w:space="0" w:color="auto"/>
            </w:tcBorders>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中</w:t>
            </w:r>
          </w:p>
        </w:tc>
        <w:tc>
          <w:tcPr>
            <w:tcW w:w="5613" w:type="dxa"/>
            <w:tcBorders>
              <w:top w:val="single" w:sz="6" w:space="0" w:color="auto"/>
            </w:tcBorders>
          </w:tcPr>
          <w:p w:rsidR="008616D3" w:rsidRPr="008616D3" w:rsidRDefault="008616D3" w:rsidP="008616D3">
            <w:pPr>
              <w:ind w:firstLineChars="0" w:firstLine="0"/>
              <w:rPr>
                <w:sz w:val="21"/>
                <w:szCs w:val="21"/>
                <w:lang w:eastAsia="zh-CN"/>
              </w:rPr>
            </w:pPr>
            <w:r w:rsidRPr="008616D3">
              <w:rPr>
                <w:rFonts w:hint="eastAsia"/>
                <w:sz w:val="21"/>
                <w:szCs w:val="21"/>
                <w:lang w:eastAsia="zh-CN"/>
              </w:rPr>
              <w:t>网站分区提供学校各类官网的网址并显示校区的新闻和热点。</w:t>
            </w:r>
          </w:p>
        </w:tc>
      </w:tr>
    </w:tbl>
    <w:p w:rsidR="002E193D" w:rsidRDefault="002E193D" w:rsidP="002E193D">
      <w:pPr>
        <w:pStyle w:val="3"/>
        <w:ind w:firstLine="602"/>
        <w:rPr>
          <w:lang w:eastAsia="zh-CN"/>
        </w:rPr>
      </w:pPr>
      <w:bookmarkStart w:id="16" w:name="_Toc35619648"/>
      <w:bookmarkStart w:id="17" w:name="_Toc35630463"/>
      <w:r w:rsidRPr="002E193D">
        <w:rPr>
          <w:rFonts w:hint="eastAsia"/>
          <w:lang w:eastAsia="zh-CN"/>
        </w:rPr>
        <w:t>2.1.3</w:t>
      </w:r>
      <w:r w:rsidRPr="002E193D">
        <w:rPr>
          <w:rFonts w:hint="eastAsia"/>
          <w:lang w:eastAsia="zh-CN"/>
        </w:rPr>
        <w:t>用户类和特性</w:t>
      </w:r>
      <w:bookmarkEnd w:id="16"/>
      <w:bookmarkEnd w:id="17"/>
    </w:p>
    <w:p w:rsidR="00393AA9" w:rsidRPr="008616D3" w:rsidRDefault="008616D3" w:rsidP="008616D3">
      <w:pPr>
        <w:ind w:firstLine="440"/>
        <w:jc w:val="center"/>
        <w:rPr>
          <w:sz w:val="22"/>
          <w:szCs w:val="21"/>
          <w:lang w:eastAsia="zh-CN"/>
        </w:rPr>
      </w:pPr>
      <w:r w:rsidRPr="008616D3">
        <w:rPr>
          <w:rFonts w:hint="eastAsia"/>
          <w:sz w:val="22"/>
          <w:szCs w:val="21"/>
          <w:lang w:eastAsia="zh-CN"/>
        </w:rPr>
        <w:t>表</w:t>
      </w:r>
      <w:r w:rsidRPr="008616D3">
        <w:rPr>
          <w:rFonts w:hint="eastAsia"/>
          <w:sz w:val="22"/>
          <w:szCs w:val="21"/>
          <w:lang w:eastAsia="zh-CN"/>
        </w:rPr>
        <w:t>2</w:t>
      </w:r>
      <w:r w:rsidRPr="008616D3">
        <w:rPr>
          <w:sz w:val="22"/>
          <w:szCs w:val="21"/>
          <w:lang w:eastAsia="zh-CN"/>
        </w:rPr>
        <w:t xml:space="preserve">.2 </w:t>
      </w:r>
      <w:r w:rsidRPr="008616D3">
        <w:rPr>
          <w:rFonts w:hint="eastAsia"/>
          <w:sz w:val="22"/>
          <w:szCs w:val="21"/>
          <w:lang w:eastAsia="zh-CN"/>
        </w:rPr>
        <w:t>用户类与特性表</w:t>
      </w:r>
    </w:p>
    <w:tbl>
      <w:tblPr>
        <w:tblW w:w="8874" w:type="dxa"/>
        <w:jc w:val="center"/>
        <w:tblBorders>
          <w:top w:val="single" w:sz="12" w:space="0" w:color="auto"/>
          <w:bottom w:val="single" w:sz="12" w:space="0" w:color="auto"/>
        </w:tblBorders>
        <w:tblLayout w:type="fixed"/>
        <w:tblLook w:val="0000" w:firstRow="0" w:lastRow="0" w:firstColumn="0" w:lastColumn="0" w:noHBand="0" w:noVBand="0"/>
      </w:tblPr>
      <w:tblGrid>
        <w:gridCol w:w="851"/>
        <w:gridCol w:w="1559"/>
        <w:gridCol w:w="851"/>
        <w:gridCol w:w="5613"/>
      </w:tblGrid>
      <w:tr w:rsidR="008616D3" w:rsidRPr="00E45230" w:rsidTr="008616D3">
        <w:trPr>
          <w:trHeight w:val="482"/>
          <w:jc w:val="center"/>
        </w:trPr>
        <w:tc>
          <w:tcPr>
            <w:tcW w:w="851" w:type="dxa"/>
            <w:tcBorders>
              <w:top w:val="single" w:sz="12" w:space="0" w:color="auto"/>
              <w:bottom w:val="single" w:sz="6" w:space="0" w:color="auto"/>
            </w:tcBorders>
            <w:vAlign w:val="center"/>
          </w:tcPr>
          <w:p w:rsidR="008616D3" w:rsidRPr="007A3796" w:rsidRDefault="008616D3" w:rsidP="008616D3">
            <w:pPr>
              <w:ind w:firstLineChars="0" w:firstLine="0"/>
              <w:jc w:val="center"/>
              <w:rPr>
                <w:sz w:val="21"/>
                <w:szCs w:val="21"/>
                <w:lang w:eastAsia="zh-CN"/>
              </w:rPr>
            </w:pPr>
            <w:r w:rsidRPr="00E45230">
              <w:rPr>
                <w:rFonts w:hint="eastAsia"/>
                <w:sz w:val="21"/>
                <w:szCs w:val="21"/>
                <w:lang w:eastAsia="zh-CN"/>
              </w:rPr>
              <w:t>序号</w:t>
            </w:r>
          </w:p>
        </w:tc>
        <w:tc>
          <w:tcPr>
            <w:tcW w:w="1559" w:type="dxa"/>
            <w:tcBorders>
              <w:top w:val="single" w:sz="12" w:space="0" w:color="auto"/>
              <w:bottom w:val="single" w:sz="6" w:space="0" w:color="auto"/>
            </w:tcBorders>
            <w:vAlign w:val="center"/>
          </w:tcPr>
          <w:p w:rsidR="008616D3" w:rsidRPr="007A3796" w:rsidRDefault="008616D3" w:rsidP="008616D3">
            <w:pPr>
              <w:ind w:firstLineChars="0" w:firstLine="0"/>
              <w:jc w:val="center"/>
              <w:rPr>
                <w:sz w:val="21"/>
                <w:szCs w:val="21"/>
                <w:lang w:eastAsia="zh-CN"/>
              </w:rPr>
            </w:pPr>
            <w:r>
              <w:rPr>
                <w:rFonts w:hint="eastAsia"/>
                <w:sz w:val="21"/>
                <w:szCs w:val="21"/>
                <w:lang w:eastAsia="zh-CN"/>
              </w:rPr>
              <w:t>用户类别</w:t>
            </w:r>
          </w:p>
        </w:tc>
        <w:tc>
          <w:tcPr>
            <w:tcW w:w="851" w:type="dxa"/>
            <w:tcBorders>
              <w:top w:val="single" w:sz="12" w:space="0" w:color="auto"/>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重要性</w:t>
            </w:r>
          </w:p>
        </w:tc>
        <w:tc>
          <w:tcPr>
            <w:tcW w:w="5613" w:type="dxa"/>
            <w:tcBorders>
              <w:top w:val="single" w:sz="12" w:space="0" w:color="auto"/>
              <w:bottom w:val="single" w:sz="4" w:space="0" w:color="auto"/>
            </w:tcBorders>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用户特征</w:t>
            </w:r>
          </w:p>
        </w:tc>
      </w:tr>
      <w:tr w:rsidR="008616D3" w:rsidRPr="00E45230" w:rsidTr="008616D3">
        <w:trPr>
          <w:trHeight w:val="273"/>
          <w:jc w:val="center"/>
        </w:trPr>
        <w:tc>
          <w:tcPr>
            <w:tcW w:w="851" w:type="dxa"/>
            <w:tcBorders>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1</w:t>
            </w:r>
          </w:p>
        </w:tc>
        <w:tc>
          <w:tcPr>
            <w:tcW w:w="1559" w:type="dxa"/>
            <w:tcBorders>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大学生</w:t>
            </w:r>
          </w:p>
        </w:tc>
        <w:tc>
          <w:tcPr>
            <w:tcW w:w="851" w:type="dxa"/>
            <w:tcBorders>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重要</w:t>
            </w:r>
          </w:p>
        </w:tc>
        <w:tc>
          <w:tcPr>
            <w:tcW w:w="5613" w:type="dxa"/>
            <w:tcBorders>
              <w:bottom w:val="single" w:sz="6" w:space="0" w:color="auto"/>
            </w:tcBorders>
          </w:tcPr>
          <w:p w:rsidR="008616D3" w:rsidRPr="008616D3" w:rsidRDefault="008616D3" w:rsidP="008616D3">
            <w:pPr>
              <w:ind w:firstLineChars="0" w:firstLine="0"/>
              <w:rPr>
                <w:sz w:val="21"/>
                <w:szCs w:val="21"/>
                <w:lang w:eastAsia="zh-CN"/>
              </w:rPr>
            </w:pPr>
            <w:r w:rsidRPr="008616D3">
              <w:rPr>
                <w:rFonts w:hint="eastAsia"/>
                <w:sz w:val="21"/>
                <w:szCs w:val="21"/>
                <w:lang w:eastAsia="zh-CN"/>
              </w:rPr>
              <w:t>此类群体基数庞大，需求繁杂多样，使用次数频繁。</w:t>
            </w:r>
          </w:p>
        </w:tc>
      </w:tr>
      <w:tr w:rsidR="008616D3" w:rsidRPr="00E45230" w:rsidTr="008616D3">
        <w:trPr>
          <w:trHeight w:val="273"/>
          <w:jc w:val="center"/>
        </w:trPr>
        <w:tc>
          <w:tcPr>
            <w:tcW w:w="851" w:type="dxa"/>
            <w:tcBorders>
              <w:top w:val="single" w:sz="6" w:space="0" w:color="auto"/>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2</w:t>
            </w:r>
          </w:p>
        </w:tc>
        <w:tc>
          <w:tcPr>
            <w:tcW w:w="1559" w:type="dxa"/>
            <w:tcBorders>
              <w:top w:val="single" w:sz="6" w:space="0" w:color="auto"/>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社团负责人</w:t>
            </w:r>
          </w:p>
        </w:tc>
        <w:tc>
          <w:tcPr>
            <w:tcW w:w="851" w:type="dxa"/>
            <w:tcBorders>
              <w:top w:val="single" w:sz="6" w:space="0" w:color="auto"/>
              <w:bottom w:val="single" w:sz="6"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重要</w:t>
            </w:r>
          </w:p>
        </w:tc>
        <w:tc>
          <w:tcPr>
            <w:tcW w:w="5613" w:type="dxa"/>
            <w:tcBorders>
              <w:top w:val="single" w:sz="6" w:space="0" w:color="auto"/>
              <w:bottom w:val="single" w:sz="6" w:space="0" w:color="auto"/>
            </w:tcBorders>
          </w:tcPr>
          <w:p w:rsidR="008616D3" w:rsidRPr="008616D3" w:rsidRDefault="008616D3" w:rsidP="008616D3">
            <w:pPr>
              <w:ind w:firstLineChars="0" w:firstLine="0"/>
              <w:rPr>
                <w:sz w:val="21"/>
                <w:szCs w:val="21"/>
                <w:lang w:eastAsia="zh-CN"/>
              </w:rPr>
            </w:pPr>
            <w:r w:rsidRPr="008616D3">
              <w:rPr>
                <w:rFonts w:hint="eastAsia"/>
                <w:sz w:val="21"/>
                <w:szCs w:val="21"/>
                <w:lang w:eastAsia="zh-CN"/>
              </w:rPr>
              <w:t>此类群体基数少，活跃性可能不高，有“粉丝效应”能增加用户粘度。</w:t>
            </w:r>
          </w:p>
        </w:tc>
      </w:tr>
      <w:tr w:rsidR="008616D3" w:rsidRPr="00E45230" w:rsidTr="008616D3">
        <w:trPr>
          <w:trHeight w:val="273"/>
          <w:jc w:val="center"/>
        </w:trPr>
        <w:tc>
          <w:tcPr>
            <w:tcW w:w="851" w:type="dxa"/>
            <w:tcBorders>
              <w:top w:val="single" w:sz="6" w:space="0" w:color="auto"/>
              <w:bottom w:val="single" w:sz="12"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3</w:t>
            </w:r>
          </w:p>
        </w:tc>
        <w:tc>
          <w:tcPr>
            <w:tcW w:w="1559" w:type="dxa"/>
            <w:tcBorders>
              <w:top w:val="single" w:sz="6" w:space="0" w:color="auto"/>
              <w:bottom w:val="single" w:sz="12"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高校老师</w:t>
            </w:r>
          </w:p>
        </w:tc>
        <w:tc>
          <w:tcPr>
            <w:tcW w:w="851" w:type="dxa"/>
            <w:tcBorders>
              <w:top w:val="single" w:sz="6" w:space="0" w:color="auto"/>
              <w:bottom w:val="single" w:sz="12" w:space="0" w:color="auto"/>
            </w:tcBorders>
            <w:vAlign w:val="center"/>
          </w:tcPr>
          <w:p w:rsidR="008616D3" w:rsidRPr="008616D3" w:rsidRDefault="008616D3" w:rsidP="008616D3">
            <w:pPr>
              <w:ind w:firstLineChars="0" w:firstLine="0"/>
              <w:jc w:val="center"/>
              <w:rPr>
                <w:sz w:val="21"/>
                <w:szCs w:val="21"/>
                <w:lang w:eastAsia="zh-CN"/>
              </w:rPr>
            </w:pPr>
            <w:r w:rsidRPr="008616D3">
              <w:rPr>
                <w:rFonts w:hint="eastAsia"/>
                <w:sz w:val="21"/>
                <w:szCs w:val="21"/>
                <w:lang w:eastAsia="zh-CN"/>
              </w:rPr>
              <w:t>非重要</w:t>
            </w:r>
          </w:p>
        </w:tc>
        <w:tc>
          <w:tcPr>
            <w:tcW w:w="5613" w:type="dxa"/>
            <w:tcBorders>
              <w:top w:val="single" w:sz="6" w:space="0" w:color="auto"/>
              <w:bottom w:val="single" w:sz="12" w:space="0" w:color="auto"/>
            </w:tcBorders>
          </w:tcPr>
          <w:p w:rsidR="008616D3" w:rsidRPr="008616D3" w:rsidRDefault="008616D3" w:rsidP="008616D3">
            <w:pPr>
              <w:ind w:firstLineChars="0" w:firstLine="0"/>
              <w:rPr>
                <w:sz w:val="21"/>
                <w:szCs w:val="21"/>
                <w:lang w:eastAsia="zh-CN"/>
              </w:rPr>
            </w:pPr>
            <w:r w:rsidRPr="008616D3">
              <w:rPr>
                <w:rFonts w:hint="eastAsia"/>
                <w:sz w:val="21"/>
                <w:szCs w:val="21"/>
                <w:lang w:eastAsia="zh-CN"/>
              </w:rPr>
              <w:t>此类群体大多对网络流行兴趣不高，重视学习等方面的信息。</w:t>
            </w:r>
          </w:p>
        </w:tc>
      </w:tr>
    </w:tbl>
    <w:p w:rsidR="002E193D" w:rsidRPr="002E193D" w:rsidRDefault="002E193D" w:rsidP="002E193D">
      <w:pPr>
        <w:pStyle w:val="3"/>
        <w:ind w:firstLine="602"/>
        <w:rPr>
          <w:lang w:eastAsia="zh-CN"/>
        </w:rPr>
      </w:pPr>
      <w:bookmarkStart w:id="18" w:name="_Toc35619649"/>
      <w:bookmarkStart w:id="19" w:name="_Toc35630464"/>
      <w:r w:rsidRPr="002E193D">
        <w:rPr>
          <w:rFonts w:hint="eastAsia"/>
          <w:lang w:eastAsia="zh-CN"/>
        </w:rPr>
        <w:t>2.1.4</w:t>
      </w:r>
      <w:r w:rsidRPr="002E193D">
        <w:rPr>
          <w:rFonts w:hint="eastAsia"/>
          <w:lang w:eastAsia="zh-CN"/>
        </w:rPr>
        <w:t>运行环境</w:t>
      </w:r>
      <w:bookmarkEnd w:id="18"/>
      <w:bookmarkEnd w:id="19"/>
    </w:p>
    <w:p w:rsidR="002E193D" w:rsidRPr="002E193D" w:rsidRDefault="002E193D" w:rsidP="002E193D">
      <w:pPr>
        <w:pStyle w:val="af5"/>
        <w:numPr>
          <w:ilvl w:val="0"/>
          <w:numId w:val="4"/>
        </w:numPr>
        <w:ind w:left="959" w:firstLineChars="0"/>
        <w:rPr>
          <w:rFonts w:ascii="宋体" w:eastAsia="宋体" w:hAnsi="宋体"/>
        </w:rPr>
      </w:pPr>
      <w:r w:rsidRPr="002E193D">
        <w:rPr>
          <w:rFonts w:ascii="宋体" w:eastAsia="宋体" w:hAnsi="宋体" w:hint="eastAsia"/>
        </w:rPr>
        <w:t>操作系统要求：WIN7/WIN10下可运行；</w:t>
      </w:r>
    </w:p>
    <w:p w:rsidR="002E193D" w:rsidRPr="002E193D" w:rsidRDefault="002E193D" w:rsidP="002E193D">
      <w:pPr>
        <w:pStyle w:val="af5"/>
        <w:numPr>
          <w:ilvl w:val="0"/>
          <w:numId w:val="4"/>
        </w:numPr>
        <w:ind w:left="959" w:firstLineChars="0"/>
      </w:pPr>
      <w:r w:rsidRPr="002E193D">
        <w:rPr>
          <w:rFonts w:ascii="宋体" w:eastAsia="宋体" w:hAnsi="宋体" w:hint="eastAsia"/>
        </w:rPr>
        <w:lastRenderedPageBreak/>
        <w:t>浏览器要求：版本支持谷歌浏览器，IE8及以上版本；</w:t>
      </w:r>
    </w:p>
    <w:p w:rsidR="002E193D" w:rsidRPr="002E193D" w:rsidRDefault="002E193D" w:rsidP="002E193D">
      <w:pPr>
        <w:pStyle w:val="3"/>
        <w:ind w:firstLine="602"/>
        <w:rPr>
          <w:lang w:eastAsia="zh-CN"/>
        </w:rPr>
      </w:pPr>
      <w:bookmarkStart w:id="20" w:name="_Toc35619650"/>
      <w:bookmarkStart w:id="21" w:name="_Toc35630465"/>
      <w:r w:rsidRPr="002E193D">
        <w:rPr>
          <w:rFonts w:hint="eastAsia"/>
          <w:lang w:eastAsia="zh-CN"/>
        </w:rPr>
        <w:t>2.1.5</w:t>
      </w:r>
      <w:r w:rsidRPr="002E193D">
        <w:rPr>
          <w:rFonts w:hint="eastAsia"/>
          <w:lang w:eastAsia="zh-CN"/>
        </w:rPr>
        <w:t>设计和实现上的限制</w:t>
      </w:r>
      <w:bookmarkEnd w:id="20"/>
      <w:bookmarkEnd w:id="21"/>
    </w:p>
    <w:p w:rsidR="002E193D" w:rsidRPr="00B05A62" w:rsidRDefault="002E193D" w:rsidP="00B05A62">
      <w:pPr>
        <w:pStyle w:val="af5"/>
        <w:numPr>
          <w:ilvl w:val="0"/>
          <w:numId w:val="5"/>
        </w:numPr>
        <w:ind w:left="902" w:firstLineChars="0"/>
        <w:rPr>
          <w:rFonts w:ascii="宋体" w:eastAsia="宋体" w:hAnsi="宋体"/>
        </w:rPr>
      </w:pPr>
      <w:r w:rsidRPr="00B05A62">
        <w:rPr>
          <w:rFonts w:ascii="宋体" w:eastAsia="宋体" w:hAnsi="宋体" w:hint="eastAsia"/>
        </w:rPr>
        <w:t>策略的限制：此社区针对于各高校的大学生，为了防止诈骗信息的出现，需要对用户进行身份核实。</w:t>
      </w:r>
    </w:p>
    <w:p w:rsidR="002E193D" w:rsidRPr="00B05A62" w:rsidRDefault="002E193D" w:rsidP="00B05A62">
      <w:pPr>
        <w:pStyle w:val="af5"/>
        <w:numPr>
          <w:ilvl w:val="0"/>
          <w:numId w:val="5"/>
        </w:numPr>
        <w:ind w:left="902" w:firstLineChars="0"/>
        <w:rPr>
          <w:rFonts w:ascii="宋体" w:eastAsia="宋体" w:hAnsi="宋体"/>
        </w:rPr>
      </w:pPr>
      <w:r w:rsidRPr="00B05A62">
        <w:rPr>
          <w:rFonts w:ascii="宋体" w:eastAsia="宋体" w:hAnsi="宋体" w:hint="eastAsia"/>
        </w:rPr>
        <w:t>政府法规限制：为了贯彻党中央关于“净化网络环境”的号召，社区会对一些敏感词汇进行筛选。</w:t>
      </w:r>
    </w:p>
    <w:p w:rsidR="002E193D" w:rsidRPr="00B05A62" w:rsidRDefault="002E193D" w:rsidP="00B05A62">
      <w:pPr>
        <w:pStyle w:val="af5"/>
        <w:numPr>
          <w:ilvl w:val="0"/>
          <w:numId w:val="5"/>
        </w:numPr>
        <w:ind w:left="902" w:firstLineChars="0"/>
        <w:rPr>
          <w:rFonts w:ascii="宋体" w:eastAsia="宋体" w:hAnsi="宋体"/>
        </w:rPr>
      </w:pPr>
      <w:r w:rsidRPr="00B05A62">
        <w:rPr>
          <w:rFonts w:ascii="宋体" w:eastAsia="宋体" w:hAnsi="宋体" w:cs="宋体" w:hint="eastAsia"/>
        </w:rPr>
        <w:t>出于产品设计的初衷，</w:t>
      </w:r>
      <w:r w:rsidRPr="00B05A62">
        <w:rPr>
          <w:rFonts w:ascii="宋体" w:eastAsia="宋体" w:hAnsi="宋体" w:hint="eastAsia"/>
        </w:rPr>
        <w:t xml:space="preserve"> 用户只能与本校学生进行交流。</w:t>
      </w:r>
    </w:p>
    <w:p w:rsidR="002E193D" w:rsidRPr="002E193D" w:rsidRDefault="002E193D" w:rsidP="002E193D">
      <w:pPr>
        <w:pStyle w:val="3"/>
        <w:ind w:firstLine="602"/>
        <w:rPr>
          <w:lang w:eastAsia="zh-CN"/>
        </w:rPr>
      </w:pPr>
      <w:bookmarkStart w:id="22" w:name="_Toc35619651"/>
      <w:bookmarkStart w:id="23" w:name="_Toc35630466"/>
      <w:r w:rsidRPr="002E193D">
        <w:rPr>
          <w:rFonts w:hint="eastAsia"/>
          <w:lang w:eastAsia="zh-CN"/>
        </w:rPr>
        <w:t>2.1.6</w:t>
      </w:r>
      <w:r w:rsidRPr="002E193D">
        <w:rPr>
          <w:rFonts w:hint="eastAsia"/>
          <w:lang w:eastAsia="zh-CN"/>
        </w:rPr>
        <w:t>假设和约束</w:t>
      </w:r>
      <w:bookmarkEnd w:id="22"/>
      <w:bookmarkEnd w:id="23"/>
    </w:p>
    <w:p w:rsidR="002E193D" w:rsidRPr="00B05A62" w:rsidRDefault="002E193D" w:rsidP="00B05A62">
      <w:pPr>
        <w:pStyle w:val="af5"/>
        <w:numPr>
          <w:ilvl w:val="0"/>
          <w:numId w:val="6"/>
        </w:numPr>
        <w:ind w:firstLineChars="0"/>
        <w:rPr>
          <w:rFonts w:ascii="宋体" w:eastAsia="宋体" w:hAnsi="宋体"/>
        </w:rPr>
      </w:pPr>
      <w:r w:rsidRPr="00B05A62">
        <w:rPr>
          <w:rFonts w:ascii="宋体" w:eastAsia="宋体" w:hAnsi="宋体" w:hint="eastAsia"/>
        </w:rPr>
        <w:t>能与高校达成合作，不需要通过校园网认证的筛选就能实现用户身份的审核；</w:t>
      </w:r>
    </w:p>
    <w:p w:rsidR="002E193D" w:rsidRPr="00B05A62" w:rsidRDefault="002E193D" w:rsidP="00B05A62">
      <w:pPr>
        <w:pStyle w:val="af5"/>
        <w:numPr>
          <w:ilvl w:val="0"/>
          <w:numId w:val="6"/>
        </w:numPr>
        <w:ind w:firstLineChars="0"/>
        <w:rPr>
          <w:rFonts w:ascii="宋体" w:eastAsia="宋体" w:hAnsi="宋体"/>
        </w:rPr>
      </w:pPr>
      <w:r w:rsidRPr="00B05A62">
        <w:rPr>
          <w:rFonts w:ascii="宋体" w:eastAsia="宋体" w:hAnsi="宋体" w:hint="eastAsia"/>
        </w:rPr>
        <w:t>我们的服务器够强大，能承载大量的信息；</w:t>
      </w:r>
    </w:p>
    <w:p w:rsidR="002E193D" w:rsidRPr="00B05A62" w:rsidRDefault="002E193D" w:rsidP="00B05A62">
      <w:pPr>
        <w:pStyle w:val="af5"/>
        <w:numPr>
          <w:ilvl w:val="0"/>
          <w:numId w:val="6"/>
        </w:numPr>
        <w:ind w:firstLineChars="0"/>
        <w:rPr>
          <w:rFonts w:ascii="宋体" w:eastAsia="宋体" w:hAnsi="宋体"/>
        </w:rPr>
      </w:pPr>
      <w:r w:rsidRPr="00B05A62">
        <w:rPr>
          <w:rFonts w:ascii="宋体" w:eastAsia="宋体" w:hAnsi="宋体" w:hint="eastAsia"/>
        </w:rPr>
        <w:t>能顺利与各大社团达成合作，社团官方号能顺利入驻；</w:t>
      </w:r>
    </w:p>
    <w:p w:rsidR="002E193D" w:rsidRPr="00B05A62" w:rsidRDefault="002E193D" w:rsidP="00B05A62">
      <w:pPr>
        <w:pStyle w:val="af5"/>
        <w:numPr>
          <w:ilvl w:val="0"/>
          <w:numId w:val="6"/>
        </w:numPr>
        <w:ind w:firstLineChars="0"/>
        <w:rPr>
          <w:rFonts w:ascii="宋体" w:eastAsia="宋体" w:hAnsi="宋体"/>
        </w:rPr>
      </w:pPr>
      <w:r w:rsidRPr="00B05A62">
        <w:rPr>
          <w:rFonts w:ascii="宋体" w:eastAsia="宋体" w:hAnsi="宋体" w:hint="eastAsia"/>
        </w:rPr>
        <w:t>我们的工期足够长，能实现完成所有模块；</w:t>
      </w:r>
    </w:p>
    <w:p w:rsidR="002E193D" w:rsidRPr="00B05A62" w:rsidRDefault="002E193D" w:rsidP="00B05A62">
      <w:pPr>
        <w:pStyle w:val="af5"/>
        <w:numPr>
          <w:ilvl w:val="0"/>
          <w:numId w:val="6"/>
        </w:numPr>
        <w:ind w:firstLineChars="0"/>
        <w:rPr>
          <w:rFonts w:ascii="宋体" w:eastAsia="宋体" w:hAnsi="宋体"/>
        </w:rPr>
      </w:pPr>
      <w:r w:rsidRPr="00B05A62">
        <w:rPr>
          <w:rFonts w:ascii="宋体" w:eastAsia="宋体" w:hAnsi="宋体" w:hint="eastAsia"/>
        </w:rPr>
        <w:t>经费足够支撑我们完成所有工作；</w:t>
      </w:r>
    </w:p>
    <w:p w:rsidR="002E193D" w:rsidRPr="00B05A62" w:rsidRDefault="002E193D" w:rsidP="00B05A62">
      <w:pPr>
        <w:pStyle w:val="af5"/>
        <w:numPr>
          <w:ilvl w:val="0"/>
          <w:numId w:val="6"/>
        </w:numPr>
        <w:ind w:firstLineChars="0"/>
        <w:rPr>
          <w:rFonts w:ascii="宋体" w:eastAsia="宋体" w:hAnsi="宋体"/>
        </w:rPr>
      </w:pPr>
      <w:r w:rsidRPr="00B05A62">
        <w:rPr>
          <w:rFonts w:ascii="宋体" w:eastAsia="宋体" w:hAnsi="宋体" w:hint="eastAsia"/>
        </w:rPr>
        <w:t>人员了解并能够实现所有功能</w:t>
      </w:r>
      <w:r w:rsidR="00B05A62" w:rsidRPr="00B05A62">
        <w:rPr>
          <w:rFonts w:ascii="宋体" w:eastAsia="宋体" w:hAnsi="宋体" w:hint="eastAsia"/>
        </w:rPr>
        <w:t>。</w:t>
      </w:r>
    </w:p>
    <w:p w:rsidR="001D057D" w:rsidRDefault="001D057D" w:rsidP="001D057D">
      <w:pPr>
        <w:pStyle w:val="2"/>
        <w:ind w:firstLine="643"/>
        <w:rPr>
          <w:lang w:eastAsia="zh-CN"/>
        </w:rPr>
      </w:pPr>
      <w:bookmarkStart w:id="24" w:name="_Toc35619652"/>
      <w:bookmarkStart w:id="25" w:name="_Toc35630467"/>
      <w:r>
        <w:rPr>
          <w:rFonts w:hint="eastAsia"/>
          <w:lang w:eastAsia="zh-CN"/>
        </w:rPr>
        <w:t>2</w:t>
      </w:r>
      <w:r>
        <w:rPr>
          <w:lang w:eastAsia="zh-CN"/>
        </w:rPr>
        <w:t>.2</w:t>
      </w:r>
      <w:r>
        <w:rPr>
          <w:rFonts w:hint="eastAsia"/>
          <w:lang w:eastAsia="zh-CN"/>
        </w:rPr>
        <w:t>外部接口需求</w:t>
      </w:r>
      <w:bookmarkEnd w:id="24"/>
      <w:bookmarkEnd w:id="25"/>
    </w:p>
    <w:p w:rsidR="00FB07E2" w:rsidRPr="00FB07E2" w:rsidRDefault="00FB07E2" w:rsidP="00FB07E2">
      <w:pPr>
        <w:ind w:firstLine="480"/>
        <w:rPr>
          <w:lang w:eastAsia="zh-CN"/>
        </w:rPr>
      </w:pPr>
      <w:r w:rsidRPr="00FB07E2">
        <w:rPr>
          <w:rFonts w:hint="eastAsia"/>
          <w:lang w:eastAsia="zh-CN"/>
        </w:rPr>
        <w:t>对于互联网功能，会用到</w:t>
      </w:r>
      <w:r w:rsidRPr="00FB07E2">
        <w:rPr>
          <w:rFonts w:hint="eastAsia"/>
          <w:lang w:eastAsia="zh-CN"/>
        </w:rPr>
        <w:t>http</w:t>
      </w:r>
      <w:r w:rsidRPr="00FB07E2">
        <w:rPr>
          <w:rFonts w:hint="eastAsia"/>
          <w:lang w:eastAsia="zh-CN"/>
        </w:rPr>
        <w:t>、</w:t>
      </w:r>
      <w:r w:rsidRPr="00FB07E2">
        <w:rPr>
          <w:rFonts w:hint="eastAsia"/>
          <w:lang w:eastAsia="zh-CN"/>
        </w:rPr>
        <w:t>ftp</w:t>
      </w:r>
      <w:r w:rsidRPr="00FB07E2">
        <w:rPr>
          <w:rFonts w:hint="eastAsia"/>
          <w:lang w:eastAsia="zh-CN"/>
        </w:rPr>
        <w:t>等功能，针对存储在本地的内容，会要求用户提供访问本地存储等功能，并且分享功能会使用微信等其他软件的相关接口。</w:t>
      </w:r>
    </w:p>
    <w:p w:rsidR="00FB07E2" w:rsidRPr="00FB07E2" w:rsidRDefault="00FB07E2" w:rsidP="00FB07E2">
      <w:pPr>
        <w:ind w:firstLine="480"/>
        <w:rPr>
          <w:lang w:eastAsia="zh-CN"/>
        </w:rPr>
      </w:pPr>
      <w:r w:rsidRPr="00FB07E2">
        <w:rPr>
          <w:rFonts w:hint="eastAsia"/>
          <w:lang w:eastAsia="zh-CN"/>
        </w:rPr>
        <w:t>有一个接口用于支付，支付时可以用微信，或者用支付宝。</w:t>
      </w:r>
    </w:p>
    <w:p w:rsidR="00FB07E2" w:rsidRPr="00FB07E2" w:rsidRDefault="00FB07E2" w:rsidP="00FB07E2">
      <w:pPr>
        <w:ind w:firstLine="480"/>
        <w:rPr>
          <w:lang w:eastAsia="zh-CN"/>
        </w:rPr>
      </w:pPr>
      <w:r w:rsidRPr="00FB07E2">
        <w:rPr>
          <w:rFonts w:hint="eastAsia"/>
          <w:lang w:eastAsia="zh-CN"/>
        </w:rPr>
        <w:t>通讯可以与电子邮件相连，通过电子邮件进行登录</w:t>
      </w:r>
      <w:r>
        <w:rPr>
          <w:rFonts w:hint="eastAsia"/>
          <w:lang w:eastAsia="zh-CN"/>
        </w:rPr>
        <w:t>，</w:t>
      </w:r>
      <w:r w:rsidRPr="00FB07E2">
        <w:rPr>
          <w:rFonts w:hint="eastAsia"/>
          <w:lang w:eastAsia="zh-CN"/>
        </w:rPr>
        <w:t>通讯可以与微信，</w:t>
      </w:r>
      <w:r w:rsidRPr="00FB07E2">
        <w:rPr>
          <w:rFonts w:hint="eastAsia"/>
          <w:lang w:eastAsia="zh-CN"/>
        </w:rPr>
        <w:t>QQ</w:t>
      </w:r>
      <w:r w:rsidRPr="00FB07E2">
        <w:rPr>
          <w:rFonts w:hint="eastAsia"/>
          <w:lang w:eastAsia="zh-CN"/>
        </w:rPr>
        <w:t>相连，通过微信，</w:t>
      </w:r>
      <w:r w:rsidRPr="00FB07E2">
        <w:rPr>
          <w:rFonts w:hint="eastAsia"/>
          <w:lang w:eastAsia="zh-CN"/>
        </w:rPr>
        <w:t>QQ</w:t>
      </w:r>
      <w:r w:rsidRPr="00FB07E2">
        <w:rPr>
          <w:rFonts w:hint="eastAsia"/>
          <w:lang w:eastAsia="zh-CN"/>
        </w:rPr>
        <w:t>登录</w:t>
      </w:r>
      <w:r>
        <w:rPr>
          <w:rFonts w:hint="eastAsia"/>
          <w:lang w:eastAsia="zh-CN"/>
        </w:rPr>
        <w:t>。</w:t>
      </w:r>
    </w:p>
    <w:p w:rsidR="001D057D" w:rsidRDefault="001D057D" w:rsidP="001D057D">
      <w:pPr>
        <w:pStyle w:val="2"/>
        <w:ind w:firstLine="643"/>
        <w:rPr>
          <w:lang w:eastAsia="zh-CN"/>
        </w:rPr>
      </w:pPr>
      <w:bookmarkStart w:id="26" w:name="_Toc35619653"/>
      <w:bookmarkStart w:id="27" w:name="_Toc35630468"/>
      <w:r>
        <w:rPr>
          <w:rFonts w:hint="eastAsia"/>
          <w:lang w:eastAsia="zh-CN"/>
        </w:rPr>
        <w:t>2</w:t>
      </w:r>
      <w:r>
        <w:rPr>
          <w:lang w:eastAsia="zh-CN"/>
        </w:rPr>
        <w:t>.3</w:t>
      </w:r>
      <w:r>
        <w:rPr>
          <w:rFonts w:hint="eastAsia"/>
          <w:lang w:eastAsia="zh-CN"/>
        </w:rPr>
        <w:t>系统功能需求</w:t>
      </w:r>
      <w:bookmarkEnd w:id="26"/>
      <w:bookmarkEnd w:id="27"/>
    </w:p>
    <w:p w:rsidR="002E193D" w:rsidRDefault="002E193D" w:rsidP="002E193D">
      <w:pPr>
        <w:pStyle w:val="3"/>
        <w:ind w:firstLine="602"/>
        <w:rPr>
          <w:lang w:eastAsia="zh-CN"/>
        </w:rPr>
      </w:pPr>
      <w:bookmarkStart w:id="28" w:name="_Toc35619654"/>
      <w:bookmarkStart w:id="29" w:name="_Toc35630469"/>
      <w:r>
        <w:rPr>
          <w:rFonts w:hint="eastAsia"/>
          <w:lang w:eastAsia="zh-CN"/>
        </w:rPr>
        <w:t xml:space="preserve">2.3.1 </w:t>
      </w:r>
      <w:r>
        <w:rPr>
          <w:rFonts w:hint="eastAsia"/>
          <w:lang w:eastAsia="zh-CN"/>
        </w:rPr>
        <w:t>生活模块</w:t>
      </w:r>
      <w:bookmarkEnd w:id="28"/>
      <w:bookmarkEnd w:id="29"/>
    </w:p>
    <w:p w:rsidR="002E193D" w:rsidRDefault="002E193D" w:rsidP="002E193D">
      <w:pPr>
        <w:ind w:firstLine="480"/>
        <w:rPr>
          <w:lang w:eastAsia="zh-CN"/>
        </w:rPr>
      </w:pPr>
      <w:r>
        <w:rPr>
          <w:rFonts w:hint="eastAsia"/>
          <w:lang w:eastAsia="zh-CN"/>
        </w:rPr>
        <w:t>生活模块主要面向学生、商户开展一系列功能。</w:t>
      </w:r>
    </w:p>
    <w:p w:rsidR="002E193D" w:rsidRDefault="002E193D" w:rsidP="002E193D">
      <w:pPr>
        <w:ind w:firstLine="480"/>
        <w:rPr>
          <w:lang w:eastAsia="zh-CN"/>
        </w:rPr>
      </w:pPr>
      <w:r>
        <w:rPr>
          <w:rFonts w:hint="eastAsia"/>
          <w:lang w:eastAsia="zh-CN"/>
        </w:rPr>
        <w:t>其中面向学生的功能有：</w:t>
      </w:r>
    </w:p>
    <w:p w:rsidR="002E193D" w:rsidRDefault="002E193D" w:rsidP="002E193D">
      <w:pPr>
        <w:numPr>
          <w:ilvl w:val="0"/>
          <w:numId w:val="3"/>
        </w:numPr>
        <w:ind w:firstLineChars="0" w:firstLine="482"/>
        <w:jc w:val="left"/>
        <w:rPr>
          <w:lang w:eastAsia="zh-CN"/>
        </w:rPr>
      </w:pPr>
      <w:r>
        <w:rPr>
          <w:rFonts w:hint="eastAsia"/>
          <w:lang w:eastAsia="zh-CN"/>
        </w:rPr>
        <w:lastRenderedPageBreak/>
        <w:t>代取快递功能区发布消息请求别人帮忙取快递，或回复别人的求助帮别人取快递。</w:t>
      </w:r>
    </w:p>
    <w:p w:rsidR="002E193D" w:rsidRDefault="002E193D" w:rsidP="002E193D">
      <w:pPr>
        <w:numPr>
          <w:ilvl w:val="0"/>
          <w:numId w:val="3"/>
        </w:numPr>
        <w:ind w:firstLineChars="0" w:firstLine="482"/>
        <w:jc w:val="left"/>
        <w:rPr>
          <w:lang w:eastAsia="zh-CN"/>
        </w:rPr>
      </w:pPr>
      <w:r>
        <w:rPr>
          <w:rFonts w:hint="eastAsia"/>
          <w:lang w:eastAsia="zh-CN"/>
        </w:rPr>
        <w:t>二手市场功能区发布自己想要卖出的二手商品的信息，可以是图片或者文字，或者浏览别人的二手商品通过评论或私聊的方式进行交易。</w:t>
      </w:r>
    </w:p>
    <w:p w:rsidR="002E193D" w:rsidRDefault="002E193D" w:rsidP="002E193D">
      <w:pPr>
        <w:numPr>
          <w:ilvl w:val="0"/>
          <w:numId w:val="3"/>
        </w:numPr>
        <w:ind w:firstLineChars="0" w:firstLine="482"/>
        <w:jc w:val="left"/>
        <w:rPr>
          <w:lang w:eastAsia="zh-CN"/>
        </w:rPr>
      </w:pPr>
      <w:r>
        <w:rPr>
          <w:rFonts w:hint="eastAsia"/>
          <w:lang w:eastAsia="zh-CN"/>
        </w:rPr>
        <w:t>房屋租赁功能区下浏览房源信息与租房商户联系。</w:t>
      </w:r>
    </w:p>
    <w:p w:rsidR="002E193D" w:rsidRDefault="002E193D" w:rsidP="002E193D">
      <w:pPr>
        <w:numPr>
          <w:ilvl w:val="0"/>
          <w:numId w:val="3"/>
        </w:numPr>
        <w:ind w:firstLineChars="0" w:firstLine="482"/>
        <w:jc w:val="left"/>
        <w:rPr>
          <w:lang w:eastAsia="zh-CN"/>
        </w:rPr>
      </w:pPr>
      <w:r>
        <w:rPr>
          <w:rFonts w:hint="eastAsia"/>
          <w:lang w:eastAsia="zh-CN"/>
        </w:rPr>
        <w:t>拼车模块下浏览最近的拼车信息，或者上传自己的拼车信息。</w:t>
      </w:r>
    </w:p>
    <w:p w:rsidR="002E193D" w:rsidRDefault="002E193D" w:rsidP="002E193D">
      <w:pPr>
        <w:numPr>
          <w:ilvl w:val="0"/>
          <w:numId w:val="3"/>
        </w:numPr>
        <w:ind w:firstLineChars="0" w:firstLine="482"/>
        <w:jc w:val="left"/>
        <w:rPr>
          <w:lang w:eastAsia="zh-CN"/>
        </w:rPr>
      </w:pPr>
      <w:r>
        <w:rPr>
          <w:rFonts w:hint="eastAsia"/>
          <w:lang w:eastAsia="zh-CN"/>
        </w:rPr>
        <w:t>拼单功能区浏览别人的拼单需求或是发布自己的拼单请求。</w:t>
      </w:r>
    </w:p>
    <w:p w:rsidR="002E193D" w:rsidRDefault="002E193D" w:rsidP="002E193D">
      <w:pPr>
        <w:numPr>
          <w:ilvl w:val="0"/>
          <w:numId w:val="3"/>
        </w:numPr>
        <w:ind w:firstLineChars="0" w:firstLine="482"/>
        <w:jc w:val="left"/>
        <w:rPr>
          <w:lang w:eastAsia="zh-CN"/>
        </w:rPr>
      </w:pPr>
      <w:r>
        <w:rPr>
          <w:rFonts w:hint="eastAsia"/>
          <w:lang w:eastAsia="zh-CN"/>
        </w:rPr>
        <w:t>组团出游功能区下浏览校友发布的信息，或者上传自己的出游信息。</w:t>
      </w:r>
    </w:p>
    <w:p w:rsidR="002E193D" w:rsidRDefault="002E193D" w:rsidP="002E193D">
      <w:pPr>
        <w:numPr>
          <w:ilvl w:val="0"/>
          <w:numId w:val="3"/>
        </w:numPr>
        <w:ind w:firstLineChars="0" w:firstLine="482"/>
        <w:jc w:val="left"/>
        <w:rPr>
          <w:lang w:eastAsia="zh-CN"/>
        </w:rPr>
      </w:pPr>
      <w:r>
        <w:rPr>
          <w:rFonts w:hint="eastAsia"/>
          <w:lang w:eastAsia="zh-CN"/>
        </w:rPr>
        <w:t>兼职功能区浏览兼职招聘岗位。</w:t>
      </w:r>
    </w:p>
    <w:p w:rsidR="002E193D" w:rsidRDefault="002E193D" w:rsidP="002E193D">
      <w:pPr>
        <w:ind w:firstLineChars="0" w:firstLine="482"/>
        <w:rPr>
          <w:lang w:eastAsia="zh-CN"/>
        </w:rPr>
      </w:pPr>
      <w:r>
        <w:rPr>
          <w:rFonts w:hint="eastAsia"/>
          <w:lang w:eastAsia="zh-CN"/>
        </w:rPr>
        <w:t>商户在该模块下能进行的功能有：</w:t>
      </w:r>
    </w:p>
    <w:p w:rsidR="002E193D" w:rsidRDefault="002E193D" w:rsidP="002E193D">
      <w:pPr>
        <w:numPr>
          <w:ilvl w:val="0"/>
          <w:numId w:val="3"/>
        </w:numPr>
        <w:ind w:firstLineChars="0" w:firstLine="482"/>
        <w:jc w:val="left"/>
        <w:rPr>
          <w:lang w:eastAsia="zh-CN"/>
        </w:rPr>
      </w:pPr>
      <w:r>
        <w:rPr>
          <w:rFonts w:hint="eastAsia"/>
          <w:lang w:eastAsia="zh-CN"/>
        </w:rPr>
        <w:t>招聘功能区发布招聘信息并可接收咨询和回复咨询。</w:t>
      </w:r>
    </w:p>
    <w:p w:rsidR="002E193D" w:rsidRDefault="002E193D" w:rsidP="002E193D">
      <w:pPr>
        <w:numPr>
          <w:ilvl w:val="0"/>
          <w:numId w:val="3"/>
        </w:numPr>
        <w:ind w:firstLineChars="0" w:firstLine="482"/>
        <w:jc w:val="left"/>
        <w:rPr>
          <w:lang w:eastAsia="zh-CN"/>
        </w:rPr>
      </w:pPr>
      <w:r>
        <w:rPr>
          <w:rFonts w:hint="eastAsia"/>
          <w:lang w:eastAsia="zh-CN"/>
        </w:rPr>
        <w:t>房屋租赁功能区发布租房信息并接收咨询和回复咨询。</w:t>
      </w:r>
    </w:p>
    <w:p w:rsidR="002E193D" w:rsidRDefault="002E193D" w:rsidP="002E193D">
      <w:pPr>
        <w:ind w:firstLine="480"/>
        <w:rPr>
          <w:lang w:eastAsia="zh-CN"/>
        </w:rPr>
      </w:pPr>
      <w:r>
        <w:rPr>
          <w:rFonts w:hint="eastAsia"/>
          <w:lang w:eastAsia="zh-CN"/>
        </w:rPr>
        <w:t>该模块下的用例图如下图所示：</w:t>
      </w:r>
    </w:p>
    <w:p w:rsidR="002E193D" w:rsidRDefault="0061785E" w:rsidP="002E193D">
      <w:pPr>
        <w:spacing w:line="240" w:lineRule="auto"/>
        <w:ind w:firstLine="480"/>
        <w:jc w:val="center"/>
        <w:rPr>
          <w:lang w:eastAsia="zh-CN"/>
        </w:rPr>
      </w:pPr>
      <w:r w:rsidRPr="0061785E">
        <w:rPr>
          <w:noProof/>
          <w:lang w:eastAsia="zh-CN"/>
        </w:rPr>
        <w:lastRenderedPageBreak/>
        <w:drawing>
          <wp:inline distT="0" distB="0" distL="0" distR="0">
            <wp:extent cx="5943600" cy="64242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424295"/>
                    </a:xfrm>
                    <a:prstGeom prst="rect">
                      <a:avLst/>
                    </a:prstGeom>
                    <a:noFill/>
                    <a:ln>
                      <a:noFill/>
                    </a:ln>
                  </pic:spPr>
                </pic:pic>
              </a:graphicData>
            </a:graphic>
          </wp:inline>
        </w:drawing>
      </w:r>
    </w:p>
    <w:p w:rsidR="00482281" w:rsidRPr="00482281" w:rsidRDefault="00482281" w:rsidP="002E193D">
      <w:pPr>
        <w:spacing w:line="240" w:lineRule="auto"/>
        <w:ind w:firstLine="440"/>
        <w:jc w:val="center"/>
        <w:rPr>
          <w:sz w:val="22"/>
          <w:szCs w:val="21"/>
          <w:lang w:eastAsia="zh-CN"/>
        </w:rPr>
      </w:pPr>
      <w:r w:rsidRPr="00482281">
        <w:rPr>
          <w:rFonts w:hint="eastAsia"/>
          <w:sz w:val="22"/>
          <w:szCs w:val="21"/>
          <w:lang w:eastAsia="zh-CN"/>
        </w:rPr>
        <w:t>图</w:t>
      </w:r>
      <w:r w:rsidRPr="00482281">
        <w:rPr>
          <w:rFonts w:hint="eastAsia"/>
          <w:sz w:val="22"/>
          <w:szCs w:val="21"/>
          <w:lang w:eastAsia="zh-CN"/>
        </w:rPr>
        <w:t>2</w:t>
      </w:r>
      <w:r w:rsidRPr="00482281">
        <w:rPr>
          <w:sz w:val="22"/>
          <w:szCs w:val="21"/>
          <w:lang w:eastAsia="zh-CN"/>
        </w:rPr>
        <w:t xml:space="preserve">.1 </w:t>
      </w:r>
      <w:r w:rsidRPr="00482281">
        <w:rPr>
          <w:rFonts w:hint="eastAsia"/>
          <w:sz w:val="22"/>
          <w:szCs w:val="21"/>
          <w:lang w:eastAsia="zh-CN"/>
        </w:rPr>
        <w:t>生活模块用例图</w:t>
      </w:r>
    </w:p>
    <w:p w:rsidR="002E193D" w:rsidRDefault="002E193D" w:rsidP="002E193D">
      <w:pPr>
        <w:pStyle w:val="3"/>
        <w:ind w:firstLine="602"/>
        <w:rPr>
          <w:lang w:eastAsia="zh-CN"/>
        </w:rPr>
      </w:pPr>
      <w:bookmarkStart w:id="30" w:name="_Toc35619655"/>
      <w:bookmarkStart w:id="31" w:name="_Toc35630470"/>
      <w:r>
        <w:rPr>
          <w:rFonts w:hint="eastAsia"/>
          <w:lang w:eastAsia="zh-CN"/>
        </w:rPr>
        <w:t>2.3.2</w:t>
      </w:r>
      <w:r>
        <w:rPr>
          <w:rFonts w:hint="eastAsia"/>
          <w:lang w:eastAsia="zh-CN"/>
        </w:rPr>
        <w:t>考研保研模块</w:t>
      </w:r>
      <w:bookmarkEnd w:id="30"/>
      <w:bookmarkEnd w:id="31"/>
    </w:p>
    <w:p w:rsidR="002E193D" w:rsidRDefault="002E193D" w:rsidP="002E193D">
      <w:pPr>
        <w:ind w:firstLine="480"/>
        <w:rPr>
          <w:lang w:eastAsia="zh-CN"/>
        </w:rPr>
      </w:pPr>
      <w:r>
        <w:rPr>
          <w:rFonts w:hint="eastAsia"/>
          <w:lang w:eastAsia="zh-CN"/>
        </w:rPr>
        <w:t>考研保研模块主要面向学生群体，为学提供一个考研保研交流的平台，主要功能有：</w:t>
      </w:r>
    </w:p>
    <w:p w:rsidR="002E193D" w:rsidRDefault="002E193D" w:rsidP="002E193D">
      <w:pPr>
        <w:numPr>
          <w:ilvl w:val="0"/>
          <w:numId w:val="3"/>
        </w:numPr>
        <w:ind w:firstLineChars="0" w:firstLine="482"/>
        <w:jc w:val="left"/>
        <w:rPr>
          <w:lang w:eastAsia="zh-CN"/>
        </w:rPr>
      </w:pPr>
      <w:r>
        <w:rPr>
          <w:rFonts w:hint="eastAsia"/>
          <w:lang w:eastAsia="zh-CN"/>
        </w:rPr>
        <w:t>考研资料上传和下载</w:t>
      </w:r>
    </w:p>
    <w:p w:rsidR="002E193D" w:rsidRDefault="002E193D" w:rsidP="002E193D">
      <w:pPr>
        <w:numPr>
          <w:ilvl w:val="0"/>
          <w:numId w:val="3"/>
        </w:numPr>
        <w:ind w:firstLineChars="0" w:firstLine="482"/>
        <w:jc w:val="left"/>
        <w:rPr>
          <w:lang w:eastAsia="zh-CN"/>
        </w:rPr>
      </w:pPr>
      <w:r>
        <w:rPr>
          <w:rFonts w:hint="eastAsia"/>
          <w:lang w:eastAsia="zh-CN"/>
        </w:rPr>
        <w:t>保研资料上传和下载</w:t>
      </w:r>
    </w:p>
    <w:p w:rsidR="002E193D" w:rsidRDefault="002E193D" w:rsidP="002E193D">
      <w:pPr>
        <w:numPr>
          <w:ilvl w:val="0"/>
          <w:numId w:val="3"/>
        </w:numPr>
        <w:ind w:firstLineChars="0" w:firstLine="482"/>
        <w:jc w:val="left"/>
        <w:rPr>
          <w:lang w:eastAsia="zh-CN"/>
        </w:rPr>
      </w:pPr>
      <w:r>
        <w:rPr>
          <w:rFonts w:hint="eastAsia"/>
          <w:lang w:eastAsia="zh-CN"/>
        </w:rPr>
        <w:t>考研问答</w:t>
      </w:r>
    </w:p>
    <w:p w:rsidR="002E193D" w:rsidRDefault="002E193D" w:rsidP="002E193D">
      <w:pPr>
        <w:numPr>
          <w:ilvl w:val="0"/>
          <w:numId w:val="3"/>
        </w:numPr>
        <w:ind w:firstLineChars="0" w:firstLine="482"/>
        <w:jc w:val="left"/>
        <w:rPr>
          <w:lang w:eastAsia="zh-CN"/>
        </w:rPr>
      </w:pPr>
      <w:r>
        <w:rPr>
          <w:rFonts w:hint="eastAsia"/>
          <w:lang w:eastAsia="zh-CN"/>
        </w:rPr>
        <w:lastRenderedPageBreak/>
        <w:t>保研问答</w:t>
      </w:r>
    </w:p>
    <w:p w:rsidR="002E193D" w:rsidRDefault="002E193D" w:rsidP="002E193D">
      <w:pPr>
        <w:ind w:firstLine="480"/>
        <w:rPr>
          <w:lang w:eastAsia="zh-CN"/>
        </w:rPr>
      </w:pPr>
      <w:r>
        <w:rPr>
          <w:rFonts w:hint="eastAsia"/>
          <w:lang w:eastAsia="zh-CN"/>
        </w:rPr>
        <w:t>该模块的用例图如下：</w:t>
      </w:r>
    </w:p>
    <w:p w:rsidR="002E193D" w:rsidRDefault="0061785E" w:rsidP="002E193D">
      <w:pPr>
        <w:spacing w:line="240" w:lineRule="auto"/>
        <w:ind w:firstLine="480"/>
        <w:jc w:val="center"/>
        <w:rPr>
          <w:lang w:eastAsia="zh-CN"/>
        </w:rPr>
      </w:pPr>
      <w:r w:rsidRPr="0061785E">
        <w:rPr>
          <w:noProof/>
          <w:lang w:eastAsia="zh-CN"/>
        </w:rPr>
        <w:drawing>
          <wp:inline distT="0" distB="0" distL="0" distR="0">
            <wp:extent cx="4182745" cy="3829685"/>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2745" cy="3829685"/>
                    </a:xfrm>
                    <a:prstGeom prst="rect">
                      <a:avLst/>
                    </a:prstGeom>
                    <a:noFill/>
                    <a:ln>
                      <a:noFill/>
                    </a:ln>
                  </pic:spPr>
                </pic:pic>
              </a:graphicData>
            </a:graphic>
          </wp:inline>
        </w:drawing>
      </w:r>
    </w:p>
    <w:p w:rsidR="00482281" w:rsidRPr="00482281" w:rsidRDefault="00482281" w:rsidP="00482281">
      <w:pPr>
        <w:spacing w:line="240" w:lineRule="auto"/>
        <w:ind w:firstLine="440"/>
        <w:jc w:val="center"/>
        <w:rPr>
          <w:sz w:val="22"/>
          <w:szCs w:val="21"/>
          <w:lang w:eastAsia="zh-CN"/>
        </w:rPr>
      </w:pPr>
      <w:r w:rsidRPr="00482281">
        <w:rPr>
          <w:rFonts w:hint="eastAsia"/>
          <w:sz w:val="22"/>
          <w:szCs w:val="21"/>
          <w:lang w:eastAsia="zh-CN"/>
        </w:rPr>
        <w:t>图</w:t>
      </w:r>
      <w:r w:rsidRPr="00482281">
        <w:rPr>
          <w:rFonts w:hint="eastAsia"/>
          <w:sz w:val="22"/>
          <w:szCs w:val="21"/>
          <w:lang w:eastAsia="zh-CN"/>
        </w:rPr>
        <w:t>2</w:t>
      </w:r>
      <w:r w:rsidRPr="00482281">
        <w:rPr>
          <w:sz w:val="22"/>
          <w:szCs w:val="21"/>
          <w:lang w:eastAsia="zh-CN"/>
        </w:rPr>
        <w:t>.</w:t>
      </w:r>
      <w:r>
        <w:rPr>
          <w:sz w:val="22"/>
          <w:szCs w:val="21"/>
          <w:lang w:eastAsia="zh-CN"/>
        </w:rPr>
        <w:t>2</w:t>
      </w:r>
      <w:r w:rsidRPr="00482281">
        <w:rPr>
          <w:sz w:val="22"/>
          <w:szCs w:val="21"/>
          <w:lang w:eastAsia="zh-CN"/>
        </w:rPr>
        <w:t xml:space="preserve"> </w:t>
      </w:r>
      <w:r>
        <w:rPr>
          <w:rFonts w:hint="eastAsia"/>
          <w:sz w:val="22"/>
          <w:szCs w:val="21"/>
          <w:lang w:eastAsia="zh-CN"/>
        </w:rPr>
        <w:t>考研保研</w:t>
      </w:r>
      <w:r w:rsidRPr="00482281">
        <w:rPr>
          <w:rFonts w:hint="eastAsia"/>
          <w:sz w:val="22"/>
          <w:szCs w:val="21"/>
          <w:lang w:eastAsia="zh-CN"/>
        </w:rPr>
        <w:t>模块用例图</w:t>
      </w:r>
    </w:p>
    <w:p w:rsidR="002E193D" w:rsidRDefault="002E193D" w:rsidP="002E193D">
      <w:pPr>
        <w:pStyle w:val="3"/>
        <w:ind w:firstLine="602"/>
        <w:rPr>
          <w:lang w:eastAsia="zh-CN"/>
        </w:rPr>
      </w:pPr>
      <w:bookmarkStart w:id="32" w:name="_Toc35619656"/>
      <w:bookmarkStart w:id="33" w:name="_Toc35630471"/>
      <w:r>
        <w:rPr>
          <w:rFonts w:hint="eastAsia"/>
          <w:lang w:eastAsia="zh-CN"/>
        </w:rPr>
        <w:t>2.3.3</w:t>
      </w:r>
      <w:r>
        <w:rPr>
          <w:rFonts w:hint="eastAsia"/>
          <w:lang w:eastAsia="zh-CN"/>
        </w:rPr>
        <w:t>学校概况模块</w:t>
      </w:r>
      <w:bookmarkEnd w:id="32"/>
      <w:bookmarkEnd w:id="33"/>
    </w:p>
    <w:p w:rsidR="002E193D" w:rsidRDefault="002E193D" w:rsidP="002E193D">
      <w:pPr>
        <w:ind w:firstLine="480"/>
        <w:rPr>
          <w:lang w:eastAsia="zh-CN"/>
        </w:rPr>
      </w:pPr>
      <w:r>
        <w:rPr>
          <w:rFonts w:hint="eastAsia"/>
          <w:lang w:eastAsia="zh-CN"/>
        </w:rPr>
        <w:t>学校概况模块面向普通学生，社会人士，学校组织负责人，主要功能如下：</w:t>
      </w:r>
    </w:p>
    <w:p w:rsidR="002E193D" w:rsidRDefault="002E193D" w:rsidP="002E193D">
      <w:pPr>
        <w:numPr>
          <w:ilvl w:val="0"/>
          <w:numId w:val="3"/>
        </w:numPr>
        <w:ind w:firstLineChars="0" w:firstLine="482"/>
        <w:rPr>
          <w:lang w:eastAsia="zh-CN"/>
        </w:rPr>
      </w:pPr>
      <w:r>
        <w:rPr>
          <w:rFonts w:hint="eastAsia"/>
          <w:lang w:eastAsia="zh-CN"/>
        </w:rPr>
        <w:t>学生查看学校近期活动</w:t>
      </w:r>
    </w:p>
    <w:p w:rsidR="002E193D" w:rsidRDefault="002E193D" w:rsidP="002E193D">
      <w:pPr>
        <w:numPr>
          <w:ilvl w:val="0"/>
          <w:numId w:val="3"/>
        </w:numPr>
        <w:ind w:firstLineChars="0" w:firstLine="482"/>
        <w:rPr>
          <w:lang w:eastAsia="zh-CN"/>
        </w:rPr>
      </w:pPr>
      <w:r>
        <w:rPr>
          <w:rFonts w:hint="eastAsia"/>
          <w:lang w:eastAsia="zh-CN"/>
        </w:rPr>
        <w:t>学生组织上传学校近期活动或者竞赛</w:t>
      </w:r>
    </w:p>
    <w:p w:rsidR="002E193D" w:rsidRDefault="002E193D" w:rsidP="002E193D">
      <w:pPr>
        <w:numPr>
          <w:ilvl w:val="0"/>
          <w:numId w:val="3"/>
        </w:numPr>
        <w:ind w:firstLineChars="0" w:firstLine="482"/>
        <w:rPr>
          <w:lang w:eastAsia="zh-CN"/>
        </w:rPr>
      </w:pPr>
      <w:r>
        <w:rPr>
          <w:rFonts w:hint="eastAsia"/>
          <w:lang w:eastAsia="zh-CN"/>
        </w:rPr>
        <w:t>网上校园报纸</w:t>
      </w:r>
    </w:p>
    <w:p w:rsidR="002E193D" w:rsidRDefault="002E193D" w:rsidP="002E193D">
      <w:pPr>
        <w:numPr>
          <w:ilvl w:val="0"/>
          <w:numId w:val="3"/>
        </w:numPr>
        <w:ind w:firstLineChars="0" w:firstLine="482"/>
        <w:rPr>
          <w:lang w:eastAsia="zh-CN"/>
        </w:rPr>
      </w:pPr>
      <w:r>
        <w:rPr>
          <w:rFonts w:hint="eastAsia"/>
          <w:lang w:eastAsia="zh-CN"/>
        </w:rPr>
        <w:t>查看东大相关资料，包括东大简介、东大知名校友、东大招生信息、东大一些组织链接</w:t>
      </w:r>
    </w:p>
    <w:p w:rsidR="002E193D" w:rsidRDefault="002E193D" w:rsidP="002E193D">
      <w:pPr>
        <w:ind w:firstLine="480"/>
        <w:rPr>
          <w:lang w:eastAsia="zh-CN"/>
        </w:rPr>
      </w:pPr>
      <w:r>
        <w:rPr>
          <w:rFonts w:hint="eastAsia"/>
          <w:lang w:eastAsia="zh-CN"/>
        </w:rPr>
        <w:t>该模块的用例图如下：</w:t>
      </w:r>
    </w:p>
    <w:p w:rsidR="002E193D" w:rsidRDefault="0061785E" w:rsidP="002E193D">
      <w:pPr>
        <w:spacing w:line="240" w:lineRule="auto"/>
        <w:ind w:firstLine="480"/>
        <w:jc w:val="center"/>
        <w:rPr>
          <w:lang w:eastAsia="zh-CN"/>
        </w:rPr>
      </w:pPr>
      <w:r w:rsidRPr="0061785E">
        <w:rPr>
          <w:noProof/>
          <w:lang w:eastAsia="zh-CN"/>
        </w:rPr>
        <w:lastRenderedPageBreak/>
        <w:drawing>
          <wp:inline distT="0" distB="0" distL="0" distR="0">
            <wp:extent cx="5943600" cy="596074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60745"/>
                    </a:xfrm>
                    <a:prstGeom prst="rect">
                      <a:avLst/>
                    </a:prstGeom>
                    <a:noFill/>
                    <a:ln>
                      <a:noFill/>
                    </a:ln>
                  </pic:spPr>
                </pic:pic>
              </a:graphicData>
            </a:graphic>
          </wp:inline>
        </w:drawing>
      </w:r>
    </w:p>
    <w:p w:rsidR="00482281" w:rsidRPr="00482281" w:rsidRDefault="00482281" w:rsidP="00482281">
      <w:pPr>
        <w:spacing w:line="240" w:lineRule="auto"/>
        <w:ind w:firstLine="440"/>
        <w:jc w:val="center"/>
        <w:rPr>
          <w:sz w:val="22"/>
          <w:szCs w:val="21"/>
          <w:lang w:eastAsia="zh-CN"/>
        </w:rPr>
      </w:pPr>
      <w:r w:rsidRPr="00482281">
        <w:rPr>
          <w:rFonts w:hint="eastAsia"/>
          <w:sz w:val="22"/>
          <w:szCs w:val="21"/>
          <w:lang w:eastAsia="zh-CN"/>
        </w:rPr>
        <w:t>图</w:t>
      </w:r>
      <w:r w:rsidRPr="00482281">
        <w:rPr>
          <w:rFonts w:hint="eastAsia"/>
          <w:sz w:val="22"/>
          <w:szCs w:val="21"/>
          <w:lang w:eastAsia="zh-CN"/>
        </w:rPr>
        <w:t>2</w:t>
      </w:r>
      <w:r w:rsidRPr="00482281">
        <w:rPr>
          <w:sz w:val="22"/>
          <w:szCs w:val="21"/>
          <w:lang w:eastAsia="zh-CN"/>
        </w:rPr>
        <w:t>.</w:t>
      </w:r>
      <w:r>
        <w:rPr>
          <w:sz w:val="22"/>
          <w:szCs w:val="21"/>
          <w:lang w:eastAsia="zh-CN"/>
        </w:rPr>
        <w:t>3</w:t>
      </w:r>
      <w:r w:rsidRPr="00482281">
        <w:rPr>
          <w:sz w:val="22"/>
          <w:szCs w:val="21"/>
          <w:lang w:eastAsia="zh-CN"/>
        </w:rPr>
        <w:t xml:space="preserve"> </w:t>
      </w:r>
      <w:r>
        <w:rPr>
          <w:rFonts w:hint="eastAsia"/>
          <w:sz w:val="22"/>
          <w:szCs w:val="21"/>
          <w:lang w:eastAsia="zh-CN"/>
        </w:rPr>
        <w:t>学校概况</w:t>
      </w:r>
      <w:r w:rsidRPr="00482281">
        <w:rPr>
          <w:rFonts w:hint="eastAsia"/>
          <w:sz w:val="22"/>
          <w:szCs w:val="21"/>
          <w:lang w:eastAsia="zh-CN"/>
        </w:rPr>
        <w:t>模块用例图</w:t>
      </w:r>
    </w:p>
    <w:p w:rsidR="002E193D" w:rsidRDefault="002E193D" w:rsidP="002E193D">
      <w:pPr>
        <w:pStyle w:val="3"/>
        <w:ind w:firstLine="602"/>
        <w:rPr>
          <w:lang w:eastAsia="zh-CN"/>
        </w:rPr>
      </w:pPr>
      <w:bookmarkStart w:id="34" w:name="_Toc35619657"/>
      <w:bookmarkStart w:id="35" w:name="_Toc35630472"/>
      <w:r>
        <w:rPr>
          <w:rFonts w:hint="eastAsia"/>
          <w:lang w:eastAsia="zh-CN"/>
        </w:rPr>
        <w:t>2.3.4</w:t>
      </w:r>
      <w:r>
        <w:rPr>
          <w:rFonts w:hint="eastAsia"/>
          <w:lang w:eastAsia="zh-CN"/>
        </w:rPr>
        <w:t>资源共享模块</w:t>
      </w:r>
      <w:bookmarkEnd w:id="34"/>
      <w:bookmarkEnd w:id="35"/>
    </w:p>
    <w:p w:rsidR="002E193D" w:rsidRDefault="002E193D" w:rsidP="002E193D">
      <w:pPr>
        <w:ind w:firstLine="480"/>
        <w:rPr>
          <w:lang w:eastAsia="zh-CN"/>
        </w:rPr>
      </w:pPr>
      <w:r>
        <w:rPr>
          <w:rFonts w:hint="eastAsia"/>
          <w:lang w:eastAsia="zh-CN"/>
        </w:rPr>
        <w:t>资源共享模块面向全体学生，在改模块下学生可以上传和下载资源，包括电子图书资源、影视资源、学习资源。该模块的用例图如图：</w:t>
      </w:r>
    </w:p>
    <w:p w:rsidR="002E193D" w:rsidRDefault="0061785E" w:rsidP="002E193D">
      <w:pPr>
        <w:spacing w:line="240" w:lineRule="auto"/>
        <w:ind w:firstLine="480"/>
        <w:jc w:val="center"/>
        <w:rPr>
          <w:lang w:eastAsia="zh-CN"/>
        </w:rPr>
      </w:pPr>
      <w:r w:rsidRPr="0061785E">
        <w:rPr>
          <w:noProof/>
          <w:lang w:eastAsia="zh-CN"/>
        </w:rPr>
        <w:lastRenderedPageBreak/>
        <w:drawing>
          <wp:inline distT="0" distB="0" distL="0" distR="0">
            <wp:extent cx="4689475" cy="37572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9475" cy="3757295"/>
                    </a:xfrm>
                    <a:prstGeom prst="rect">
                      <a:avLst/>
                    </a:prstGeom>
                    <a:noFill/>
                    <a:ln>
                      <a:noFill/>
                    </a:ln>
                  </pic:spPr>
                </pic:pic>
              </a:graphicData>
            </a:graphic>
          </wp:inline>
        </w:drawing>
      </w:r>
    </w:p>
    <w:p w:rsidR="00482281" w:rsidRPr="00482281" w:rsidRDefault="00482281" w:rsidP="00482281">
      <w:pPr>
        <w:spacing w:line="240" w:lineRule="auto"/>
        <w:ind w:firstLine="440"/>
        <w:jc w:val="center"/>
        <w:rPr>
          <w:sz w:val="22"/>
          <w:szCs w:val="21"/>
          <w:lang w:eastAsia="zh-CN"/>
        </w:rPr>
      </w:pPr>
      <w:r w:rsidRPr="00482281">
        <w:rPr>
          <w:rFonts w:hint="eastAsia"/>
          <w:sz w:val="22"/>
          <w:szCs w:val="21"/>
          <w:lang w:eastAsia="zh-CN"/>
        </w:rPr>
        <w:t>图</w:t>
      </w:r>
      <w:r w:rsidRPr="00482281">
        <w:rPr>
          <w:rFonts w:hint="eastAsia"/>
          <w:sz w:val="22"/>
          <w:szCs w:val="21"/>
          <w:lang w:eastAsia="zh-CN"/>
        </w:rPr>
        <w:t>2</w:t>
      </w:r>
      <w:r w:rsidRPr="00482281">
        <w:rPr>
          <w:sz w:val="22"/>
          <w:szCs w:val="21"/>
          <w:lang w:eastAsia="zh-CN"/>
        </w:rPr>
        <w:t>.</w:t>
      </w:r>
      <w:r>
        <w:rPr>
          <w:sz w:val="22"/>
          <w:szCs w:val="21"/>
          <w:lang w:eastAsia="zh-CN"/>
        </w:rPr>
        <w:t>4</w:t>
      </w:r>
      <w:r w:rsidRPr="00482281">
        <w:rPr>
          <w:sz w:val="22"/>
          <w:szCs w:val="21"/>
          <w:lang w:eastAsia="zh-CN"/>
        </w:rPr>
        <w:t xml:space="preserve"> </w:t>
      </w:r>
      <w:r>
        <w:rPr>
          <w:rFonts w:hint="eastAsia"/>
          <w:sz w:val="22"/>
          <w:szCs w:val="21"/>
          <w:lang w:eastAsia="zh-CN"/>
        </w:rPr>
        <w:t>资源共享</w:t>
      </w:r>
      <w:r w:rsidRPr="00482281">
        <w:rPr>
          <w:rFonts w:hint="eastAsia"/>
          <w:sz w:val="22"/>
          <w:szCs w:val="21"/>
          <w:lang w:eastAsia="zh-CN"/>
        </w:rPr>
        <w:t>模块用例图</w:t>
      </w:r>
    </w:p>
    <w:p w:rsidR="002E193D" w:rsidRDefault="002E193D" w:rsidP="002E193D">
      <w:pPr>
        <w:pStyle w:val="3"/>
        <w:ind w:firstLine="602"/>
        <w:rPr>
          <w:lang w:eastAsia="zh-CN"/>
        </w:rPr>
      </w:pPr>
      <w:bookmarkStart w:id="36" w:name="_Toc35619658"/>
      <w:bookmarkStart w:id="37" w:name="_Toc35630473"/>
      <w:r>
        <w:rPr>
          <w:rFonts w:hint="eastAsia"/>
          <w:lang w:eastAsia="zh-CN"/>
        </w:rPr>
        <w:t>2.3.5</w:t>
      </w:r>
      <w:r w:rsidR="00482281">
        <w:rPr>
          <w:rFonts w:hint="eastAsia"/>
          <w:lang w:eastAsia="zh-CN"/>
        </w:rPr>
        <w:t>注册登录</w:t>
      </w:r>
      <w:r>
        <w:rPr>
          <w:rFonts w:hint="eastAsia"/>
          <w:lang w:eastAsia="zh-CN"/>
        </w:rPr>
        <w:t>模块</w:t>
      </w:r>
      <w:bookmarkEnd w:id="36"/>
      <w:bookmarkEnd w:id="37"/>
    </w:p>
    <w:p w:rsidR="002E193D" w:rsidRDefault="002E193D" w:rsidP="002E193D">
      <w:pPr>
        <w:ind w:firstLine="480"/>
        <w:rPr>
          <w:lang w:eastAsia="zh-CN"/>
        </w:rPr>
      </w:pPr>
      <w:r>
        <w:rPr>
          <w:rFonts w:hint="eastAsia"/>
          <w:lang w:eastAsia="zh-CN"/>
        </w:rPr>
        <w:t>登录注册模块为用户提供注册、注销账号，更改个人信息，更改密码，找回密码服务。该模块的用例图如图：</w:t>
      </w:r>
    </w:p>
    <w:p w:rsidR="002E193D" w:rsidRDefault="0061785E" w:rsidP="002E193D">
      <w:pPr>
        <w:spacing w:line="240" w:lineRule="auto"/>
        <w:ind w:firstLine="480"/>
        <w:jc w:val="center"/>
        <w:rPr>
          <w:lang w:eastAsia="zh-CN"/>
        </w:rPr>
      </w:pPr>
      <w:r w:rsidRPr="0061785E">
        <w:rPr>
          <w:noProof/>
          <w:lang w:eastAsia="zh-CN"/>
        </w:rPr>
        <w:lastRenderedPageBreak/>
        <w:drawing>
          <wp:inline distT="0" distB="0" distL="0" distR="0">
            <wp:extent cx="5133340" cy="44088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3340" cy="4408805"/>
                    </a:xfrm>
                    <a:prstGeom prst="rect">
                      <a:avLst/>
                    </a:prstGeom>
                    <a:noFill/>
                    <a:ln>
                      <a:noFill/>
                    </a:ln>
                  </pic:spPr>
                </pic:pic>
              </a:graphicData>
            </a:graphic>
          </wp:inline>
        </w:drawing>
      </w:r>
    </w:p>
    <w:p w:rsidR="00482281" w:rsidRPr="00482281" w:rsidRDefault="00482281" w:rsidP="00482281">
      <w:pPr>
        <w:spacing w:line="240" w:lineRule="auto"/>
        <w:ind w:firstLine="440"/>
        <w:jc w:val="center"/>
        <w:rPr>
          <w:sz w:val="22"/>
          <w:szCs w:val="21"/>
          <w:lang w:eastAsia="zh-CN"/>
        </w:rPr>
      </w:pPr>
      <w:r w:rsidRPr="00482281">
        <w:rPr>
          <w:rFonts w:hint="eastAsia"/>
          <w:sz w:val="22"/>
          <w:szCs w:val="21"/>
          <w:lang w:eastAsia="zh-CN"/>
        </w:rPr>
        <w:t>图</w:t>
      </w:r>
      <w:r w:rsidRPr="00482281">
        <w:rPr>
          <w:rFonts w:hint="eastAsia"/>
          <w:sz w:val="22"/>
          <w:szCs w:val="21"/>
          <w:lang w:eastAsia="zh-CN"/>
        </w:rPr>
        <w:t>2</w:t>
      </w:r>
      <w:r w:rsidRPr="00482281">
        <w:rPr>
          <w:sz w:val="22"/>
          <w:szCs w:val="21"/>
          <w:lang w:eastAsia="zh-CN"/>
        </w:rPr>
        <w:t>.</w:t>
      </w:r>
      <w:r>
        <w:rPr>
          <w:sz w:val="22"/>
          <w:szCs w:val="21"/>
          <w:lang w:eastAsia="zh-CN"/>
        </w:rPr>
        <w:t>5</w:t>
      </w:r>
      <w:r w:rsidRPr="00482281">
        <w:rPr>
          <w:sz w:val="22"/>
          <w:szCs w:val="21"/>
          <w:lang w:eastAsia="zh-CN"/>
        </w:rPr>
        <w:t xml:space="preserve"> </w:t>
      </w:r>
      <w:r>
        <w:rPr>
          <w:rFonts w:hint="eastAsia"/>
          <w:sz w:val="22"/>
          <w:szCs w:val="21"/>
          <w:lang w:eastAsia="zh-CN"/>
        </w:rPr>
        <w:t>注册登录模块</w:t>
      </w:r>
      <w:r w:rsidRPr="00482281">
        <w:rPr>
          <w:rFonts w:hint="eastAsia"/>
          <w:sz w:val="22"/>
          <w:szCs w:val="21"/>
          <w:lang w:eastAsia="zh-CN"/>
        </w:rPr>
        <w:t>用例图</w:t>
      </w:r>
    </w:p>
    <w:p w:rsidR="001D057D" w:rsidRDefault="001D057D" w:rsidP="001D057D">
      <w:pPr>
        <w:pStyle w:val="2"/>
        <w:ind w:firstLine="643"/>
        <w:rPr>
          <w:lang w:eastAsia="zh-CN"/>
        </w:rPr>
      </w:pPr>
      <w:bookmarkStart w:id="38" w:name="_Toc35619659"/>
      <w:bookmarkStart w:id="39" w:name="_Toc35630474"/>
      <w:r>
        <w:rPr>
          <w:rFonts w:hint="eastAsia"/>
          <w:lang w:eastAsia="zh-CN"/>
        </w:rPr>
        <w:t>2</w:t>
      </w:r>
      <w:r>
        <w:rPr>
          <w:lang w:eastAsia="zh-CN"/>
        </w:rPr>
        <w:t xml:space="preserve">.4 </w:t>
      </w:r>
      <w:r>
        <w:rPr>
          <w:rFonts w:hint="eastAsia"/>
          <w:lang w:eastAsia="zh-CN"/>
        </w:rPr>
        <w:t>其他非功能需求</w:t>
      </w:r>
      <w:bookmarkEnd w:id="38"/>
      <w:bookmarkEnd w:id="39"/>
    </w:p>
    <w:p w:rsidR="002E193D" w:rsidRPr="00B05A62" w:rsidRDefault="002E193D" w:rsidP="00B05A62">
      <w:pPr>
        <w:pStyle w:val="3"/>
        <w:ind w:firstLine="602"/>
      </w:pPr>
      <w:bookmarkStart w:id="40" w:name="_Toc35619660"/>
      <w:bookmarkStart w:id="41" w:name="_Toc35630475"/>
      <w:r w:rsidRPr="00B05A62">
        <w:rPr>
          <w:rFonts w:hint="eastAsia"/>
        </w:rPr>
        <w:t>2.4.1</w:t>
      </w:r>
      <w:r w:rsidRPr="00B05A62">
        <w:rPr>
          <w:rFonts w:hint="eastAsia"/>
        </w:rPr>
        <w:t>性能需求</w:t>
      </w:r>
      <w:bookmarkEnd w:id="40"/>
      <w:bookmarkEnd w:id="41"/>
    </w:p>
    <w:p w:rsidR="002E193D" w:rsidRPr="00B05A62" w:rsidRDefault="002E193D" w:rsidP="00B05A62">
      <w:pPr>
        <w:pStyle w:val="af5"/>
        <w:numPr>
          <w:ilvl w:val="0"/>
          <w:numId w:val="7"/>
        </w:numPr>
        <w:ind w:left="902" w:firstLineChars="0"/>
        <w:rPr>
          <w:rFonts w:ascii="宋体" w:eastAsia="宋体" w:hAnsi="宋体"/>
        </w:rPr>
      </w:pPr>
      <w:r w:rsidRPr="00B05A62">
        <w:rPr>
          <w:rFonts w:ascii="宋体" w:eastAsia="宋体" w:hAnsi="宋体" w:hint="eastAsia"/>
        </w:rPr>
        <w:t>支持并发操作数量：参考151351</w:t>
      </w:r>
    </w:p>
    <w:p w:rsidR="002E193D" w:rsidRPr="00B05A62" w:rsidRDefault="002E193D" w:rsidP="00B05A62">
      <w:pPr>
        <w:pStyle w:val="af5"/>
        <w:numPr>
          <w:ilvl w:val="0"/>
          <w:numId w:val="7"/>
        </w:numPr>
        <w:ind w:left="902" w:firstLineChars="0"/>
        <w:rPr>
          <w:rFonts w:ascii="宋体" w:eastAsia="宋体" w:hAnsi="宋体"/>
        </w:rPr>
      </w:pPr>
      <w:r w:rsidRPr="00B05A62">
        <w:rPr>
          <w:rFonts w:ascii="宋体" w:eastAsia="宋体" w:hAnsi="宋体" w:hint="eastAsia"/>
        </w:rPr>
        <w:t>相应时间：用户每个操作响应时间在3秒内</w:t>
      </w:r>
    </w:p>
    <w:p w:rsidR="002E193D" w:rsidRPr="00B05A62" w:rsidRDefault="002E193D" w:rsidP="00B05A62">
      <w:pPr>
        <w:pStyle w:val="af5"/>
        <w:numPr>
          <w:ilvl w:val="0"/>
          <w:numId w:val="7"/>
        </w:numPr>
        <w:ind w:left="902" w:firstLineChars="0"/>
        <w:rPr>
          <w:rFonts w:ascii="宋体" w:eastAsia="宋体" w:hAnsi="宋体"/>
        </w:rPr>
      </w:pPr>
      <w:r w:rsidRPr="00B05A62">
        <w:rPr>
          <w:rFonts w:ascii="宋体" w:eastAsia="宋体" w:hAnsi="宋体" w:hint="eastAsia"/>
        </w:rPr>
        <w:t>信息实时与链接同步</w:t>
      </w:r>
    </w:p>
    <w:p w:rsidR="002E193D" w:rsidRPr="00B05A62" w:rsidRDefault="002E193D" w:rsidP="00B05A62">
      <w:pPr>
        <w:pStyle w:val="af5"/>
        <w:numPr>
          <w:ilvl w:val="0"/>
          <w:numId w:val="7"/>
        </w:numPr>
        <w:ind w:left="902" w:firstLineChars="0"/>
        <w:rPr>
          <w:rFonts w:ascii="宋体" w:eastAsia="宋体" w:hAnsi="宋体"/>
        </w:rPr>
      </w:pPr>
      <w:r w:rsidRPr="00B05A62">
        <w:rPr>
          <w:rFonts w:ascii="宋体" w:eastAsia="宋体" w:hAnsi="宋体" w:hint="eastAsia"/>
        </w:rPr>
        <w:t>容量需求--数据库</w:t>
      </w:r>
    </w:p>
    <w:p w:rsidR="002E193D" w:rsidRPr="00B05A62" w:rsidRDefault="002E193D" w:rsidP="00B05A62">
      <w:pPr>
        <w:pStyle w:val="3"/>
        <w:ind w:firstLine="602"/>
      </w:pPr>
      <w:bookmarkStart w:id="42" w:name="_Toc35619661"/>
      <w:bookmarkStart w:id="43" w:name="_Toc35630476"/>
      <w:r w:rsidRPr="00B05A62">
        <w:rPr>
          <w:rFonts w:hint="eastAsia"/>
        </w:rPr>
        <w:t>2.4.2</w:t>
      </w:r>
      <w:r w:rsidRPr="00B05A62">
        <w:rPr>
          <w:rFonts w:hint="eastAsia"/>
        </w:rPr>
        <w:t>安全措施需求</w:t>
      </w:r>
      <w:bookmarkEnd w:id="42"/>
      <w:bookmarkEnd w:id="43"/>
    </w:p>
    <w:p w:rsidR="002E193D" w:rsidRPr="00B05A62" w:rsidRDefault="002E193D" w:rsidP="00B05A62">
      <w:pPr>
        <w:pStyle w:val="af5"/>
        <w:numPr>
          <w:ilvl w:val="0"/>
          <w:numId w:val="8"/>
        </w:numPr>
        <w:ind w:firstLineChars="0"/>
        <w:rPr>
          <w:rFonts w:ascii="宋体" w:eastAsia="宋体" w:hAnsi="宋体"/>
        </w:rPr>
      </w:pPr>
      <w:r w:rsidRPr="00B05A62">
        <w:rPr>
          <w:rFonts w:ascii="宋体" w:eastAsia="宋体" w:hAnsi="宋体" w:hint="eastAsia"/>
        </w:rPr>
        <w:t>SLIC社区必须保护用户隐私，不将用户信息以任何形式公开。</w:t>
      </w:r>
    </w:p>
    <w:p w:rsidR="002E193D" w:rsidRPr="00B05A62" w:rsidRDefault="002E193D" w:rsidP="00B05A62">
      <w:pPr>
        <w:pStyle w:val="af5"/>
        <w:numPr>
          <w:ilvl w:val="0"/>
          <w:numId w:val="8"/>
        </w:numPr>
        <w:ind w:firstLineChars="0"/>
        <w:rPr>
          <w:rFonts w:ascii="宋体" w:eastAsia="宋体" w:hAnsi="宋体"/>
        </w:rPr>
      </w:pPr>
      <w:r w:rsidRPr="00B05A62">
        <w:rPr>
          <w:rFonts w:ascii="宋体" w:eastAsia="宋体" w:hAnsi="宋体" w:hint="eastAsia"/>
        </w:rPr>
        <w:t>用户在此网站发布的任何内容都需要遵守中华人民共和国法律。</w:t>
      </w:r>
    </w:p>
    <w:p w:rsidR="002E193D" w:rsidRPr="00B05A62" w:rsidRDefault="002E193D" w:rsidP="00B05A62">
      <w:pPr>
        <w:pStyle w:val="3"/>
        <w:ind w:firstLine="602"/>
      </w:pPr>
      <w:bookmarkStart w:id="44" w:name="_Toc35619662"/>
      <w:bookmarkStart w:id="45" w:name="_Toc35630477"/>
      <w:r w:rsidRPr="00B05A62">
        <w:rPr>
          <w:rFonts w:hint="eastAsia"/>
        </w:rPr>
        <w:lastRenderedPageBreak/>
        <w:t>2.4.3</w:t>
      </w:r>
      <w:r w:rsidRPr="00B05A62">
        <w:rPr>
          <w:rFonts w:hint="eastAsia"/>
        </w:rPr>
        <w:t>安全性需求</w:t>
      </w:r>
      <w:bookmarkEnd w:id="44"/>
      <w:bookmarkEnd w:id="45"/>
    </w:p>
    <w:p w:rsidR="002E193D" w:rsidRPr="00B05A62" w:rsidRDefault="002E193D" w:rsidP="00B05A62">
      <w:pPr>
        <w:pStyle w:val="af5"/>
        <w:numPr>
          <w:ilvl w:val="0"/>
          <w:numId w:val="9"/>
        </w:numPr>
        <w:ind w:firstLineChars="0"/>
        <w:rPr>
          <w:rFonts w:ascii="宋体" w:eastAsia="宋体" w:hAnsi="宋体"/>
        </w:rPr>
      </w:pPr>
      <w:r w:rsidRPr="00B05A62">
        <w:rPr>
          <w:rFonts w:ascii="宋体" w:eastAsia="宋体" w:hAnsi="宋体"/>
        </w:rPr>
        <w:t>学生学号登录享受全部功能，初次登录要修改密码。</w:t>
      </w:r>
    </w:p>
    <w:p w:rsidR="002E193D" w:rsidRPr="00B05A62" w:rsidRDefault="002E193D" w:rsidP="00B05A62">
      <w:pPr>
        <w:pStyle w:val="af5"/>
        <w:numPr>
          <w:ilvl w:val="0"/>
          <w:numId w:val="9"/>
        </w:numPr>
        <w:ind w:firstLineChars="0"/>
        <w:rPr>
          <w:rFonts w:ascii="宋体" w:eastAsia="宋体" w:hAnsi="宋体"/>
        </w:rPr>
      </w:pPr>
      <w:r w:rsidRPr="00B05A62">
        <w:rPr>
          <w:rFonts w:ascii="宋体" w:eastAsia="宋体" w:hAnsi="宋体"/>
        </w:rPr>
        <w:t>游客仅享受漫游东大服务。</w:t>
      </w:r>
    </w:p>
    <w:p w:rsidR="002E193D" w:rsidRPr="00B05A62" w:rsidRDefault="002E193D" w:rsidP="00B05A62">
      <w:pPr>
        <w:pStyle w:val="af5"/>
        <w:numPr>
          <w:ilvl w:val="0"/>
          <w:numId w:val="9"/>
        </w:numPr>
        <w:ind w:firstLineChars="0"/>
        <w:rPr>
          <w:rFonts w:ascii="宋体" w:eastAsia="宋体" w:hAnsi="宋体"/>
        </w:rPr>
      </w:pPr>
      <w:r w:rsidRPr="00B05A62">
        <w:rPr>
          <w:rFonts w:ascii="宋体" w:eastAsia="宋体" w:hAnsi="宋体"/>
        </w:rPr>
        <w:t>保护个人隐私，发帖人可以有匿名操作。</w:t>
      </w:r>
    </w:p>
    <w:p w:rsidR="00482281" w:rsidRDefault="002E193D" w:rsidP="00482281">
      <w:pPr>
        <w:pStyle w:val="3"/>
        <w:ind w:firstLine="602"/>
        <w:rPr>
          <w:lang w:eastAsia="zh-CN"/>
        </w:rPr>
      </w:pPr>
      <w:bookmarkStart w:id="46" w:name="_Toc35619663"/>
      <w:bookmarkStart w:id="47" w:name="_Toc35630478"/>
      <w:r w:rsidRPr="00B05A62">
        <w:rPr>
          <w:rFonts w:hint="eastAsia"/>
          <w:lang w:eastAsia="zh-CN"/>
        </w:rPr>
        <w:t>2.4.4</w:t>
      </w:r>
      <w:r w:rsidRPr="00B05A62">
        <w:rPr>
          <w:rFonts w:hint="eastAsia"/>
          <w:lang w:eastAsia="zh-CN"/>
        </w:rPr>
        <w:t>软件质量属性</w:t>
      </w:r>
      <w:bookmarkEnd w:id="46"/>
      <w:bookmarkEnd w:id="47"/>
    </w:p>
    <w:p w:rsidR="00482281" w:rsidRPr="00482281" w:rsidRDefault="00482281" w:rsidP="00482281">
      <w:pPr>
        <w:ind w:firstLine="440"/>
        <w:jc w:val="center"/>
        <w:rPr>
          <w:sz w:val="22"/>
          <w:szCs w:val="21"/>
          <w:lang w:eastAsia="zh-CN"/>
        </w:rPr>
      </w:pPr>
      <w:r w:rsidRPr="00482281">
        <w:rPr>
          <w:rFonts w:hint="eastAsia"/>
          <w:sz w:val="22"/>
          <w:szCs w:val="21"/>
          <w:lang w:eastAsia="zh-CN"/>
        </w:rPr>
        <w:t>表</w:t>
      </w:r>
      <w:r w:rsidRPr="00482281">
        <w:rPr>
          <w:rFonts w:hint="eastAsia"/>
          <w:sz w:val="22"/>
          <w:szCs w:val="21"/>
          <w:lang w:eastAsia="zh-CN"/>
        </w:rPr>
        <w:t>2</w:t>
      </w:r>
      <w:r w:rsidRPr="00482281">
        <w:rPr>
          <w:sz w:val="22"/>
          <w:szCs w:val="21"/>
          <w:lang w:eastAsia="zh-CN"/>
        </w:rPr>
        <w:t xml:space="preserve">.3 </w:t>
      </w:r>
      <w:r w:rsidRPr="00482281">
        <w:rPr>
          <w:rFonts w:hint="eastAsia"/>
          <w:sz w:val="22"/>
          <w:szCs w:val="21"/>
          <w:lang w:eastAsia="zh-CN"/>
        </w:rPr>
        <w:t>软件质量属性表</w:t>
      </w:r>
    </w:p>
    <w:tbl>
      <w:tblPr>
        <w:tblStyle w:val="ae"/>
        <w:tblW w:w="0" w:type="auto"/>
        <w:tblInd w:w="2609"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179"/>
        <w:gridCol w:w="2341"/>
      </w:tblGrid>
      <w:tr w:rsidR="002E193D" w:rsidTr="00482281">
        <w:tc>
          <w:tcPr>
            <w:tcW w:w="2179"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质量特性</w:t>
            </w: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质量子特性</w:t>
            </w:r>
          </w:p>
        </w:tc>
      </w:tr>
      <w:tr w:rsidR="002E193D" w:rsidTr="00482281">
        <w:tc>
          <w:tcPr>
            <w:tcW w:w="2179" w:type="dxa"/>
            <w:vMerge w:val="restart"/>
            <w:vAlign w:val="center"/>
          </w:tcPr>
          <w:p w:rsidR="002E193D" w:rsidRPr="00482281" w:rsidRDefault="002E193D" w:rsidP="00B05A62">
            <w:pPr>
              <w:ind w:firstLine="440"/>
              <w:jc w:val="center"/>
              <w:rPr>
                <w:sz w:val="22"/>
                <w:szCs w:val="21"/>
                <w:lang w:eastAsia="zh-CN"/>
              </w:rPr>
            </w:pPr>
            <w:r w:rsidRPr="00482281">
              <w:rPr>
                <w:rFonts w:hint="eastAsia"/>
                <w:sz w:val="22"/>
                <w:szCs w:val="21"/>
                <w:lang w:eastAsia="zh-CN"/>
              </w:rPr>
              <w:t>功能性</w:t>
            </w: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安全性</w:t>
            </w:r>
          </w:p>
        </w:tc>
      </w:tr>
      <w:tr w:rsidR="002E193D" w:rsidTr="00482281">
        <w:tc>
          <w:tcPr>
            <w:tcW w:w="2179" w:type="dxa"/>
            <w:vMerge/>
            <w:vAlign w:val="center"/>
          </w:tcPr>
          <w:p w:rsidR="002E193D" w:rsidRPr="00482281" w:rsidRDefault="002E193D" w:rsidP="00B05A62">
            <w:pPr>
              <w:ind w:firstLine="440"/>
              <w:jc w:val="center"/>
              <w:rPr>
                <w:sz w:val="22"/>
                <w:szCs w:val="21"/>
                <w:lang w:eastAsia="zh-CN"/>
              </w:rPr>
            </w:pP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正确性</w:t>
            </w:r>
          </w:p>
        </w:tc>
      </w:tr>
      <w:tr w:rsidR="002E193D" w:rsidTr="00482281">
        <w:tc>
          <w:tcPr>
            <w:tcW w:w="2179" w:type="dxa"/>
            <w:vMerge w:val="restart"/>
            <w:vAlign w:val="center"/>
          </w:tcPr>
          <w:p w:rsidR="002E193D" w:rsidRPr="00482281" w:rsidRDefault="002E193D" w:rsidP="00B05A62">
            <w:pPr>
              <w:ind w:firstLine="440"/>
              <w:jc w:val="center"/>
              <w:rPr>
                <w:sz w:val="22"/>
                <w:szCs w:val="21"/>
                <w:lang w:eastAsia="zh-CN"/>
              </w:rPr>
            </w:pPr>
            <w:r w:rsidRPr="00482281">
              <w:rPr>
                <w:rFonts w:hint="eastAsia"/>
                <w:sz w:val="22"/>
                <w:szCs w:val="21"/>
                <w:lang w:eastAsia="zh-CN"/>
              </w:rPr>
              <w:t>可靠性</w:t>
            </w: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容错性</w:t>
            </w:r>
          </w:p>
        </w:tc>
      </w:tr>
      <w:tr w:rsidR="002E193D" w:rsidTr="00482281">
        <w:tc>
          <w:tcPr>
            <w:tcW w:w="2179" w:type="dxa"/>
            <w:vMerge/>
            <w:vAlign w:val="center"/>
          </w:tcPr>
          <w:p w:rsidR="002E193D" w:rsidRPr="00482281" w:rsidRDefault="002E193D" w:rsidP="00B05A62">
            <w:pPr>
              <w:ind w:firstLine="440"/>
              <w:jc w:val="center"/>
              <w:rPr>
                <w:sz w:val="22"/>
                <w:szCs w:val="21"/>
                <w:lang w:eastAsia="zh-CN"/>
              </w:rPr>
            </w:pP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可恢复性</w:t>
            </w:r>
          </w:p>
        </w:tc>
      </w:tr>
      <w:tr w:rsidR="002E193D" w:rsidTr="00482281">
        <w:tc>
          <w:tcPr>
            <w:tcW w:w="2179" w:type="dxa"/>
            <w:vMerge/>
            <w:vAlign w:val="center"/>
          </w:tcPr>
          <w:p w:rsidR="002E193D" w:rsidRPr="00482281" w:rsidRDefault="002E193D" w:rsidP="00B05A62">
            <w:pPr>
              <w:ind w:firstLine="440"/>
              <w:jc w:val="center"/>
              <w:rPr>
                <w:sz w:val="22"/>
                <w:szCs w:val="21"/>
                <w:lang w:eastAsia="zh-CN"/>
              </w:rPr>
            </w:pP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成熟性</w:t>
            </w:r>
          </w:p>
        </w:tc>
      </w:tr>
      <w:tr w:rsidR="002E193D" w:rsidTr="00482281">
        <w:tc>
          <w:tcPr>
            <w:tcW w:w="2179" w:type="dxa"/>
            <w:vMerge w:val="restart"/>
            <w:vAlign w:val="center"/>
          </w:tcPr>
          <w:p w:rsidR="002E193D" w:rsidRPr="00482281" w:rsidRDefault="002E193D" w:rsidP="00B05A62">
            <w:pPr>
              <w:ind w:firstLine="440"/>
              <w:jc w:val="center"/>
              <w:rPr>
                <w:sz w:val="22"/>
                <w:szCs w:val="21"/>
                <w:lang w:eastAsia="zh-CN"/>
              </w:rPr>
            </w:pPr>
            <w:r w:rsidRPr="00482281">
              <w:rPr>
                <w:rFonts w:hint="eastAsia"/>
                <w:sz w:val="22"/>
                <w:szCs w:val="21"/>
                <w:lang w:eastAsia="zh-CN"/>
              </w:rPr>
              <w:t>可用性</w:t>
            </w: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可理解性</w:t>
            </w:r>
          </w:p>
        </w:tc>
      </w:tr>
      <w:tr w:rsidR="002E193D" w:rsidTr="00482281">
        <w:tc>
          <w:tcPr>
            <w:tcW w:w="2179" w:type="dxa"/>
            <w:vMerge/>
            <w:vAlign w:val="center"/>
          </w:tcPr>
          <w:p w:rsidR="002E193D" w:rsidRPr="00482281" w:rsidRDefault="002E193D" w:rsidP="00B05A62">
            <w:pPr>
              <w:ind w:firstLine="440"/>
              <w:jc w:val="center"/>
              <w:rPr>
                <w:sz w:val="22"/>
                <w:szCs w:val="21"/>
                <w:lang w:eastAsia="zh-CN"/>
              </w:rPr>
            </w:pP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易用性</w:t>
            </w:r>
          </w:p>
        </w:tc>
      </w:tr>
      <w:tr w:rsidR="002E193D" w:rsidTr="00482281">
        <w:tc>
          <w:tcPr>
            <w:tcW w:w="2179" w:type="dxa"/>
            <w:vMerge/>
            <w:vAlign w:val="center"/>
          </w:tcPr>
          <w:p w:rsidR="002E193D" w:rsidRPr="00482281" w:rsidRDefault="002E193D" w:rsidP="00B05A62">
            <w:pPr>
              <w:ind w:firstLine="440"/>
              <w:jc w:val="center"/>
              <w:rPr>
                <w:sz w:val="22"/>
                <w:szCs w:val="21"/>
                <w:lang w:eastAsia="zh-CN"/>
              </w:rPr>
            </w:pP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可操作性</w:t>
            </w:r>
          </w:p>
        </w:tc>
      </w:tr>
      <w:tr w:rsidR="002E193D" w:rsidTr="00482281">
        <w:tc>
          <w:tcPr>
            <w:tcW w:w="2179" w:type="dxa"/>
            <w:vMerge w:val="restart"/>
            <w:vAlign w:val="center"/>
          </w:tcPr>
          <w:p w:rsidR="002E193D" w:rsidRPr="00482281" w:rsidRDefault="002E193D" w:rsidP="00B05A62">
            <w:pPr>
              <w:ind w:firstLine="440"/>
              <w:jc w:val="center"/>
              <w:rPr>
                <w:sz w:val="22"/>
                <w:szCs w:val="21"/>
                <w:lang w:eastAsia="zh-CN"/>
              </w:rPr>
            </w:pPr>
            <w:r w:rsidRPr="00482281">
              <w:rPr>
                <w:rFonts w:hint="eastAsia"/>
                <w:sz w:val="22"/>
                <w:szCs w:val="21"/>
                <w:lang w:eastAsia="zh-CN"/>
              </w:rPr>
              <w:t>效率</w:t>
            </w: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时间特性</w:t>
            </w:r>
          </w:p>
        </w:tc>
      </w:tr>
      <w:tr w:rsidR="002E193D" w:rsidTr="00482281">
        <w:tc>
          <w:tcPr>
            <w:tcW w:w="2179" w:type="dxa"/>
            <w:vMerge/>
            <w:vAlign w:val="center"/>
          </w:tcPr>
          <w:p w:rsidR="002E193D" w:rsidRPr="00482281" w:rsidRDefault="002E193D" w:rsidP="00B05A62">
            <w:pPr>
              <w:ind w:firstLine="440"/>
              <w:jc w:val="center"/>
              <w:rPr>
                <w:sz w:val="22"/>
                <w:szCs w:val="21"/>
                <w:lang w:eastAsia="zh-CN"/>
              </w:rPr>
            </w:pP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资源特性</w:t>
            </w:r>
          </w:p>
        </w:tc>
      </w:tr>
      <w:tr w:rsidR="002E193D" w:rsidTr="00482281">
        <w:tc>
          <w:tcPr>
            <w:tcW w:w="2179" w:type="dxa"/>
            <w:vMerge w:val="restart"/>
            <w:vAlign w:val="center"/>
          </w:tcPr>
          <w:p w:rsidR="002E193D" w:rsidRPr="00482281" w:rsidRDefault="002E193D" w:rsidP="00B05A62">
            <w:pPr>
              <w:ind w:firstLine="440"/>
              <w:jc w:val="center"/>
              <w:rPr>
                <w:sz w:val="22"/>
                <w:szCs w:val="21"/>
                <w:lang w:eastAsia="zh-CN"/>
              </w:rPr>
            </w:pPr>
            <w:r w:rsidRPr="00482281">
              <w:rPr>
                <w:rFonts w:hint="eastAsia"/>
                <w:sz w:val="22"/>
                <w:szCs w:val="21"/>
                <w:lang w:eastAsia="zh-CN"/>
              </w:rPr>
              <w:t>可维护性</w:t>
            </w: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可测试性</w:t>
            </w:r>
          </w:p>
        </w:tc>
      </w:tr>
      <w:tr w:rsidR="002E193D" w:rsidTr="00482281">
        <w:tc>
          <w:tcPr>
            <w:tcW w:w="2179" w:type="dxa"/>
            <w:vMerge/>
          </w:tcPr>
          <w:p w:rsidR="002E193D" w:rsidRPr="00482281" w:rsidRDefault="002E193D" w:rsidP="00B05A62">
            <w:pPr>
              <w:ind w:firstLine="440"/>
              <w:rPr>
                <w:sz w:val="22"/>
                <w:szCs w:val="21"/>
                <w:lang w:eastAsia="zh-CN"/>
              </w:rPr>
            </w:pP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可分析性</w:t>
            </w:r>
          </w:p>
        </w:tc>
      </w:tr>
      <w:tr w:rsidR="002E193D" w:rsidTr="00482281">
        <w:tc>
          <w:tcPr>
            <w:tcW w:w="2179" w:type="dxa"/>
            <w:vMerge/>
          </w:tcPr>
          <w:p w:rsidR="002E193D" w:rsidRPr="00482281" w:rsidRDefault="002E193D" w:rsidP="00B05A62">
            <w:pPr>
              <w:ind w:firstLine="440"/>
              <w:rPr>
                <w:sz w:val="22"/>
                <w:szCs w:val="21"/>
                <w:lang w:eastAsia="zh-CN"/>
              </w:rPr>
            </w:pP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可修改性</w:t>
            </w:r>
          </w:p>
        </w:tc>
      </w:tr>
      <w:tr w:rsidR="002E193D" w:rsidTr="00482281">
        <w:tc>
          <w:tcPr>
            <w:tcW w:w="2179" w:type="dxa"/>
            <w:vMerge/>
          </w:tcPr>
          <w:p w:rsidR="002E193D" w:rsidRPr="00482281" w:rsidRDefault="002E193D" w:rsidP="00B05A62">
            <w:pPr>
              <w:ind w:firstLine="440"/>
              <w:rPr>
                <w:sz w:val="22"/>
                <w:szCs w:val="21"/>
                <w:lang w:eastAsia="zh-CN"/>
              </w:rPr>
            </w:pPr>
          </w:p>
        </w:tc>
        <w:tc>
          <w:tcPr>
            <w:tcW w:w="2341" w:type="dxa"/>
          </w:tcPr>
          <w:p w:rsidR="002E193D" w:rsidRPr="00482281" w:rsidRDefault="002E193D" w:rsidP="00B05A62">
            <w:pPr>
              <w:ind w:firstLine="440"/>
              <w:jc w:val="center"/>
              <w:rPr>
                <w:sz w:val="22"/>
                <w:szCs w:val="21"/>
                <w:lang w:eastAsia="zh-CN"/>
              </w:rPr>
            </w:pPr>
            <w:r w:rsidRPr="00482281">
              <w:rPr>
                <w:rFonts w:hint="eastAsia"/>
                <w:sz w:val="22"/>
                <w:szCs w:val="21"/>
                <w:lang w:eastAsia="zh-CN"/>
              </w:rPr>
              <w:t>稳定性</w:t>
            </w:r>
          </w:p>
        </w:tc>
      </w:tr>
    </w:tbl>
    <w:p w:rsidR="002E193D" w:rsidRDefault="002E193D" w:rsidP="002E193D">
      <w:pPr>
        <w:pStyle w:val="3"/>
        <w:ind w:firstLine="602"/>
        <w:rPr>
          <w:lang w:eastAsia="zh-CN"/>
        </w:rPr>
      </w:pPr>
      <w:bookmarkStart w:id="48" w:name="_Toc35619664"/>
      <w:bookmarkStart w:id="49" w:name="_Toc35630479"/>
      <w:r>
        <w:rPr>
          <w:rFonts w:hint="eastAsia"/>
          <w:lang w:eastAsia="zh-CN"/>
        </w:rPr>
        <w:t>2.4.5</w:t>
      </w:r>
      <w:r>
        <w:rPr>
          <w:rFonts w:hint="eastAsia"/>
          <w:lang w:eastAsia="zh-CN"/>
        </w:rPr>
        <w:t>业务规则</w:t>
      </w:r>
      <w:bookmarkEnd w:id="48"/>
      <w:bookmarkEnd w:id="49"/>
    </w:p>
    <w:p w:rsidR="002E193D" w:rsidRPr="00B05A62" w:rsidRDefault="002E193D" w:rsidP="00B05A62">
      <w:pPr>
        <w:pStyle w:val="af5"/>
        <w:numPr>
          <w:ilvl w:val="0"/>
          <w:numId w:val="10"/>
        </w:numPr>
        <w:ind w:firstLineChars="0"/>
        <w:rPr>
          <w:rFonts w:ascii="宋体" w:eastAsia="宋体" w:hAnsi="宋体"/>
        </w:rPr>
      </w:pPr>
      <w:r w:rsidRPr="00B05A62">
        <w:rPr>
          <w:rFonts w:ascii="宋体" w:eastAsia="宋体" w:hAnsi="宋体" w:hint="eastAsia"/>
        </w:rPr>
        <w:t>用户在撤销已上传资源时，需要等待管理员同意用户申请，才能进行撤销。</w:t>
      </w:r>
    </w:p>
    <w:p w:rsidR="002E193D" w:rsidRPr="00B05A62" w:rsidRDefault="002E193D" w:rsidP="00B05A62">
      <w:pPr>
        <w:pStyle w:val="af5"/>
        <w:numPr>
          <w:ilvl w:val="0"/>
          <w:numId w:val="10"/>
        </w:numPr>
        <w:ind w:firstLineChars="0"/>
        <w:rPr>
          <w:rFonts w:ascii="宋体" w:eastAsia="宋体" w:hAnsi="宋体"/>
        </w:rPr>
      </w:pPr>
      <w:r w:rsidRPr="00B05A62">
        <w:rPr>
          <w:rFonts w:ascii="宋体" w:eastAsia="宋体" w:hAnsi="宋体" w:hint="eastAsia"/>
        </w:rPr>
        <w:t>用户被举报一天内达到十次时，账户会进入审核状态，直到审核状态取消。</w:t>
      </w:r>
    </w:p>
    <w:p w:rsidR="002E193D" w:rsidRPr="00B05A62" w:rsidRDefault="002E193D" w:rsidP="00B05A62">
      <w:pPr>
        <w:pStyle w:val="af5"/>
        <w:numPr>
          <w:ilvl w:val="0"/>
          <w:numId w:val="10"/>
        </w:numPr>
        <w:ind w:firstLineChars="0"/>
        <w:rPr>
          <w:rFonts w:ascii="宋体" w:eastAsia="宋体" w:hAnsi="宋体"/>
        </w:rPr>
      </w:pPr>
      <w:r w:rsidRPr="00B05A62">
        <w:rPr>
          <w:rFonts w:ascii="宋体" w:eastAsia="宋体" w:hAnsi="宋体" w:hint="eastAsia"/>
        </w:rPr>
        <w:t>考研保研板块的发帖者必须在内容前加上用#标识的内容主题。</w:t>
      </w:r>
    </w:p>
    <w:p w:rsidR="002E193D" w:rsidRPr="00B05A62" w:rsidRDefault="002E193D" w:rsidP="00B05A62">
      <w:pPr>
        <w:pStyle w:val="af5"/>
        <w:numPr>
          <w:ilvl w:val="0"/>
          <w:numId w:val="10"/>
        </w:numPr>
        <w:ind w:firstLineChars="0"/>
        <w:rPr>
          <w:rFonts w:ascii="宋体" w:eastAsia="宋体" w:hAnsi="宋体"/>
        </w:rPr>
      </w:pPr>
      <w:r w:rsidRPr="00B05A62">
        <w:rPr>
          <w:rFonts w:ascii="宋体" w:eastAsia="宋体" w:hAnsi="宋体" w:hint="eastAsia"/>
        </w:rPr>
        <w:t>社团官方号可以发布活动链接，普通用户发布的活动链接在被点击时，网站会提醒用户防诈骗防病毒的消息，用户必须在确认后才能点击。</w:t>
      </w:r>
    </w:p>
    <w:p w:rsidR="002E193D" w:rsidRDefault="002E193D" w:rsidP="002E193D">
      <w:pPr>
        <w:pStyle w:val="3"/>
        <w:ind w:firstLine="602"/>
        <w:rPr>
          <w:lang w:eastAsia="zh-CN"/>
        </w:rPr>
      </w:pPr>
      <w:bookmarkStart w:id="50" w:name="_Toc35619665"/>
      <w:bookmarkStart w:id="51" w:name="_Toc35630480"/>
      <w:r>
        <w:rPr>
          <w:rFonts w:hint="eastAsia"/>
          <w:lang w:eastAsia="zh-CN"/>
        </w:rPr>
        <w:lastRenderedPageBreak/>
        <w:t>2.4.6</w:t>
      </w:r>
      <w:r>
        <w:rPr>
          <w:rFonts w:hint="eastAsia"/>
          <w:lang w:eastAsia="zh-CN"/>
        </w:rPr>
        <w:t>用户文档</w:t>
      </w:r>
      <w:bookmarkEnd w:id="50"/>
      <w:bookmarkEnd w:id="51"/>
    </w:p>
    <w:p w:rsidR="002E193D" w:rsidRPr="00B05A62" w:rsidRDefault="002E193D" w:rsidP="00B05A62">
      <w:pPr>
        <w:pStyle w:val="af5"/>
        <w:numPr>
          <w:ilvl w:val="0"/>
          <w:numId w:val="11"/>
        </w:numPr>
        <w:ind w:firstLineChars="0"/>
        <w:rPr>
          <w:rFonts w:ascii="宋体" w:eastAsia="宋体" w:hAnsi="宋体"/>
        </w:rPr>
      </w:pPr>
      <w:r w:rsidRPr="00B05A62">
        <w:rPr>
          <w:rFonts w:ascii="宋体" w:eastAsia="宋体" w:hAnsi="宋体" w:hint="eastAsia"/>
        </w:rPr>
        <w:t>在线帮助</w:t>
      </w:r>
    </w:p>
    <w:p w:rsidR="002E193D" w:rsidRPr="00B05A62" w:rsidRDefault="002E193D" w:rsidP="00B05A62">
      <w:pPr>
        <w:pStyle w:val="af5"/>
        <w:numPr>
          <w:ilvl w:val="0"/>
          <w:numId w:val="11"/>
        </w:numPr>
        <w:ind w:firstLineChars="0"/>
        <w:rPr>
          <w:rFonts w:ascii="宋体" w:eastAsia="宋体" w:hAnsi="宋体"/>
        </w:rPr>
      </w:pPr>
      <w:r w:rsidRPr="00B05A62">
        <w:rPr>
          <w:rFonts w:ascii="宋体" w:eastAsia="宋体" w:hAnsi="宋体" w:hint="eastAsia"/>
        </w:rPr>
        <w:t>隐私协议</w:t>
      </w:r>
    </w:p>
    <w:p w:rsidR="002E193D" w:rsidRDefault="002E193D" w:rsidP="002E193D">
      <w:pPr>
        <w:ind w:firstLineChars="400" w:firstLine="960"/>
        <w:rPr>
          <w:lang w:eastAsia="zh-CN"/>
        </w:rPr>
      </w:pPr>
      <w:r>
        <w:rPr>
          <w:rFonts w:hint="eastAsia"/>
          <w:lang w:eastAsia="zh-CN"/>
        </w:rPr>
        <w:t>可在登录网站时查看；</w:t>
      </w:r>
    </w:p>
    <w:p w:rsidR="002E193D" w:rsidRPr="00B05A62" w:rsidRDefault="002E193D" w:rsidP="00B05A62">
      <w:pPr>
        <w:pStyle w:val="af5"/>
        <w:numPr>
          <w:ilvl w:val="0"/>
          <w:numId w:val="12"/>
        </w:numPr>
        <w:ind w:firstLineChars="0"/>
        <w:rPr>
          <w:rFonts w:ascii="宋体" w:eastAsia="宋体" w:hAnsi="宋体"/>
        </w:rPr>
      </w:pPr>
      <w:r w:rsidRPr="00B05A62">
        <w:rPr>
          <w:rFonts w:ascii="宋体" w:eastAsia="宋体" w:hAnsi="宋体" w:hint="eastAsia"/>
        </w:rPr>
        <w:t>新手教程</w:t>
      </w:r>
    </w:p>
    <w:p w:rsidR="002E193D" w:rsidRDefault="002E193D" w:rsidP="002E193D">
      <w:pPr>
        <w:ind w:firstLineChars="400" w:firstLine="960"/>
        <w:rPr>
          <w:lang w:eastAsia="zh-CN"/>
        </w:rPr>
      </w:pPr>
      <w:r>
        <w:rPr>
          <w:rFonts w:hint="eastAsia"/>
          <w:lang w:eastAsia="zh-CN"/>
        </w:rPr>
        <w:t>新账户初登陆时以任务形式发布。</w:t>
      </w:r>
    </w:p>
    <w:p w:rsidR="00197902" w:rsidRDefault="001D057D" w:rsidP="00197902">
      <w:pPr>
        <w:pStyle w:val="1"/>
        <w:ind w:firstLine="723"/>
        <w:rPr>
          <w:lang w:eastAsia="zh-CN"/>
        </w:rPr>
      </w:pPr>
      <w:bookmarkStart w:id="52" w:name="_Toc35619666"/>
      <w:bookmarkStart w:id="53" w:name="_Toc35630481"/>
      <w:r>
        <w:rPr>
          <w:lang w:eastAsia="zh-CN"/>
        </w:rPr>
        <w:t>3</w:t>
      </w:r>
      <w:r w:rsidR="00197902">
        <w:rPr>
          <w:lang w:eastAsia="zh-CN"/>
        </w:rPr>
        <w:t xml:space="preserve"> </w:t>
      </w:r>
      <w:r w:rsidR="00197902">
        <w:rPr>
          <w:rFonts w:hint="eastAsia"/>
          <w:lang w:eastAsia="zh-CN"/>
        </w:rPr>
        <w:t>开发</w:t>
      </w:r>
      <w:r w:rsidR="00446ED3">
        <w:rPr>
          <w:rFonts w:hint="eastAsia"/>
          <w:lang w:eastAsia="zh-CN"/>
        </w:rPr>
        <w:t>环境语言</w:t>
      </w:r>
      <w:r w:rsidR="00197902">
        <w:rPr>
          <w:rFonts w:hint="eastAsia"/>
          <w:lang w:eastAsia="zh-CN"/>
        </w:rPr>
        <w:t>与技术重难点</w:t>
      </w:r>
      <w:bookmarkEnd w:id="52"/>
      <w:bookmarkEnd w:id="53"/>
    </w:p>
    <w:p w:rsidR="00446ED3" w:rsidRDefault="00446ED3" w:rsidP="00446ED3">
      <w:pPr>
        <w:pStyle w:val="2"/>
        <w:ind w:firstLine="643"/>
        <w:rPr>
          <w:lang w:eastAsia="zh-CN"/>
        </w:rPr>
      </w:pPr>
      <w:bookmarkStart w:id="54" w:name="_Toc35619667"/>
      <w:bookmarkStart w:id="55" w:name="_Toc35630482"/>
      <w:r>
        <w:rPr>
          <w:rFonts w:hint="eastAsia"/>
          <w:lang w:eastAsia="zh-CN"/>
        </w:rPr>
        <w:t>3</w:t>
      </w:r>
      <w:r>
        <w:rPr>
          <w:lang w:eastAsia="zh-CN"/>
        </w:rPr>
        <w:t xml:space="preserve">.1 </w:t>
      </w:r>
      <w:r>
        <w:rPr>
          <w:rFonts w:hint="eastAsia"/>
          <w:lang w:eastAsia="zh-CN"/>
        </w:rPr>
        <w:t>开发环境</w:t>
      </w:r>
      <w:r w:rsidR="008D269B">
        <w:rPr>
          <w:rFonts w:hint="eastAsia"/>
          <w:lang w:eastAsia="zh-CN"/>
        </w:rPr>
        <w:t>及</w:t>
      </w:r>
      <w:r>
        <w:rPr>
          <w:rFonts w:hint="eastAsia"/>
          <w:lang w:eastAsia="zh-CN"/>
        </w:rPr>
        <w:t>语言选择</w:t>
      </w:r>
      <w:bookmarkEnd w:id="54"/>
      <w:bookmarkEnd w:id="55"/>
    </w:p>
    <w:p w:rsidR="008D269B" w:rsidRPr="008D269B" w:rsidRDefault="008D269B" w:rsidP="008D269B">
      <w:pPr>
        <w:pStyle w:val="3"/>
        <w:ind w:firstLine="602"/>
        <w:rPr>
          <w:lang w:eastAsia="zh-CN"/>
        </w:rPr>
      </w:pPr>
      <w:bookmarkStart w:id="56" w:name="_Toc35619668"/>
      <w:bookmarkStart w:id="57" w:name="_Toc35630483"/>
      <w:r>
        <w:rPr>
          <w:rFonts w:hint="eastAsia"/>
          <w:lang w:eastAsia="zh-CN"/>
        </w:rPr>
        <w:t>3</w:t>
      </w:r>
      <w:r>
        <w:rPr>
          <w:lang w:eastAsia="zh-CN"/>
        </w:rPr>
        <w:t xml:space="preserve">.1.1 </w:t>
      </w:r>
      <w:r>
        <w:rPr>
          <w:rFonts w:hint="eastAsia"/>
          <w:lang w:eastAsia="zh-CN"/>
        </w:rPr>
        <w:t>开发环境</w:t>
      </w:r>
      <w:bookmarkEnd w:id="56"/>
      <w:bookmarkEnd w:id="57"/>
    </w:p>
    <w:p w:rsidR="008D269B" w:rsidRDefault="008D269B" w:rsidP="008D269B">
      <w:pPr>
        <w:ind w:firstLine="480"/>
        <w:rPr>
          <w:lang w:eastAsia="zh-CN"/>
        </w:rPr>
      </w:pPr>
      <w:r>
        <w:rPr>
          <w:rFonts w:hint="eastAsia"/>
          <w:lang w:eastAsia="zh-CN"/>
        </w:rPr>
        <w:t>在本次软件开发中，我们选择的开发环境为：</w:t>
      </w:r>
      <w:r w:rsidRPr="008D269B">
        <w:rPr>
          <w:lang w:eastAsia="zh-CN"/>
        </w:rPr>
        <w:t>JDK+Eclipse+Tomcat+MySQL</w:t>
      </w:r>
      <w:r>
        <w:rPr>
          <w:rFonts w:hint="eastAsia"/>
          <w:lang w:eastAsia="zh-CN"/>
        </w:rPr>
        <w:t>。选择以上开发环境的原因如下：</w:t>
      </w:r>
    </w:p>
    <w:p w:rsidR="008D269B" w:rsidRPr="00393AA9" w:rsidRDefault="008D269B" w:rsidP="00393AA9">
      <w:pPr>
        <w:pStyle w:val="af5"/>
        <w:numPr>
          <w:ilvl w:val="0"/>
          <w:numId w:val="12"/>
        </w:numPr>
        <w:ind w:firstLineChars="0"/>
        <w:rPr>
          <w:rFonts w:ascii="宋体" w:eastAsia="宋体" w:hAnsi="宋体"/>
        </w:rPr>
      </w:pPr>
      <w:r w:rsidRPr="00393AA9">
        <w:rPr>
          <w:rFonts w:ascii="宋体" w:eastAsia="宋体" w:hAnsi="宋体" w:hint="eastAsia"/>
        </w:rPr>
        <w:t>该开发环境适用于初学者，搭建简易，操作方便，应用广泛。</w:t>
      </w:r>
    </w:p>
    <w:p w:rsidR="008D269B" w:rsidRPr="00393AA9" w:rsidRDefault="008D269B" w:rsidP="00393AA9">
      <w:pPr>
        <w:pStyle w:val="af5"/>
        <w:numPr>
          <w:ilvl w:val="0"/>
          <w:numId w:val="12"/>
        </w:numPr>
        <w:ind w:firstLineChars="0"/>
        <w:rPr>
          <w:rFonts w:ascii="宋体" w:eastAsia="宋体" w:hAnsi="宋体"/>
        </w:rPr>
      </w:pPr>
      <w:r w:rsidRPr="00393AA9">
        <w:rPr>
          <w:rFonts w:ascii="宋体" w:eastAsia="宋体" w:hAnsi="宋体" w:hint="eastAsia"/>
        </w:rPr>
        <w:t>该开发环境具有开放性、免费，且具有丰富的社区资源以及第三方开源共享。</w:t>
      </w:r>
    </w:p>
    <w:p w:rsidR="008D269B" w:rsidRPr="00393AA9" w:rsidRDefault="008D269B" w:rsidP="00393AA9">
      <w:pPr>
        <w:pStyle w:val="af5"/>
        <w:numPr>
          <w:ilvl w:val="0"/>
          <w:numId w:val="12"/>
        </w:numPr>
        <w:ind w:firstLineChars="0"/>
        <w:rPr>
          <w:rFonts w:ascii="宋体" w:eastAsia="宋体" w:hAnsi="宋体"/>
        </w:rPr>
      </w:pPr>
      <w:r w:rsidRPr="00393AA9">
        <w:rPr>
          <w:rFonts w:ascii="宋体" w:eastAsia="宋体" w:hAnsi="宋体" w:hint="eastAsia"/>
        </w:rPr>
        <w:t>可在小型计算机上搭建，适合小型项目。</w:t>
      </w:r>
    </w:p>
    <w:p w:rsidR="008D269B" w:rsidRDefault="008D269B" w:rsidP="008D269B">
      <w:pPr>
        <w:pStyle w:val="3"/>
        <w:ind w:firstLine="602"/>
        <w:rPr>
          <w:lang w:eastAsia="zh-CN"/>
        </w:rPr>
      </w:pPr>
      <w:bookmarkStart w:id="58" w:name="_Toc35619669"/>
      <w:bookmarkStart w:id="59" w:name="_Toc35630484"/>
      <w:r>
        <w:rPr>
          <w:lang w:eastAsia="zh-CN"/>
        </w:rPr>
        <w:t xml:space="preserve">3.1.2 </w:t>
      </w:r>
      <w:r w:rsidRPr="008D269B">
        <w:rPr>
          <w:rFonts w:hint="eastAsia"/>
          <w:lang w:eastAsia="zh-CN"/>
        </w:rPr>
        <w:t>语言</w:t>
      </w:r>
      <w:r>
        <w:rPr>
          <w:rFonts w:hint="eastAsia"/>
          <w:lang w:eastAsia="zh-CN"/>
        </w:rPr>
        <w:t>选择</w:t>
      </w:r>
      <w:bookmarkEnd w:id="58"/>
      <w:bookmarkEnd w:id="59"/>
    </w:p>
    <w:p w:rsidR="008D269B" w:rsidRPr="008D269B" w:rsidRDefault="008D269B" w:rsidP="008D269B">
      <w:pPr>
        <w:ind w:firstLine="480"/>
        <w:rPr>
          <w:lang w:eastAsia="zh-CN"/>
        </w:rPr>
      </w:pPr>
      <w:r>
        <w:rPr>
          <w:rFonts w:hint="eastAsia"/>
          <w:lang w:eastAsia="zh-CN"/>
        </w:rPr>
        <w:t>在本次软件开发过程中，我们选择</w:t>
      </w:r>
      <w:r w:rsidRPr="008D269B">
        <w:rPr>
          <w:lang w:eastAsia="zh-CN"/>
        </w:rPr>
        <w:t>Java</w:t>
      </w:r>
      <w:r>
        <w:rPr>
          <w:rFonts w:hint="eastAsia"/>
          <w:lang w:eastAsia="zh-CN"/>
        </w:rPr>
        <w:t>作为主要开发语言，原因如下：</w:t>
      </w:r>
    </w:p>
    <w:p w:rsidR="008D269B" w:rsidRPr="00393AA9" w:rsidRDefault="008D269B" w:rsidP="00393AA9">
      <w:pPr>
        <w:pStyle w:val="af5"/>
        <w:numPr>
          <w:ilvl w:val="0"/>
          <w:numId w:val="14"/>
        </w:numPr>
        <w:ind w:firstLineChars="0"/>
        <w:rPr>
          <w:rFonts w:ascii="宋体" w:eastAsia="宋体" w:hAnsi="宋体"/>
        </w:rPr>
      </w:pPr>
      <w:r w:rsidRPr="00393AA9">
        <w:rPr>
          <w:rFonts w:ascii="Times New Roman" w:eastAsia="宋体" w:hAnsi="Times New Roman"/>
        </w:rPr>
        <w:t>Java</w:t>
      </w:r>
      <w:r w:rsidRPr="00393AA9">
        <w:rPr>
          <w:rFonts w:ascii="宋体" w:eastAsia="宋体" w:hAnsi="宋体" w:hint="eastAsia"/>
        </w:rPr>
        <w:t>使用的是面向对象的系统设计方法，相比于</w:t>
      </w:r>
      <w:r w:rsidRPr="00393AA9">
        <w:rPr>
          <w:rFonts w:ascii="宋体" w:eastAsia="宋体" w:hAnsi="宋体"/>
        </w:rPr>
        <w:t>PHP</w:t>
      </w:r>
      <w:r w:rsidRPr="00393AA9">
        <w:rPr>
          <w:rFonts w:ascii="宋体" w:eastAsia="宋体" w:hAnsi="宋体" w:hint="eastAsia"/>
        </w:rPr>
        <w:t>这种面向过程的开发方法，其功能强大，可以实现多层架构，数据库层（持久化层）、应用（业务）逻辑层、表示逻辑层彼此分开，而且现在不同的层都已经有一些成熟的开发框架的支持。</w:t>
      </w:r>
    </w:p>
    <w:p w:rsidR="008D269B" w:rsidRPr="00393AA9" w:rsidRDefault="008D269B" w:rsidP="00393AA9">
      <w:pPr>
        <w:pStyle w:val="af5"/>
        <w:numPr>
          <w:ilvl w:val="0"/>
          <w:numId w:val="14"/>
        </w:numPr>
        <w:ind w:firstLineChars="0"/>
        <w:rPr>
          <w:rFonts w:ascii="宋体" w:eastAsia="宋体" w:hAnsi="宋体"/>
        </w:rPr>
      </w:pPr>
      <w:r w:rsidRPr="00393AA9">
        <w:rPr>
          <w:rFonts w:ascii="Times New Roman" w:eastAsia="宋体" w:hAnsi="Times New Roman"/>
        </w:rPr>
        <w:t>Java</w:t>
      </w:r>
      <w:r w:rsidRPr="00393AA9">
        <w:rPr>
          <w:rFonts w:ascii="宋体" w:eastAsia="宋体" w:hAnsi="宋体" w:hint="eastAsia"/>
        </w:rPr>
        <w:t>是我们已经学过的语言，其基本语法的思想的应用我们都已经掌握，能更容易学习和使用</w:t>
      </w:r>
      <w:r w:rsidRPr="00393AA9">
        <w:rPr>
          <w:rFonts w:ascii="Times New Roman" w:eastAsia="宋体" w:hAnsi="Times New Roman"/>
        </w:rPr>
        <w:t>Java</w:t>
      </w:r>
      <w:r w:rsidRPr="00393AA9">
        <w:rPr>
          <w:rFonts w:ascii="宋体" w:eastAsia="宋体" w:hAnsi="宋体" w:hint="eastAsia"/>
        </w:rPr>
        <w:t>语言开发项目。</w:t>
      </w:r>
    </w:p>
    <w:p w:rsidR="008D269B" w:rsidRPr="00393AA9" w:rsidRDefault="008D269B" w:rsidP="00393AA9">
      <w:pPr>
        <w:pStyle w:val="af5"/>
        <w:numPr>
          <w:ilvl w:val="0"/>
          <w:numId w:val="14"/>
        </w:numPr>
        <w:ind w:firstLineChars="0"/>
        <w:rPr>
          <w:rFonts w:ascii="宋体" w:eastAsia="宋体" w:hAnsi="宋体"/>
        </w:rPr>
      </w:pPr>
      <w:r w:rsidRPr="00393AA9">
        <w:rPr>
          <w:rFonts w:ascii="Times New Roman" w:eastAsia="宋体" w:hAnsi="Times New Roman"/>
        </w:rPr>
        <w:t>Java</w:t>
      </w:r>
      <w:r w:rsidRPr="00393AA9">
        <w:rPr>
          <w:rFonts w:ascii="宋体" w:eastAsia="宋体" w:hAnsi="宋体" w:hint="eastAsia"/>
        </w:rPr>
        <w:t>的</w:t>
      </w:r>
      <w:r w:rsidRPr="00393AA9">
        <w:rPr>
          <w:rFonts w:ascii="Times New Roman" w:eastAsia="宋体" w:hAnsi="Times New Roman"/>
        </w:rPr>
        <w:t>Web</w:t>
      </w:r>
      <w:r w:rsidRPr="00393AA9">
        <w:rPr>
          <w:rFonts w:ascii="宋体" w:eastAsia="宋体" w:hAnsi="宋体" w:hint="eastAsia"/>
        </w:rPr>
        <w:t>应用服务器有免费</w:t>
      </w:r>
      <w:r w:rsidRPr="00393AA9">
        <w:rPr>
          <w:rFonts w:ascii="Times New Roman" w:eastAsia="宋体" w:hAnsi="Times New Roman"/>
        </w:rPr>
        <w:t>Tomcat</w:t>
      </w:r>
      <w:r w:rsidRPr="00393AA9">
        <w:rPr>
          <w:rFonts w:ascii="宋体" w:eastAsia="宋体" w:hAnsi="宋体" w:hint="eastAsia"/>
        </w:rPr>
        <w:t>、</w:t>
      </w:r>
      <w:r w:rsidRPr="00393AA9">
        <w:rPr>
          <w:rFonts w:ascii="Times New Roman" w:eastAsia="宋体" w:hAnsi="Times New Roman"/>
        </w:rPr>
        <w:t>JBoss</w:t>
      </w:r>
      <w:r w:rsidRPr="00393AA9">
        <w:rPr>
          <w:rFonts w:ascii="宋体" w:eastAsia="宋体" w:hAnsi="宋体" w:hint="eastAsia"/>
        </w:rPr>
        <w:t>等，开发成本小，环境易搭建，并且以</w:t>
      </w:r>
      <w:r w:rsidRPr="00393AA9">
        <w:rPr>
          <w:rFonts w:ascii="Times New Roman" w:eastAsia="宋体" w:hAnsi="Times New Roman"/>
        </w:rPr>
        <w:t>Java</w:t>
      </w:r>
      <w:r w:rsidRPr="00393AA9">
        <w:rPr>
          <w:rFonts w:ascii="宋体" w:eastAsia="宋体" w:hAnsi="宋体" w:hint="eastAsia"/>
        </w:rPr>
        <w:t>语言开发的开源项目众多，可利用的资源广泛。</w:t>
      </w:r>
    </w:p>
    <w:p w:rsidR="00446ED3" w:rsidRDefault="00446ED3" w:rsidP="00446ED3">
      <w:pPr>
        <w:pStyle w:val="2"/>
        <w:ind w:firstLine="643"/>
        <w:rPr>
          <w:lang w:eastAsia="zh-CN"/>
        </w:rPr>
      </w:pPr>
      <w:bookmarkStart w:id="60" w:name="_Toc35619670"/>
      <w:bookmarkStart w:id="61" w:name="_Toc35630485"/>
      <w:r>
        <w:rPr>
          <w:lang w:eastAsia="zh-CN"/>
        </w:rPr>
        <w:t xml:space="preserve">3.2 </w:t>
      </w:r>
      <w:r>
        <w:rPr>
          <w:rFonts w:hint="eastAsia"/>
          <w:lang w:eastAsia="zh-CN"/>
        </w:rPr>
        <w:t>技术重难点分析</w:t>
      </w:r>
      <w:bookmarkEnd w:id="60"/>
      <w:bookmarkEnd w:id="61"/>
    </w:p>
    <w:p w:rsidR="008D269B" w:rsidRPr="00393AA9" w:rsidRDefault="008D269B" w:rsidP="00393AA9">
      <w:pPr>
        <w:pStyle w:val="af5"/>
        <w:numPr>
          <w:ilvl w:val="0"/>
          <w:numId w:val="16"/>
        </w:numPr>
        <w:ind w:firstLineChars="0"/>
        <w:rPr>
          <w:rFonts w:ascii="宋体" w:eastAsia="宋体" w:hAnsi="宋体"/>
        </w:rPr>
      </w:pPr>
      <w:r w:rsidRPr="00393AA9">
        <w:rPr>
          <w:rFonts w:ascii="宋体" w:eastAsia="宋体" w:hAnsi="宋体" w:hint="eastAsia"/>
          <w:b/>
          <w:bCs/>
        </w:rPr>
        <w:t>响应式网站的设计问题。</w:t>
      </w:r>
      <w:r w:rsidRPr="00393AA9">
        <w:rPr>
          <w:rFonts w:ascii="宋体" w:eastAsia="宋体" w:hAnsi="宋体" w:hint="eastAsia"/>
        </w:rPr>
        <w:t>该校园交流网站是以方便服务学生生活和学习为宗旨，</w:t>
      </w:r>
      <w:r w:rsidRPr="00393AA9">
        <w:rPr>
          <w:rFonts w:ascii="宋体" w:eastAsia="宋体" w:hAnsi="宋体" w:hint="eastAsia"/>
        </w:rPr>
        <w:lastRenderedPageBreak/>
        <w:t>不仅仅局限于学生使用电脑来进行网站的访问。当一个网站的pc版本非常美观，但是当手机党的学生打开，发现界面杂乱、响应位置错误抑或是需要手动进行放大才能进行页面操作，这种非人性化的设计将会导致流失相当大的手机用户。所以它应该智能地根据用户行为以及使用的设备环境进行相对应的布局</w:t>
      </w:r>
      <w:r w:rsidRPr="00393AA9">
        <w:rPr>
          <w:rFonts w:ascii="宋体" w:eastAsia="宋体" w:hAnsi="宋体"/>
        </w:rPr>
        <w:t>,</w:t>
      </w:r>
      <w:r w:rsidRPr="00393AA9">
        <w:rPr>
          <w:rFonts w:ascii="宋体" w:eastAsia="宋体" w:hAnsi="宋体" w:hint="eastAsia"/>
        </w:rPr>
        <w:t>在电脑、手机、平板等设备上可以最大化的规整显示。但是由于响应式网站对于视觉设计要求高，对不同尺寸的界面、不同的设备保证兼容需要进行大量的设计和测试，前端的实现难，耗费的精力大，所以在实现一个相对响应式网站的技术方面很有</w:t>
      </w:r>
      <w:r w:rsidR="009D0D31">
        <w:rPr>
          <w:rFonts w:ascii="宋体" w:eastAsia="宋体" w:hAnsi="宋体" w:hint="eastAsia"/>
        </w:rPr>
        <w:t>难度</w:t>
      </w:r>
      <w:r w:rsidRPr="00393AA9">
        <w:rPr>
          <w:rFonts w:ascii="宋体" w:eastAsia="宋体" w:hAnsi="宋体" w:hint="eastAsia"/>
        </w:rPr>
        <w:t>。</w:t>
      </w:r>
    </w:p>
    <w:p w:rsidR="008D269B" w:rsidRPr="00393AA9" w:rsidRDefault="008D269B" w:rsidP="00393AA9">
      <w:pPr>
        <w:pStyle w:val="af5"/>
        <w:numPr>
          <w:ilvl w:val="0"/>
          <w:numId w:val="16"/>
        </w:numPr>
        <w:ind w:firstLineChars="0"/>
        <w:rPr>
          <w:rFonts w:ascii="宋体" w:eastAsia="宋体" w:hAnsi="宋体"/>
        </w:rPr>
      </w:pPr>
      <w:r w:rsidRPr="00393AA9">
        <w:rPr>
          <w:rFonts w:ascii="宋体" w:eastAsia="宋体" w:hAnsi="宋体" w:hint="eastAsia"/>
          <w:b/>
          <w:bCs/>
        </w:rPr>
        <w:t>速度问题。</w:t>
      </w:r>
      <w:r w:rsidRPr="00393AA9">
        <w:rPr>
          <w:rFonts w:ascii="宋体" w:eastAsia="宋体" w:hAnsi="宋体" w:hint="eastAsia"/>
        </w:rPr>
        <w:t>该校园交流网站提供资源上传与下载的功能，那么这就对网站的速度有着更高的要求。网站建设的预算小，这也就在寻求大型服务器的路上望而却步。所以如何让用户在尽量快的时间内打开网站，以可接受或者高于期望的速度下载资源，是目前一个相当大的技术难点。</w:t>
      </w:r>
    </w:p>
    <w:p w:rsidR="008D269B" w:rsidRPr="00393AA9" w:rsidRDefault="008D269B" w:rsidP="00393AA9">
      <w:pPr>
        <w:pStyle w:val="af5"/>
        <w:numPr>
          <w:ilvl w:val="0"/>
          <w:numId w:val="16"/>
        </w:numPr>
        <w:ind w:firstLineChars="0"/>
        <w:rPr>
          <w:rFonts w:ascii="宋体" w:eastAsia="宋体" w:hAnsi="宋体"/>
        </w:rPr>
      </w:pPr>
      <w:r w:rsidRPr="00393AA9">
        <w:rPr>
          <w:rFonts w:ascii="宋体" w:eastAsia="宋体" w:hAnsi="宋体" w:hint="eastAsia"/>
          <w:b/>
          <w:bCs/>
        </w:rPr>
        <w:t>安全问题。</w:t>
      </w:r>
      <w:r w:rsidRPr="00393AA9">
        <w:rPr>
          <w:rFonts w:ascii="宋体" w:eastAsia="宋体" w:hAnsi="宋体" w:hint="eastAsia"/>
        </w:rPr>
        <w:t>大学生校园交流网站的保存着大量的用户信息，要保证用户信息的安全，尤其是隐私信息，防止信息泄露，要给予用户足够的安全感，所以在网站的防火墙问题上要进行初步的设计，理论上它要用于防御针对网络应用层的攻击，像</w:t>
      </w:r>
      <w:r w:rsidRPr="00393AA9">
        <w:rPr>
          <w:rFonts w:ascii="宋体" w:eastAsia="宋体" w:hAnsi="宋体"/>
        </w:rPr>
        <w:t>SQL</w:t>
      </w:r>
      <w:r w:rsidRPr="00393AA9">
        <w:rPr>
          <w:rFonts w:ascii="宋体" w:eastAsia="宋体" w:hAnsi="宋体" w:hint="eastAsia"/>
        </w:rPr>
        <w:t>注入、跨站脚本攻击、参数篡改、应用平台漏洞攻击、拒绝服务攻击等，但是由于工作量太大，可能就会先设计一个基本的</w:t>
      </w:r>
      <w:r w:rsidRPr="00393AA9">
        <w:rPr>
          <w:rFonts w:ascii="宋体" w:eastAsia="宋体" w:hAnsi="宋体"/>
        </w:rPr>
        <w:t>IP</w:t>
      </w:r>
      <w:r w:rsidRPr="00393AA9">
        <w:rPr>
          <w:rFonts w:ascii="宋体" w:eastAsia="宋体" w:hAnsi="宋体" w:hint="eastAsia"/>
        </w:rPr>
        <w:t>地址，端口，服务过滤功能，由于都没有接触过此类的知识，所以在之后的代码设计过程中是一个非常有挑战性的事情。该网站涉及功能丰富，需要处理的大量不同数据类型以及数据结构的数据，这就需要我们在数据库的整体设计要保证优良，处理好每一个功能下的数据设计问题，这将会是一个很大的难点。</w:t>
      </w:r>
    </w:p>
    <w:p w:rsidR="008D269B" w:rsidRPr="00393AA9" w:rsidRDefault="008D269B" w:rsidP="00393AA9">
      <w:pPr>
        <w:pStyle w:val="af5"/>
        <w:numPr>
          <w:ilvl w:val="0"/>
          <w:numId w:val="16"/>
        </w:numPr>
        <w:ind w:firstLineChars="0"/>
        <w:rPr>
          <w:rFonts w:ascii="宋体" w:eastAsia="宋体" w:hAnsi="宋体"/>
        </w:rPr>
      </w:pPr>
      <w:r w:rsidRPr="00393AA9">
        <w:rPr>
          <w:rFonts w:ascii="宋体" w:eastAsia="宋体" w:hAnsi="宋体" w:hint="eastAsia"/>
          <w:b/>
          <w:bCs/>
        </w:rPr>
        <w:t>权限控制问题。</w:t>
      </w:r>
      <w:r w:rsidRPr="00393AA9">
        <w:rPr>
          <w:rFonts w:ascii="宋体" w:eastAsia="宋体" w:hAnsi="宋体" w:hint="eastAsia"/>
        </w:rPr>
        <w:t>对于不同的功能设置不同的用户进行访问，这是项目里边很基础的问题，大部分解决方法是直接在程序里写权限控制的代码，但是这样工作量大而且可扩展性很差，一旦出错，修改的代价过大。所以在这个问题中，我们拟采用基于</w:t>
      </w:r>
      <w:r w:rsidRPr="00393AA9">
        <w:rPr>
          <w:rFonts w:ascii="宋体" w:eastAsia="宋体" w:hAnsi="宋体"/>
        </w:rPr>
        <w:t>AOP</w:t>
      </w:r>
      <w:r w:rsidRPr="00393AA9">
        <w:rPr>
          <w:rFonts w:ascii="宋体" w:eastAsia="宋体" w:hAnsi="宋体" w:hint="eastAsia"/>
        </w:rPr>
        <w:t>的思想，使用拦截器来进行权限控制，但是这种技术目前没有接触过，具体开发还得摸着石头过河，有一定的技术含量。</w:t>
      </w:r>
    </w:p>
    <w:p w:rsidR="00197902" w:rsidRDefault="001D057D" w:rsidP="00197902">
      <w:pPr>
        <w:pStyle w:val="1"/>
        <w:ind w:firstLine="723"/>
        <w:rPr>
          <w:lang w:eastAsia="zh-CN"/>
        </w:rPr>
      </w:pPr>
      <w:bookmarkStart w:id="62" w:name="_Toc35619671"/>
      <w:bookmarkStart w:id="63" w:name="_Toc35630486"/>
      <w:r>
        <w:rPr>
          <w:lang w:eastAsia="zh-CN"/>
        </w:rPr>
        <w:lastRenderedPageBreak/>
        <w:t>4</w:t>
      </w:r>
      <w:r w:rsidR="00197902">
        <w:rPr>
          <w:lang w:eastAsia="zh-CN"/>
        </w:rPr>
        <w:t xml:space="preserve"> </w:t>
      </w:r>
      <w:r w:rsidR="00197902">
        <w:rPr>
          <w:rFonts w:hint="eastAsia"/>
          <w:lang w:eastAsia="zh-CN"/>
        </w:rPr>
        <w:t>过程模型</w:t>
      </w:r>
      <w:bookmarkEnd w:id="62"/>
      <w:bookmarkEnd w:id="63"/>
    </w:p>
    <w:p w:rsidR="009265DE" w:rsidRDefault="00446ED3" w:rsidP="002350F9">
      <w:pPr>
        <w:pStyle w:val="2"/>
        <w:ind w:firstLine="643"/>
        <w:rPr>
          <w:lang w:eastAsia="zh-CN"/>
        </w:rPr>
      </w:pPr>
      <w:bookmarkStart w:id="64" w:name="_Toc35619672"/>
      <w:bookmarkStart w:id="65" w:name="_Toc35630487"/>
      <w:r>
        <w:rPr>
          <w:lang w:eastAsia="zh-CN"/>
        </w:rPr>
        <w:t xml:space="preserve">4.1 </w:t>
      </w:r>
      <w:r>
        <w:rPr>
          <w:rFonts w:hint="eastAsia"/>
          <w:lang w:eastAsia="zh-CN"/>
        </w:rPr>
        <w:t>相关过程模型介绍</w:t>
      </w:r>
      <w:bookmarkEnd w:id="64"/>
      <w:bookmarkEnd w:id="65"/>
    </w:p>
    <w:p w:rsidR="002350F9" w:rsidRDefault="00EA1136" w:rsidP="002350F9">
      <w:pPr>
        <w:ind w:firstLine="480"/>
        <w:rPr>
          <w:lang w:eastAsia="zh-CN"/>
        </w:rPr>
      </w:pPr>
      <w:r>
        <w:rPr>
          <w:rFonts w:hint="eastAsia"/>
          <w:lang w:eastAsia="zh-CN"/>
        </w:rPr>
        <w:t>在此次软件开发中，我们选择</w:t>
      </w:r>
      <w:r>
        <w:rPr>
          <w:lang w:eastAsia="zh-CN"/>
        </w:rPr>
        <w:t>S</w:t>
      </w:r>
      <w:r>
        <w:rPr>
          <w:rFonts w:hint="eastAsia"/>
          <w:lang w:eastAsia="zh-CN"/>
        </w:rPr>
        <w:t>c</w:t>
      </w:r>
      <w:r>
        <w:rPr>
          <w:lang w:eastAsia="zh-CN"/>
        </w:rPr>
        <w:t>rum</w:t>
      </w:r>
      <w:r>
        <w:rPr>
          <w:rFonts w:hint="eastAsia"/>
          <w:lang w:eastAsia="zh-CN"/>
        </w:rPr>
        <w:t>、</w:t>
      </w:r>
      <w:r>
        <w:rPr>
          <w:rFonts w:hint="eastAsia"/>
          <w:lang w:eastAsia="zh-CN"/>
        </w:rPr>
        <w:t>X</w:t>
      </w:r>
      <w:r>
        <w:rPr>
          <w:lang w:eastAsia="zh-CN"/>
        </w:rPr>
        <w:t>P</w:t>
      </w:r>
      <w:r>
        <w:rPr>
          <w:rFonts w:hint="eastAsia"/>
          <w:lang w:eastAsia="zh-CN"/>
        </w:rPr>
        <w:t>、</w:t>
      </w:r>
      <w:r>
        <w:rPr>
          <w:rFonts w:hint="eastAsia"/>
          <w:lang w:eastAsia="zh-CN"/>
        </w:rPr>
        <w:t>R</w:t>
      </w:r>
      <w:r>
        <w:rPr>
          <w:lang w:eastAsia="zh-CN"/>
        </w:rPr>
        <w:t>UP</w:t>
      </w:r>
      <w:r>
        <w:rPr>
          <w:rFonts w:hint="eastAsia"/>
          <w:lang w:eastAsia="zh-CN"/>
        </w:rPr>
        <w:t>相结合的过程模型。下面对这三种模型进行简要介绍。</w:t>
      </w:r>
    </w:p>
    <w:p w:rsidR="00EA1136" w:rsidRDefault="00EA1136" w:rsidP="00EA1136">
      <w:pPr>
        <w:pStyle w:val="3"/>
        <w:ind w:firstLine="602"/>
        <w:rPr>
          <w:lang w:eastAsia="zh-CN"/>
        </w:rPr>
      </w:pPr>
      <w:bookmarkStart w:id="66" w:name="_Toc35619673"/>
      <w:bookmarkStart w:id="67" w:name="_Toc35630488"/>
      <w:r>
        <w:rPr>
          <w:rFonts w:hint="eastAsia"/>
          <w:lang w:eastAsia="zh-CN"/>
        </w:rPr>
        <w:t>4</w:t>
      </w:r>
      <w:r>
        <w:rPr>
          <w:lang w:eastAsia="zh-CN"/>
        </w:rPr>
        <w:t xml:space="preserve">.1.1 </w:t>
      </w:r>
      <w:r>
        <w:rPr>
          <w:rFonts w:hint="eastAsia"/>
          <w:lang w:eastAsia="zh-CN"/>
        </w:rPr>
        <w:t>敏捷方法</w:t>
      </w:r>
      <w:r>
        <w:rPr>
          <w:lang w:eastAsia="zh-CN"/>
        </w:rPr>
        <w:t>S</w:t>
      </w:r>
      <w:r>
        <w:rPr>
          <w:rFonts w:hint="eastAsia"/>
          <w:lang w:eastAsia="zh-CN"/>
        </w:rPr>
        <w:t>c</w:t>
      </w:r>
      <w:r>
        <w:rPr>
          <w:lang w:eastAsia="zh-CN"/>
        </w:rPr>
        <w:t>rum</w:t>
      </w:r>
      <w:bookmarkEnd w:id="66"/>
      <w:bookmarkEnd w:id="67"/>
    </w:p>
    <w:p w:rsidR="000E61A0" w:rsidRDefault="00EA1136" w:rsidP="00B97DFF">
      <w:pPr>
        <w:ind w:firstLine="480"/>
        <w:rPr>
          <w:lang w:eastAsia="zh-CN"/>
        </w:rPr>
      </w:pPr>
      <w:r>
        <w:rPr>
          <w:rFonts w:hint="eastAsia"/>
          <w:lang w:eastAsia="zh-CN"/>
        </w:rPr>
        <w:t>敏捷方法</w:t>
      </w:r>
      <w:r w:rsidRPr="00EA1136">
        <w:rPr>
          <w:lang w:eastAsia="zh-CN"/>
        </w:rPr>
        <w:t>S</w:t>
      </w:r>
      <w:r>
        <w:rPr>
          <w:lang w:eastAsia="zh-CN"/>
        </w:rPr>
        <w:t>c</w:t>
      </w:r>
      <w:r w:rsidRPr="00EA1136">
        <w:rPr>
          <w:lang w:eastAsia="zh-CN"/>
        </w:rPr>
        <w:t>rum</w:t>
      </w:r>
      <w:r w:rsidR="00032EFD">
        <w:rPr>
          <w:rFonts w:hint="eastAsia"/>
          <w:lang w:eastAsia="zh-CN"/>
        </w:rPr>
        <w:t>是用于开发、交付和持续支持复杂产品的一个框架</w:t>
      </w:r>
      <w:r w:rsidR="000E61A0">
        <w:rPr>
          <w:rFonts w:hint="eastAsia"/>
          <w:lang w:eastAsia="zh-CN"/>
        </w:rPr>
        <w:t>，它是轻量级的、易于理解的、难以精通的</w:t>
      </w:r>
      <w:r w:rsidR="00032EFD">
        <w:rPr>
          <w:rFonts w:hint="eastAsia"/>
          <w:lang w:eastAsia="zh-CN"/>
        </w:rPr>
        <w:t>[</w:t>
      </w:r>
      <w:r w:rsidR="00032EFD">
        <w:rPr>
          <w:lang w:eastAsia="zh-CN"/>
        </w:rPr>
        <w:t>1]</w:t>
      </w:r>
      <w:r w:rsidRPr="00EA1136">
        <w:rPr>
          <w:rFonts w:hint="eastAsia"/>
          <w:lang w:eastAsia="zh-CN"/>
        </w:rPr>
        <w:t>，其核心实践是为期</w:t>
      </w:r>
      <w:r w:rsidR="000E61A0">
        <w:rPr>
          <w:lang w:eastAsia="zh-CN"/>
        </w:rPr>
        <w:t>2-4</w:t>
      </w:r>
      <w:r w:rsidR="000E61A0">
        <w:rPr>
          <w:rFonts w:hint="eastAsia"/>
          <w:lang w:eastAsia="zh-CN"/>
        </w:rPr>
        <w:t>周</w:t>
      </w:r>
      <w:r w:rsidRPr="00EA1136">
        <w:rPr>
          <w:rFonts w:hint="eastAsia"/>
          <w:lang w:eastAsia="zh-CN"/>
        </w:rPr>
        <w:t>的</w:t>
      </w:r>
      <w:r w:rsidRPr="00EA1136">
        <w:rPr>
          <w:lang w:eastAsia="zh-CN"/>
        </w:rPr>
        <w:t>Sprint</w:t>
      </w:r>
      <w:r w:rsidRPr="00EA1136">
        <w:rPr>
          <w:rFonts w:hint="eastAsia"/>
          <w:lang w:eastAsia="zh-CN"/>
        </w:rPr>
        <w:t>迭代以及每天召开的</w:t>
      </w:r>
      <w:r w:rsidRPr="00EA1136">
        <w:rPr>
          <w:lang w:eastAsia="zh-CN"/>
        </w:rPr>
        <w:t>S</w:t>
      </w:r>
      <w:r>
        <w:rPr>
          <w:lang w:eastAsia="zh-CN"/>
        </w:rPr>
        <w:t>c</w:t>
      </w:r>
      <w:r w:rsidRPr="00EA1136">
        <w:rPr>
          <w:lang w:eastAsia="zh-CN"/>
        </w:rPr>
        <w:t>rum</w:t>
      </w:r>
      <w:r w:rsidRPr="00EA1136">
        <w:rPr>
          <w:rFonts w:hint="eastAsia"/>
          <w:lang w:eastAsia="zh-CN"/>
        </w:rPr>
        <w:t>会议</w:t>
      </w:r>
      <w:r w:rsidRPr="00EA1136">
        <w:rPr>
          <w:lang w:eastAsia="zh-CN"/>
        </w:rPr>
        <w:t>[</w:t>
      </w:r>
      <w:r w:rsidR="00032EFD">
        <w:rPr>
          <w:lang w:eastAsia="zh-CN"/>
        </w:rPr>
        <w:t>2</w:t>
      </w:r>
      <w:r w:rsidRPr="00EA1136">
        <w:rPr>
          <w:lang w:eastAsia="zh-CN"/>
        </w:rPr>
        <w:t>]</w:t>
      </w:r>
      <w:r w:rsidRPr="00EA1136">
        <w:rPr>
          <w:rFonts w:hint="eastAsia"/>
          <w:lang w:eastAsia="zh-CN"/>
        </w:rPr>
        <w:t>。</w:t>
      </w:r>
      <w:r w:rsidRPr="00EA1136">
        <w:rPr>
          <w:lang w:eastAsia="zh-CN"/>
        </w:rPr>
        <w:t>S</w:t>
      </w:r>
      <w:r>
        <w:rPr>
          <w:rFonts w:hint="eastAsia"/>
          <w:lang w:eastAsia="zh-CN"/>
        </w:rPr>
        <w:t>c</w:t>
      </w:r>
      <w:r w:rsidRPr="00EA1136">
        <w:rPr>
          <w:lang w:eastAsia="zh-CN"/>
        </w:rPr>
        <w:t>rum</w:t>
      </w:r>
      <w:r w:rsidRPr="00EA1136">
        <w:rPr>
          <w:rFonts w:hint="eastAsia"/>
          <w:lang w:eastAsia="zh-CN"/>
        </w:rPr>
        <w:t>项目中有</w:t>
      </w:r>
      <w:r w:rsidRPr="00EA1136">
        <w:rPr>
          <w:lang w:eastAsia="zh-CN"/>
        </w:rPr>
        <w:t>3</w:t>
      </w:r>
      <w:r w:rsidRPr="00EA1136">
        <w:rPr>
          <w:rFonts w:hint="eastAsia"/>
          <w:lang w:eastAsia="zh-CN"/>
        </w:rPr>
        <w:t>种关键角色，分别是</w:t>
      </w:r>
      <w:r w:rsidR="000E61A0">
        <w:rPr>
          <w:rFonts w:hint="eastAsia"/>
          <w:lang w:eastAsia="zh-CN"/>
        </w:rPr>
        <w:t>产品负责人</w:t>
      </w:r>
      <w:r w:rsidRPr="00EA1136">
        <w:rPr>
          <w:rFonts w:hint="eastAsia"/>
          <w:lang w:eastAsia="zh-CN"/>
        </w:rPr>
        <w:t>、</w:t>
      </w:r>
      <w:r w:rsidR="000E61A0">
        <w:rPr>
          <w:rFonts w:hint="eastAsia"/>
          <w:lang w:eastAsia="zh-CN"/>
        </w:rPr>
        <w:t>开发团队</w:t>
      </w:r>
      <w:r w:rsidRPr="00EA1136">
        <w:rPr>
          <w:rFonts w:hint="eastAsia"/>
          <w:lang w:eastAsia="zh-CN"/>
        </w:rPr>
        <w:t>和</w:t>
      </w:r>
      <w:r w:rsidR="000E61A0">
        <w:rPr>
          <w:rFonts w:hint="eastAsia"/>
          <w:lang w:eastAsia="zh-CN"/>
        </w:rPr>
        <w:t>Sc</w:t>
      </w:r>
      <w:r w:rsidR="000E61A0">
        <w:rPr>
          <w:lang w:eastAsia="zh-CN"/>
        </w:rPr>
        <w:t>rum Master</w:t>
      </w:r>
      <w:r w:rsidRPr="00EA1136">
        <w:rPr>
          <w:rFonts w:hint="eastAsia"/>
          <w:lang w:eastAsia="zh-CN"/>
        </w:rPr>
        <w:t>。</w:t>
      </w:r>
      <w:r w:rsidRPr="00EA1136">
        <w:rPr>
          <w:lang w:eastAsia="zh-CN"/>
        </w:rPr>
        <w:t>S</w:t>
      </w:r>
      <w:r w:rsidR="000E61A0">
        <w:rPr>
          <w:lang w:eastAsia="zh-CN"/>
        </w:rPr>
        <w:t>c</w:t>
      </w:r>
      <w:r w:rsidRPr="00EA1136">
        <w:rPr>
          <w:lang w:eastAsia="zh-CN"/>
        </w:rPr>
        <w:t>rum</w:t>
      </w:r>
      <w:r w:rsidRPr="00EA1136">
        <w:rPr>
          <w:rFonts w:hint="eastAsia"/>
          <w:lang w:eastAsia="zh-CN"/>
        </w:rPr>
        <w:t>过程框架</w:t>
      </w:r>
      <w:r w:rsidR="000E61A0">
        <w:rPr>
          <w:rFonts w:hint="eastAsia"/>
          <w:lang w:eastAsia="zh-CN"/>
        </w:rPr>
        <w:t>可分为两</w:t>
      </w:r>
      <w:r w:rsidRPr="00EA1136">
        <w:rPr>
          <w:rFonts w:hint="eastAsia"/>
          <w:lang w:eastAsia="zh-CN"/>
        </w:rPr>
        <w:t>个确定式过程和一个经验式过程</w:t>
      </w:r>
      <w:r w:rsidR="00B97DFF">
        <w:rPr>
          <w:rFonts w:hint="eastAsia"/>
          <w:lang w:eastAsia="zh-CN"/>
        </w:rPr>
        <w:t>。</w:t>
      </w:r>
      <w:r w:rsidR="00B97DFF">
        <w:rPr>
          <w:lang w:eastAsia="zh-CN"/>
        </w:rPr>
        <w:t xml:space="preserve"> </w:t>
      </w:r>
    </w:p>
    <w:p w:rsidR="00776562" w:rsidRDefault="00393AA9" w:rsidP="00C461CB">
      <w:pPr>
        <w:ind w:firstLine="480"/>
        <w:rPr>
          <w:lang w:eastAsia="zh-CN"/>
        </w:rPr>
      </w:pPr>
      <w:r>
        <w:rPr>
          <w:rFonts w:hint="eastAsia"/>
          <w:lang w:eastAsia="zh-CN"/>
        </w:rPr>
        <w:t>（</w:t>
      </w:r>
      <w:r>
        <w:rPr>
          <w:rFonts w:hint="eastAsia"/>
          <w:lang w:eastAsia="zh-CN"/>
        </w:rPr>
        <w:t>1</w:t>
      </w:r>
      <w:r>
        <w:rPr>
          <w:rFonts w:hint="eastAsia"/>
          <w:lang w:eastAsia="zh-CN"/>
        </w:rPr>
        <w:t>）</w:t>
      </w:r>
      <w:r w:rsidR="000E61A0" w:rsidRPr="000E61A0">
        <w:rPr>
          <w:lang w:eastAsia="zh-CN"/>
        </w:rPr>
        <w:t>Pre-Sprint</w:t>
      </w:r>
      <w:r w:rsidR="000E61A0" w:rsidRPr="000E61A0">
        <w:rPr>
          <w:rFonts w:hint="eastAsia"/>
          <w:lang w:eastAsia="zh-CN"/>
        </w:rPr>
        <w:t>计划</w:t>
      </w:r>
      <w:r w:rsidR="000E61A0" w:rsidRPr="000E61A0">
        <w:rPr>
          <w:lang w:eastAsia="zh-CN"/>
        </w:rPr>
        <w:t>(</w:t>
      </w:r>
      <w:r w:rsidR="000E61A0" w:rsidRPr="000E61A0">
        <w:rPr>
          <w:rFonts w:hint="eastAsia"/>
          <w:lang w:eastAsia="zh-CN"/>
        </w:rPr>
        <w:t>确定式过程</w:t>
      </w:r>
      <w:r w:rsidR="000E61A0" w:rsidRPr="000E61A0">
        <w:rPr>
          <w:lang w:eastAsia="zh-CN"/>
        </w:rPr>
        <w:t>)</w:t>
      </w:r>
      <w:r w:rsidR="00776562">
        <w:rPr>
          <w:rFonts w:hint="eastAsia"/>
          <w:lang w:eastAsia="zh-CN"/>
        </w:rPr>
        <w:t>：</w:t>
      </w:r>
      <w:r w:rsidR="000E61A0" w:rsidRPr="000E61A0">
        <w:rPr>
          <w:lang w:eastAsia="zh-CN"/>
        </w:rPr>
        <w:t>S</w:t>
      </w:r>
      <w:r w:rsidR="00776562">
        <w:rPr>
          <w:rFonts w:hint="eastAsia"/>
          <w:lang w:eastAsia="zh-CN"/>
        </w:rPr>
        <w:t>c</w:t>
      </w:r>
      <w:r w:rsidR="000E61A0" w:rsidRPr="000E61A0">
        <w:rPr>
          <w:lang w:eastAsia="zh-CN"/>
        </w:rPr>
        <w:t>rum</w:t>
      </w:r>
      <w:r w:rsidR="000E61A0" w:rsidRPr="000E61A0">
        <w:rPr>
          <w:rFonts w:hint="eastAsia"/>
          <w:lang w:eastAsia="zh-CN"/>
        </w:rPr>
        <w:t>使用一系列名为</w:t>
      </w:r>
      <w:r w:rsidR="00776562">
        <w:rPr>
          <w:rFonts w:hint="eastAsia"/>
          <w:lang w:eastAsia="zh-CN"/>
        </w:rPr>
        <w:t>产品</w:t>
      </w:r>
      <w:r w:rsidR="000E61A0" w:rsidRPr="000E61A0">
        <w:rPr>
          <w:lang w:eastAsia="zh-CN"/>
        </w:rPr>
        <w:t>Backlog</w:t>
      </w:r>
      <w:r w:rsidR="00776562">
        <w:rPr>
          <w:rFonts w:hint="eastAsia"/>
          <w:lang w:eastAsia="zh-CN"/>
        </w:rPr>
        <w:t>（</w:t>
      </w:r>
      <w:r w:rsidR="00776562">
        <w:rPr>
          <w:rFonts w:hint="eastAsia"/>
          <w:lang w:eastAsia="zh-CN"/>
        </w:rPr>
        <w:t>Pro</w:t>
      </w:r>
      <w:r w:rsidR="00776562">
        <w:rPr>
          <w:lang w:eastAsia="zh-CN"/>
        </w:rPr>
        <w:t>duct Backlog</w:t>
      </w:r>
      <w:r w:rsidR="00776562">
        <w:rPr>
          <w:rFonts w:hint="eastAsia"/>
          <w:lang w:eastAsia="zh-CN"/>
        </w:rPr>
        <w:t>）</w:t>
      </w:r>
      <w:r w:rsidR="000E61A0" w:rsidRPr="000E61A0">
        <w:rPr>
          <w:rFonts w:hint="eastAsia"/>
          <w:lang w:eastAsia="zh-CN"/>
        </w:rPr>
        <w:t>的待交付列表来界定产品特性、管理项目需求。</w:t>
      </w:r>
      <w:r w:rsidR="000E61A0" w:rsidRPr="000E61A0">
        <w:rPr>
          <w:lang w:eastAsia="zh-CN"/>
        </w:rPr>
        <w:t>Sprint</w:t>
      </w:r>
      <w:r w:rsidR="000E61A0" w:rsidRPr="000E61A0">
        <w:rPr>
          <w:rFonts w:hint="eastAsia"/>
          <w:lang w:eastAsia="zh-CN"/>
        </w:rPr>
        <w:t>计划会议</w:t>
      </w:r>
      <w:r w:rsidR="00776562">
        <w:rPr>
          <w:rFonts w:hint="eastAsia"/>
          <w:lang w:eastAsia="zh-CN"/>
        </w:rPr>
        <w:t>为</w:t>
      </w:r>
      <w:r w:rsidR="00776562">
        <w:rPr>
          <w:rFonts w:hint="eastAsia"/>
          <w:lang w:eastAsia="zh-CN"/>
        </w:rPr>
        <w:t>Sp</w:t>
      </w:r>
      <w:r w:rsidR="00776562">
        <w:rPr>
          <w:lang w:eastAsia="zh-CN"/>
        </w:rPr>
        <w:t>rint</w:t>
      </w:r>
      <w:r w:rsidR="00776562">
        <w:rPr>
          <w:rFonts w:hint="eastAsia"/>
          <w:lang w:eastAsia="zh-CN"/>
        </w:rPr>
        <w:t>中要做的工作制定计划，</w:t>
      </w:r>
      <w:r w:rsidR="000E61A0" w:rsidRPr="000E61A0">
        <w:rPr>
          <w:rFonts w:hint="eastAsia"/>
          <w:lang w:eastAsia="zh-CN"/>
        </w:rPr>
        <w:t>产生</w:t>
      </w:r>
      <w:r w:rsidR="000E61A0" w:rsidRPr="000E61A0">
        <w:rPr>
          <w:lang w:eastAsia="zh-CN"/>
        </w:rPr>
        <w:t>Sprint Backlog</w:t>
      </w:r>
      <w:r w:rsidR="000E61A0" w:rsidRPr="000E61A0">
        <w:rPr>
          <w:rFonts w:hint="eastAsia"/>
          <w:lang w:eastAsia="zh-CN"/>
        </w:rPr>
        <w:t>界定团队在</w:t>
      </w:r>
      <w:r w:rsidR="000E61A0" w:rsidRPr="000E61A0">
        <w:rPr>
          <w:lang w:eastAsia="zh-CN"/>
        </w:rPr>
        <w:t>Sprint</w:t>
      </w:r>
      <w:r w:rsidR="000E61A0" w:rsidRPr="000E61A0">
        <w:rPr>
          <w:rFonts w:hint="eastAsia"/>
          <w:lang w:eastAsia="zh-CN"/>
        </w:rPr>
        <w:t>中将要完成的工作，它是产品</w:t>
      </w:r>
      <w:r w:rsidR="000E61A0" w:rsidRPr="000E61A0">
        <w:rPr>
          <w:lang w:eastAsia="zh-CN"/>
        </w:rPr>
        <w:t>Backlog</w:t>
      </w:r>
      <w:r w:rsidR="000E61A0" w:rsidRPr="000E61A0">
        <w:rPr>
          <w:rFonts w:hint="eastAsia"/>
          <w:lang w:eastAsia="zh-CN"/>
        </w:rPr>
        <w:t>的子集。</w:t>
      </w:r>
    </w:p>
    <w:p w:rsidR="000E61A0" w:rsidRPr="000E61A0" w:rsidRDefault="00393AA9" w:rsidP="00C461CB">
      <w:pPr>
        <w:ind w:firstLine="480"/>
        <w:rPr>
          <w:lang w:eastAsia="zh-CN"/>
        </w:rPr>
      </w:pPr>
      <w:r>
        <w:rPr>
          <w:rFonts w:hint="eastAsia"/>
          <w:lang w:eastAsia="zh-CN"/>
        </w:rPr>
        <w:t>（</w:t>
      </w:r>
      <w:r>
        <w:rPr>
          <w:rFonts w:hint="eastAsia"/>
          <w:lang w:eastAsia="zh-CN"/>
        </w:rPr>
        <w:t>2</w:t>
      </w:r>
      <w:r>
        <w:rPr>
          <w:rFonts w:hint="eastAsia"/>
          <w:lang w:eastAsia="zh-CN"/>
        </w:rPr>
        <w:t>）</w:t>
      </w:r>
      <w:r w:rsidR="000E61A0" w:rsidRPr="000E61A0">
        <w:rPr>
          <w:lang w:eastAsia="zh-CN"/>
        </w:rPr>
        <w:t>Sprint(</w:t>
      </w:r>
      <w:r w:rsidR="000E61A0" w:rsidRPr="000E61A0">
        <w:rPr>
          <w:rFonts w:hint="eastAsia"/>
          <w:lang w:eastAsia="zh-CN"/>
        </w:rPr>
        <w:t>经验式过程</w:t>
      </w:r>
      <w:r w:rsidR="000E61A0" w:rsidRPr="000E61A0">
        <w:rPr>
          <w:lang w:eastAsia="zh-CN"/>
        </w:rPr>
        <w:t>)</w:t>
      </w:r>
      <w:r w:rsidR="00776562">
        <w:rPr>
          <w:rFonts w:hint="eastAsia"/>
          <w:lang w:eastAsia="zh-CN"/>
        </w:rPr>
        <w:t>：</w:t>
      </w:r>
      <w:r w:rsidR="000E61A0" w:rsidRPr="000E61A0">
        <w:rPr>
          <w:lang w:eastAsia="zh-CN"/>
        </w:rPr>
        <w:t>Sprint</w:t>
      </w:r>
      <w:r w:rsidR="000E61A0" w:rsidRPr="000E61A0">
        <w:rPr>
          <w:rFonts w:hint="eastAsia"/>
          <w:lang w:eastAsia="zh-CN"/>
        </w:rPr>
        <w:t>是</w:t>
      </w:r>
      <w:r w:rsidR="00776562">
        <w:rPr>
          <w:rFonts w:hint="eastAsia"/>
          <w:lang w:eastAsia="zh-CN"/>
        </w:rPr>
        <w:t>Sc</w:t>
      </w:r>
      <w:r w:rsidR="00776562">
        <w:rPr>
          <w:lang w:eastAsia="zh-CN"/>
        </w:rPr>
        <w:t>rum</w:t>
      </w:r>
      <w:r w:rsidR="00776562">
        <w:rPr>
          <w:rFonts w:hint="eastAsia"/>
          <w:lang w:eastAsia="zh-CN"/>
        </w:rPr>
        <w:t>的核心，通常持续一个月或更短的限时。</w:t>
      </w:r>
      <w:r w:rsidR="00776562">
        <w:rPr>
          <w:rFonts w:hint="eastAsia"/>
          <w:lang w:eastAsia="zh-CN"/>
        </w:rPr>
        <w:t>Sprint</w:t>
      </w:r>
      <w:r w:rsidR="00776562">
        <w:rPr>
          <w:rFonts w:hint="eastAsia"/>
          <w:lang w:eastAsia="zh-CN"/>
        </w:rPr>
        <w:t>是</w:t>
      </w:r>
      <w:r w:rsidR="000E61A0" w:rsidRPr="000E61A0">
        <w:rPr>
          <w:rFonts w:hint="eastAsia"/>
          <w:lang w:eastAsia="zh-CN"/>
        </w:rPr>
        <w:t>一个迭代开发的过程，</w:t>
      </w:r>
      <w:r w:rsidR="00776562" w:rsidRPr="000E61A0">
        <w:rPr>
          <w:rFonts w:hint="eastAsia"/>
          <w:lang w:eastAsia="zh-CN"/>
        </w:rPr>
        <w:t>包括软件开发过程中的典型阶段：需求分析、设计、测试和交付</w:t>
      </w:r>
      <w:r w:rsidR="00776562">
        <w:rPr>
          <w:rFonts w:hint="eastAsia"/>
          <w:lang w:eastAsia="zh-CN"/>
        </w:rPr>
        <w:t>，在这段时间内构建一个可用的和潜在的可发布的产品增量</w:t>
      </w:r>
      <w:r w:rsidR="000E61A0" w:rsidRPr="000E61A0">
        <w:rPr>
          <w:rFonts w:hint="eastAsia"/>
          <w:lang w:eastAsia="zh-CN"/>
        </w:rPr>
        <w:t>。</w:t>
      </w:r>
      <w:r w:rsidR="000E61A0" w:rsidRPr="000E61A0">
        <w:rPr>
          <w:lang w:eastAsia="zh-CN"/>
        </w:rPr>
        <w:t>S</w:t>
      </w:r>
      <w:r w:rsidR="00776562">
        <w:rPr>
          <w:lang w:eastAsia="zh-CN"/>
        </w:rPr>
        <w:t>c</w:t>
      </w:r>
      <w:r w:rsidR="000E61A0" w:rsidRPr="000E61A0">
        <w:rPr>
          <w:lang w:eastAsia="zh-CN"/>
        </w:rPr>
        <w:t>rum</w:t>
      </w:r>
      <w:r w:rsidR="000E61A0" w:rsidRPr="000E61A0">
        <w:rPr>
          <w:rFonts w:hint="eastAsia"/>
          <w:lang w:eastAsia="zh-CN"/>
        </w:rPr>
        <w:t>会议创造出一个刺激交流鼓励协作的环境，提高每个人工作的可视性。</w:t>
      </w:r>
    </w:p>
    <w:p w:rsidR="000E61A0" w:rsidRDefault="00393AA9" w:rsidP="00C461CB">
      <w:pPr>
        <w:ind w:firstLine="480"/>
        <w:rPr>
          <w:lang w:eastAsia="zh-CN"/>
        </w:rPr>
      </w:pPr>
      <w:r>
        <w:rPr>
          <w:rFonts w:hint="eastAsia"/>
          <w:lang w:eastAsia="zh-CN"/>
        </w:rPr>
        <w:t>（</w:t>
      </w:r>
      <w:r>
        <w:rPr>
          <w:rFonts w:hint="eastAsia"/>
          <w:lang w:eastAsia="zh-CN"/>
        </w:rPr>
        <w:t>3</w:t>
      </w:r>
      <w:r>
        <w:rPr>
          <w:rFonts w:hint="eastAsia"/>
          <w:lang w:eastAsia="zh-CN"/>
        </w:rPr>
        <w:t>）</w:t>
      </w:r>
      <w:r w:rsidR="000E61A0" w:rsidRPr="000E61A0">
        <w:rPr>
          <w:lang w:eastAsia="zh-CN"/>
        </w:rPr>
        <w:t>Post-Sprint</w:t>
      </w:r>
      <w:r w:rsidR="000E61A0" w:rsidRPr="000E61A0">
        <w:rPr>
          <w:rFonts w:hint="eastAsia"/>
          <w:lang w:eastAsia="zh-CN"/>
        </w:rPr>
        <w:t>会议</w:t>
      </w:r>
      <w:r w:rsidR="000E61A0" w:rsidRPr="000E61A0">
        <w:rPr>
          <w:lang w:eastAsia="zh-CN"/>
        </w:rPr>
        <w:t>(</w:t>
      </w:r>
      <w:r w:rsidR="000E61A0" w:rsidRPr="000E61A0">
        <w:rPr>
          <w:rFonts w:hint="eastAsia"/>
          <w:lang w:eastAsia="zh-CN"/>
        </w:rPr>
        <w:t>确定式过程</w:t>
      </w:r>
      <w:r w:rsidR="000E61A0" w:rsidRPr="000E61A0">
        <w:rPr>
          <w:lang w:eastAsia="zh-CN"/>
        </w:rPr>
        <w:t>)</w:t>
      </w:r>
      <w:r w:rsidR="00776562">
        <w:rPr>
          <w:rFonts w:hint="eastAsia"/>
          <w:lang w:eastAsia="zh-CN"/>
        </w:rPr>
        <w:t>：</w:t>
      </w:r>
      <w:r w:rsidR="000E61A0" w:rsidRPr="000E61A0">
        <w:rPr>
          <w:rFonts w:hint="eastAsia"/>
          <w:lang w:eastAsia="zh-CN"/>
        </w:rPr>
        <w:t>每个</w:t>
      </w:r>
      <w:r w:rsidR="00776562" w:rsidRPr="00776562">
        <w:rPr>
          <w:lang w:eastAsia="zh-CN"/>
        </w:rPr>
        <w:t>Sprint</w:t>
      </w:r>
      <w:r w:rsidR="00776562">
        <w:rPr>
          <w:rFonts w:hint="eastAsia"/>
          <w:lang w:eastAsia="zh-CN"/>
        </w:rPr>
        <w:t>快</w:t>
      </w:r>
      <w:r w:rsidR="00776562" w:rsidRPr="00776562">
        <w:rPr>
          <w:rFonts w:hint="eastAsia"/>
          <w:lang w:eastAsia="zh-CN"/>
        </w:rPr>
        <w:t>结束</w:t>
      </w:r>
      <w:r w:rsidR="00776562">
        <w:rPr>
          <w:rFonts w:hint="eastAsia"/>
          <w:lang w:eastAsia="zh-CN"/>
        </w:rPr>
        <w:t>时</w:t>
      </w:r>
      <w:r w:rsidR="00776562" w:rsidRPr="00776562">
        <w:rPr>
          <w:rFonts w:hint="eastAsia"/>
          <w:lang w:eastAsia="zh-CN"/>
        </w:rPr>
        <w:t>召开</w:t>
      </w:r>
      <w:r w:rsidR="00776562" w:rsidRPr="00776562">
        <w:rPr>
          <w:lang w:eastAsia="zh-CN"/>
        </w:rPr>
        <w:t>Sprint</w:t>
      </w:r>
      <w:r w:rsidR="00776562" w:rsidRPr="00776562">
        <w:rPr>
          <w:rFonts w:hint="eastAsia"/>
          <w:lang w:eastAsia="zh-CN"/>
        </w:rPr>
        <w:t>评审会议，</w:t>
      </w:r>
      <w:r w:rsidR="00776562">
        <w:rPr>
          <w:rFonts w:hint="eastAsia"/>
          <w:lang w:eastAsia="zh-CN"/>
        </w:rPr>
        <w:t>用以检视所交付的产品增量并按需调整产品待办列表，</w:t>
      </w:r>
      <w:r w:rsidR="00776562" w:rsidRPr="00776562">
        <w:rPr>
          <w:rFonts w:hint="eastAsia"/>
          <w:lang w:eastAsia="zh-CN"/>
        </w:rPr>
        <w:t>向客户展示新功能特性，从技术角度回顾本次迭代。会上还收集和分析剩余需求特性，形成</w:t>
      </w:r>
      <w:r w:rsidR="00BF78D2">
        <w:rPr>
          <w:rFonts w:hint="eastAsia"/>
          <w:lang w:eastAsia="zh-CN"/>
        </w:rPr>
        <w:t>一份修订后的产品代办列表</w:t>
      </w:r>
      <w:r w:rsidR="00776562" w:rsidRPr="00776562">
        <w:rPr>
          <w:rFonts w:hint="eastAsia"/>
          <w:lang w:eastAsia="zh-CN"/>
        </w:rPr>
        <w:t>，</w:t>
      </w:r>
      <w:r w:rsidR="00BF78D2">
        <w:rPr>
          <w:rFonts w:hint="eastAsia"/>
          <w:lang w:eastAsia="zh-CN"/>
        </w:rPr>
        <w:t>阐明很可能进入下个</w:t>
      </w:r>
      <w:r w:rsidR="00BF78D2">
        <w:rPr>
          <w:rFonts w:hint="eastAsia"/>
          <w:lang w:eastAsia="zh-CN"/>
        </w:rPr>
        <w:t>Sp</w:t>
      </w:r>
      <w:r w:rsidR="00BF78D2">
        <w:rPr>
          <w:lang w:eastAsia="zh-CN"/>
        </w:rPr>
        <w:t>rint</w:t>
      </w:r>
      <w:r w:rsidR="00BF78D2">
        <w:rPr>
          <w:rFonts w:hint="eastAsia"/>
          <w:lang w:eastAsia="zh-CN"/>
        </w:rPr>
        <w:t>的产品待办列表。</w:t>
      </w:r>
    </w:p>
    <w:p w:rsidR="000E61A0" w:rsidRDefault="00EA1136" w:rsidP="000E61A0">
      <w:pPr>
        <w:pStyle w:val="3"/>
        <w:ind w:firstLine="602"/>
        <w:rPr>
          <w:lang w:eastAsia="zh-CN"/>
        </w:rPr>
      </w:pPr>
      <w:bookmarkStart w:id="68" w:name="_Toc35619674"/>
      <w:bookmarkStart w:id="69" w:name="_Toc35630489"/>
      <w:r>
        <w:rPr>
          <w:rFonts w:hint="eastAsia"/>
          <w:lang w:eastAsia="zh-CN"/>
        </w:rPr>
        <w:t>4</w:t>
      </w:r>
      <w:r>
        <w:rPr>
          <w:lang w:eastAsia="zh-CN"/>
        </w:rPr>
        <w:t>.1.2</w:t>
      </w:r>
      <w:r>
        <w:rPr>
          <w:rFonts w:hint="eastAsia"/>
          <w:lang w:eastAsia="zh-CN"/>
        </w:rPr>
        <w:t>敏捷方法</w:t>
      </w:r>
      <w:r>
        <w:rPr>
          <w:rFonts w:hint="eastAsia"/>
          <w:lang w:eastAsia="zh-CN"/>
        </w:rPr>
        <w:t>X</w:t>
      </w:r>
      <w:r>
        <w:rPr>
          <w:lang w:eastAsia="zh-CN"/>
        </w:rPr>
        <w:t>P</w:t>
      </w:r>
      <w:bookmarkEnd w:id="68"/>
      <w:bookmarkEnd w:id="69"/>
    </w:p>
    <w:p w:rsidR="00BF78D2" w:rsidRDefault="00BF78D2" w:rsidP="00C461CB">
      <w:pPr>
        <w:ind w:firstLine="480"/>
        <w:rPr>
          <w:lang w:eastAsia="zh-CN"/>
        </w:rPr>
      </w:pPr>
      <w:r>
        <w:rPr>
          <w:rFonts w:hint="eastAsia"/>
          <w:lang w:eastAsia="zh-CN"/>
        </w:rPr>
        <w:t>极限编程</w:t>
      </w:r>
      <w:r>
        <w:rPr>
          <w:rFonts w:hint="eastAsia"/>
          <w:lang w:eastAsia="zh-CN"/>
        </w:rPr>
        <w:t>X</w:t>
      </w:r>
      <w:r>
        <w:rPr>
          <w:lang w:eastAsia="zh-CN"/>
        </w:rPr>
        <w:t>P</w:t>
      </w:r>
      <w:r>
        <w:rPr>
          <w:rFonts w:hint="eastAsia"/>
          <w:lang w:eastAsia="zh-CN"/>
        </w:rPr>
        <w:t>（</w:t>
      </w:r>
      <w:r w:rsidRPr="00BF78D2">
        <w:rPr>
          <w:lang w:eastAsia="zh-CN"/>
        </w:rPr>
        <w:t>Extreme Programming</w:t>
      </w:r>
      <w:r>
        <w:rPr>
          <w:rFonts w:hint="eastAsia"/>
          <w:lang w:eastAsia="zh-CN"/>
        </w:rPr>
        <w:t>）是</w:t>
      </w:r>
      <w:r>
        <w:rPr>
          <w:rFonts w:hint="eastAsia"/>
          <w:lang w:eastAsia="zh-CN"/>
        </w:rPr>
        <w:t>Kent</w:t>
      </w:r>
      <w:r>
        <w:rPr>
          <w:lang w:eastAsia="zh-CN"/>
        </w:rPr>
        <w:t xml:space="preserve"> Beck</w:t>
      </w:r>
      <w:r>
        <w:rPr>
          <w:rFonts w:hint="eastAsia"/>
          <w:lang w:eastAsia="zh-CN"/>
        </w:rPr>
        <w:t>提出的一种轻量级的软件开发过程。</w:t>
      </w:r>
      <w:r>
        <w:rPr>
          <w:rFonts w:hint="eastAsia"/>
          <w:lang w:eastAsia="zh-CN"/>
        </w:rPr>
        <w:t>X</w:t>
      </w:r>
      <w:r>
        <w:rPr>
          <w:lang w:eastAsia="zh-CN"/>
        </w:rPr>
        <w:t>P</w:t>
      </w:r>
      <w:r>
        <w:rPr>
          <w:rFonts w:hint="eastAsia"/>
          <w:lang w:eastAsia="zh-CN"/>
        </w:rPr>
        <w:t>针对</w:t>
      </w:r>
      <w:r>
        <w:rPr>
          <w:rFonts w:hint="eastAsia"/>
          <w:lang w:eastAsia="zh-CN"/>
        </w:rPr>
        <w:t>2~</w:t>
      </w:r>
      <w:r>
        <w:rPr>
          <w:lang w:eastAsia="zh-CN"/>
        </w:rPr>
        <w:t>10</w:t>
      </w:r>
      <w:r>
        <w:rPr>
          <w:rFonts w:hint="eastAsia"/>
          <w:lang w:eastAsia="zh-CN"/>
        </w:rPr>
        <w:t>人的小型团队，适合规模小、进度紧、需求变化大的项目。</w:t>
      </w:r>
    </w:p>
    <w:p w:rsidR="00BF78D2" w:rsidRDefault="00BF78D2" w:rsidP="00C461CB">
      <w:pPr>
        <w:ind w:firstLine="480"/>
        <w:rPr>
          <w:lang w:eastAsia="zh-CN"/>
        </w:rPr>
      </w:pPr>
      <w:r>
        <w:rPr>
          <w:rFonts w:hint="eastAsia"/>
          <w:lang w:eastAsia="zh-CN"/>
        </w:rPr>
        <w:t>X</w:t>
      </w:r>
      <w:r>
        <w:rPr>
          <w:lang w:eastAsia="zh-CN"/>
        </w:rPr>
        <w:t>P</w:t>
      </w:r>
      <w:r>
        <w:rPr>
          <w:rFonts w:hint="eastAsia"/>
          <w:lang w:eastAsia="zh-CN"/>
        </w:rPr>
        <w:t>的五个核心思想是：沟通（</w:t>
      </w:r>
      <w:r>
        <w:rPr>
          <w:rFonts w:hint="eastAsia"/>
          <w:lang w:eastAsia="zh-CN"/>
        </w:rPr>
        <w:t>Co</w:t>
      </w:r>
      <w:r>
        <w:rPr>
          <w:lang w:eastAsia="zh-CN"/>
        </w:rPr>
        <w:t>mmunication</w:t>
      </w:r>
      <w:r>
        <w:rPr>
          <w:rFonts w:hint="eastAsia"/>
          <w:lang w:eastAsia="zh-CN"/>
        </w:rPr>
        <w:t>）、简单（</w:t>
      </w:r>
      <w:r>
        <w:rPr>
          <w:rFonts w:hint="eastAsia"/>
          <w:lang w:eastAsia="zh-CN"/>
        </w:rPr>
        <w:t>S</w:t>
      </w:r>
      <w:r>
        <w:rPr>
          <w:lang w:eastAsia="zh-CN"/>
        </w:rPr>
        <w:t>implicity</w:t>
      </w:r>
      <w:r>
        <w:rPr>
          <w:rFonts w:hint="eastAsia"/>
          <w:lang w:eastAsia="zh-CN"/>
        </w:rPr>
        <w:t>）、反馈（</w:t>
      </w:r>
      <w:r>
        <w:rPr>
          <w:rFonts w:hint="eastAsia"/>
          <w:lang w:eastAsia="zh-CN"/>
        </w:rPr>
        <w:t>Feedb</w:t>
      </w:r>
      <w:r>
        <w:rPr>
          <w:lang w:eastAsia="zh-CN"/>
        </w:rPr>
        <w:t>ack</w:t>
      </w:r>
      <w:r>
        <w:rPr>
          <w:rFonts w:hint="eastAsia"/>
          <w:lang w:eastAsia="zh-CN"/>
        </w:rPr>
        <w:t>）、尊重（</w:t>
      </w:r>
      <w:r>
        <w:rPr>
          <w:rFonts w:hint="eastAsia"/>
          <w:lang w:eastAsia="zh-CN"/>
        </w:rPr>
        <w:t>Res</w:t>
      </w:r>
      <w:r>
        <w:rPr>
          <w:lang w:eastAsia="zh-CN"/>
        </w:rPr>
        <w:t>pect</w:t>
      </w:r>
      <w:r>
        <w:rPr>
          <w:rFonts w:hint="eastAsia"/>
          <w:lang w:eastAsia="zh-CN"/>
        </w:rPr>
        <w:t>）和勇气（</w:t>
      </w:r>
      <w:r>
        <w:rPr>
          <w:rFonts w:hint="eastAsia"/>
          <w:lang w:eastAsia="zh-CN"/>
        </w:rPr>
        <w:t>Cour</w:t>
      </w:r>
      <w:r>
        <w:rPr>
          <w:lang w:eastAsia="zh-CN"/>
        </w:rPr>
        <w:t>age</w:t>
      </w:r>
      <w:r>
        <w:rPr>
          <w:rFonts w:hint="eastAsia"/>
          <w:lang w:eastAsia="zh-CN"/>
        </w:rPr>
        <w:t>），倡导</w:t>
      </w:r>
      <w:r w:rsidRPr="00BF78D2">
        <w:rPr>
          <w:rFonts w:hint="eastAsia"/>
          <w:lang w:eastAsia="zh-CN"/>
        </w:rPr>
        <w:t>快速反馈、假设简单性、递增</w:t>
      </w:r>
      <w:r w:rsidRPr="00BF78D2">
        <w:rPr>
          <w:rFonts w:hint="eastAsia"/>
          <w:lang w:eastAsia="zh-CN"/>
        </w:rPr>
        <w:lastRenderedPageBreak/>
        <w:t>更改、拥抱变化和优质工作。</w:t>
      </w:r>
      <w:r w:rsidRPr="00BF78D2">
        <w:rPr>
          <w:lang w:eastAsia="zh-CN"/>
        </w:rPr>
        <w:t>XP</w:t>
      </w:r>
      <w:r w:rsidRPr="00BF78D2">
        <w:rPr>
          <w:rFonts w:hint="eastAsia"/>
          <w:lang w:eastAsia="zh-CN"/>
        </w:rPr>
        <w:t>由</w:t>
      </w:r>
      <w:r w:rsidRPr="00BF78D2">
        <w:rPr>
          <w:lang w:eastAsia="zh-CN"/>
        </w:rPr>
        <w:t>12</w:t>
      </w:r>
      <w:r w:rsidRPr="00BF78D2">
        <w:rPr>
          <w:rFonts w:hint="eastAsia"/>
          <w:lang w:eastAsia="zh-CN"/>
        </w:rPr>
        <w:t>个实践组成：小版本、计划博弈、现场客户、系统隐喻、简化设计、重构、测试驱动、持续集成、结对编程、代码共有、编码规范以及</w:t>
      </w:r>
      <w:r w:rsidRPr="00BF78D2">
        <w:rPr>
          <w:lang w:eastAsia="zh-CN"/>
        </w:rPr>
        <w:t>40 h</w:t>
      </w:r>
      <w:r w:rsidRPr="00BF78D2">
        <w:rPr>
          <w:rFonts w:hint="eastAsia"/>
          <w:lang w:eastAsia="zh-CN"/>
        </w:rPr>
        <w:t>工作周</w:t>
      </w:r>
      <w:r w:rsidR="00FA7F23">
        <w:rPr>
          <w:rFonts w:hint="eastAsia"/>
          <w:lang w:eastAsia="zh-CN"/>
        </w:rPr>
        <w:t>[</w:t>
      </w:r>
      <w:r w:rsidR="00FA7F23">
        <w:rPr>
          <w:lang w:eastAsia="zh-CN"/>
        </w:rPr>
        <w:t>3]</w:t>
      </w:r>
      <w:r w:rsidRPr="00BF78D2">
        <w:rPr>
          <w:rFonts w:hint="eastAsia"/>
          <w:lang w:eastAsia="zh-CN"/>
        </w:rPr>
        <w:t>。</w:t>
      </w:r>
    </w:p>
    <w:p w:rsidR="00B97DFF" w:rsidRDefault="00B97DFF" w:rsidP="00C461CB">
      <w:pPr>
        <w:spacing w:line="240" w:lineRule="auto"/>
        <w:ind w:firstLine="480"/>
        <w:jc w:val="center"/>
        <w:rPr>
          <w:lang w:eastAsia="zh-CN"/>
        </w:rPr>
      </w:pPr>
      <w:r>
        <w:rPr>
          <w:noProof/>
        </w:rPr>
        <w:drawing>
          <wp:inline distT="0" distB="0" distL="0" distR="0">
            <wp:extent cx="2830064" cy="227241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22">
                      <a:extLst>
                        <a:ext uri="{28A0092B-C50C-407E-A947-70E740481C1C}">
                          <a14:useLocalDpi xmlns:a14="http://schemas.microsoft.com/office/drawing/2010/main" val="0"/>
                        </a:ext>
                      </a:extLst>
                    </a:blip>
                    <a:srcRect t="12546"/>
                    <a:stretch/>
                  </pic:blipFill>
                  <pic:spPr bwMode="auto">
                    <a:xfrm>
                      <a:off x="0" y="0"/>
                      <a:ext cx="2837135" cy="2278095"/>
                    </a:xfrm>
                    <a:prstGeom prst="rect">
                      <a:avLst/>
                    </a:prstGeom>
                    <a:noFill/>
                    <a:ln>
                      <a:noFill/>
                    </a:ln>
                    <a:extLst>
                      <a:ext uri="{53640926-AAD7-44D8-BBD7-CCE9431645EC}">
                        <a14:shadowObscured xmlns:a14="http://schemas.microsoft.com/office/drawing/2010/main"/>
                      </a:ext>
                    </a:extLst>
                  </pic:spPr>
                </pic:pic>
              </a:graphicData>
            </a:graphic>
          </wp:inline>
        </w:drawing>
      </w:r>
    </w:p>
    <w:p w:rsidR="00B97DFF" w:rsidRPr="00482281" w:rsidRDefault="00B97DFF" w:rsidP="00C461CB">
      <w:pPr>
        <w:spacing w:line="240" w:lineRule="auto"/>
        <w:ind w:firstLine="440"/>
        <w:jc w:val="center"/>
        <w:rPr>
          <w:sz w:val="22"/>
          <w:szCs w:val="21"/>
          <w:lang w:eastAsia="zh-CN"/>
        </w:rPr>
      </w:pPr>
      <w:r w:rsidRPr="00482281">
        <w:rPr>
          <w:rFonts w:hint="eastAsia"/>
          <w:sz w:val="22"/>
          <w:szCs w:val="21"/>
          <w:lang w:eastAsia="zh-CN"/>
        </w:rPr>
        <w:t>图</w:t>
      </w:r>
      <w:r w:rsidR="00482281" w:rsidRPr="00482281">
        <w:rPr>
          <w:rFonts w:hint="eastAsia"/>
          <w:sz w:val="22"/>
          <w:szCs w:val="21"/>
          <w:lang w:eastAsia="zh-CN"/>
        </w:rPr>
        <w:t>4</w:t>
      </w:r>
      <w:r w:rsidR="00482281" w:rsidRPr="00482281">
        <w:rPr>
          <w:sz w:val="22"/>
          <w:szCs w:val="21"/>
          <w:lang w:eastAsia="zh-CN"/>
        </w:rPr>
        <w:t>.1</w:t>
      </w:r>
      <w:r w:rsidRPr="00482281">
        <w:rPr>
          <w:rFonts w:hint="eastAsia"/>
          <w:sz w:val="22"/>
          <w:szCs w:val="21"/>
          <w:lang w:eastAsia="zh-CN"/>
        </w:rPr>
        <w:t xml:space="preserve"> X</w:t>
      </w:r>
      <w:r w:rsidRPr="00482281">
        <w:rPr>
          <w:sz w:val="22"/>
          <w:szCs w:val="21"/>
          <w:lang w:eastAsia="zh-CN"/>
        </w:rPr>
        <w:t>P</w:t>
      </w:r>
      <w:r w:rsidRPr="00482281">
        <w:rPr>
          <w:rFonts w:hint="eastAsia"/>
          <w:sz w:val="22"/>
          <w:szCs w:val="21"/>
          <w:lang w:eastAsia="zh-CN"/>
        </w:rPr>
        <w:t>核心实践思想图</w:t>
      </w:r>
    </w:p>
    <w:p w:rsidR="00EA1136" w:rsidRDefault="00EA1136" w:rsidP="000E61A0">
      <w:pPr>
        <w:pStyle w:val="3"/>
        <w:ind w:firstLine="602"/>
        <w:rPr>
          <w:lang w:eastAsia="zh-CN"/>
        </w:rPr>
      </w:pPr>
      <w:bookmarkStart w:id="70" w:name="_Toc35619675"/>
      <w:bookmarkStart w:id="71" w:name="_Toc35630490"/>
      <w:r>
        <w:rPr>
          <w:rFonts w:hint="eastAsia"/>
          <w:lang w:eastAsia="zh-CN"/>
        </w:rPr>
        <w:t>4</w:t>
      </w:r>
      <w:r>
        <w:rPr>
          <w:lang w:eastAsia="zh-CN"/>
        </w:rPr>
        <w:t>.1.3 RUP</w:t>
      </w:r>
      <w:r>
        <w:rPr>
          <w:rFonts w:hint="eastAsia"/>
          <w:lang w:eastAsia="zh-CN"/>
        </w:rPr>
        <w:t>过程模型</w:t>
      </w:r>
      <w:bookmarkEnd w:id="70"/>
      <w:bookmarkEnd w:id="71"/>
    </w:p>
    <w:p w:rsidR="00FA7F23" w:rsidRDefault="00FA7F23" w:rsidP="00FA7F23">
      <w:pPr>
        <w:ind w:firstLine="480"/>
        <w:rPr>
          <w:lang w:eastAsia="zh-CN"/>
        </w:rPr>
      </w:pPr>
      <w:r>
        <w:rPr>
          <w:rFonts w:hint="eastAsia"/>
          <w:lang w:eastAsia="zh-CN"/>
        </w:rPr>
        <w:t>R</w:t>
      </w:r>
      <w:r>
        <w:rPr>
          <w:lang w:eastAsia="zh-CN"/>
        </w:rPr>
        <w:t>UP</w:t>
      </w:r>
      <w:r>
        <w:rPr>
          <w:rFonts w:hint="eastAsia"/>
          <w:lang w:eastAsia="zh-CN"/>
        </w:rPr>
        <w:t>模型（</w:t>
      </w:r>
      <w:r w:rsidRPr="00FA7F23">
        <w:rPr>
          <w:lang w:eastAsia="zh-CN"/>
        </w:rPr>
        <w:t>Rational Unified Process</w:t>
      </w:r>
      <w:r>
        <w:rPr>
          <w:rFonts w:hint="eastAsia"/>
          <w:lang w:eastAsia="zh-CN"/>
        </w:rPr>
        <w:t>）是由</w:t>
      </w:r>
      <w:r>
        <w:rPr>
          <w:rFonts w:hint="eastAsia"/>
          <w:lang w:eastAsia="zh-CN"/>
        </w:rPr>
        <w:t>Ra</w:t>
      </w:r>
      <w:r>
        <w:rPr>
          <w:lang w:eastAsia="zh-CN"/>
        </w:rPr>
        <w:t>tional</w:t>
      </w:r>
      <w:r>
        <w:rPr>
          <w:rFonts w:hint="eastAsia"/>
          <w:lang w:eastAsia="zh-CN"/>
        </w:rPr>
        <w:t>公司提出的基于</w:t>
      </w:r>
      <w:r>
        <w:rPr>
          <w:rFonts w:hint="eastAsia"/>
          <w:lang w:eastAsia="zh-CN"/>
        </w:rPr>
        <w:t>U</w:t>
      </w:r>
      <w:r>
        <w:rPr>
          <w:lang w:eastAsia="zh-CN"/>
        </w:rPr>
        <w:t>ML</w:t>
      </w:r>
      <w:r>
        <w:rPr>
          <w:rFonts w:hint="eastAsia"/>
          <w:lang w:eastAsia="zh-CN"/>
        </w:rPr>
        <w:t>和构件式架构的过程模型，倡导以迭代和增量的方式开发软件系统。</w:t>
      </w:r>
    </w:p>
    <w:p w:rsidR="00FA7F23" w:rsidRDefault="00FA7F23" w:rsidP="00FA7F23">
      <w:pPr>
        <w:ind w:firstLine="480"/>
        <w:rPr>
          <w:lang w:eastAsia="zh-CN"/>
        </w:rPr>
      </w:pPr>
      <w:r>
        <w:rPr>
          <w:lang w:eastAsia="zh-CN"/>
        </w:rPr>
        <w:t>RUP</w:t>
      </w:r>
      <w:r>
        <w:rPr>
          <w:rFonts w:hint="eastAsia"/>
          <w:lang w:eastAsia="zh-CN"/>
        </w:rPr>
        <w:t>可以用二维结构模型表达</w:t>
      </w:r>
      <w:r w:rsidR="008D269B">
        <w:rPr>
          <w:rFonts w:hint="eastAsia"/>
          <w:lang w:eastAsia="zh-CN"/>
        </w:rPr>
        <w:t>[</w:t>
      </w:r>
      <w:r w:rsidR="008D269B">
        <w:rPr>
          <w:lang w:eastAsia="zh-CN"/>
        </w:rPr>
        <w:t>4]</w:t>
      </w:r>
      <w:r>
        <w:rPr>
          <w:rFonts w:hint="eastAsia"/>
          <w:lang w:eastAsia="zh-CN"/>
        </w:rPr>
        <w:t>，如下图所示：</w:t>
      </w:r>
    </w:p>
    <w:p w:rsidR="006F3C6A" w:rsidRDefault="006F3C6A" w:rsidP="006F3C6A">
      <w:pPr>
        <w:spacing w:line="240" w:lineRule="auto"/>
        <w:ind w:firstLine="480"/>
        <w:jc w:val="center"/>
        <w:rPr>
          <w:lang w:eastAsia="zh-CN"/>
        </w:rPr>
      </w:pPr>
      <w:r w:rsidRPr="007544CF">
        <w:rPr>
          <w:rFonts w:ascii="宋体" w:hAnsi="宋体"/>
          <w:noProof/>
        </w:rPr>
        <w:drawing>
          <wp:inline distT="0" distB="0" distL="0" distR="0">
            <wp:extent cx="3972238" cy="2608027"/>
            <wp:effectExtent l="0" t="0" r="952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3668" cy="2615531"/>
                    </a:xfrm>
                    <a:prstGeom prst="rect">
                      <a:avLst/>
                    </a:prstGeom>
                    <a:noFill/>
                    <a:ln>
                      <a:noFill/>
                    </a:ln>
                  </pic:spPr>
                </pic:pic>
              </a:graphicData>
            </a:graphic>
          </wp:inline>
        </w:drawing>
      </w:r>
    </w:p>
    <w:p w:rsidR="006F3C6A" w:rsidRDefault="006F3C6A" w:rsidP="006F3C6A">
      <w:pPr>
        <w:spacing w:line="240" w:lineRule="auto"/>
        <w:ind w:firstLine="440"/>
        <w:jc w:val="center"/>
        <w:rPr>
          <w:lang w:eastAsia="zh-CN"/>
        </w:rPr>
      </w:pPr>
      <w:r w:rsidRPr="00482281">
        <w:rPr>
          <w:rFonts w:hint="eastAsia"/>
          <w:sz w:val="22"/>
          <w:szCs w:val="21"/>
          <w:lang w:eastAsia="zh-CN"/>
        </w:rPr>
        <w:t>图</w:t>
      </w:r>
      <w:r w:rsidR="00482281" w:rsidRPr="00482281">
        <w:rPr>
          <w:rFonts w:hint="eastAsia"/>
          <w:sz w:val="22"/>
          <w:szCs w:val="21"/>
          <w:lang w:eastAsia="zh-CN"/>
        </w:rPr>
        <w:t>4</w:t>
      </w:r>
      <w:r w:rsidR="00482281" w:rsidRPr="00482281">
        <w:rPr>
          <w:sz w:val="22"/>
          <w:szCs w:val="21"/>
          <w:lang w:eastAsia="zh-CN"/>
        </w:rPr>
        <w:t>.2</w:t>
      </w:r>
      <w:r w:rsidRPr="00482281">
        <w:rPr>
          <w:rFonts w:hint="eastAsia"/>
          <w:sz w:val="22"/>
          <w:szCs w:val="21"/>
          <w:lang w:eastAsia="zh-CN"/>
        </w:rPr>
        <w:t xml:space="preserve"> </w:t>
      </w:r>
      <w:r w:rsidR="00AD1168" w:rsidRPr="00482281">
        <w:rPr>
          <w:sz w:val="22"/>
          <w:szCs w:val="21"/>
          <w:lang w:eastAsia="zh-CN"/>
        </w:rPr>
        <w:t>RUP</w:t>
      </w:r>
      <w:r w:rsidR="00AD1168" w:rsidRPr="00482281">
        <w:rPr>
          <w:rFonts w:hint="eastAsia"/>
          <w:sz w:val="22"/>
          <w:szCs w:val="21"/>
          <w:lang w:eastAsia="zh-CN"/>
        </w:rPr>
        <w:t>过程模型图</w:t>
      </w:r>
    </w:p>
    <w:p w:rsidR="00FA7F23" w:rsidRDefault="00FA7F23" w:rsidP="00FA7F23">
      <w:pPr>
        <w:ind w:firstLine="480"/>
        <w:rPr>
          <w:lang w:eastAsia="zh-CN"/>
        </w:rPr>
      </w:pPr>
      <w:r>
        <w:rPr>
          <w:rFonts w:hint="eastAsia"/>
          <w:lang w:eastAsia="zh-CN"/>
        </w:rPr>
        <w:t>图中，横轴体现</w:t>
      </w:r>
      <w:r w:rsidRPr="00FA7F23">
        <w:rPr>
          <w:rFonts w:hint="eastAsia"/>
          <w:lang w:eastAsia="zh-CN"/>
        </w:rPr>
        <w:t>开发过程的动态结构，</w:t>
      </w:r>
      <w:r>
        <w:rPr>
          <w:rFonts w:hint="eastAsia"/>
          <w:lang w:eastAsia="zh-CN"/>
        </w:rPr>
        <w:t>整个开发过程可</w:t>
      </w:r>
      <w:r w:rsidRPr="00FA7F23">
        <w:rPr>
          <w:rFonts w:hint="eastAsia"/>
          <w:lang w:eastAsia="zh-CN"/>
        </w:rPr>
        <w:t>分为</w:t>
      </w:r>
      <w:r w:rsidRPr="00FA7F23">
        <w:rPr>
          <w:lang w:eastAsia="zh-CN"/>
        </w:rPr>
        <w:t>4</w:t>
      </w:r>
      <w:r w:rsidRPr="00FA7F23">
        <w:rPr>
          <w:rFonts w:hint="eastAsia"/>
          <w:lang w:eastAsia="zh-CN"/>
        </w:rPr>
        <w:t>个连续阶段：</w:t>
      </w:r>
      <w:r>
        <w:rPr>
          <w:rFonts w:hint="eastAsia"/>
          <w:lang w:eastAsia="zh-CN"/>
        </w:rPr>
        <w:t>先启、精化、构建和产品化</w:t>
      </w:r>
      <w:r w:rsidRPr="00FA7F23">
        <w:rPr>
          <w:rFonts w:hint="eastAsia"/>
          <w:lang w:eastAsia="zh-CN"/>
        </w:rPr>
        <w:t>。各阶段，尤其是精化和构建阶段，可分解为若干个迭代。纵轴体现</w:t>
      </w:r>
      <w:r w:rsidRPr="00FA7F23">
        <w:rPr>
          <w:lang w:eastAsia="zh-CN"/>
        </w:rPr>
        <w:t>RUP</w:t>
      </w:r>
      <w:r w:rsidRPr="00FA7F23">
        <w:rPr>
          <w:rFonts w:hint="eastAsia"/>
          <w:lang w:eastAsia="zh-CN"/>
        </w:rPr>
        <w:t>的静态结构，包括</w:t>
      </w:r>
      <w:r w:rsidRPr="00FA7F23">
        <w:rPr>
          <w:lang w:eastAsia="zh-CN"/>
        </w:rPr>
        <w:t>9</w:t>
      </w:r>
      <w:r w:rsidRPr="00FA7F23">
        <w:rPr>
          <w:rFonts w:hint="eastAsia"/>
          <w:lang w:eastAsia="zh-CN"/>
        </w:rPr>
        <w:t>个核心工作流。其中分为</w:t>
      </w:r>
      <w:r w:rsidRPr="00FA7F23">
        <w:rPr>
          <w:lang w:eastAsia="zh-CN"/>
        </w:rPr>
        <w:t>6</w:t>
      </w:r>
      <w:r w:rsidRPr="00FA7F23">
        <w:rPr>
          <w:rFonts w:hint="eastAsia"/>
          <w:lang w:eastAsia="zh-CN"/>
        </w:rPr>
        <w:t>个核心工程工作流：业务建模、需求</w:t>
      </w:r>
      <w:r w:rsidRPr="00FA7F23">
        <w:rPr>
          <w:rFonts w:hint="eastAsia"/>
          <w:lang w:eastAsia="zh-CN"/>
        </w:rPr>
        <w:lastRenderedPageBreak/>
        <w:t>分析、系统分析与设计、</w:t>
      </w:r>
      <w:r>
        <w:rPr>
          <w:rFonts w:hint="eastAsia"/>
          <w:lang w:eastAsia="zh-CN"/>
        </w:rPr>
        <w:t>实施</w:t>
      </w:r>
      <w:r w:rsidRPr="00FA7F23">
        <w:rPr>
          <w:rFonts w:hint="eastAsia"/>
          <w:lang w:eastAsia="zh-CN"/>
        </w:rPr>
        <w:t>、测试和系统</w:t>
      </w:r>
      <w:r>
        <w:rPr>
          <w:rFonts w:hint="eastAsia"/>
          <w:lang w:eastAsia="zh-CN"/>
        </w:rPr>
        <w:t>部署</w:t>
      </w:r>
      <w:r w:rsidRPr="00FA7F23">
        <w:rPr>
          <w:rFonts w:hint="eastAsia"/>
          <w:lang w:eastAsia="zh-CN"/>
        </w:rPr>
        <w:t>；</w:t>
      </w:r>
      <w:r w:rsidRPr="00FA7F23">
        <w:rPr>
          <w:lang w:eastAsia="zh-CN"/>
        </w:rPr>
        <w:t>3</w:t>
      </w:r>
      <w:r w:rsidRPr="00FA7F23">
        <w:rPr>
          <w:rFonts w:hint="eastAsia"/>
          <w:lang w:eastAsia="zh-CN"/>
        </w:rPr>
        <w:t>个支持工作流：配置与变更管理、项目管理和</w:t>
      </w:r>
      <w:r>
        <w:rPr>
          <w:rFonts w:hint="eastAsia"/>
          <w:lang w:eastAsia="zh-CN"/>
        </w:rPr>
        <w:t>环境。</w:t>
      </w:r>
    </w:p>
    <w:p w:rsidR="008D269B" w:rsidRPr="00FA7F23" w:rsidRDefault="008D269B" w:rsidP="00FA7F23">
      <w:pPr>
        <w:ind w:firstLine="480"/>
        <w:rPr>
          <w:lang w:eastAsia="zh-CN"/>
        </w:rPr>
      </w:pPr>
      <w:r>
        <w:rPr>
          <w:rFonts w:hint="eastAsia"/>
          <w:lang w:eastAsia="zh-CN"/>
        </w:rPr>
        <w:t>R</w:t>
      </w:r>
      <w:r>
        <w:rPr>
          <w:lang w:eastAsia="zh-CN"/>
        </w:rPr>
        <w:t>UP</w:t>
      </w:r>
      <w:r>
        <w:rPr>
          <w:rFonts w:hint="eastAsia"/>
          <w:lang w:eastAsia="zh-CN"/>
        </w:rPr>
        <w:t>过程模型的优点包括体系完整、理论成熟、实践性强、可剪裁和可扩充。</w:t>
      </w:r>
    </w:p>
    <w:p w:rsidR="00446ED3" w:rsidRDefault="00446ED3" w:rsidP="00F972AE">
      <w:pPr>
        <w:pStyle w:val="2"/>
        <w:ind w:firstLine="643"/>
        <w:rPr>
          <w:lang w:eastAsia="zh-CN"/>
        </w:rPr>
      </w:pPr>
      <w:bookmarkStart w:id="72" w:name="_Toc35619676"/>
      <w:bookmarkStart w:id="73" w:name="_Toc35630491"/>
      <w:r>
        <w:rPr>
          <w:rFonts w:hint="eastAsia"/>
          <w:lang w:eastAsia="zh-CN"/>
        </w:rPr>
        <w:t>4</w:t>
      </w:r>
      <w:r>
        <w:rPr>
          <w:lang w:eastAsia="zh-CN"/>
        </w:rPr>
        <w:t>.2</w:t>
      </w:r>
      <w:r w:rsidR="00537E99">
        <w:rPr>
          <w:lang w:eastAsia="zh-CN"/>
        </w:rPr>
        <w:t xml:space="preserve"> </w:t>
      </w:r>
      <w:r w:rsidR="00B64C68">
        <w:rPr>
          <w:rFonts w:hint="eastAsia"/>
          <w:lang w:eastAsia="zh-CN"/>
        </w:rPr>
        <w:t>本项目过程模型阐述</w:t>
      </w:r>
      <w:bookmarkEnd w:id="72"/>
      <w:bookmarkEnd w:id="73"/>
    </w:p>
    <w:p w:rsidR="00CF1FFE" w:rsidRDefault="00CF1FFE" w:rsidP="008D269B">
      <w:pPr>
        <w:ind w:firstLine="480"/>
        <w:rPr>
          <w:lang w:eastAsia="zh-CN"/>
        </w:rPr>
      </w:pPr>
      <w:r>
        <w:rPr>
          <w:rFonts w:hint="eastAsia"/>
          <w:lang w:eastAsia="zh-CN"/>
        </w:rPr>
        <w:t>本开发团队由</w:t>
      </w:r>
      <w:r>
        <w:rPr>
          <w:rFonts w:hint="eastAsia"/>
          <w:lang w:eastAsia="zh-CN"/>
        </w:rPr>
        <w:t>5</w:t>
      </w:r>
      <w:r>
        <w:rPr>
          <w:rFonts w:hint="eastAsia"/>
          <w:lang w:eastAsia="zh-CN"/>
        </w:rPr>
        <w:t>人组成，对于此</w:t>
      </w:r>
      <w:r w:rsidR="009515E3">
        <w:rPr>
          <w:rFonts w:hint="eastAsia"/>
          <w:lang w:eastAsia="zh-CN"/>
        </w:rPr>
        <w:t>次</w:t>
      </w:r>
      <w:r>
        <w:rPr>
          <w:rFonts w:hint="eastAsia"/>
          <w:lang w:eastAsia="zh-CN"/>
        </w:rPr>
        <w:t>开发项目经验较少，可复用构件少，</w:t>
      </w:r>
      <w:r w:rsidR="009515E3">
        <w:rPr>
          <w:rFonts w:hint="eastAsia"/>
          <w:lang w:eastAsia="zh-CN"/>
        </w:rPr>
        <w:t>且本项目的</w:t>
      </w:r>
      <w:r>
        <w:rPr>
          <w:rFonts w:hint="eastAsia"/>
          <w:lang w:eastAsia="zh-CN"/>
        </w:rPr>
        <w:t>需求可能发生变化，时间</w:t>
      </w:r>
      <w:r w:rsidR="009515E3">
        <w:rPr>
          <w:rFonts w:hint="eastAsia"/>
          <w:lang w:eastAsia="zh-CN"/>
        </w:rPr>
        <w:t>也</w:t>
      </w:r>
      <w:r>
        <w:rPr>
          <w:rFonts w:hint="eastAsia"/>
          <w:lang w:eastAsia="zh-CN"/>
        </w:rPr>
        <w:t>较为紧迫。</w:t>
      </w:r>
    </w:p>
    <w:p w:rsidR="00674099" w:rsidRDefault="00CF1FFE" w:rsidP="008D269B">
      <w:pPr>
        <w:ind w:firstLine="480"/>
        <w:rPr>
          <w:lang w:eastAsia="zh-CN"/>
        </w:rPr>
      </w:pPr>
      <w:r>
        <w:rPr>
          <w:rFonts w:hint="eastAsia"/>
          <w:lang w:eastAsia="zh-CN"/>
        </w:rPr>
        <w:t>鉴于以上情况，</w:t>
      </w:r>
      <w:r w:rsidR="00674099">
        <w:rPr>
          <w:rFonts w:hint="eastAsia"/>
          <w:lang w:eastAsia="zh-CN"/>
        </w:rPr>
        <w:t>在软件开发过程中，我们将以</w:t>
      </w:r>
      <w:r w:rsidR="00674099">
        <w:rPr>
          <w:rFonts w:hint="eastAsia"/>
          <w:lang w:eastAsia="zh-CN"/>
        </w:rPr>
        <w:t>R</w:t>
      </w:r>
      <w:r w:rsidR="00674099">
        <w:rPr>
          <w:lang w:eastAsia="zh-CN"/>
        </w:rPr>
        <w:t>UP</w:t>
      </w:r>
      <w:r w:rsidR="00674099">
        <w:rPr>
          <w:rFonts w:hint="eastAsia"/>
          <w:lang w:eastAsia="zh-CN"/>
        </w:rPr>
        <w:t>模型为基础，结合</w:t>
      </w:r>
      <w:r w:rsidR="00674099">
        <w:rPr>
          <w:rFonts w:hint="eastAsia"/>
          <w:lang w:eastAsia="zh-CN"/>
        </w:rPr>
        <w:t>Sc</w:t>
      </w:r>
      <w:r w:rsidR="00674099">
        <w:rPr>
          <w:lang w:eastAsia="zh-CN"/>
        </w:rPr>
        <w:t>rum</w:t>
      </w:r>
      <w:r w:rsidR="00674099">
        <w:rPr>
          <w:rFonts w:hint="eastAsia"/>
          <w:lang w:eastAsia="zh-CN"/>
        </w:rPr>
        <w:t>项目管理框架，并加入</w:t>
      </w:r>
      <w:r w:rsidR="00674099">
        <w:rPr>
          <w:rFonts w:hint="eastAsia"/>
          <w:lang w:eastAsia="zh-CN"/>
        </w:rPr>
        <w:t>X</w:t>
      </w:r>
      <w:r w:rsidR="00674099">
        <w:rPr>
          <w:lang w:eastAsia="zh-CN"/>
        </w:rPr>
        <w:t>P</w:t>
      </w:r>
      <w:r w:rsidR="00674099">
        <w:rPr>
          <w:rFonts w:hint="eastAsia"/>
          <w:lang w:eastAsia="zh-CN"/>
        </w:rPr>
        <w:t>核心实践，将项目的生命周期分为四个阶段，每个阶段包含多个</w:t>
      </w:r>
      <w:r w:rsidR="00674099">
        <w:rPr>
          <w:rFonts w:hint="eastAsia"/>
          <w:lang w:eastAsia="zh-CN"/>
        </w:rPr>
        <w:t>S</w:t>
      </w:r>
      <w:r w:rsidR="00674099">
        <w:rPr>
          <w:lang w:eastAsia="zh-CN"/>
        </w:rPr>
        <w:t>print</w:t>
      </w:r>
      <w:r w:rsidR="00674099">
        <w:rPr>
          <w:rFonts w:hint="eastAsia"/>
          <w:lang w:eastAsia="zh-CN"/>
        </w:rPr>
        <w:t>迭代，将产品通过迭代和增量的方式开发出来。</w:t>
      </w:r>
    </w:p>
    <w:p w:rsidR="00CF1FFE" w:rsidRDefault="00CF1FFE" w:rsidP="008D269B">
      <w:pPr>
        <w:ind w:firstLine="480"/>
        <w:rPr>
          <w:lang w:eastAsia="zh-CN"/>
        </w:rPr>
      </w:pPr>
      <w:r>
        <w:rPr>
          <w:rFonts w:hint="eastAsia"/>
          <w:lang w:eastAsia="zh-CN"/>
        </w:rPr>
        <w:t>（</w:t>
      </w:r>
      <w:r>
        <w:rPr>
          <w:rFonts w:hint="eastAsia"/>
          <w:lang w:eastAsia="zh-CN"/>
        </w:rPr>
        <w:t>1</w:t>
      </w:r>
      <w:r>
        <w:rPr>
          <w:rFonts w:hint="eastAsia"/>
          <w:lang w:eastAsia="zh-CN"/>
        </w:rPr>
        <w:t>）</w:t>
      </w:r>
      <w:r w:rsidR="00674099">
        <w:rPr>
          <w:rFonts w:hint="eastAsia"/>
          <w:lang w:eastAsia="zh-CN"/>
        </w:rPr>
        <w:t>首先，以</w:t>
      </w:r>
      <w:r w:rsidR="00674099">
        <w:rPr>
          <w:lang w:eastAsia="zh-CN"/>
        </w:rPr>
        <w:t>RUP</w:t>
      </w:r>
      <w:r w:rsidR="00674099">
        <w:rPr>
          <w:rFonts w:hint="eastAsia"/>
          <w:lang w:eastAsia="zh-CN"/>
        </w:rPr>
        <w:t>为基础意味着，将软件</w:t>
      </w:r>
      <w:r w:rsidR="00B371F6">
        <w:rPr>
          <w:rFonts w:hint="eastAsia"/>
          <w:lang w:eastAsia="zh-CN"/>
        </w:rPr>
        <w:t>生命</w:t>
      </w:r>
      <w:r w:rsidR="00674099">
        <w:rPr>
          <w:rFonts w:hint="eastAsia"/>
          <w:lang w:eastAsia="zh-CN"/>
        </w:rPr>
        <w:t>周期划分为</w:t>
      </w:r>
      <w:r w:rsidR="00674099">
        <w:rPr>
          <w:rFonts w:hint="eastAsia"/>
          <w:lang w:eastAsia="zh-CN"/>
        </w:rPr>
        <w:t>4</w:t>
      </w:r>
      <w:r w:rsidR="00674099">
        <w:rPr>
          <w:rFonts w:hint="eastAsia"/>
          <w:lang w:eastAsia="zh-CN"/>
        </w:rPr>
        <w:t>个连续阶段：先启、精化、构建和产品化，每个阶段可包含若干个迭代，各项活动在每次迭代中工作量不同。</w:t>
      </w:r>
      <w:r w:rsidR="00652C82">
        <w:rPr>
          <w:rFonts w:hint="eastAsia"/>
          <w:lang w:eastAsia="zh-CN"/>
        </w:rPr>
        <w:t>这样将</w:t>
      </w:r>
      <w:r w:rsidR="00652C82">
        <w:rPr>
          <w:rFonts w:hint="eastAsia"/>
          <w:lang w:eastAsia="zh-CN"/>
        </w:rPr>
        <w:t>R</w:t>
      </w:r>
      <w:r w:rsidR="00652C82">
        <w:rPr>
          <w:lang w:eastAsia="zh-CN"/>
        </w:rPr>
        <w:t>UP</w:t>
      </w:r>
      <w:r w:rsidR="00652C82">
        <w:rPr>
          <w:rFonts w:hint="eastAsia"/>
          <w:lang w:eastAsia="zh-CN"/>
        </w:rPr>
        <w:t>进行适当地剪裁，以适应本开发团队的较小规模，也利于将其他方法与</w:t>
      </w:r>
      <w:r w:rsidR="00652C82">
        <w:rPr>
          <w:rFonts w:hint="eastAsia"/>
          <w:lang w:eastAsia="zh-CN"/>
        </w:rPr>
        <w:t>R</w:t>
      </w:r>
      <w:r w:rsidR="00652C82">
        <w:rPr>
          <w:lang w:eastAsia="zh-CN"/>
        </w:rPr>
        <w:t>UP</w:t>
      </w:r>
      <w:r w:rsidR="00652C82">
        <w:rPr>
          <w:rFonts w:hint="eastAsia"/>
          <w:lang w:eastAsia="zh-CN"/>
        </w:rPr>
        <w:t>模型结合。</w:t>
      </w:r>
    </w:p>
    <w:p w:rsidR="00CF1FFE" w:rsidRDefault="00CF1FFE" w:rsidP="008D269B">
      <w:pPr>
        <w:ind w:firstLine="480"/>
        <w:rPr>
          <w:lang w:eastAsia="zh-CN"/>
        </w:rPr>
      </w:pPr>
      <w:r>
        <w:rPr>
          <w:rFonts w:hint="eastAsia"/>
          <w:lang w:eastAsia="zh-CN"/>
        </w:rPr>
        <w:t>在先启阶段，主要完成以下工作：用户需求分析；建立初步的软件体系结构；初步估计软件开发的成本进度；估计不确定因素造成的潜在风险；准备项目支持环境等。在精化阶段，主要完成以下工作：分析与设计系统架构</w:t>
      </w:r>
      <w:r w:rsidR="00B64C68">
        <w:rPr>
          <w:rFonts w:hint="eastAsia"/>
          <w:lang w:eastAsia="zh-CN"/>
        </w:rPr>
        <w:t>，并作出结构性决策；细化用户需求；建立测试环境，并制定测试计划；精确安排进度，估计费用；建好产品的支持环境等。在构建阶段，要从一个可执行的架构基线开始，经过一系列的迭代过程，每次迭代都得到一个更准确的接近未来系统的软件产品。主要需要完成以下工作：结对编程开发与测试组件；评估迭代；管理需求变更；控制开发进度；建立用户支持文档等。在产品化阶段，即系统正式投入运行前的准备阶段，主要需要完成以下工作：进行产品测试；进行项目的回顾与评估等。</w:t>
      </w:r>
    </w:p>
    <w:p w:rsidR="00CF1FFE" w:rsidRDefault="00CF1FFE" w:rsidP="008D269B">
      <w:pPr>
        <w:ind w:firstLine="480"/>
        <w:rPr>
          <w:lang w:eastAsia="zh-CN"/>
        </w:rPr>
      </w:pPr>
      <w:r>
        <w:rPr>
          <w:rFonts w:hint="eastAsia"/>
          <w:lang w:eastAsia="zh-CN"/>
        </w:rPr>
        <w:t>（</w:t>
      </w:r>
      <w:r>
        <w:rPr>
          <w:rFonts w:hint="eastAsia"/>
          <w:lang w:eastAsia="zh-CN"/>
        </w:rPr>
        <w:t>2</w:t>
      </w:r>
      <w:r>
        <w:rPr>
          <w:rFonts w:hint="eastAsia"/>
          <w:lang w:eastAsia="zh-CN"/>
        </w:rPr>
        <w:t>）</w:t>
      </w:r>
      <w:r w:rsidR="00674099">
        <w:rPr>
          <w:rFonts w:hint="eastAsia"/>
          <w:lang w:eastAsia="zh-CN"/>
        </w:rPr>
        <w:t>其次，</w:t>
      </w:r>
      <w:r w:rsidR="00652C82">
        <w:rPr>
          <w:rFonts w:hint="eastAsia"/>
          <w:lang w:eastAsia="zh-CN"/>
        </w:rPr>
        <w:t>要按照</w:t>
      </w:r>
      <w:r w:rsidR="00652C82">
        <w:rPr>
          <w:rFonts w:hint="eastAsia"/>
          <w:lang w:eastAsia="zh-CN"/>
        </w:rPr>
        <w:t>Sc</w:t>
      </w:r>
      <w:r w:rsidR="00652C82">
        <w:rPr>
          <w:lang w:eastAsia="zh-CN"/>
        </w:rPr>
        <w:t>rum</w:t>
      </w:r>
      <w:r w:rsidR="00652C82">
        <w:rPr>
          <w:rFonts w:hint="eastAsia"/>
          <w:lang w:eastAsia="zh-CN"/>
        </w:rPr>
        <w:t>的原则管理项目，将开发过程组织为</w:t>
      </w:r>
      <w:r w:rsidR="00652C82">
        <w:rPr>
          <w:rFonts w:hint="eastAsia"/>
          <w:lang w:eastAsia="zh-CN"/>
        </w:rPr>
        <w:t>Sprint</w:t>
      </w:r>
      <w:r w:rsidR="00652C82">
        <w:rPr>
          <w:rFonts w:hint="eastAsia"/>
          <w:lang w:eastAsia="zh-CN"/>
        </w:rPr>
        <w:t>方式的迭代，根据项目实际情况适当调整</w:t>
      </w:r>
      <w:r w:rsidR="00652C82">
        <w:rPr>
          <w:rFonts w:hint="eastAsia"/>
          <w:lang w:eastAsia="zh-CN"/>
        </w:rPr>
        <w:t>Sprint</w:t>
      </w:r>
      <w:r w:rsidR="00652C82">
        <w:rPr>
          <w:rFonts w:hint="eastAsia"/>
          <w:lang w:eastAsia="zh-CN"/>
        </w:rPr>
        <w:t>的长度，按时召开</w:t>
      </w:r>
      <w:r w:rsidR="00652C82">
        <w:rPr>
          <w:rFonts w:hint="eastAsia"/>
          <w:lang w:eastAsia="zh-CN"/>
        </w:rPr>
        <w:t>Sc</w:t>
      </w:r>
      <w:r w:rsidR="00652C82">
        <w:rPr>
          <w:lang w:eastAsia="zh-CN"/>
        </w:rPr>
        <w:t>rum</w:t>
      </w:r>
      <w:r w:rsidR="00652C82">
        <w:rPr>
          <w:rFonts w:hint="eastAsia"/>
          <w:lang w:eastAsia="zh-CN"/>
        </w:rPr>
        <w:t>会议。这样的过程模型使得本团队在经验不足的情况下，能够对不可预期的情况采取更灵活的措施，从而在混沌的环境中有更多的机会获得成功。</w:t>
      </w:r>
    </w:p>
    <w:p w:rsidR="00674099" w:rsidRDefault="00CF1FFE" w:rsidP="008D269B">
      <w:pPr>
        <w:ind w:firstLine="480"/>
        <w:rPr>
          <w:lang w:eastAsia="zh-CN"/>
        </w:rPr>
      </w:pPr>
      <w:r>
        <w:rPr>
          <w:rFonts w:hint="eastAsia"/>
          <w:lang w:eastAsia="zh-CN"/>
        </w:rPr>
        <w:t>（</w:t>
      </w:r>
      <w:r>
        <w:rPr>
          <w:rFonts w:hint="eastAsia"/>
          <w:lang w:eastAsia="zh-CN"/>
        </w:rPr>
        <w:t>3</w:t>
      </w:r>
      <w:r>
        <w:rPr>
          <w:rFonts w:hint="eastAsia"/>
          <w:lang w:eastAsia="zh-CN"/>
        </w:rPr>
        <w:t>）</w:t>
      </w:r>
      <w:r w:rsidR="00652C82">
        <w:rPr>
          <w:rFonts w:hint="eastAsia"/>
          <w:lang w:eastAsia="zh-CN"/>
        </w:rPr>
        <w:t>最后，要尽可能多的加入</w:t>
      </w:r>
      <w:r w:rsidR="00652C82">
        <w:rPr>
          <w:rFonts w:hint="eastAsia"/>
          <w:lang w:eastAsia="zh-CN"/>
        </w:rPr>
        <w:t>X</w:t>
      </w:r>
      <w:r w:rsidR="00652C82">
        <w:rPr>
          <w:lang w:eastAsia="zh-CN"/>
        </w:rPr>
        <w:t>P</w:t>
      </w:r>
      <w:r w:rsidR="00652C82">
        <w:rPr>
          <w:rFonts w:hint="eastAsia"/>
          <w:lang w:eastAsia="zh-CN"/>
        </w:rPr>
        <w:t>核心实践，如在先启阶段，系统分析师与用户便可结对建立用例，在构建阶段课采用</w:t>
      </w:r>
      <w:r w:rsidR="00652C82">
        <w:rPr>
          <w:rFonts w:hint="eastAsia"/>
          <w:lang w:eastAsia="zh-CN"/>
        </w:rPr>
        <w:t>X</w:t>
      </w:r>
      <w:r w:rsidR="00652C82">
        <w:rPr>
          <w:lang w:eastAsia="zh-CN"/>
        </w:rPr>
        <w:t>P</w:t>
      </w:r>
      <w:r w:rsidR="00652C82">
        <w:rPr>
          <w:rFonts w:hint="eastAsia"/>
          <w:lang w:eastAsia="zh-CN"/>
        </w:rPr>
        <w:t>实现单个模块等。</w:t>
      </w:r>
      <w:r>
        <w:rPr>
          <w:rFonts w:hint="eastAsia"/>
          <w:lang w:eastAsia="zh-CN"/>
        </w:rPr>
        <w:t>这样安排的优势在于，能够在</w:t>
      </w:r>
      <w:r>
        <w:rPr>
          <w:rFonts w:hint="eastAsia"/>
          <w:lang w:eastAsia="zh-CN"/>
        </w:rPr>
        <w:lastRenderedPageBreak/>
        <w:t>开发过程中借鉴</w:t>
      </w:r>
      <w:r>
        <w:rPr>
          <w:rFonts w:hint="eastAsia"/>
          <w:lang w:eastAsia="zh-CN"/>
        </w:rPr>
        <w:t>X</w:t>
      </w:r>
      <w:r>
        <w:rPr>
          <w:lang w:eastAsia="zh-CN"/>
        </w:rPr>
        <w:t>P</w:t>
      </w:r>
      <w:r>
        <w:rPr>
          <w:rFonts w:hint="eastAsia"/>
          <w:lang w:eastAsia="zh-CN"/>
        </w:rPr>
        <w:t>中有价值的原则：频繁交流、快速反馈等，利于本项目能在较短时间内完成软件开发。</w:t>
      </w:r>
    </w:p>
    <w:p w:rsidR="00AA2344" w:rsidRDefault="001D057D" w:rsidP="00BD3EC1">
      <w:pPr>
        <w:pStyle w:val="1"/>
        <w:ind w:firstLine="723"/>
        <w:rPr>
          <w:lang w:eastAsia="zh-CN"/>
        </w:rPr>
      </w:pPr>
      <w:bookmarkStart w:id="74" w:name="_Toc35619677"/>
      <w:bookmarkStart w:id="75" w:name="_Toc35630492"/>
      <w:r>
        <w:rPr>
          <w:lang w:eastAsia="zh-CN"/>
        </w:rPr>
        <w:t>5</w:t>
      </w:r>
      <w:r w:rsidR="00197902">
        <w:rPr>
          <w:lang w:eastAsia="zh-CN"/>
        </w:rPr>
        <w:t xml:space="preserve"> </w:t>
      </w:r>
      <w:r w:rsidR="00F972AE">
        <w:rPr>
          <w:rFonts w:hint="eastAsia"/>
          <w:lang w:eastAsia="zh-CN"/>
        </w:rPr>
        <w:t>角色</w:t>
      </w:r>
      <w:r w:rsidR="00197902">
        <w:rPr>
          <w:rFonts w:hint="eastAsia"/>
          <w:lang w:eastAsia="zh-CN"/>
        </w:rPr>
        <w:t>分工与</w:t>
      </w:r>
      <w:r w:rsidR="00B64C68">
        <w:rPr>
          <w:rFonts w:hint="eastAsia"/>
          <w:lang w:eastAsia="zh-CN"/>
        </w:rPr>
        <w:t>开发</w:t>
      </w:r>
      <w:r w:rsidR="00197902">
        <w:rPr>
          <w:rFonts w:hint="eastAsia"/>
          <w:lang w:eastAsia="zh-CN"/>
        </w:rPr>
        <w:t>计划</w:t>
      </w:r>
      <w:bookmarkEnd w:id="74"/>
      <w:bookmarkEnd w:id="75"/>
    </w:p>
    <w:p w:rsidR="00F972AE" w:rsidRDefault="00F972AE" w:rsidP="00F972AE">
      <w:pPr>
        <w:pStyle w:val="2"/>
        <w:ind w:firstLine="643"/>
        <w:rPr>
          <w:lang w:eastAsia="zh-CN"/>
        </w:rPr>
      </w:pPr>
      <w:bookmarkStart w:id="76" w:name="_Toc35619678"/>
      <w:bookmarkStart w:id="77" w:name="_Toc35630493"/>
      <w:r>
        <w:rPr>
          <w:lang w:eastAsia="zh-CN"/>
        </w:rPr>
        <w:t xml:space="preserve">5.1 </w:t>
      </w:r>
      <w:r>
        <w:rPr>
          <w:rFonts w:hint="eastAsia"/>
          <w:lang w:eastAsia="zh-CN"/>
        </w:rPr>
        <w:t>软件开发角色概述</w:t>
      </w:r>
      <w:bookmarkEnd w:id="76"/>
      <w:bookmarkEnd w:id="77"/>
    </w:p>
    <w:p w:rsidR="00462F4C" w:rsidRDefault="006F3C6A" w:rsidP="006F3C6A">
      <w:pPr>
        <w:ind w:firstLine="480"/>
        <w:rPr>
          <w:lang w:eastAsia="zh-CN"/>
        </w:rPr>
      </w:pPr>
      <w:r w:rsidRPr="006F3C6A">
        <w:rPr>
          <w:rFonts w:hint="eastAsia"/>
          <w:lang w:eastAsia="zh-CN"/>
        </w:rPr>
        <w:t>随着软件规模的不断</w:t>
      </w:r>
      <w:r w:rsidR="00462F4C">
        <w:rPr>
          <w:rFonts w:hint="eastAsia"/>
          <w:lang w:eastAsia="zh-CN"/>
        </w:rPr>
        <w:t>扩大</w:t>
      </w:r>
      <w:r w:rsidRPr="006F3C6A">
        <w:rPr>
          <w:rFonts w:hint="eastAsia"/>
          <w:lang w:eastAsia="zh-CN"/>
        </w:rPr>
        <w:t>和软件开发技术的发展，软件开发的分工和组织也变得越来越复杂，</w:t>
      </w:r>
      <w:r w:rsidR="00462F4C">
        <w:rPr>
          <w:rFonts w:hint="eastAsia"/>
          <w:lang w:eastAsia="zh-CN"/>
        </w:rPr>
        <w:t>在不同难度和规模的项目中，所需要的软件开发角色也常常有所不同。通常来说，在软件开发过程中，都需要以下角色：</w:t>
      </w:r>
    </w:p>
    <w:p w:rsidR="00462F4C" w:rsidRPr="003E4EB5" w:rsidRDefault="00462F4C" w:rsidP="00462F4C">
      <w:pPr>
        <w:pStyle w:val="af5"/>
        <w:numPr>
          <w:ilvl w:val="0"/>
          <w:numId w:val="12"/>
        </w:numPr>
        <w:ind w:firstLineChars="0"/>
        <w:rPr>
          <w:rFonts w:ascii="宋体" w:eastAsia="宋体" w:hAnsi="宋体"/>
        </w:rPr>
      </w:pPr>
      <w:r w:rsidRPr="003E4EB5">
        <w:rPr>
          <w:rFonts w:ascii="宋体" w:eastAsia="宋体" w:hAnsi="宋体" w:hint="eastAsia"/>
        </w:rPr>
        <w:t>项目经理</w:t>
      </w:r>
    </w:p>
    <w:p w:rsidR="00462F4C" w:rsidRPr="003E4EB5" w:rsidRDefault="00462F4C" w:rsidP="00462F4C">
      <w:pPr>
        <w:pStyle w:val="af5"/>
        <w:numPr>
          <w:ilvl w:val="0"/>
          <w:numId w:val="12"/>
        </w:numPr>
        <w:ind w:firstLineChars="0"/>
        <w:rPr>
          <w:rFonts w:ascii="宋体" w:eastAsia="宋体" w:hAnsi="宋体"/>
        </w:rPr>
      </w:pPr>
      <w:r w:rsidRPr="003E4EB5">
        <w:rPr>
          <w:rFonts w:ascii="宋体" w:eastAsia="宋体" w:hAnsi="宋体" w:hint="eastAsia"/>
        </w:rPr>
        <w:t>系统分析师</w:t>
      </w:r>
    </w:p>
    <w:p w:rsidR="00462F4C" w:rsidRPr="003E4EB5" w:rsidRDefault="00462F4C" w:rsidP="00462F4C">
      <w:pPr>
        <w:pStyle w:val="af5"/>
        <w:numPr>
          <w:ilvl w:val="0"/>
          <w:numId w:val="12"/>
        </w:numPr>
        <w:ind w:firstLineChars="0"/>
        <w:rPr>
          <w:rFonts w:ascii="宋体" w:eastAsia="宋体" w:hAnsi="宋体"/>
        </w:rPr>
      </w:pPr>
      <w:r w:rsidRPr="003E4EB5">
        <w:rPr>
          <w:rFonts w:ascii="宋体" w:eastAsia="宋体" w:hAnsi="宋体" w:hint="eastAsia"/>
        </w:rPr>
        <w:t>需求分析师</w:t>
      </w:r>
    </w:p>
    <w:p w:rsidR="00462F4C" w:rsidRPr="003E4EB5" w:rsidRDefault="00462F4C" w:rsidP="00462F4C">
      <w:pPr>
        <w:pStyle w:val="af5"/>
        <w:numPr>
          <w:ilvl w:val="0"/>
          <w:numId w:val="12"/>
        </w:numPr>
        <w:ind w:firstLineChars="0"/>
        <w:rPr>
          <w:rFonts w:ascii="宋体" w:eastAsia="宋体" w:hAnsi="宋体"/>
        </w:rPr>
      </w:pPr>
      <w:r w:rsidRPr="003E4EB5">
        <w:rPr>
          <w:rFonts w:ascii="宋体" w:eastAsia="宋体" w:hAnsi="宋体" w:hint="eastAsia"/>
        </w:rPr>
        <w:t>系统架构师</w:t>
      </w:r>
    </w:p>
    <w:p w:rsidR="00462F4C" w:rsidRPr="003E4EB5" w:rsidRDefault="00462F4C" w:rsidP="00462F4C">
      <w:pPr>
        <w:pStyle w:val="af5"/>
        <w:numPr>
          <w:ilvl w:val="0"/>
          <w:numId w:val="12"/>
        </w:numPr>
        <w:ind w:left="902" w:firstLineChars="0"/>
        <w:rPr>
          <w:rFonts w:ascii="宋体" w:eastAsia="宋体" w:hAnsi="宋体"/>
        </w:rPr>
      </w:pPr>
      <w:r w:rsidRPr="003E4EB5">
        <w:rPr>
          <w:rFonts w:ascii="宋体" w:eastAsia="宋体" w:hAnsi="宋体" w:hint="eastAsia"/>
        </w:rPr>
        <w:t>界面设计师</w:t>
      </w:r>
    </w:p>
    <w:p w:rsidR="00462F4C" w:rsidRPr="003E4EB5" w:rsidRDefault="00462F4C" w:rsidP="00462F4C">
      <w:pPr>
        <w:pStyle w:val="af5"/>
        <w:numPr>
          <w:ilvl w:val="0"/>
          <w:numId w:val="12"/>
        </w:numPr>
        <w:ind w:left="902" w:firstLineChars="0"/>
        <w:rPr>
          <w:rFonts w:ascii="宋体" w:eastAsia="宋体" w:hAnsi="宋体"/>
        </w:rPr>
      </w:pPr>
      <w:r w:rsidRPr="003E4EB5">
        <w:rPr>
          <w:rFonts w:ascii="宋体" w:eastAsia="宋体" w:hAnsi="宋体" w:hint="eastAsia"/>
        </w:rPr>
        <w:t>实施工程师</w:t>
      </w:r>
    </w:p>
    <w:p w:rsidR="00462F4C" w:rsidRPr="003E4EB5" w:rsidRDefault="00462F4C" w:rsidP="00462F4C">
      <w:pPr>
        <w:pStyle w:val="af5"/>
        <w:numPr>
          <w:ilvl w:val="0"/>
          <w:numId w:val="12"/>
        </w:numPr>
        <w:ind w:left="902" w:firstLineChars="0"/>
        <w:rPr>
          <w:rFonts w:ascii="宋体" w:eastAsia="宋体" w:hAnsi="宋体"/>
        </w:rPr>
      </w:pPr>
      <w:r w:rsidRPr="003E4EB5">
        <w:rPr>
          <w:rFonts w:ascii="宋体" w:eastAsia="宋体" w:hAnsi="宋体" w:hint="eastAsia"/>
        </w:rPr>
        <w:t>测试工程师</w:t>
      </w:r>
    </w:p>
    <w:p w:rsidR="00462F4C" w:rsidRPr="003E4EB5" w:rsidRDefault="00462F4C" w:rsidP="00462F4C">
      <w:pPr>
        <w:pStyle w:val="af5"/>
        <w:numPr>
          <w:ilvl w:val="0"/>
          <w:numId w:val="12"/>
        </w:numPr>
        <w:ind w:left="902" w:firstLineChars="0"/>
        <w:rPr>
          <w:rFonts w:ascii="宋体" w:eastAsia="宋体" w:hAnsi="宋体"/>
        </w:rPr>
      </w:pPr>
      <w:r w:rsidRPr="003E4EB5">
        <w:rPr>
          <w:rFonts w:ascii="宋体" w:eastAsia="宋体" w:hAnsi="宋体" w:hint="eastAsia"/>
        </w:rPr>
        <w:t>测试员</w:t>
      </w:r>
    </w:p>
    <w:p w:rsidR="00462F4C" w:rsidRPr="003E4EB5" w:rsidRDefault="00462F4C" w:rsidP="00462F4C">
      <w:pPr>
        <w:pStyle w:val="af5"/>
        <w:numPr>
          <w:ilvl w:val="0"/>
          <w:numId w:val="12"/>
        </w:numPr>
        <w:ind w:left="902" w:firstLineChars="0"/>
        <w:rPr>
          <w:rFonts w:ascii="宋体" w:eastAsia="宋体" w:hAnsi="宋体"/>
        </w:rPr>
      </w:pPr>
      <w:r w:rsidRPr="003E4EB5">
        <w:rPr>
          <w:rFonts w:ascii="宋体" w:eastAsia="宋体" w:hAnsi="宋体" w:hint="eastAsia"/>
        </w:rPr>
        <w:t>部署员</w:t>
      </w:r>
    </w:p>
    <w:p w:rsidR="00462F4C" w:rsidRPr="003E4EB5" w:rsidRDefault="00462F4C" w:rsidP="00462F4C">
      <w:pPr>
        <w:pStyle w:val="af5"/>
        <w:numPr>
          <w:ilvl w:val="0"/>
          <w:numId w:val="12"/>
        </w:numPr>
        <w:ind w:left="902" w:firstLineChars="0"/>
        <w:rPr>
          <w:rFonts w:ascii="宋体" w:eastAsia="宋体" w:hAnsi="宋体"/>
        </w:rPr>
      </w:pPr>
      <w:r w:rsidRPr="003E4EB5">
        <w:rPr>
          <w:rFonts w:ascii="宋体" w:eastAsia="宋体" w:hAnsi="宋体" w:hint="eastAsia"/>
        </w:rPr>
        <w:t>文档编写员</w:t>
      </w:r>
    </w:p>
    <w:p w:rsidR="00462F4C" w:rsidRPr="00393AA9" w:rsidRDefault="00462F4C" w:rsidP="00462F4C">
      <w:pPr>
        <w:pStyle w:val="af5"/>
        <w:numPr>
          <w:ilvl w:val="0"/>
          <w:numId w:val="12"/>
        </w:numPr>
        <w:ind w:left="902" w:firstLineChars="0"/>
        <w:rPr>
          <w:rFonts w:ascii="宋体" w:eastAsia="宋体" w:hAnsi="宋体"/>
        </w:rPr>
      </w:pPr>
      <w:r w:rsidRPr="00393AA9">
        <w:rPr>
          <w:rFonts w:ascii="宋体" w:eastAsia="宋体" w:hAnsi="宋体" w:hint="eastAsia"/>
        </w:rPr>
        <w:t>过程管理师</w:t>
      </w:r>
    </w:p>
    <w:p w:rsidR="00462F4C" w:rsidRPr="00393AA9" w:rsidRDefault="00462F4C" w:rsidP="00462F4C">
      <w:pPr>
        <w:pStyle w:val="af5"/>
        <w:numPr>
          <w:ilvl w:val="0"/>
          <w:numId w:val="12"/>
        </w:numPr>
        <w:ind w:left="902" w:firstLineChars="0"/>
        <w:rPr>
          <w:rFonts w:ascii="宋体" w:eastAsia="宋体" w:hAnsi="宋体"/>
        </w:rPr>
      </w:pPr>
      <w:r w:rsidRPr="00393AA9">
        <w:rPr>
          <w:rFonts w:ascii="宋体" w:eastAsia="宋体" w:hAnsi="宋体" w:hint="eastAsia"/>
        </w:rPr>
        <w:t>复用工程师</w:t>
      </w:r>
    </w:p>
    <w:p w:rsidR="00462F4C" w:rsidRPr="00393AA9" w:rsidRDefault="00462F4C" w:rsidP="00462F4C">
      <w:pPr>
        <w:pStyle w:val="af5"/>
        <w:numPr>
          <w:ilvl w:val="0"/>
          <w:numId w:val="12"/>
        </w:numPr>
        <w:ind w:left="902" w:firstLineChars="0"/>
        <w:rPr>
          <w:rFonts w:ascii="宋体" w:eastAsia="宋体" w:hAnsi="宋体"/>
        </w:rPr>
      </w:pPr>
      <w:r w:rsidRPr="00393AA9">
        <w:rPr>
          <w:rFonts w:ascii="宋体" w:eastAsia="宋体" w:hAnsi="宋体" w:hint="eastAsia"/>
        </w:rPr>
        <w:t>人力资源管理师</w:t>
      </w:r>
    </w:p>
    <w:p w:rsidR="00462F4C" w:rsidRPr="00393AA9" w:rsidRDefault="00462F4C" w:rsidP="00462F4C">
      <w:pPr>
        <w:pStyle w:val="af5"/>
        <w:numPr>
          <w:ilvl w:val="0"/>
          <w:numId w:val="12"/>
        </w:numPr>
        <w:ind w:left="902" w:firstLineChars="0"/>
        <w:rPr>
          <w:rFonts w:ascii="宋体" w:eastAsia="宋体" w:hAnsi="宋体"/>
        </w:rPr>
      </w:pPr>
      <w:r w:rsidRPr="00393AA9">
        <w:rPr>
          <w:rFonts w:ascii="宋体" w:eastAsia="宋体" w:hAnsi="宋体" w:hint="eastAsia"/>
        </w:rPr>
        <w:t>客户代表</w:t>
      </w:r>
    </w:p>
    <w:p w:rsidR="00462F4C" w:rsidRPr="00393AA9" w:rsidRDefault="00462F4C" w:rsidP="00462F4C">
      <w:pPr>
        <w:pStyle w:val="af5"/>
        <w:numPr>
          <w:ilvl w:val="0"/>
          <w:numId w:val="12"/>
        </w:numPr>
        <w:ind w:left="902" w:firstLineChars="0"/>
        <w:rPr>
          <w:rFonts w:ascii="宋体" w:eastAsia="宋体" w:hAnsi="宋体"/>
        </w:rPr>
      </w:pPr>
      <w:r w:rsidRPr="00393AA9">
        <w:rPr>
          <w:rFonts w:ascii="宋体" w:eastAsia="宋体" w:hAnsi="宋体" w:hint="eastAsia"/>
        </w:rPr>
        <w:t>最终用户</w:t>
      </w:r>
    </w:p>
    <w:p w:rsidR="006F3C6A" w:rsidRPr="006F3C6A" w:rsidRDefault="006F3C6A" w:rsidP="00462F4C">
      <w:pPr>
        <w:ind w:firstLine="480"/>
        <w:rPr>
          <w:lang w:eastAsia="zh-CN"/>
        </w:rPr>
      </w:pPr>
      <w:r w:rsidRPr="006F3C6A">
        <w:rPr>
          <w:lang w:eastAsia="zh-CN"/>
        </w:rPr>
        <w:tab/>
      </w:r>
      <w:r w:rsidR="00462F4C">
        <w:rPr>
          <w:rFonts w:hint="eastAsia"/>
          <w:lang w:eastAsia="zh-CN"/>
        </w:rPr>
        <w:t>其中，项目经理通过领导和协调整个项目团队，使团队能够按照计划，在规定的时间和成本约束下，高质量地完成项目。系统分析师主要从事需求分析、概要设计、开发阶段的主要模块的规划、设计与测试等工作，同时也涉及可行性分析的工作。</w:t>
      </w:r>
      <w:r w:rsidR="009515E3">
        <w:rPr>
          <w:rFonts w:hint="eastAsia"/>
          <w:lang w:eastAsia="zh-CN"/>
        </w:rPr>
        <w:t>需求分析师主要通过详细分析用户需求，为项目开发描述一个准确的目标。系统架构师的职责是设计一</w:t>
      </w:r>
      <w:r w:rsidR="009515E3">
        <w:rPr>
          <w:rFonts w:hint="eastAsia"/>
          <w:lang w:eastAsia="zh-CN"/>
        </w:rPr>
        <w:lastRenderedPageBreak/>
        <w:t>个公司的基础架构，并提供关于怎样建立和维护系统的指导方针，需要考虑研发中可能会遇到的风险以及如何规避风险。实施工程师主要负责工程实施和现场培训。</w:t>
      </w:r>
    </w:p>
    <w:p w:rsidR="00F972AE" w:rsidRDefault="00F972AE" w:rsidP="00F972AE">
      <w:pPr>
        <w:pStyle w:val="2"/>
        <w:ind w:firstLine="643"/>
        <w:rPr>
          <w:lang w:eastAsia="zh-CN"/>
        </w:rPr>
      </w:pPr>
      <w:bookmarkStart w:id="78" w:name="_Toc35619679"/>
      <w:bookmarkStart w:id="79" w:name="_Toc35630494"/>
      <w:r>
        <w:rPr>
          <w:rFonts w:hint="eastAsia"/>
          <w:lang w:eastAsia="zh-CN"/>
        </w:rPr>
        <w:t>5</w:t>
      </w:r>
      <w:r>
        <w:rPr>
          <w:lang w:eastAsia="zh-CN"/>
        </w:rPr>
        <w:t xml:space="preserve">.2 </w:t>
      </w:r>
      <w:r>
        <w:rPr>
          <w:rFonts w:hint="eastAsia"/>
          <w:lang w:eastAsia="zh-CN"/>
        </w:rPr>
        <w:t>本项目角色分工</w:t>
      </w:r>
      <w:bookmarkEnd w:id="78"/>
      <w:bookmarkEnd w:id="79"/>
    </w:p>
    <w:p w:rsidR="00B64C68" w:rsidRDefault="007F1D8D" w:rsidP="00B64C68">
      <w:pPr>
        <w:ind w:firstLine="480"/>
        <w:rPr>
          <w:lang w:eastAsia="zh-CN"/>
        </w:rPr>
      </w:pPr>
      <w:r>
        <w:rPr>
          <w:rFonts w:hint="eastAsia"/>
          <w:lang w:eastAsia="zh-CN"/>
        </w:rPr>
        <w:t>本项目团队共</w:t>
      </w:r>
      <w:r>
        <w:rPr>
          <w:rFonts w:hint="eastAsia"/>
          <w:lang w:eastAsia="zh-CN"/>
        </w:rPr>
        <w:t>5</w:t>
      </w:r>
      <w:r>
        <w:rPr>
          <w:rFonts w:hint="eastAsia"/>
          <w:lang w:eastAsia="zh-CN"/>
        </w:rPr>
        <w:t>人，考虑到人力资源的限制，在进行角色分工时，必须对上述角色进行适当取舍</w:t>
      </w:r>
      <w:r w:rsidR="00F23363">
        <w:rPr>
          <w:rFonts w:hint="eastAsia"/>
          <w:lang w:eastAsia="zh-CN"/>
        </w:rPr>
        <w:t>，因此，成员间不可避免的会有角色交叉与任务交叉。</w:t>
      </w:r>
      <w:r w:rsidR="00F920E6">
        <w:rPr>
          <w:rFonts w:hint="eastAsia"/>
          <w:lang w:eastAsia="zh-CN"/>
        </w:rPr>
        <w:t>针对团队内人员的实际情况与各自擅长的领域，我们从软件开发人员的角色定位和任务分工两方面对成员进行职责工作上的划分。</w:t>
      </w:r>
    </w:p>
    <w:p w:rsidR="00F920E6" w:rsidRDefault="00F920E6" w:rsidP="00B64C68">
      <w:pPr>
        <w:ind w:firstLine="480"/>
        <w:rPr>
          <w:lang w:eastAsia="zh-CN"/>
        </w:rPr>
      </w:pPr>
      <w:r>
        <w:rPr>
          <w:rFonts w:hint="eastAsia"/>
          <w:lang w:eastAsia="zh-CN"/>
        </w:rPr>
        <w:t>对于成员的角色定位，如下表所示：</w:t>
      </w:r>
    </w:p>
    <w:p w:rsidR="00F920E6" w:rsidRPr="00482281" w:rsidRDefault="00F920E6" w:rsidP="00F920E6">
      <w:pPr>
        <w:ind w:firstLine="440"/>
        <w:jc w:val="center"/>
        <w:rPr>
          <w:sz w:val="22"/>
          <w:szCs w:val="21"/>
          <w:lang w:eastAsia="zh-CN"/>
        </w:rPr>
      </w:pPr>
      <w:r w:rsidRPr="00482281">
        <w:rPr>
          <w:rFonts w:hint="eastAsia"/>
          <w:sz w:val="22"/>
          <w:szCs w:val="21"/>
          <w:lang w:eastAsia="zh-CN"/>
        </w:rPr>
        <w:t>表</w:t>
      </w:r>
      <w:r w:rsidR="00482281" w:rsidRPr="00482281">
        <w:rPr>
          <w:rFonts w:hint="eastAsia"/>
          <w:sz w:val="22"/>
          <w:szCs w:val="21"/>
          <w:lang w:eastAsia="zh-CN"/>
        </w:rPr>
        <w:t>5</w:t>
      </w:r>
      <w:r w:rsidR="00482281" w:rsidRPr="00482281">
        <w:rPr>
          <w:sz w:val="22"/>
          <w:szCs w:val="21"/>
          <w:lang w:eastAsia="zh-CN"/>
        </w:rPr>
        <w:t>.1</w:t>
      </w:r>
      <w:r w:rsidRPr="00482281">
        <w:rPr>
          <w:rFonts w:hint="eastAsia"/>
          <w:sz w:val="22"/>
          <w:szCs w:val="21"/>
          <w:lang w:eastAsia="zh-CN"/>
        </w:rPr>
        <w:t xml:space="preserve"> </w:t>
      </w:r>
      <w:r w:rsidRPr="00482281">
        <w:rPr>
          <w:rFonts w:hint="eastAsia"/>
          <w:sz w:val="22"/>
          <w:szCs w:val="21"/>
          <w:lang w:eastAsia="zh-CN"/>
        </w:rPr>
        <w:t>团队成员角色定位</w:t>
      </w:r>
    </w:p>
    <w:tbl>
      <w:tblPr>
        <w:tblW w:w="9618" w:type="dxa"/>
        <w:jc w:val="center"/>
        <w:tblBorders>
          <w:top w:val="single" w:sz="12" w:space="0" w:color="auto"/>
          <w:bottom w:val="single" w:sz="12" w:space="0" w:color="auto"/>
        </w:tblBorders>
        <w:tblLayout w:type="fixed"/>
        <w:tblLook w:val="0000" w:firstRow="0" w:lastRow="0" w:firstColumn="0" w:lastColumn="0" w:noHBand="0" w:noVBand="0"/>
      </w:tblPr>
      <w:tblGrid>
        <w:gridCol w:w="1519"/>
        <w:gridCol w:w="1349"/>
        <w:gridCol w:w="1350"/>
        <w:gridCol w:w="1350"/>
        <w:gridCol w:w="1350"/>
        <w:gridCol w:w="1350"/>
        <w:gridCol w:w="1350"/>
      </w:tblGrid>
      <w:tr w:rsidR="00AA0B95" w:rsidRPr="00482281" w:rsidTr="00AA0B95">
        <w:trPr>
          <w:trHeight w:val="441"/>
          <w:jc w:val="center"/>
        </w:trPr>
        <w:tc>
          <w:tcPr>
            <w:tcW w:w="1519" w:type="dxa"/>
            <w:tcBorders>
              <w:top w:val="single" w:sz="12" w:space="0" w:color="auto"/>
              <w:bottom w:val="single" w:sz="8" w:space="0" w:color="auto"/>
              <w:tl2br w:val="single" w:sz="6" w:space="0" w:color="auto"/>
            </w:tcBorders>
            <w:vAlign w:val="center"/>
          </w:tcPr>
          <w:p w:rsidR="00AA0B95" w:rsidRPr="00482281" w:rsidRDefault="00AA0B95" w:rsidP="00F920E6">
            <w:pPr>
              <w:ind w:firstLine="440"/>
              <w:jc w:val="center"/>
              <w:rPr>
                <w:sz w:val="22"/>
                <w:szCs w:val="21"/>
                <w:lang w:eastAsia="zh-CN"/>
              </w:rPr>
            </w:pPr>
            <w:r w:rsidRPr="00482281">
              <w:rPr>
                <w:rFonts w:hint="eastAsia"/>
                <w:sz w:val="22"/>
                <w:szCs w:val="21"/>
                <w:lang w:eastAsia="zh-CN"/>
              </w:rPr>
              <w:t>角色</w:t>
            </w:r>
          </w:p>
          <w:p w:rsidR="00AA0B95" w:rsidRPr="00482281" w:rsidRDefault="00AA0B95" w:rsidP="00F23363">
            <w:pPr>
              <w:ind w:firstLineChars="0" w:firstLine="0"/>
              <w:rPr>
                <w:sz w:val="22"/>
                <w:szCs w:val="21"/>
                <w:lang w:eastAsia="zh-CN"/>
              </w:rPr>
            </w:pPr>
            <w:r w:rsidRPr="00482281">
              <w:rPr>
                <w:rFonts w:hint="eastAsia"/>
                <w:sz w:val="22"/>
                <w:szCs w:val="21"/>
                <w:lang w:eastAsia="zh-CN"/>
              </w:rPr>
              <w:t>姓名</w:t>
            </w:r>
          </w:p>
        </w:tc>
        <w:tc>
          <w:tcPr>
            <w:tcW w:w="1349" w:type="dxa"/>
            <w:tcBorders>
              <w:top w:val="single" w:sz="12" w:space="0" w:color="auto"/>
              <w:bottom w:val="single" w:sz="6" w:space="0" w:color="auto"/>
            </w:tcBorders>
            <w:vAlign w:val="center"/>
          </w:tcPr>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项目</w:t>
            </w:r>
          </w:p>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经理</w:t>
            </w:r>
          </w:p>
        </w:tc>
        <w:tc>
          <w:tcPr>
            <w:tcW w:w="1350" w:type="dxa"/>
            <w:tcBorders>
              <w:top w:val="single" w:sz="12" w:space="0" w:color="auto"/>
              <w:bottom w:val="single" w:sz="6" w:space="0" w:color="auto"/>
            </w:tcBorders>
            <w:vAlign w:val="center"/>
          </w:tcPr>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系统</w:t>
            </w:r>
          </w:p>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分析师</w:t>
            </w:r>
          </w:p>
        </w:tc>
        <w:tc>
          <w:tcPr>
            <w:tcW w:w="1350" w:type="dxa"/>
            <w:tcBorders>
              <w:top w:val="single" w:sz="12" w:space="0" w:color="auto"/>
              <w:bottom w:val="single" w:sz="4" w:space="0" w:color="auto"/>
            </w:tcBorders>
            <w:vAlign w:val="center"/>
          </w:tcPr>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需求</w:t>
            </w:r>
          </w:p>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分析师</w:t>
            </w:r>
          </w:p>
        </w:tc>
        <w:tc>
          <w:tcPr>
            <w:tcW w:w="1350" w:type="dxa"/>
            <w:tcBorders>
              <w:top w:val="single" w:sz="12" w:space="0" w:color="auto"/>
              <w:bottom w:val="single" w:sz="6" w:space="0" w:color="auto"/>
            </w:tcBorders>
            <w:vAlign w:val="center"/>
          </w:tcPr>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界面</w:t>
            </w:r>
          </w:p>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设计师</w:t>
            </w:r>
          </w:p>
        </w:tc>
        <w:tc>
          <w:tcPr>
            <w:tcW w:w="1350" w:type="dxa"/>
            <w:tcBorders>
              <w:top w:val="single" w:sz="12" w:space="0" w:color="auto"/>
              <w:bottom w:val="single" w:sz="6" w:space="0" w:color="auto"/>
            </w:tcBorders>
            <w:vAlign w:val="center"/>
          </w:tcPr>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实施</w:t>
            </w:r>
          </w:p>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工程师</w:t>
            </w:r>
          </w:p>
        </w:tc>
        <w:tc>
          <w:tcPr>
            <w:tcW w:w="1350" w:type="dxa"/>
            <w:tcBorders>
              <w:top w:val="single" w:sz="12" w:space="0" w:color="auto"/>
              <w:bottom w:val="single" w:sz="6" w:space="0" w:color="auto"/>
            </w:tcBorders>
          </w:tcPr>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文档</w:t>
            </w:r>
          </w:p>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编写员</w:t>
            </w:r>
          </w:p>
        </w:tc>
      </w:tr>
      <w:tr w:rsidR="00AA0B95" w:rsidRPr="00482281" w:rsidTr="00AA0B95">
        <w:trPr>
          <w:trHeight w:val="250"/>
          <w:jc w:val="center"/>
        </w:trPr>
        <w:tc>
          <w:tcPr>
            <w:tcW w:w="1519" w:type="dxa"/>
            <w:tcBorders>
              <w:top w:val="single" w:sz="8" w:space="0" w:color="auto"/>
            </w:tcBorders>
          </w:tcPr>
          <w:p w:rsidR="00AA0B95" w:rsidRPr="00482281" w:rsidRDefault="00AA0B95" w:rsidP="003E4EB5">
            <w:pPr>
              <w:ind w:firstLine="440"/>
              <w:rPr>
                <w:sz w:val="22"/>
                <w:szCs w:val="21"/>
                <w:lang w:eastAsia="zh-CN"/>
              </w:rPr>
            </w:pPr>
            <w:r w:rsidRPr="00482281">
              <w:rPr>
                <w:rFonts w:hint="eastAsia"/>
                <w:sz w:val="22"/>
                <w:szCs w:val="21"/>
                <w:lang w:eastAsia="zh-CN"/>
              </w:rPr>
              <w:t>黄菊</w:t>
            </w:r>
          </w:p>
        </w:tc>
        <w:tc>
          <w:tcPr>
            <w:tcW w:w="1349"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c>
          <w:tcPr>
            <w:tcW w:w="1350" w:type="dxa"/>
          </w:tcPr>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w:t>
            </w:r>
          </w:p>
        </w:tc>
        <w:tc>
          <w:tcPr>
            <w:tcW w:w="1350" w:type="dxa"/>
            <w:tcBorders>
              <w:top w:val="single" w:sz="4" w:space="0" w:color="auto"/>
            </w:tcBorders>
          </w:tcPr>
          <w:p w:rsidR="00AA0B95" w:rsidRPr="00482281" w:rsidRDefault="00AA0B95" w:rsidP="00F920E6">
            <w:pPr>
              <w:ind w:firstLine="440"/>
              <w:jc w:val="center"/>
              <w:rPr>
                <w:sz w:val="22"/>
                <w:szCs w:val="21"/>
                <w:lang w:eastAsia="zh-CN"/>
              </w:rPr>
            </w:pPr>
          </w:p>
        </w:tc>
        <w:tc>
          <w:tcPr>
            <w:tcW w:w="1350" w:type="dxa"/>
          </w:tcPr>
          <w:p w:rsidR="00AA0B95" w:rsidRPr="00482281" w:rsidRDefault="00AA0B95" w:rsidP="00F920E6">
            <w:pPr>
              <w:ind w:firstLine="440"/>
              <w:jc w:val="center"/>
              <w:rPr>
                <w:sz w:val="22"/>
                <w:szCs w:val="21"/>
                <w:lang w:eastAsia="zh-CN"/>
              </w:rPr>
            </w:pPr>
          </w:p>
        </w:tc>
        <w:tc>
          <w:tcPr>
            <w:tcW w:w="1350" w:type="dxa"/>
          </w:tcPr>
          <w:p w:rsidR="00AA0B95" w:rsidRPr="00482281" w:rsidRDefault="00AA0B95" w:rsidP="00F920E6">
            <w:pPr>
              <w:ind w:firstLine="440"/>
              <w:jc w:val="center"/>
              <w:rPr>
                <w:sz w:val="22"/>
                <w:szCs w:val="21"/>
                <w:lang w:eastAsia="zh-CN"/>
              </w:rPr>
            </w:pPr>
          </w:p>
        </w:tc>
        <w:tc>
          <w:tcPr>
            <w:tcW w:w="1350"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r>
      <w:tr w:rsidR="00AA0B95" w:rsidRPr="00482281" w:rsidTr="00AA0B95">
        <w:trPr>
          <w:trHeight w:val="250"/>
          <w:jc w:val="center"/>
        </w:trPr>
        <w:tc>
          <w:tcPr>
            <w:tcW w:w="1519" w:type="dxa"/>
          </w:tcPr>
          <w:p w:rsidR="00AA0B95" w:rsidRPr="00482281" w:rsidRDefault="00AA0B95" w:rsidP="003E4EB5">
            <w:pPr>
              <w:ind w:firstLine="440"/>
              <w:rPr>
                <w:sz w:val="22"/>
                <w:szCs w:val="21"/>
                <w:lang w:eastAsia="zh-CN"/>
              </w:rPr>
            </w:pPr>
            <w:r w:rsidRPr="00482281">
              <w:rPr>
                <w:rFonts w:hint="eastAsia"/>
                <w:sz w:val="22"/>
                <w:szCs w:val="21"/>
                <w:lang w:eastAsia="zh-CN"/>
              </w:rPr>
              <w:t>刘畅</w:t>
            </w:r>
          </w:p>
        </w:tc>
        <w:tc>
          <w:tcPr>
            <w:tcW w:w="1349" w:type="dxa"/>
          </w:tcPr>
          <w:p w:rsidR="00AA0B95" w:rsidRPr="00482281" w:rsidRDefault="00AA0B95" w:rsidP="00F920E6">
            <w:pPr>
              <w:ind w:firstLine="440"/>
              <w:jc w:val="center"/>
              <w:rPr>
                <w:sz w:val="22"/>
                <w:szCs w:val="21"/>
                <w:lang w:eastAsia="zh-CN"/>
              </w:rPr>
            </w:pPr>
          </w:p>
        </w:tc>
        <w:tc>
          <w:tcPr>
            <w:tcW w:w="1350" w:type="dxa"/>
          </w:tcPr>
          <w:p w:rsidR="00AA0B95" w:rsidRPr="00482281" w:rsidRDefault="00AA0B95" w:rsidP="00AA0B95">
            <w:pPr>
              <w:ind w:firstLineChars="0" w:firstLine="0"/>
              <w:jc w:val="center"/>
              <w:rPr>
                <w:sz w:val="22"/>
                <w:szCs w:val="21"/>
                <w:lang w:eastAsia="zh-CN"/>
              </w:rPr>
            </w:pPr>
          </w:p>
        </w:tc>
        <w:tc>
          <w:tcPr>
            <w:tcW w:w="1350"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c>
          <w:tcPr>
            <w:tcW w:w="1350" w:type="dxa"/>
          </w:tcPr>
          <w:p w:rsidR="00AA0B95" w:rsidRPr="00482281" w:rsidRDefault="00AA0B95" w:rsidP="00F920E6">
            <w:pPr>
              <w:ind w:firstLine="440"/>
              <w:jc w:val="center"/>
              <w:rPr>
                <w:sz w:val="22"/>
                <w:szCs w:val="21"/>
                <w:lang w:eastAsia="zh-CN"/>
              </w:rPr>
            </w:pPr>
          </w:p>
        </w:tc>
        <w:tc>
          <w:tcPr>
            <w:tcW w:w="1350"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c>
          <w:tcPr>
            <w:tcW w:w="1350"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r>
      <w:tr w:rsidR="00AA0B95" w:rsidRPr="00482281" w:rsidTr="00AA0B95">
        <w:trPr>
          <w:trHeight w:val="250"/>
          <w:jc w:val="center"/>
        </w:trPr>
        <w:tc>
          <w:tcPr>
            <w:tcW w:w="1519" w:type="dxa"/>
          </w:tcPr>
          <w:p w:rsidR="00AA0B95" w:rsidRPr="00482281" w:rsidRDefault="00AA0B95" w:rsidP="003E4EB5">
            <w:pPr>
              <w:ind w:firstLine="440"/>
              <w:rPr>
                <w:sz w:val="22"/>
                <w:szCs w:val="21"/>
                <w:lang w:eastAsia="zh-CN"/>
              </w:rPr>
            </w:pPr>
            <w:r w:rsidRPr="00482281">
              <w:rPr>
                <w:rFonts w:hint="eastAsia"/>
                <w:sz w:val="22"/>
                <w:szCs w:val="21"/>
                <w:lang w:eastAsia="zh-CN"/>
              </w:rPr>
              <w:t>侯宝玉</w:t>
            </w:r>
          </w:p>
        </w:tc>
        <w:tc>
          <w:tcPr>
            <w:tcW w:w="1349" w:type="dxa"/>
          </w:tcPr>
          <w:p w:rsidR="00AA0B95" w:rsidRPr="00482281" w:rsidRDefault="00AA0B95" w:rsidP="00F920E6">
            <w:pPr>
              <w:ind w:firstLine="440"/>
              <w:jc w:val="center"/>
              <w:rPr>
                <w:sz w:val="22"/>
                <w:szCs w:val="21"/>
                <w:lang w:eastAsia="zh-CN"/>
              </w:rPr>
            </w:pPr>
          </w:p>
        </w:tc>
        <w:tc>
          <w:tcPr>
            <w:tcW w:w="1350" w:type="dxa"/>
          </w:tcPr>
          <w:p w:rsidR="00AA0B95" w:rsidRPr="00482281" w:rsidRDefault="00AA0B95" w:rsidP="00AA0B95">
            <w:pPr>
              <w:ind w:firstLineChars="0" w:firstLine="0"/>
              <w:jc w:val="center"/>
              <w:rPr>
                <w:sz w:val="22"/>
                <w:szCs w:val="21"/>
                <w:lang w:eastAsia="zh-CN"/>
              </w:rPr>
            </w:pPr>
            <w:r w:rsidRPr="00482281">
              <w:rPr>
                <w:rFonts w:hint="eastAsia"/>
                <w:sz w:val="22"/>
                <w:szCs w:val="21"/>
                <w:lang w:eastAsia="zh-CN"/>
              </w:rPr>
              <w:t>√</w:t>
            </w:r>
          </w:p>
        </w:tc>
        <w:tc>
          <w:tcPr>
            <w:tcW w:w="1350" w:type="dxa"/>
          </w:tcPr>
          <w:p w:rsidR="00AA0B95" w:rsidRPr="00482281" w:rsidRDefault="00AA0B95" w:rsidP="00F920E6">
            <w:pPr>
              <w:ind w:firstLine="440"/>
              <w:jc w:val="center"/>
              <w:rPr>
                <w:sz w:val="22"/>
                <w:szCs w:val="21"/>
                <w:lang w:eastAsia="zh-CN"/>
              </w:rPr>
            </w:pPr>
          </w:p>
        </w:tc>
        <w:tc>
          <w:tcPr>
            <w:tcW w:w="1350" w:type="dxa"/>
          </w:tcPr>
          <w:p w:rsidR="00AA0B95" w:rsidRPr="00482281" w:rsidRDefault="00AA0B95" w:rsidP="00F920E6">
            <w:pPr>
              <w:ind w:firstLine="440"/>
              <w:jc w:val="center"/>
              <w:rPr>
                <w:sz w:val="22"/>
                <w:szCs w:val="21"/>
                <w:lang w:eastAsia="zh-CN"/>
              </w:rPr>
            </w:pPr>
          </w:p>
        </w:tc>
        <w:tc>
          <w:tcPr>
            <w:tcW w:w="1350"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c>
          <w:tcPr>
            <w:tcW w:w="1350"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r>
      <w:tr w:rsidR="00AA0B95" w:rsidRPr="00482281" w:rsidTr="00AA0B95">
        <w:trPr>
          <w:trHeight w:val="250"/>
          <w:jc w:val="center"/>
        </w:trPr>
        <w:tc>
          <w:tcPr>
            <w:tcW w:w="1519" w:type="dxa"/>
          </w:tcPr>
          <w:p w:rsidR="00AA0B95" w:rsidRPr="00482281" w:rsidRDefault="00AA0B95" w:rsidP="003E4EB5">
            <w:pPr>
              <w:ind w:firstLine="440"/>
              <w:rPr>
                <w:sz w:val="22"/>
                <w:szCs w:val="21"/>
                <w:lang w:eastAsia="zh-CN"/>
              </w:rPr>
            </w:pPr>
            <w:r w:rsidRPr="00482281">
              <w:rPr>
                <w:rFonts w:hint="eastAsia"/>
                <w:sz w:val="22"/>
                <w:szCs w:val="21"/>
                <w:lang w:eastAsia="zh-CN"/>
              </w:rPr>
              <w:t>赵肖</w:t>
            </w:r>
          </w:p>
        </w:tc>
        <w:tc>
          <w:tcPr>
            <w:tcW w:w="1349" w:type="dxa"/>
          </w:tcPr>
          <w:p w:rsidR="00AA0B95" w:rsidRPr="00482281" w:rsidRDefault="00AA0B95" w:rsidP="00F920E6">
            <w:pPr>
              <w:ind w:firstLine="440"/>
              <w:jc w:val="center"/>
              <w:rPr>
                <w:sz w:val="22"/>
                <w:szCs w:val="21"/>
                <w:lang w:eastAsia="zh-CN"/>
              </w:rPr>
            </w:pPr>
          </w:p>
        </w:tc>
        <w:tc>
          <w:tcPr>
            <w:tcW w:w="1350" w:type="dxa"/>
          </w:tcPr>
          <w:p w:rsidR="00AA0B95" w:rsidRPr="00482281" w:rsidRDefault="00AA0B95" w:rsidP="00AA0B95">
            <w:pPr>
              <w:ind w:firstLineChars="0" w:firstLine="0"/>
              <w:jc w:val="center"/>
              <w:rPr>
                <w:sz w:val="22"/>
                <w:szCs w:val="21"/>
                <w:lang w:eastAsia="zh-CN"/>
              </w:rPr>
            </w:pPr>
          </w:p>
        </w:tc>
        <w:tc>
          <w:tcPr>
            <w:tcW w:w="1350"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c>
          <w:tcPr>
            <w:tcW w:w="1350"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c>
          <w:tcPr>
            <w:tcW w:w="1350" w:type="dxa"/>
          </w:tcPr>
          <w:p w:rsidR="00AA0B95" w:rsidRPr="00482281" w:rsidRDefault="00AA0B95" w:rsidP="00F920E6">
            <w:pPr>
              <w:ind w:firstLine="440"/>
              <w:jc w:val="center"/>
              <w:rPr>
                <w:sz w:val="22"/>
                <w:szCs w:val="21"/>
                <w:lang w:eastAsia="zh-CN"/>
              </w:rPr>
            </w:pPr>
          </w:p>
        </w:tc>
        <w:tc>
          <w:tcPr>
            <w:tcW w:w="1350"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r>
      <w:tr w:rsidR="00AA0B95" w:rsidRPr="00482281" w:rsidTr="00AA0B95">
        <w:trPr>
          <w:trHeight w:val="250"/>
          <w:jc w:val="center"/>
        </w:trPr>
        <w:tc>
          <w:tcPr>
            <w:tcW w:w="1519" w:type="dxa"/>
          </w:tcPr>
          <w:p w:rsidR="00AA0B95" w:rsidRPr="00482281" w:rsidRDefault="00AA0B95" w:rsidP="003E4EB5">
            <w:pPr>
              <w:ind w:firstLine="440"/>
              <w:rPr>
                <w:sz w:val="22"/>
                <w:szCs w:val="21"/>
                <w:lang w:eastAsia="zh-CN"/>
              </w:rPr>
            </w:pPr>
            <w:r w:rsidRPr="00482281">
              <w:rPr>
                <w:rFonts w:hint="eastAsia"/>
                <w:sz w:val="22"/>
                <w:szCs w:val="21"/>
                <w:lang w:eastAsia="zh-CN"/>
              </w:rPr>
              <w:t>徐建伟</w:t>
            </w:r>
          </w:p>
        </w:tc>
        <w:tc>
          <w:tcPr>
            <w:tcW w:w="1349" w:type="dxa"/>
          </w:tcPr>
          <w:p w:rsidR="00AA0B95" w:rsidRPr="00482281" w:rsidRDefault="00AA0B95" w:rsidP="00F920E6">
            <w:pPr>
              <w:ind w:firstLine="440"/>
              <w:jc w:val="center"/>
              <w:rPr>
                <w:sz w:val="22"/>
                <w:szCs w:val="21"/>
                <w:lang w:eastAsia="zh-CN"/>
              </w:rPr>
            </w:pPr>
          </w:p>
        </w:tc>
        <w:tc>
          <w:tcPr>
            <w:tcW w:w="1350" w:type="dxa"/>
          </w:tcPr>
          <w:p w:rsidR="00AA0B95" w:rsidRPr="00482281" w:rsidRDefault="00AA0B95" w:rsidP="00AA0B95">
            <w:pPr>
              <w:ind w:firstLineChars="0" w:firstLine="0"/>
              <w:jc w:val="center"/>
              <w:rPr>
                <w:sz w:val="22"/>
                <w:szCs w:val="21"/>
                <w:lang w:eastAsia="zh-CN"/>
              </w:rPr>
            </w:pPr>
          </w:p>
        </w:tc>
        <w:tc>
          <w:tcPr>
            <w:tcW w:w="1350" w:type="dxa"/>
          </w:tcPr>
          <w:p w:rsidR="00AA0B95" w:rsidRPr="00482281" w:rsidRDefault="00AA0B95" w:rsidP="00F920E6">
            <w:pPr>
              <w:ind w:firstLine="440"/>
              <w:jc w:val="center"/>
              <w:rPr>
                <w:sz w:val="22"/>
                <w:szCs w:val="21"/>
                <w:lang w:eastAsia="zh-CN"/>
              </w:rPr>
            </w:pPr>
          </w:p>
        </w:tc>
        <w:tc>
          <w:tcPr>
            <w:tcW w:w="1350"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c>
          <w:tcPr>
            <w:tcW w:w="1350"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c>
          <w:tcPr>
            <w:tcW w:w="1350" w:type="dxa"/>
          </w:tcPr>
          <w:p w:rsidR="00AA0B95" w:rsidRPr="00482281" w:rsidRDefault="00AA0B95" w:rsidP="00F920E6">
            <w:pPr>
              <w:ind w:firstLine="440"/>
              <w:jc w:val="center"/>
              <w:rPr>
                <w:sz w:val="22"/>
                <w:szCs w:val="21"/>
                <w:lang w:eastAsia="zh-CN"/>
              </w:rPr>
            </w:pPr>
            <w:r w:rsidRPr="00482281">
              <w:rPr>
                <w:rFonts w:hint="eastAsia"/>
                <w:sz w:val="22"/>
                <w:szCs w:val="21"/>
                <w:lang w:eastAsia="zh-CN"/>
              </w:rPr>
              <w:t>√</w:t>
            </w:r>
          </w:p>
        </w:tc>
      </w:tr>
    </w:tbl>
    <w:p w:rsidR="00F84FFE" w:rsidRDefault="00F23363" w:rsidP="00F84FFE">
      <w:pPr>
        <w:ind w:firstLine="480"/>
        <w:rPr>
          <w:lang w:eastAsia="zh-CN"/>
        </w:rPr>
      </w:pPr>
      <w:r>
        <w:rPr>
          <w:lang w:eastAsia="zh-CN"/>
        </w:rPr>
        <w:tab/>
      </w:r>
      <w:r w:rsidR="00AA0B95">
        <w:rPr>
          <w:rFonts w:hint="eastAsia"/>
          <w:lang w:eastAsia="zh-CN"/>
        </w:rPr>
        <w:t>对于各成员的任务分工，我们的划分如下</w:t>
      </w:r>
      <w:r w:rsidR="003E4EB5">
        <w:rPr>
          <w:rFonts w:hint="eastAsia"/>
          <w:lang w:eastAsia="zh-CN"/>
        </w:rPr>
        <w:t>表所示</w:t>
      </w:r>
      <w:r w:rsidR="00AA0B95">
        <w:rPr>
          <w:rFonts w:hint="eastAsia"/>
          <w:lang w:eastAsia="zh-CN"/>
        </w:rPr>
        <w:t>：</w:t>
      </w:r>
    </w:p>
    <w:p w:rsidR="003E4EB5" w:rsidRPr="00482281" w:rsidRDefault="003E4EB5" w:rsidP="003E4EB5">
      <w:pPr>
        <w:ind w:firstLine="440"/>
        <w:jc w:val="center"/>
        <w:rPr>
          <w:sz w:val="22"/>
          <w:szCs w:val="21"/>
          <w:lang w:eastAsia="zh-CN"/>
        </w:rPr>
      </w:pPr>
      <w:r w:rsidRPr="00482281">
        <w:rPr>
          <w:rFonts w:hint="eastAsia"/>
          <w:sz w:val="22"/>
          <w:szCs w:val="21"/>
          <w:lang w:eastAsia="zh-CN"/>
        </w:rPr>
        <w:t>表</w:t>
      </w:r>
      <w:r w:rsidR="00482281" w:rsidRPr="00482281">
        <w:rPr>
          <w:rFonts w:hint="eastAsia"/>
          <w:sz w:val="22"/>
          <w:szCs w:val="21"/>
          <w:lang w:eastAsia="zh-CN"/>
        </w:rPr>
        <w:t>5</w:t>
      </w:r>
      <w:r w:rsidR="00482281" w:rsidRPr="00482281">
        <w:rPr>
          <w:sz w:val="22"/>
          <w:szCs w:val="21"/>
          <w:lang w:eastAsia="zh-CN"/>
        </w:rPr>
        <w:t>.2</w:t>
      </w:r>
      <w:r w:rsidRPr="00482281">
        <w:rPr>
          <w:rFonts w:hint="eastAsia"/>
          <w:sz w:val="22"/>
          <w:szCs w:val="21"/>
          <w:lang w:eastAsia="zh-CN"/>
        </w:rPr>
        <w:t xml:space="preserve"> </w:t>
      </w:r>
      <w:r w:rsidRPr="00482281">
        <w:rPr>
          <w:rFonts w:hint="eastAsia"/>
          <w:sz w:val="22"/>
          <w:szCs w:val="21"/>
          <w:lang w:eastAsia="zh-CN"/>
        </w:rPr>
        <w:t>团队成员任务分工</w:t>
      </w:r>
    </w:p>
    <w:tbl>
      <w:tblPr>
        <w:tblW w:w="9639" w:type="dxa"/>
        <w:jc w:val="center"/>
        <w:tblBorders>
          <w:top w:val="single" w:sz="12" w:space="0" w:color="auto"/>
          <w:bottom w:val="single" w:sz="12" w:space="0" w:color="auto"/>
        </w:tblBorders>
        <w:tblLayout w:type="fixed"/>
        <w:tblLook w:val="0000" w:firstRow="0" w:lastRow="0" w:firstColumn="0" w:lastColumn="0" w:noHBand="0" w:noVBand="0"/>
      </w:tblPr>
      <w:tblGrid>
        <w:gridCol w:w="1519"/>
        <w:gridCol w:w="8120"/>
      </w:tblGrid>
      <w:tr w:rsidR="003E4EB5" w:rsidRPr="00482281" w:rsidTr="007B5068">
        <w:trPr>
          <w:trHeight w:val="441"/>
          <w:jc w:val="center"/>
        </w:trPr>
        <w:tc>
          <w:tcPr>
            <w:tcW w:w="1519" w:type="dxa"/>
            <w:tcBorders>
              <w:top w:val="single" w:sz="12" w:space="0" w:color="auto"/>
              <w:bottom w:val="single" w:sz="8" w:space="0" w:color="auto"/>
            </w:tcBorders>
            <w:vAlign w:val="center"/>
          </w:tcPr>
          <w:p w:rsidR="003E4EB5" w:rsidRPr="00482281" w:rsidRDefault="003E4EB5" w:rsidP="003E4EB5">
            <w:pPr>
              <w:ind w:firstLineChars="0" w:firstLine="0"/>
              <w:jc w:val="center"/>
              <w:rPr>
                <w:sz w:val="22"/>
                <w:szCs w:val="21"/>
                <w:lang w:eastAsia="zh-CN"/>
              </w:rPr>
            </w:pPr>
            <w:r w:rsidRPr="00482281">
              <w:rPr>
                <w:rFonts w:hint="eastAsia"/>
                <w:sz w:val="22"/>
                <w:szCs w:val="21"/>
                <w:lang w:eastAsia="zh-CN"/>
              </w:rPr>
              <w:t>姓名</w:t>
            </w:r>
          </w:p>
        </w:tc>
        <w:tc>
          <w:tcPr>
            <w:tcW w:w="8120" w:type="dxa"/>
            <w:tcBorders>
              <w:top w:val="single" w:sz="12" w:space="0" w:color="auto"/>
              <w:bottom w:val="single" w:sz="6" w:space="0" w:color="auto"/>
            </w:tcBorders>
            <w:vAlign w:val="center"/>
          </w:tcPr>
          <w:p w:rsidR="003E4EB5" w:rsidRPr="00482281" w:rsidRDefault="003E4EB5" w:rsidP="00A13B94">
            <w:pPr>
              <w:ind w:firstLineChars="0" w:firstLine="0"/>
              <w:jc w:val="center"/>
              <w:rPr>
                <w:sz w:val="22"/>
                <w:szCs w:val="21"/>
                <w:lang w:eastAsia="zh-CN"/>
              </w:rPr>
            </w:pPr>
            <w:r w:rsidRPr="00482281">
              <w:rPr>
                <w:rFonts w:hint="eastAsia"/>
                <w:sz w:val="22"/>
                <w:szCs w:val="21"/>
                <w:lang w:eastAsia="zh-CN"/>
              </w:rPr>
              <w:t>任务详述</w:t>
            </w:r>
          </w:p>
        </w:tc>
      </w:tr>
      <w:tr w:rsidR="003E4EB5" w:rsidRPr="00482281" w:rsidTr="00F84FFE">
        <w:trPr>
          <w:trHeight w:val="250"/>
          <w:jc w:val="center"/>
        </w:trPr>
        <w:tc>
          <w:tcPr>
            <w:tcW w:w="1519" w:type="dxa"/>
            <w:tcBorders>
              <w:top w:val="single" w:sz="8" w:space="0" w:color="auto"/>
              <w:bottom w:val="single" w:sz="4" w:space="0" w:color="auto"/>
            </w:tcBorders>
          </w:tcPr>
          <w:p w:rsidR="003E4EB5" w:rsidRPr="00482281" w:rsidRDefault="003E4EB5" w:rsidP="00A13B94">
            <w:pPr>
              <w:ind w:firstLine="440"/>
              <w:rPr>
                <w:sz w:val="22"/>
                <w:szCs w:val="21"/>
                <w:lang w:eastAsia="zh-CN"/>
              </w:rPr>
            </w:pPr>
            <w:r w:rsidRPr="00482281">
              <w:rPr>
                <w:rFonts w:hint="eastAsia"/>
                <w:sz w:val="22"/>
                <w:szCs w:val="21"/>
                <w:lang w:eastAsia="zh-CN"/>
              </w:rPr>
              <w:t>黄菊</w:t>
            </w:r>
          </w:p>
        </w:tc>
        <w:tc>
          <w:tcPr>
            <w:tcW w:w="8120" w:type="dxa"/>
            <w:tcBorders>
              <w:bottom w:val="single" w:sz="4" w:space="0" w:color="auto"/>
            </w:tcBorders>
          </w:tcPr>
          <w:p w:rsidR="003E4EB5" w:rsidRPr="00482281" w:rsidRDefault="007B5068" w:rsidP="00BE67B5">
            <w:pPr>
              <w:ind w:firstLine="440"/>
              <w:rPr>
                <w:sz w:val="22"/>
                <w:szCs w:val="21"/>
                <w:lang w:eastAsia="zh-CN"/>
              </w:rPr>
            </w:pPr>
            <w:r w:rsidRPr="00482281">
              <w:rPr>
                <w:rFonts w:hint="eastAsia"/>
                <w:sz w:val="22"/>
                <w:szCs w:val="21"/>
                <w:lang w:eastAsia="zh-CN"/>
              </w:rPr>
              <w:t>需要确保项目按照本开发计划文档中的各计划进行，包括保证项目按照所选用的过程模型的实践、价值和规则进行，使项目能够按照计划在规定时间内完成，最终达到用户的要求。另外，需要组织主持各种会议，包括每次迭代开发中的</w:t>
            </w:r>
            <w:r w:rsidRPr="00482281">
              <w:rPr>
                <w:rFonts w:hint="eastAsia"/>
                <w:sz w:val="22"/>
                <w:szCs w:val="21"/>
                <w:lang w:eastAsia="zh-CN"/>
              </w:rPr>
              <w:t>Sp</w:t>
            </w:r>
            <w:r w:rsidRPr="00482281">
              <w:rPr>
                <w:sz w:val="22"/>
                <w:szCs w:val="21"/>
                <w:lang w:eastAsia="zh-CN"/>
              </w:rPr>
              <w:t>rint</w:t>
            </w:r>
            <w:r w:rsidRPr="00482281">
              <w:rPr>
                <w:rFonts w:hint="eastAsia"/>
                <w:sz w:val="22"/>
                <w:szCs w:val="21"/>
                <w:lang w:eastAsia="zh-CN"/>
              </w:rPr>
              <w:t>会议、</w:t>
            </w:r>
            <w:r w:rsidRPr="00482281">
              <w:rPr>
                <w:sz w:val="22"/>
                <w:szCs w:val="21"/>
                <w:lang w:eastAsia="zh-CN"/>
              </w:rPr>
              <w:t>S</w:t>
            </w:r>
            <w:r w:rsidRPr="00482281">
              <w:rPr>
                <w:rFonts w:hint="eastAsia"/>
                <w:sz w:val="22"/>
                <w:szCs w:val="21"/>
                <w:lang w:eastAsia="zh-CN"/>
              </w:rPr>
              <w:t>p</w:t>
            </w:r>
            <w:r w:rsidRPr="00482281">
              <w:rPr>
                <w:sz w:val="22"/>
                <w:szCs w:val="21"/>
                <w:lang w:eastAsia="zh-CN"/>
              </w:rPr>
              <w:t>rint</w:t>
            </w:r>
            <w:r w:rsidRPr="00482281">
              <w:rPr>
                <w:rFonts w:hint="eastAsia"/>
                <w:sz w:val="22"/>
                <w:szCs w:val="21"/>
                <w:lang w:eastAsia="zh-CN"/>
              </w:rPr>
              <w:t>评审会议等；与项目中的各种角色进行交互，协调不同角色的关系</w:t>
            </w:r>
            <w:r w:rsidR="00BE67B5" w:rsidRPr="00482281">
              <w:rPr>
                <w:rFonts w:hint="eastAsia"/>
                <w:sz w:val="22"/>
                <w:szCs w:val="21"/>
                <w:lang w:eastAsia="zh-CN"/>
              </w:rPr>
              <w:t>，有效推动项目进度</w:t>
            </w:r>
            <w:r w:rsidRPr="00482281">
              <w:rPr>
                <w:rFonts w:hint="eastAsia"/>
                <w:sz w:val="22"/>
                <w:szCs w:val="21"/>
                <w:lang w:eastAsia="zh-CN"/>
              </w:rPr>
              <w:t>；负责对产品的待办列表项进行排序，使其</w:t>
            </w:r>
            <w:r w:rsidR="00BE67B5" w:rsidRPr="00482281">
              <w:rPr>
                <w:rFonts w:hint="eastAsia"/>
                <w:sz w:val="22"/>
                <w:szCs w:val="21"/>
                <w:lang w:eastAsia="zh-CN"/>
              </w:rPr>
              <w:t>最好地实现目标和使命；确保开发团队对开发任务有足够深的了解；进行项目的系统设计与分析，并确定软件内流程与框架；管理与编写相关文档等。</w:t>
            </w:r>
          </w:p>
        </w:tc>
      </w:tr>
      <w:tr w:rsidR="003E4EB5" w:rsidRPr="00482281" w:rsidTr="00F84FFE">
        <w:trPr>
          <w:trHeight w:val="250"/>
          <w:jc w:val="center"/>
        </w:trPr>
        <w:tc>
          <w:tcPr>
            <w:tcW w:w="1519" w:type="dxa"/>
            <w:tcBorders>
              <w:top w:val="single" w:sz="4" w:space="0" w:color="auto"/>
              <w:bottom w:val="single" w:sz="4" w:space="0" w:color="auto"/>
            </w:tcBorders>
          </w:tcPr>
          <w:p w:rsidR="003E4EB5" w:rsidRPr="00482281" w:rsidRDefault="003E4EB5" w:rsidP="00A13B94">
            <w:pPr>
              <w:ind w:firstLine="440"/>
              <w:rPr>
                <w:sz w:val="22"/>
                <w:szCs w:val="21"/>
                <w:lang w:eastAsia="zh-CN"/>
              </w:rPr>
            </w:pPr>
            <w:r w:rsidRPr="00482281">
              <w:rPr>
                <w:rFonts w:hint="eastAsia"/>
                <w:sz w:val="22"/>
                <w:szCs w:val="21"/>
                <w:lang w:eastAsia="zh-CN"/>
              </w:rPr>
              <w:lastRenderedPageBreak/>
              <w:t>刘畅</w:t>
            </w:r>
          </w:p>
        </w:tc>
        <w:tc>
          <w:tcPr>
            <w:tcW w:w="8120" w:type="dxa"/>
            <w:tcBorders>
              <w:top w:val="single" w:sz="4" w:space="0" w:color="auto"/>
              <w:bottom w:val="single" w:sz="4" w:space="0" w:color="auto"/>
            </w:tcBorders>
          </w:tcPr>
          <w:p w:rsidR="003E4EB5" w:rsidRPr="00482281" w:rsidRDefault="00541113" w:rsidP="00EC392F">
            <w:pPr>
              <w:ind w:firstLine="440"/>
              <w:rPr>
                <w:sz w:val="22"/>
                <w:szCs w:val="21"/>
                <w:lang w:eastAsia="zh-CN"/>
              </w:rPr>
            </w:pPr>
            <w:r w:rsidRPr="00541113">
              <w:rPr>
                <w:sz w:val="22"/>
                <w:szCs w:val="21"/>
                <w:lang w:eastAsia="zh-CN"/>
              </w:rPr>
              <w:t>参与确定项目的功能性和非功能性需求，确保需求能反映用户的真实意愿；根据需求文档设计软件的体系结构、用户界面、数据库、模块划分等系统整体设计和细节设计；编写项目相关方案，系统功能实现与模块集成，系统功能测试等基础活动。参与项目跟踪和控制，项目每个阶段成果的检验和评价，相关文档撰写，整理项目各种资料等辅助性活动。协助组长对项目的开发进度进行持续监督，划分每个阶段的任务。对一些在计划之外的偏差采取必要的措施，及时调整计划保证项目能在规定时间内高质量地完成。发现项目实施过程中的问题并及时与团队成员交流，参与每阶段的</w:t>
            </w:r>
            <w:r w:rsidRPr="00541113">
              <w:rPr>
                <w:sz w:val="22"/>
                <w:szCs w:val="21"/>
                <w:lang w:eastAsia="zh-CN"/>
              </w:rPr>
              <w:t>Sprint</w:t>
            </w:r>
            <w:r w:rsidRPr="00541113">
              <w:rPr>
                <w:sz w:val="22"/>
                <w:szCs w:val="21"/>
                <w:lang w:eastAsia="zh-CN"/>
              </w:rPr>
              <w:t>会议和</w:t>
            </w:r>
            <w:r w:rsidRPr="00541113">
              <w:rPr>
                <w:sz w:val="22"/>
                <w:szCs w:val="21"/>
                <w:lang w:eastAsia="zh-CN"/>
              </w:rPr>
              <w:t>Sprint</w:t>
            </w:r>
            <w:r w:rsidRPr="00541113">
              <w:rPr>
                <w:sz w:val="22"/>
                <w:szCs w:val="21"/>
                <w:lang w:eastAsia="zh-CN"/>
              </w:rPr>
              <w:t>评审会议执行检查和评审工作，汇报自己的心得体会和工作进展，记录不符合项目计划和质量要求的问题做记录并持续跟踪问题直到问题解决。</w:t>
            </w:r>
          </w:p>
        </w:tc>
      </w:tr>
      <w:tr w:rsidR="003E4EB5" w:rsidRPr="00482281" w:rsidTr="00F84FFE">
        <w:trPr>
          <w:trHeight w:val="250"/>
          <w:jc w:val="center"/>
        </w:trPr>
        <w:tc>
          <w:tcPr>
            <w:tcW w:w="1519" w:type="dxa"/>
            <w:tcBorders>
              <w:top w:val="single" w:sz="4" w:space="0" w:color="auto"/>
              <w:bottom w:val="single" w:sz="4" w:space="0" w:color="auto"/>
            </w:tcBorders>
          </w:tcPr>
          <w:p w:rsidR="003E4EB5" w:rsidRPr="00482281" w:rsidRDefault="003E4EB5" w:rsidP="00A13B94">
            <w:pPr>
              <w:ind w:firstLine="440"/>
              <w:rPr>
                <w:sz w:val="22"/>
                <w:szCs w:val="21"/>
                <w:lang w:eastAsia="zh-CN"/>
              </w:rPr>
            </w:pPr>
            <w:r w:rsidRPr="00482281">
              <w:rPr>
                <w:rFonts w:hint="eastAsia"/>
                <w:sz w:val="22"/>
                <w:szCs w:val="21"/>
                <w:lang w:eastAsia="zh-CN"/>
              </w:rPr>
              <w:t>侯宝玉</w:t>
            </w:r>
          </w:p>
        </w:tc>
        <w:tc>
          <w:tcPr>
            <w:tcW w:w="8120" w:type="dxa"/>
            <w:tcBorders>
              <w:top w:val="single" w:sz="4" w:space="0" w:color="auto"/>
              <w:bottom w:val="single" w:sz="4" w:space="0" w:color="auto"/>
            </w:tcBorders>
          </w:tcPr>
          <w:p w:rsidR="003E4EB5" w:rsidRPr="00EC392F" w:rsidRDefault="0083170E" w:rsidP="00F84FFE">
            <w:pPr>
              <w:ind w:firstLine="440"/>
              <w:rPr>
                <w:sz w:val="22"/>
                <w:szCs w:val="21"/>
                <w:lang w:eastAsia="zh-CN"/>
              </w:rPr>
            </w:pPr>
            <w:r w:rsidRPr="0083170E">
              <w:rPr>
                <w:rFonts w:hint="eastAsia"/>
                <w:sz w:val="22"/>
                <w:szCs w:val="21"/>
                <w:lang w:eastAsia="zh-CN"/>
              </w:rPr>
              <w:t>项目前期根据用户需求确定项目的规模和目标，根据需求分析的成果，协助项目经理完成</w:t>
            </w:r>
            <w:r w:rsidRPr="0083170E">
              <w:rPr>
                <w:sz w:val="22"/>
                <w:szCs w:val="21"/>
                <w:lang w:eastAsia="zh-CN"/>
              </w:rPr>
              <w:t>软件架构的整体设计与详细设计、开发模式的设计</w:t>
            </w:r>
            <w:r w:rsidRPr="0083170E">
              <w:rPr>
                <w:rFonts w:hint="eastAsia"/>
                <w:sz w:val="22"/>
                <w:szCs w:val="21"/>
                <w:lang w:eastAsia="zh-CN"/>
              </w:rPr>
              <w:t>；在后期的测试环节参与</w:t>
            </w:r>
            <w:r w:rsidRPr="0083170E">
              <w:rPr>
                <w:sz w:val="22"/>
                <w:szCs w:val="21"/>
                <w:lang w:eastAsia="zh-CN"/>
              </w:rPr>
              <w:t>系统的整体测试工作</w:t>
            </w:r>
            <w:r w:rsidRPr="0083170E">
              <w:rPr>
                <w:rFonts w:hint="eastAsia"/>
                <w:sz w:val="22"/>
                <w:szCs w:val="21"/>
                <w:lang w:eastAsia="zh-CN"/>
              </w:rPr>
              <w:t>等的工作；在实施阶段进行项目的部分代码的编写、单元测试和集成，参与模块接口的测试和完善，保证软件的可靠性和可维护性；根据业务需求和系统性能分析、建模，参与设计数据库，确保数据库操作的正确性、安全性；参加每次迭代开发中的</w:t>
            </w:r>
            <w:r w:rsidRPr="0083170E">
              <w:rPr>
                <w:rFonts w:hint="eastAsia"/>
                <w:sz w:val="22"/>
                <w:szCs w:val="21"/>
                <w:lang w:eastAsia="zh-CN"/>
              </w:rPr>
              <w:t>Sprint</w:t>
            </w:r>
            <w:r w:rsidRPr="0083170E">
              <w:rPr>
                <w:rFonts w:hint="eastAsia"/>
                <w:sz w:val="22"/>
                <w:szCs w:val="21"/>
                <w:lang w:eastAsia="zh-CN"/>
              </w:rPr>
              <w:t>会议，评审会议；参与编写用户手册等相关文档。</w:t>
            </w:r>
          </w:p>
        </w:tc>
      </w:tr>
      <w:tr w:rsidR="003E4EB5" w:rsidRPr="00482281" w:rsidTr="00F84FFE">
        <w:trPr>
          <w:trHeight w:val="250"/>
          <w:jc w:val="center"/>
        </w:trPr>
        <w:tc>
          <w:tcPr>
            <w:tcW w:w="1519" w:type="dxa"/>
            <w:tcBorders>
              <w:top w:val="single" w:sz="4" w:space="0" w:color="auto"/>
              <w:bottom w:val="single" w:sz="4" w:space="0" w:color="auto"/>
            </w:tcBorders>
          </w:tcPr>
          <w:p w:rsidR="003E4EB5" w:rsidRPr="00482281" w:rsidRDefault="003E4EB5" w:rsidP="00A13B94">
            <w:pPr>
              <w:ind w:firstLine="440"/>
              <w:rPr>
                <w:sz w:val="22"/>
                <w:szCs w:val="21"/>
                <w:lang w:eastAsia="zh-CN"/>
              </w:rPr>
            </w:pPr>
            <w:r w:rsidRPr="00482281">
              <w:rPr>
                <w:rFonts w:hint="eastAsia"/>
                <w:sz w:val="22"/>
                <w:szCs w:val="21"/>
                <w:lang w:eastAsia="zh-CN"/>
              </w:rPr>
              <w:t>赵肖</w:t>
            </w:r>
          </w:p>
        </w:tc>
        <w:tc>
          <w:tcPr>
            <w:tcW w:w="8120" w:type="dxa"/>
            <w:tcBorders>
              <w:top w:val="single" w:sz="4" w:space="0" w:color="auto"/>
              <w:bottom w:val="single" w:sz="4" w:space="0" w:color="auto"/>
            </w:tcBorders>
          </w:tcPr>
          <w:p w:rsidR="003E4EB5" w:rsidRPr="00482281" w:rsidRDefault="00F84FFE" w:rsidP="00F84FFE">
            <w:pPr>
              <w:ind w:firstLine="440"/>
              <w:rPr>
                <w:sz w:val="22"/>
                <w:szCs w:val="21"/>
                <w:lang w:eastAsia="zh-CN"/>
              </w:rPr>
            </w:pPr>
            <w:r>
              <w:rPr>
                <w:rFonts w:hint="eastAsia"/>
                <w:sz w:val="22"/>
                <w:szCs w:val="21"/>
                <w:lang w:eastAsia="zh-CN"/>
              </w:rPr>
              <w:t>主要负责对用户的需求的调研和对需求的反馈和修改；协助</w:t>
            </w:r>
            <w:r w:rsidR="00D511B5">
              <w:rPr>
                <w:rFonts w:hint="eastAsia"/>
                <w:sz w:val="22"/>
                <w:szCs w:val="21"/>
                <w:lang w:eastAsia="zh-CN"/>
              </w:rPr>
              <w:t>项目经理</w:t>
            </w:r>
            <w:r>
              <w:rPr>
                <w:rFonts w:hint="eastAsia"/>
                <w:sz w:val="22"/>
                <w:szCs w:val="21"/>
                <w:lang w:eastAsia="zh-CN"/>
              </w:rPr>
              <w:t>对产品的需求进行理解并且将这些需求输出成开发过程中需要利用到的语言，比如根据概要需求编写详细需求规格说明书；与其他成员一起进行前期对产品的调研和产品的细节等的设计工作编写调研报告；参与系统功能验收工作及用户手册、新增产品功能培训资料的编写；在测试过程中配合其他成员编写测试计划、测试用例和测试报告、产品用户手册的编写；负责产品界面的设计工作并且对页面进行优化使得用户操作趋于人性化；参加每次迭代开发中的</w:t>
            </w:r>
            <w:r>
              <w:rPr>
                <w:rFonts w:hint="eastAsia"/>
                <w:sz w:val="22"/>
                <w:szCs w:val="21"/>
                <w:lang w:eastAsia="zh-CN"/>
              </w:rPr>
              <w:t>Sprint</w:t>
            </w:r>
            <w:r>
              <w:rPr>
                <w:rFonts w:hint="eastAsia"/>
                <w:sz w:val="22"/>
                <w:szCs w:val="21"/>
                <w:lang w:eastAsia="zh-CN"/>
              </w:rPr>
              <w:t>会议，评审会议等。</w:t>
            </w:r>
          </w:p>
        </w:tc>
      </w:tr>
      <w:tr w:rsidR="003E4EB5" w:rsidRPr="00482281" w:rsidTr="00F84FFE">
        <w:trPr>
          <w:trHeight w:val="250"/>
          <w:jc w:val="center"/>
        </w:trPr>
        <w:tc>
          <w:tcPr>
            <w:tcW w:w="1519" w:type="dxa"/>
            <w:tcBorders>
              <w:top w:val="single" w:sz="4" w:space="0" w:color="auto"/>
            </w:tcBorders>
          </w:tcPr>
          <w:p w:rsidR="003E4EB5" w:rsidRPr="00482281" w:rsidRDefault="003E4EB5" w:rsidP="00A13B94">
            <w:pPr>
              <w:ind w:firstLine="440"/>
              <w:rPr>
                <w:sz w:val="22"/>
                <w:szCs w:val="21"/>
                <w:lang w:eastAsia="zh-CN"/>
              </w:rPr>
            </w:pPr>
            <w:r w:rsidRPr="00482281">
              <w:rPr>
                <w:rFonts w:hint="eastAsia"/>
                <w:sz w:val="22"/>
                <w:szCs w:val="21"/>
                <w:lang w:eastAsia="zh-CN"/>
              </w:rPr>
              <w:t>徐建伟</w:t>
            </w:r>
          </w:p>
        </w:tc>
        <w:tc>
          <w:tcPr>
            <w:tcW w:w="8120" w:type="dxa"/>
            <w:tcBorders>
              <w:top w:val="single" w:sz="4" w:space="0" w:color="auto"/>
            </w:tcBorders>
          </w:tcPr>
          <w:p w:rsidR="003E4EB5" w:rsidRPr="00F84FFE" w:rsidRDefault="00F84FFE" w:rsidP="00F84FFE">
            <w:pPr>
              <w:ind w:firstLine="440"/>
              <w:rPr>
                <w:sz w:val="22"/>
                <w:szCs w:val="21"/>
                <w:lang w:eastAsia="zh-CN"/>
              </w:rPr>
            </w:pPr>
            <w:r w:rsidRPr="00F84FFE">
              <w:rPr>
                <w:rFonts w:hint="eastAsia"/>
                <w:sz w:val="22"/>
                <w:szCs w:val="21"/>
                <w:lang w:eastAsia="zh-CN"/>
              </w:rPr>
              <w:t>对与系统分析师和架构师所划分的模块进一步细化，之后进行编码，保障各模块按既定的标准和要求的完成，之后进行单元测试，然后单独的软件结构合并成一个整体系统；根据测试计划和测试总体方案对目标产品进行测试，</w:t>
            </w:r>
            <w:r w:rsidRPr="00F84FFE">
              <w:rPr>
                <w:sz w:val="22"/>
                <w:szCs w:val="21"/>
                <w:lang w:eastAsia="zh-CN"/>
              </w:rPr>
              <w:t>发现和跟踪</w:t>
            </w:r>
            <w:r w:rsidRPr="00F84FFE">
              <w:rPr>
                <w:sz w:val="22"/>
                <w:szCs w:val="21"/>
                <w:lang w:eastAsia="zh-CN"/>
              </w:rPr>
              <w:t>bug</w:t>
            </w:r>
            <w:r w:rsidRPr="00F84FFE">
              <w:rPr>
                <w:sz w:val="22"/>
                <w:szCs w:val="21"/>
                <w:lang w:eastAsia="zh-CN"/>
              </w:rPr>
              <w:t>；应熟悉测试理论和测试方法，尽可能做到总是站在使用者的角度观察和思</w:t>
            </w:r>
            <w:r w:rsidRPr="00F84FFE">
              <w:rPr>
                <w:sz w:val="22"/>
                <w:szCs w:val="21"/>
                <w:lang w:eastAsia="zh-CN"/>
              </w:rPr>
              <w:lastRenderedPageBreak/>
              <w:t>考问题</w:t>
            </w:r>
            <w:r w:rsidRPr="00F84FFE">
              <w:rPr>
                <w:rFonts w:hint="eastAsia"/>
                <w:sz w:val="22"/>
                <w:szCs w:val="21"/>
                <w:lang w:eastAsia="zh-CN"/>
              </w:rPr>
              <w:t>，设计界面，使用户看起来很舒服，编写最终的对用户的指导手册，使用户能对整个产品有很好的了解。</w:t>
            </w:r>
          </w:p>
        </w:tc>
      </w:tr>
    </w:tbl>
    <w:p w:rsidR="00F972AE" w:rsidRPr="00B64C68" w:rsidRDefault="00F972AE" w:rsidP="00B64C68">
      <w:pPr>
        <w:pStyle w:val="2"/>
        <w:ind w:firstLine="643"/>
        <w:rPr>
          <w:lang w:eastAsia="zh-CN"/>
        </w:rPr>
      </w:pPr>
      <w:bookmarkStart w:id="80" w:name="_Toc35619680"/>
      <w:bookmarkStart w:id="81" w:name="_Toc35630495"/>
      <w:r w:rsidRPr="00B64C68">
        <w:rPr>
          <w:rFonts w:hint="eastAsia"/>
          <w:lang w:eastAsia="zh-CN"/>
        </w:rPr>
        <w:lastRenderedPageBreak/>
        <w:t>5</w:t>
      </w:r>
      <w:r w:rsidRPr="00B64C68">
        <w:rPr>
          <w:lang w:eastAsia="zh-CN"/>
        </w:rPr>
        <w:t xml:space="preserve">.3 </w:t>
      </w:r>
      <w:r w:rsidR="00B64C68">
        <w:rPr>
          <w:rFonts w:hint="eastAsia"/>
          <w:lang w:eastAsia="zh-CN"/>
        </w:rPr>
        <w:t>进度安排与项目开发计划</w:t>
      </w:r>
      <w:bookmarkEnd w:id="80"/>
      <w:bookmarkEnd w:id="81"/>
    </w:p>
    <w:p w:rsidR="00B64C68" w:rsidRDefault="006674BD" w:rsidP="00B64C68">
      <w:pPr>
        <w:ind w:firstLine="480"/>
        <w:rPr>
          <w:lang w:eastAsia="zh-CN"/>
        </w:rPr>
      </w:pPr>
      <w:r>
        <w:rPr>
          <w:rFonts w:hint="eastAsia"/>
          <w:lang w:eastAsia="zh-CN"/>
        </w:rPr>
        <w:t>在本项目开发过程中，通过软件计划对工作进行估计、确定必要的约定并制定合理的资源分配方案。由于处于项目的早期阶段，对于人员安排、时间进度约定都是一个相对粗略的宏观计划，主要目的是描述项目中主要过程与关键时间节点。因此我们使用关键日期表和甘特图来制定进度计划。</w:t>
      </w:r>
    </w:p>
    <w:p w:rsidR="006674BD" w:rsidRDefault="006674BD" w:rsidP="00B64C68">
      <w:pPr>
        <w:ind w:firstLine="480"/>
        <w:rPr>
          <w:lang w:eastAsia="zh-CN"/>
        </w:rPr>
      </w:pPr>
      <w:r>
        <w:rPr>
          <w:rFonts w:hint="eastAsia"/>
          <w:lang w:eastAsia="zh-CN"/>
        </w:rPr>
        <w:t>由于本次软件开发以</w:t>
      </w:r>
      <w:r>
        <w:rPr>
          <w:rFonts w:hint="eastAsia"/>
          <w:lang w:eastAsia="zh-CN"/>
        </w:rPr>
        <w:t>R</w:t>
      </w:r>
      <w:r>
        <w:rPr>
          <w:lang w:eastAsia="zh-CN"/>
        </w:rPr>
        <w:t>UP</w:t>
      </w:r>
      <w:r>
        <w:rPr>
          <w:rFonts w:hint="eastAsia"/>
          <w:lang w:eastAsia="zh-CN"/>
        </w:rPr>
        <w:t>过程模型为基础，将开发过程分为先启、精化、构建和产品化四个阶段，因此通过关键日期表对各个阶段的关键日期与迭代次数进行描述，如下表所示。</w:t>
      </w:r>
    </w:p>
    <w:p w:rsidR="007A3796" w:rsidRPr="00482281" w:rsidRDefault="007A3796" w:rsidP="007A3796">
      <w:pPr>
        <w:ind w:firstLine="440"/>
        <w:jc w:val="center"/>
        <w:rPr>
          <w:sz w:val="22"/>
          <w:szCs w:val="21"/>
          <w:lang w:eastAsia="zh-CN"/>
        </w:rPr>
      </w:pPr>
      <w:r w:rsidRPr="00482281">
        <w:rPr>
          <w:rFonts w:hint="eastAsia"/>
          <w:sz w:val="22"/>
          <w:szCs w:val="21"/>
          <w:lang w:eastAsia="zh-CN"/>
        </w:rPr>
        <w:t>表</w:t>
      </w:r>
      <w:r w:rsidR="00482281" w:rsidRPr="00482281">
        <w:rPr>
          <w:rFonts w:hint="eastAsia"/>
          <w:sz w:val="22"/>
          <w:szCs w:val="21"/>
          <w:lang w:eastAsia="zh-CN"/>
        </w:rPr>
        <w:t>5</w:t>
      </w:r>
      <w:r w:rsidR="00482281" w:rsidRPr="00482281">
        <w:rPr>
          <w:sz w:val="22"/>
          <w:szCs w:val="21"/>
          <w:lang w:eastAsia="zh-CN"/>
        </w:rPr>
        <w:t>.3</w:t>
      </w:r>
      <w:r w:rsidRPr="00482281">
        <w:rPr>
          <w:rFonts w:hint="eastAsia"/>
          <w:sz w:val="22"/>
          <w:szCs w:val="21"/>
          <w:lang w:eastAsia="zh-CN"/>
        </w:rPr>
        <w:t xml:space="preserve"> </w:t>
      </w:r>
      <w:r w:rsidRPr="00482281">
        <w:rPr>
          <w:rFonts w:hint="eastAsia"/>
          <w:sz w:val="22"/>
          <w:szCs w:val="21"/>
          <w:lang w:eastAsia="zh-CN"/>
        </w:rPr>
        <w:t>项目阶段计划表</w:t>
      </w:r>
    </w:p>
    <w:tbl>
      <w:tblPr>
        <w:tblW w:w="8874" w:type="dxa"/>
        <w:jc w:val="center"/>
        <w:tblBorders>
          <w:top w:val="single" w:sz="12" w:space="0" w:color="auto"/>
          <w:bottom w:val="single" w:sz="12" w:space="0" w:color="auto"/>
        </w:tblBorders>
        <w:tblLayout w:type="fixed"/>
        <w:tblLook w:val="0000" w:firstRow="0" w:lastRow="0" w:firstColumn="0" w:lastColumn="0" w:noHBand="0" w:noVBand="0"/>
      </w:tblPr>
      <w:tblGrid>
        <w:gridCol w:w="1701"/>
        <w:gridCol w:w="2733"/>
        <w:gridCol w:w="2221"/>
        <w:gridCol w:w="2219"/>
      </w:tblGrid>
      <w:tr w:rsidR="007A3796" w:rsidRPr="00482281" w:rsidTr="007A3796">
        <w:trPr>
          <w:trHeight w:val="482"/>
          <w:jc w:val="center"/>
        </w:trPr>
        <w:tc>
          <w:tcPr>
            <w:tcW w:w="1701" w:type="dxa"/>
            <w:tcBorders>
              <w:top w:val="single" w:sz="12" w:space="0" w:color="auto"/>
              <w:bottom w:val="single" w:sz="6" w:space="0" w:color="auto"/>
            </w:tcBorders>
            <w:vAlign w:val="center"/>
          </w:tcPr>
          <w:p w:rsidR="007A3796" w:rsidRPr="007A3796" w:rsidRDefault="007A3796" w:rsidP="007A3796">
            <w:pPr>
              <w:ind w:firstLineChars="83" w:firstLine="183"/>
              <w:jc w:val="center"/>
              <w:rPr>
                <w:sz w:val="22"/>
                <w:szCs w:val="21"/>
                <w:lang w:eastAsia="zh-CN"/>
              </w:rPr>
            </w:pPr>
            <w:r w:rsidRPr="00482281">
              <w:rPr>
                <w:rFonts w:hint="eastAsia"/>
                <w:sz w:val="22"/>
                <w:szCs w:val="21"/>
                <w:lang w:eastAsia="zh-CN"/>
              </w:rPr>
              <w:t>阶段</w:t>
            </w:r>
          </w:p>
        </w:tc>
        <w:tc>
          <w:tcPr>
            <w:tcW w:w="2733" w:type="dxa"/>
            <w:tcBorders>
              <w:top w:val="single" w:sz="12" w:space="0" w:color="auto"/>
              <w:bottom w:val="single" w:sz="6" w:space="0" w:color="auto"/>
            </w:tcBorders>
            <w:vAlign w:val="center"/>
          </w:tcPr>
          <w:p w:rsidR="007A3796" w:rsidRPr="007A3796" w:rsidRDefault="007A3796" w:rsidP="007A3796">
            <w:pPr>
              <w:ind w:firstLineChars="0" w:firstLine="0"/>
              <w:jc w:val="center"/>
              <w:rPr>
                <w:sz w:val="22"/>
                <w:szCs w:val="21"/>
                <w:lang w:eastAsia="zh-CN"/>
              </w:rPr>
            </w:pPr>
            <w:r w:rsidRPr="00482281">
              <w:rPr>
                <w:rFonts w:hint="eastAsia"/>
                <w:sz w:val="22"/>
                <w:szCs w:val="21"/>
                <w:lang w:eastAsia="zh-CN"/>
              </w:rPr>
              <w:t>迭代次数</w:t>
            </w:r>
          </w:p>
        </w:tc>
        <w:tc>
          <w:tcPr>
            <w:tcW w:w="2221" w:type="dxa"/>
            <w:tcBorders>
              <w:top w:val="single" w:sz="12" w:space="0" w:color="auto"/>
              <w:bottom w:val="single" w:sz="6" w:space="0" w:color="auto"/>
            </w:tcBorders>
            <w:vAlign w:val="center"/>
          </w:tcPr>
          <w:p w:rsidR="007A3796" w:rsidRPr="007A3796" w:rsidRDefault="007A3796" w:rsidP="007A3796">
            <w:pPr>
              <w:ind w:firstLineChars="0" w:firstLine="0"/>
              <w:jc w:val="center"/>
              <w:rPr>
                <w:sz w:val="22"/>
                <w:szCs w:val="21"/>
                <w:lang w:eastAsia="zh-CN"/>
              </w:rPr>
            </w:pPr>
            <w:r w:rsidRPr="00482281">
              <w:rPr>
                <w:rFonts w:hint="eastAsia"/>
                <w:sz w:val="22"/>
                <w:szCs w:val="21"/>
                <w:lang w:eastAsia="zh-CN"/>
              </w:rPr>
              <w:t>开始日期</w:t>
            </w:r>
          </w:p>
        </w:tc>
        <w:tc>
          <w:tcPr>
            <w:tcW w:w="2219" w:type="dxa"/>
            <w:tcBorders>
              <w:top w:val="single" w:sz="12" w:space="0" w:color="auto"/>
              <w:bottom w:val="single" w:sz="4" w:space="0" w:color="auto"/>
            </w:tcBorders>
            <w:vAlign w:val="center"/>
          </w:tcPr>
          <w:p w:rsidR="007A3796" w:rsidRPr="007A3796" w:rsidRDefault="007A3796" w:rsidP="007A3796">
            <w:pPr>
              <w:ind w:firstLineChars="0" w:firstLine="0"/>
              <w:jc w:val="center"/>
              <w:rPr>
                <w:sz w:val="22"/>
                <w:szCs w:val="21"/>
                <w:lang w:eastAsia="zh-CN"/>
              </w:rPr>
            </w:pPr>
            <w:r w:rsidRPr="00482281">
              <w:rPr>
                <w:rFonts w:hint="eastAsia"/>
                <w:sz w:val="22"/>
                <w:szCs w:val="21"/>
                <w:lang w:eastAsia="zh-CN"/>
              </w:rPr>
              <w:t>结束日期</w:t>
            </w:r>
          </w:p>
        </w:tc>
      </w:tr>
      <w:tr w:rsidR="007A3796" w:rsidRPr="00482281" w:rsidTr="007A3796">
        <w:trPr>
          <w:trHeight w:val="273"/>
          <w:jc w:val="center"/>
        </w:trPr>
        <w:tc>
          <w:tcPr>
            <w:tcW w:w="1701" w:type="dxa"/>
          </w:tcPr>
          <w:p w:rsidR="007A3796" w:rsidRPr="007A3796" w:rsidRDefault="007A3796" w:rsidP="007A3796">
            <w:pPr>
              <w:ind w:firstLineChars="83" w:firstLine="183"/>
              <w:jc w:val="center"/>
              <w:rPr>
                <w:sz w:val="22"/>
                <w:szCs w:val="21"/>
                <w:lang w:eastAsia="zh-CN"/>
              </w:rPr>
            </w:pPr>
            <w:r w:rsidRPr="00482281">
              <w:rPr>
                <w:rFonts w:hint="eastAsia"/>
                <w:sz w:val="22"/>
                <w:szCs w:val="21"/>
                <w:lang w:eastAsia="zh-CN"/>
              </w:rPr>
              <w:t>先启阶段</w:t>
            </w:r>
          </w:p>
        </w:tc>
        <w:tc>
          <w:tcPr>
            <w:tcW w:w="2733" w:type="dxa"/>
          </w:tcPr>
          <w:p w:rsidR="007A3796" w:rsidRPr="007A3796" w:rsidRDefault="007A3796" w:rsidP="007A3796">
            <w:pPr>
              <w:ind w:firstLineChars="0" w:firstLine="0"/>
              <w:jc w:val="center"/>
              <w:rPr>
                <w:sz w:val="22"/>
                <w:szCs w:val="21"/>
                <w:lang w:eastAsia="zh-CN"/>
              </w:rPr>
            </w:pPr>
            <w:r w:rsidRPr="00482281">
              <w:rPr>
                <w:rFonts w:hint="eastAsia"/>
                <w:sz w:val="22"/>
                <w:szCs w:val="21"/>
                <w:lang w:eastAsia="zh-CN"/>
              </w:rPr>
              <w:t>1</w:t>
            </w:r>
          </w:p>
        </w:tc>
        <w:tc>
          <w:tcPr>
            <w:tcW w:w="2221" w:type="dxa"/>
          </w:tcPr>
          <w:p w:rsidR="007A3796" w:rsidRPr="007A3796" w:rsidRDefault="007A3796" w:rsidP="007A3796">
            <w:pPr>
              <w:ind w:firstLineChars="0" w:firstLine="0"/>
              <w:jc w:val="center"/>
              <w:rPr>
                <w:sz w:val="22"/>
                <w:szCs w:val="21"/>
                <w:lang w:eastAsia="zh-CN"/>
              </w:rPr>
            </w:pPr>
            <w:r w:rsidRPr="00482281">
              <w:rPr>
                <w:rFonts w:hint="eastAsia"/>
                <w:sz w:val="22"/>
                <w:szCs w:val="21"/>
                <w:lang w:eastAsia="zh-CN"/>
              </w:rPr>
              <w:t>第</w:t>
            </w:r>
            <w:r w:rsidRPr="00482281">
              <w:rPr>
                <w:sz w:val="22"/>
                <w:szCs w:val="21"/>
                <w:lang w:eastAsia="zh-CN"/>
              </w:rPr>
              <w:t>0</w:t>
            </w:r>
            <w:r w:rsidRPr="00482281">
              <w:rPr>
                <w:rFonts w:hint="eastAsia"/>
                <w:sz w:val="22"/>
                <w:szCs w:val="21"/>
                <w:lang w:eastAsia="zh-CN"/>
              </w:rPr>
              <w:t>周</w:t>
            </w:r>
          </w:p>
        </w:tc>
        <w:tc>
          <w:tcPr>
            <w:tcW w:w="2219" w:type="dxa"/>
          </w:tcPr>
          <w:p w:rsidR="007A3796" w:rsidRPr="007A3796" w:rsidRDefault="007A3796" w:rsidP="007A3796">
            <w:pPr>
              <w:ind w:firstLineChars="0" w:firstLine="0"/>
              <w:jc w:val="center"/>
              <w:rPr>
                <w:sz w:val="22"/>
                <w:szCs w:val="21"/>
                <w:lang w:eastAsia="zh-CN"/>
              </w:rPr>
            </w:pPr>
            <w:r w:rsidRPr="00482281">
              <w:rPr>
                <w:rFonts w:hint="eastAsia"/>
                <w:sz w:val="22"/>
                <w:szCs w:val="21"/>
                <w:lang w:eastAsia="zh-CN"/>
              </w:rPr>
              <w:t>第</w:t>
            </w:r>
            <w:r w:rsidR="00712002" w:rsidRPr="00482281">
              <w:rPr>
                <w:sz w:val="22"/>
                <w:szCs w:val="21"/>
                <w:lang w:eastAsia="zh-CN"/>
              </w:rPr>
              <w:t>1</w:t>
            </w:r>
            <w:r w:rsidRPr="00482281">
              <w:rPr>
                <w:rFonts w:hint="eastAsia"/>
                <w:sz w:val="22"/>
                <w:szCs w:val="21"/>
                <w:lang w:eastAsia="zh-CN"/>
              </w:rPr>
              <w:t>周</w:t>
            </w:r>
          </w:p>
        </w:tc>
      </w:tr>
      <w:tr w:rsidR="007A3796" w:rsidRPr="00482281" w:rsidTr="007A3796">
        <w:trPr>
          <w:trHeight w:val="273"/>
          <w:jc w:val="center"/>
        </w:trPr>
        <w:tc>
          <w:tcPr>
            <w:tcW w:w="1701" w:type="dxa"/>
            <w:vAlign w:val="center"/>
          </w:tcPr>
          <w:p w:rsidR="007A3796" w:rsidRPr="007A3796" w:rsidRDefault="007A3796" w:rsidP="007A3796">
            <w:pPr>
              <w:ind w:firstLineChars="83" w:firstLine="183"/>
              <w:jc w:val="center"/>
              <w:rPr>
                <w:sz w:val="22"/>
                <w:szCs w:val="21"/>
                <w:lang w:eastAsia="zh-CN"/>
              </w:rPr>
            </w:pPr>
            <w:r w:rsidRPr="00482281">
              <w:rPr>
                <w:rFonts w:hint="eastAsia"/>
                <w:sz w:val="22"/>
                <w:szCs w:val="21"/>
                <w:lang w:eastAsia="zh-CN"/>
              </w:rPr>
              <w:t>精化阶段</w:t>
            </w:r>
          </w:p>
        </w:tc>
        <w:tc>
          <w:tcPr>
            <w:tcW w:w="2733" w:type="dxa"/>
          </w:tcPr>
          <w:p w:rsidR="007A3796" w:rsidRPr="007A3796" w:rsidRDefault="00712002" w:rsidP="007A3796">
            <w:pPr>
              <w:ind w:firstLineChars="0" w:firstLine="0"/>
              <w:jc w:val="center"/>
              <w:rPr>
                <w:sz w:val="22"/>
                <w:szCs w:val="21"/>
                <w:lang w:eastAsia="zh-CN"/>
              </w:rPr>
            </w:pPr>
            <w:r w:rsidRPr="00482281">
              <w:rPr>
                <w:sz w:val="22"/>
                <w:szCs w:val="21"/>
                <w:lang w:eastAsia="zh-CN"/>
              </w:rPr>
              <w:t>1</w:t>
            </w:r>
          </w:p>
        </w:tc>
        <w:tc>
          <w:tcPr>
            <w:tcW w:w="2221" w:type="dxa"/>
          </w:tcPr>
          <w:p w:rsidR="007A3796" w:rsidRPr="007A3796" w:rsidRDefault="007A3796" w:rsidP="007A3796">
            <w:pPr>
              <w:ind w:firstLineChars="0" w:firstLine="0"/>
              <w:jc w:val="center"/>
              <w:rPr>
                <w:sz w:val="22"/>
                <w:szCs w:val="21"/>
                <w:lang w:eastAsia="zh-CN"/>
              </w:rPr>
            </w:pPr>
            <w:r w:rsidRPr="00482281">
              <w:rPr>
                <w:rFonts w:hint="eastAsia"/>
                <w:sz w:val="22"/>
                <w:szCs w:val="21"/>
                <w:lang w:eastAsia="zh-CN"/>
              </w:rPr>
              <w:t>第</w:t>
            </w:r>
            <w:r w:rsidRPr="00482281">
              <w:rPr>
                <w:sz w:val="22"/>
                <w:szCs w:val="21"/>
                <w:lang w:eastAsia="zh-CN"/>
              </w:rPr>
              <w:t>1</w:t>
            </w:r>
            <w:r w:rsidRPr="00482281">
              <w:rPr>
                <w:rFonts w:hint="eastAsia"/>
                <w:sz w:val="22"/>
                <w:szCs w:val="21"/>
                <w:lang w:eastAsia="zh-CN"/>
              </w:rPr>
              <w:t>周</w:t>
            </w:r>
          </w:p>
        </w:tc>
        <w:tc>
          <w:tcPr>
            <w:tcW w:w="2219" w:type="dxa"/>
          </w:tcPr>
          <w:p w:rsidR="007A3796" w:rsidRPr="007A3796" w:rsidRDefault="007A3796" w:rsidP="007A3796">
            <w:pPr>
              <w:ind w:firstLineChars="0" w:firstLine="0"/>
              <w:jc w:val="center"/>
              <w:rPr>
                <w:sz w:val="22"/>
                <w:szCs w:val="21"/>
                <w:lang w:eastAsia="zh-CN"/>
              </w:rPr>
            </w:pPr>
            <w:r w:rsidRPr="00482281">
              <w:rPr>
                <w:rFonts w:hint="eastAsia"/>
                <w:sz w:val="22"/>
                <w:szCs w:val="21"/>
                <w:lang w:eastAsia="zh-CN"/>
              </w:rPr>
              <w:t>第</w:t>
            </w:r>
            <w:r w:rsidRPr="00482281">
              <w:rPr>
                <w:sz w:val="22"/>
                <w:szCs w:val="21"/>
                <w:lang w:eastAsia="zh-CN"/>
              </w:rPr>
              <w:t>3</w:t>
            </w:r>
            <w:r w:rsidRPr="00482281">
              <w:rPr>
                <w:rFonts w:hint="eastAsia"/>
                <w:sz w:val="22"/>
                <w:szCs w:val="21"/>
                <w:lang w:eastAsia="zh-CN"/>
              </w:rPr>
              <w:t>周</w:t>
            </w:r>
          </w:p>
        </w:tc>
      </w:tr>
      <w:tr w:rsidR="007A3796" w:rsidRPr="00482281" w:rsidTr="007A3796">
        <w:trPr>
          <w:trHeight w:val="273"/>
          <w:jc w:val="center"/>
        </w:trPr>
        <w:tc>
          <w:tcPr>
            <w:tcW w:w="1701" w:type="dxa"/>
          </w:tcPr>
          <w:p w:rsidR="007A3796" w:rsidRPr="007A3796" w:rsidRDefault="007A3796" w:rsidP="007A3796">
            <w:pPr>
              <w:ind w:firstLineChars="83" w:firstLine="183"/>
              <w:jc w:val="center"/>
              <w:rPr>
                <w:sz w:val="22"/>
                <w:szCs w:val="21"/>
                <w:lang w:eastAsia="zh-CN"/>
              </w:rPr>
            </w:pPr>
            <w:r w:rsidRPr="00482281">
              <w:rPr>
                <w:rFonts w:hint="eastAsia"/>
                <w:sz w:val="22"/>
                <w:szCs w:val="21"/>
                <w:lang w:eastAsia="zh-CN"/>
              </w:rPr>
              <w:t>构建阶段</w:t>
            </w:r>
          </w:p>
        </w:tc>
        <w:tc>
          <w:tcPr>
            <w:tcW w:w="2733" w:type="dxa"/>
          </w:tcPr>
          <w:p w:rsidR="007A3796" w:rsidRPr="007A3796" w:rsidRDefault="00712002" w:rsidP="007A3796">
            <w:pPr>
              <w:ind w:firstLineChars="0" w:firstLine="0"/>
              <w:jc w:val="center"/>
              <w:rPr>
                <w:sz w:val="22"/>
                <w:szCs w:val="21"/>
                <w:lang w:eastAsia="zh-CN"/>
              </w:rPr>
            </w:pPr>
            <w:r w:rsidRPr="00482281">
              <w:rPr>
                <w:sz w:val="22"/>
                <w:szCs w:val="21"/>
                <w:lang w:eastAsia="zh-CN"/>
              </w:rPr>
              <w:t>2</w:t>
            </w:r>
          </w:p>
        </w:tc>
        <w:tc>
          <w:tcPr>
            <w:tcW w:w="2221" w:type="dxa"/>
          </w:tcPr>
          <w:p w:rsidR="007A3796" w:rsidRPr="007A3796" w:rsidRDefault="007A3796" w:rsidP="007A3796">
            <w:pPr>
              <w:ind w:firstLineChars="0" w:firstLine="0"/>
              <w:jc w:val="center"/>
              <w:rPr>
                <w:sz w:val="22"/>
                <w:szCs w:val="21"/>
                <w:lang w:eastAsia="zh-CN"/>
              </w:rPr>
            </w:pPr>
            <w:r w:rsidRPr="00482281">
              <w:rPr>
                <w:rFonts w:hint="eastAsia"/>
                <w:sz w:val="22"/>
                <w:szCs w:val="21"/>
                <w:lang w:eastAsia="zh-CN"/>
              </w:rPr>
              <w:t>第</w:t>
            </w:r>
            <w:r w:rsidRPr="00482281">
              <w:rPr>
                <w:sz w:val="22"/>
                <w:szCs w:val="21"/>
                <w:lang w:eastAsia="zh-CN"/>
              </w:rPr>
              <w:t>3</w:t>
            </w:r>
            <w:r w:rsidRPr="00482281">
              <w:rPr>
                <w:rFonts w:hint="eastAsia"/>
                <w:sz w:val="22"/>
                <w:szCs w:val="21"/>
                <w:lang w:eastAsia="zh-CN"/>
              </w:rPr>
              <w:t>周</w:t>
            </w:r>
          </w:p>
        </w:tc>
        <w:tc>
          <w:tcPr>
            <w:tcW w:w="2219" w:type="dxa"/>
          </w:tcPr>
          <w:p w:rsidR="007A3796" w:rsidRPr="007A3796" w:rsidRDefault="007A3796" w:rsidP="007A3796">
            <w:pPr>
              <w:ind w:firstLineChars="0" w:firstLine="0"/>
              <w:jc w:val="center"/>
              <w:rPr>
                <w:sz w:val="22"/>
                <w:szCs w:val="21"/>
                <w:lang w:eastAsia="zh-CN"/>
              </w:rPr>
            </w:pPr>
            <w:r w:rsidRPr="00482281">
              <w:rPr>
                <w:rFonts w:hint="eastAsia"/>
                <w:sz w:val="22"/>
                <w:szCs w:val="21"/>
                <w:lang w:eastAsia="zh-CN"/>
              </w:rPr>
              <w:t>第</w:t>
            </w:r>
            <w:r w:rsidRPr="00482281">
              <w:rPr>
                <w:sz w:val="22"/>
                <w:szCs w:val="21"/>
                <w:lang w:eastAsia="zh-CN"/>
              </w:rPr>
              <w:t>7</w:t>
            </w:r>
            <w:r w:rsidRPr="00482281">
              <w:rPr>
                <w:rFonts w:hint="eastAsia"/>
                <w:sz w:val="22"/>
                <w:szCs w:val="21"/>
                <w:lang w:eastAsia="zh-CN"/>
              </w:rPr>
              <w:t>周</w:t>
            </w:r>
          </w:p>
        </w:tc>
      </w:tr>
      <w:tr w:rsidR="007A3796" w:rsidRPr="00482281" w:rsidTr="007A3796">
        <w:trPr>
          <w:trHeight w:val="273"/>
          <w:jc w:val="center"/>
        </w:trPr>
        <w:tc>
          <w:tcPr>
            <w:tcW w:w="1701" w:type="dxa"/>
          </w:tcPr>
          <w:p w:rsidR="007A3796" w:rsidRPr="007A3796" w:rsidRDefault="007A3796" w:rsidP="007A3796">
            <w:pPr>
              <w:ind w:firstLineChars="100" w:firstLine="220"/>
              <w:jc w:val="center"/>
              <w:rPr>
                <w:sz w:val="22"/>
                <w:szCs w:val="21"/>
                <w:lang w:eastAsia="zh-CN"/>
              </w:rPr>
            </w:pPr>
            <w:r w:rsidRPr="00482281">
              <w:rPr>
                <w:rFonts w:hint="eastAsia"/>
                <w:sz w:val="22"/>
                <w:szCs w:val="21"/>
                <w:lang w:eastAsia="zh-CN"/>
              </w:rPr>
              <w:t>产品化阶段</w:t>
            </w:r>
          </w:p>
        </w:tc>
        <w:tc>
          <w:tcPr>
            <w:tcW w:w="2733" w:type="dxa"/>
          </w:tcPr>
          <w:p w:rsidR="007A3796" w:rsidRPr="007A3796" w:rsidRDefault="007A3796" w:rsidP="007A3796">
            <w:pPr>
              <w:ind w:firstLineChars="0" w:firstLine="0"/>
              <w:jc w:val="center"/>
              <w:rPr>
                <w:sz w:val="22"/>
                <w:szCs w:val="21"/>
                <w:lang w:eastAsia="zh-CN"/>
              </w:rPr>
            </w:pPr>
            <w:r w:rsidRPr="00482281">
              <w:rPr>
                <w:sz w:val="22"/>
                <w:szCs w:val="21"/>
                <w:lang w:eastAsia="zh-CN"/>
              </w:rPr>
              <w:t>1</w:t>
            </w:r>
          </w:p>
        </w:tc>
        <w:tc>
          <w:tcPr>
            <w:tcW w:w="2221" w:type="dxa"/>
          </w:tcPr>
          <w:p w:rsidR="007A3796" w:rsidRPr="007A3796" w:rsidRDefault="007A3796" w:rsidP="007A3796">
            <w:pPr>
              <w:ind w:firstLineChars="0" w:firstLine="0"/>
              <w:jc w:val="center"/>
              <w:rPr>
                <w:sz w:val="22"/>
                <w:szCs w:val="21"/>
                <w:lang w:eastAsia="zh-CN"/>
              </w:rPr>
            </w:pPr>
            <w:r w:rsidRPr="00482281">
              <w:rPr>
                <w:rFonts w:hint="eastAsia"/>
                <w:sz w:val="22"/>
                <w:szCs w:val="21"/>
                <w:lang w:eastAsia="zh-CN"/>
              </w:rPr>
              <w:t>第</w:t>
            </w:r>
            <w:r w:rsidRPr="00482281">
              <w:rPr>
                <w:rFonts w:hint="eastAsia"/>
                <w:sz w:val="22"/>
                <w:szCs w:val="21"/>
                <w:lang w:eastAsia="zh-CN"/>
              </w:rPr>
              <w:t>7</w:t>
            </w:r>
            <w:r w:rsidRPr="00482281">
              <w:rPr>
                <w:rFonts w:hint="eastAsia"/>
                <w:sz w:val="22"/>
                <w:szCs w:val="21"/>
                <w:lang w:eastAsia="zh-CN"/>
              </w:rPr>
              <w:t>周</w:t>
            </w:r>
          </w:p>
        </w:tc>
        <w:tc>
          <w:tcPr>
            <w:tcW w:w="2219" w:type="dxa"/>
          </w:tcPr>
          <w:p w:rsidR="007A3796" w:rsidRPr="007A3796" w:rsidRDefault="007A3796" w:rsidP="007A3796">
            <w:pPr>
              <w:ind w:firstLineChars="0" w:firstLine="0"/>
              <w:jc w:val="center"/>
              <w:rPr>
                <w:sz w:val="22"/>
                <w:szCs w:val="21"/>
                <w:lang w:eastAsia="zh-CN"/>
              </w:rPr>
            </w:pPr>
            <w:r w:rsidRPr="00482281">
              <w:rPr>
                <w:rFonts w:hint="eastAsia"/>
                <w:sz w:val="22"/>
                <w:szCs w:val="21"/>
                <w:lang w:eastAsia="zh-CN"/>
              </w:rPr>
              <w:t>第</w:t>
            </w:r>
            <w:r w:rsidRPr="00482281">
              <w:rPr>
                <w:sz w:val="22"/>
                <w:szCs w:val="21"/>
                <w:lang w:eastAsia="zh-CN"/>
              </w:rPr>
              <w:t>8</w:t>
            </w:r>
            <w:r w:rsidRPr="00482281">
              <w:rPr>
                <w:rFonts w:hint="eastAsia"/>
                <w:sz w:val="22"/>
                <w:szCs w:val="21"/>
                <w:lang w:eastAsia="zh-CN"/>
              </w:rPr>
              <w:t>周</w:t>
            </w:r>
          </w:p>
        </w:tc>
      </w:tr>
    </w:tbl>
    <w:p w:rsidR="006674BD" w:rsidRDefault="00D40306" w:rsidP="00B64C68">
      <w:pPr>
        <w:ind w:firstLine="480"/>
        <w:rPr>
          <w:lang w:eastAsia="zh-CN"/>
        </w:rPr>
      </w:pPr>
      <w:r>
        <w:rPr>
          <w:rFonts w:hint="eastAsia"/>
          <w:lang w:eastAsia="zh-CN"/>
        </w:rPr>
        <w:t>各个阶段中的</w:t>
      </w:r>
      <w:r w:rsidR="007A3796">
        <w:rPr>
          <w:rFonts w:hint="eastAsia"/>
          <w:lang w:eastAsia="zh-CN"/>
        </w:rPr>
        <w:t>每次迭代将组织成</w:t>
      </w:r>
      <w:r w:rsidR="007A3796">
        <w:rPr>
          <w:rFonts w:hint="eastAsia"/>
          <w:lang w:eastAsia="zh-CN"/>
        </w:rPr>
        <w:t>Sprint</w:t>
      </w:r>
      <w:r>
        <w:rPr>
          <w:rFonts w:hint="eastAsia"/>
          <w:lang w:eastAsia="zh-CN"/>
        </w:rPr>
        <w:t>的</w:t>
      </w:r>
      <w:r w:rsidR="007A3796">
        <w:rPr>
          <w:rFonts w:hint="eastAsia"/>
          <w:lang w:eastAsia="zh-CN"/>
        </w:rPr>
        <w:t>方式，并根据</w:t>
      </w:r>
      <w:r>
        <w:rPr>
          <w:rFonts w:hint="eastAsia"/>
          <w:lang w:eastAsia="zh-CN"/>
        </w:rPr>
        <w:t>本</w:t>
      </w:r>
      <w:r w:rsidR="007A3796">
        <w:rPr>
          <w:rFonts w:hint="eastAsia"/>
          <w:lang w:eastAsia="zh-CN"/>
        </w:rPr>
        <w:t>项目情况，</w:t>
      </w:r>
      <w:r>
        <w:rPr>
          <w:rFonts w:hint="eastAsia"/>
          <w:lang w:eastAsia="zh-CN"/>
        </w:rPr>
        <w:t>将通常长为</w:t>
      </w:r>
      <w:r>
        <w:rPr>
          <w:rFonts w:hint="eastAsia"/>
          <w:lang w:eastAsia="zh-CN"/>
        </w:rPr>
        <w:t>2-</w:t>
      </w:r>
      <w:r>
        <w:rPr>
          <w:lang w:eastAsia="zh-CN"/>
        </w:rPr>
        <w:t>4</w:t>
      </w:r>
      <w:r>
        <w:rPr>
          <w:rFonts w:hint="eastAsia"/>
          <w:lang w:eastAsia="zh-CN"/>
        </w:rPr>
        <w:t>周的</w:t>
      </w:r>
      <w:r>
        <w:rPr>
          <w:rFonts w:hint="eastAsia"/>
          <w:lang w:eastAsia="zh-CN"/>
        </w:rPr>
        <w:t>Sc</w:t>
      </w:r>
      <w:r>
        <w:rPr>
          <w:lang w:eastAsia="zh-CN"/>
        </w:rPr>
        <w:t>rum</w:t>
      </w:r>
      <w:r>
        <w:rPr>
          <w:rFonts w:hint="eastAsia"/>
          <w:lang w:eastAsia="zh-CN"/>
        </w:rPr>
        <w:t>过程缩短为</w:t>
      </w:r>
      <w:r w:rsidR="00712002">
        <w:rPr>
          <w:rFonts w:hint="eastAsia"/>
          <w:lang w:eastAsia="zh-CN"/>
        </w:rPr>
        <w:t>1-</w:t>
      </w:r>
      <w:r w:rsidR="00712002">
        <w:rPr>
          <w:lang w:eastAsia="zh-CN"/>
        </w:rPr>
        <w:t>2</w:t>
      </w:r>
      <w:r>
        <w:rPr>
          <w:rFonts w:hint="eastAsia"/>
          <w:lang w:eastAsia="zh-CN"/>
        </w:rPr>
        <w:t>周，以适应本开发项目时间短、规模小的特点。对于开发各阶段中每次迭代任务的关键时间节点，计划如下：</w:t>
      </w:r>
    </w:p>
    <w:p w:rsidR="00311049" w:rsidRDefault="00311049" w:rsidP="008563C2">
      <w:pPr>
        <w:spacing w:line="240" w:lineRule="auto"/>
        <w:ind w:firstLine="480"/>
        <w:rPr>
          <w:lang w:eastAsia="zh-CN"/>
        </w:rPr>
      </w:pPr>
      <w:r>
        <w:rPr>
          <w:rFonts w:hint="eastAsia"/>
          <w:noProof/>
          <w:lang w:eastAsia="zh-CN"/>
        </w:rPr>
        <w:lastRenderedPageBreak/>
        <w:drawing>
          <wp:inline distT="0" distB="0" distL="0" distR="0">
            <wp:extent cx="5943600" cy="504571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计划2.png"/>
                    <pic:cNvPicPr/>
                  </pic:nvPicPr>
                  <pic:blipFill>
                    <a:blip r:embed="rId24"/>
                    <a:stretch>
                      <a:fillRect/>
                    </a:stretch>
                  </pic:blipFill>
                  <pic:spPr>
                    <a:xfrm>
                      <a:off x="0" y="0"/>
                      <a:ext cx="5943600" cy="5045710"/>
                    </a:xfrm>
                    <a:prstGeom prst="rect">
                      <a:avLst/>
                    </a:prstGeom>
                  </pic:spPr>
                </pic:pic>
              </a:graphicData>
            </a:graphic>
          </wp:inline>
        </w:drawing>
      </w:r>
    </w:p>
    <w:p w:rsidR="00482281" w:rsidRPr="00482281" w:rsidRDefault="00482281" w:rsidP="00482281">
      <w:pPr>
        <w:spacing w:line="240" w:lineRule="auto"/>
        <w:ind w:firstLine="440"/>
        <w:jc w:val="center"/>
        <w:rPr>
          <w:sz w:val="22"/>
          <w:szCs w:val="21"/>
          <w:lang w:eastAsia="zh-CN"/>
        </w:rPr>
      </w:pPr>
      <w:r w:rsidRPr="00482281">
        <w:rPr>
          <w:rFonts w:hint="eastAsia"/>
          <w:sz w:val="22"/>
          <w:szCs w:val="21"/>
          <w:lang w:eastAsia="zh-CN"/>
        </w:rPr>
        <w:t>图</w:t>
      </w:r>
      <w:r w:rsidRPr="00482281">
        <w:rPr>
          <w:rFonts w:hint="eastAsia"/>
          <w:sz w:val="22"/>
          <w:szCs w:val="21"/>
          <w:lang w:eastAsia="zh-CN"/>
        </w:rPr>
        <w:t>5</w:t>
      </w:r>
      <w:r w:rsidRPr="00482281">
        <w:rPr>
          <w:sz w:val="22"/>
          <w:szCs w:val="21"/>
          <w:lang w:eastAsia="zh-CN"/>
        </w:rPr>
        <w:t xml:space="preserve">.1 </w:t>
      </w:r>
      <w:r w:rsidRPr="00482281">
        <w:rPr>
          <w:rFonts w:hint="eastAsia"/>
          <w:sz w:val="22"/>
          <w:szCs w:val="21"/>
          <w:lang w:eastAsia="zh-CN"/>
        </w:rPr>
        <w:t>甘特图</w:t>
      </w:r>
    </w:p>
    <w:sectPr w:rsidR="00482281" w:rsidRPr="00482281" w:rsidSect="00CA3044">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661" w:rsidRDefault="00D91661">
      <w:pPr>
        <w:ind w:firstLine="480"/>
      </w:pPr>
      <w:r>
        <w:separator/>
      </w:r>
    </w:p>
  </w:endnote>
  <w:endnote w:type="continuationSeparator" w:id="0">
    <w:p w:rsidR="00D91661" w:rsidRDefault="00D9166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44" w:rsidRDefault="00CA3044">
    <w:pPr>
      <w:pStyle w:val="a7"/>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44" w:rsidRDefault="00CA3044">
    <w:pPr>
      <w:pStyle w:val="a7"/>
      <w:ind w:firstLine="480"/>
      <w:jc w:val="center"/>
    </w:pPr>
  </w:p>
  <w:p w:rsidR="00CA3044" w:rsidRDefault="00CA3044">
    <w:pPr>
      <w:pStyle w:val="a7"/>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44" w:rsidRDefault="00CA3044">
    <w:pPr>
      <w:pStyle w:val="a7"/>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669800"/>
      <w:docPartObj>
        <w:docPartGallery w:val="Page Numbers (Bottom of Page)"/>
        <w:docPartUnique/>
      </w:docPartObj>
    </w:sdtPr>
    <w:sdtEndPr/>
    <w:sdtContent>
      <w:p w:rsidR="00CA3044" w:rsidRDefault="00CA3044">
        <w:pPr>
          <w:pStyle w:val="a7"/>
          <w:ind w:firstLine="480"/>
          <w:jc w:val="center"/>
        </w:pPr>
        <w:r>
          <w:fldChar w:fldCharType="begin"/>
        </w:r>
        <w:r>
          <w:instrText>PAGE   \* MERGEFORMAT</w:instrText>
        </w:r>
        <w:r>
          <w:fldChar w:fldCharType="separate"/>
        </w:r>
        <w:r>
          <w:rPr>
            <w:lang w:val="zh-CN" w:eastAsia="zh-CN"/>
          </w:rPr>
          <w:t>2</w:t>
        </w:r>
        <w:r>
          <w:fldChar w:fldCharType="end"/>
        </w:r>
      </w:p>
    </w:sdtContent>
  </w:sdt>
  <w:p w:rsidR="00CA3044" w:rsidRDefault="00CA3044">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661" w:rsidRDefault="00D91661">
      <w:pPr>
        <w:ind w:firstLine="480"/>
      </w:pPr>
      <w:r>
        <w:separator/>
      </w:r>
    </w:p>
  </w:footnote>
  <w:footnote w:type="continuationSeparator" w:id="0">
    <w:p w:rsidR="00D91661" w:rsidRDefault="00D9166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44" w:rsidRDefault="00CA3044">
    <w:pPr>
      <w:pStyle w:val="a9"/>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44" w:rsidRDefault="00CA3044">
    <w:pPr>
      <w:pStyle w:val="a9"/>
      <w:ind w:firstLine="480"/>
      <w:jc w:val="center"/>
    </w:pPr>
    <w:r>
      <w:rPr>
        <w:rFonts w:ascii="宋体" w:hAnsi="宋体" w:cs="宋体" w:hint="eastAsia"/>
        <w:lang w:eastAsia="zh-CN"/>
      </w:rPr>
      <w:t>软件开发计划</w:t>
    </w:r>
  </w:p>
  <w:p w:rsidR="00CA3044" w:rsidRDefault="00CA3044">
    <w:pPr>
      <w:pStyle w:val="a9"/>
      <w:pBdr>
        <w:bottom w:val="single" w:sz="6" w:space="2" w:color="auto"/>
      </w:pBd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44" w:rsidRDefault="00CA3044">
    <w:pPr>
      <w:pStyle w:val="a9"/>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1pt;height:11.1pt" o:bullet="t">
        <v:imagedata r:id="rId1" o:title="msoAFD5"/>
      </v:shape>
    </w:pict>
  </w:numPicBullet>
  <w:abstractNum w:abstractNumId="0" w15:restartNumberingAfterBreak="0">
    <w:nsid w:val="B5A54DC9"/>
    <w:multiLevelType w:val="singleLevel"/>
    <w:tmpl w:val="B5A54DC9"/>
    <w:lvl w:ilvl="0">
      <w:start w:val="1"/>
      <w:numFmt w:val="bullet"/>
      <w:lvlText w:val=""/>
      <w:lvlJc w:val="left"/>
      <w:pPr>
        <w:ind w:left="420" w:hanging="420"/>
      </w:pPr>
      <w:rPr>
        <w:rFonts w:ascii="Wingdings" w:hAnsi="Wingdings" w:hint="default"/>
      </w:rPr>
    </w:lvl>
  </w:abstractNum>
  <w:abstractNum w:abstractNumId="1" w15:restartNumberingAfterBreak="0">
    <w:nsid w:val="D361A440"/>
    <w:multiLevelType w:val="singleLevel"/>
    <w:tmpl w:val="D361A440"/>
    <w:lvl w:ilvl="0">
      <w:start w:val="1"/>
      <w:numFmt w:val="decimal"/>
      <w:lvlText w:val="%1."/>
      <w:lvlJc w:val="left"/>
      <w:pPr>
        <w:ind w:left="425" w:hanging="425"/>
      </w:pPr>
      <w:rPr>
        <w:rFonts w:hint="default"/>
      </w:rPr>
    </w:lvl>
  </w:abstractNum>
  <w:abstractNum w:abstractNumId="2" w15:restartNumberingAfterBreak="0">
    <w:nsid w:val="0CC808DF"/>
    <w:multiLevelType w:val="hybridMultilevel"/>
    <w:tmpl w:val="3F6A2BCE"/>
    <w:lvl w:ilvl="0" w:tplc="51E0601A">
      <w:start w:val="1"/>
      <w:numFmt w:val="decimal"/>
      <w:lvlText w:val="%1、"/>
      <w:lvlJc w:val="left"/>
      <w:pPr>
        <w:ind w:left="852" w:hanging="37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4343060"/>
    <w:multiLevelType w:val="hybridMultilevel"/>
    <w:tmpl w:val="C5CEF410"/>
    <w:lvl w:ilvl="0" w:tplc="B5A54DC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8E530EC"/>
    <w:multiLevelType w:val="hybridMultilevel"/>
    <w:tmpl w:val="9E98D910"/>
    <w:lvl w:ilvl="0" w:tplc="04090007">
      <w:start w:val="1"/>
      <w:numFmt w:val="bullet"/>
      <w:lvlText w:val=""/>
      <w:lvlPicBulletId w:val="0"/>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15:restartNumberingAfterBreak="0">
    <w:nsid w:val="24644951"/>
    <w:multiLevelType w:val="hybridMultilevel"/>
    <w:tmpl w:val="31ACF450"/>
    <w:lvl w:ilvl="0" w:tplc="B5A54DC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DFE2CAD"/>
    <w:multiLevelType w:val="hybridMultilevel"/>
    <w:tmpl w:val="C2665628"/>
    <w:lvl w:ilvl="0" w:tplc="B5A54DC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4EB25B46"/>
    <w:multiLevelType w:val="hybridMultilevel"/>
    <w:tmpl w:val="B4966EBA"/>
    <w:lvl w:ilvl="0" w:tplc="404875E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1E470E8"/>
    <w:multiLevelType w:val="hybridMultilevel"/>
    <w:tmpl w:val="F53E0368"/>
    <w:lvl w:ilvl="0" w:tplc="904C16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7B15EC7"/>
    <w:multiLevelType w:val="hybridMultilevel"/>
    <w:tmpl w:val="A6221320"/>
    <w:lvl w:ilvl="0" w:tplc="B5A54DC9">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0" w15:restartNumberingAfterBreak="0">
    <w:nsid w:val="63451D84"/>
    <w:multiLevelType w:val="hybridMultilevel"/>
    <w:tmpl w:val="9348C480"/>
    <w:lvl w:ilvl="0" w:tplc="B5A54DC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51B773A"/>
    <w:multiLevelType w:val="hybridMultilevel"/>
    <w:tmpl w:val="27B0EBD2"/>
    <w:lvl w:ilvl="0" w:tplc="B5A54DC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7A439D0"/>
    <w:multiLevelType w:val="hybridMultilevel"/>
    <w:tmpl w:val="C8867B84"/>
    <w:lvl w:ilvl="0" w:tplc="B5A54DC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B8B77D4"/>
    <w:multiLevelType w:val="hybridMultilevel"/>
    <w:tmpl w:val="31E6A59C"/>
    <w:lvl w:ilvl="0" w:tplc="B5A54DC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F71187A"/>
    <w:multiLevelType w:val="hybridMultilevel"/>
    <w:tmpl w:val="7B9A5536"/>
    <w:lvl w:ilvl="0" w:tplc="B5A54DC9">
      <w:start w:val="1"/>
      <w:numFmt w:val="bullet"/>
      <w:lvlText w:val=""/>
      <w:lvlJc w:val="left"/>
      <w:pPr>
        <w:ind w:left="958" w:hanging="420"/>
      </w:pPr>
      <w:rPr>
        <w:rFonts w:ascii="Wingdings" w:hAnsi="Wingdings" w:hint="default"/>
      </w:rPr>
    </w:lvl>
    <w:lvl w:ilvl="1" w:tplc="04090003" w:tentative="1">
      <w:start w:val="1"/>
      <w:numFmt w:val="bullet"/>
      <w:lvlText w:val=""/>
      <w:lvlJc w:val="left"/>
      <w:pPr>
        <w:ind w:left="1378" w:hanging="420"/>
      </w:pPr>
      <w:rPr>
        <w:rFonts w:ascii="Wingdings" w:hAnsi="Wingdings" w:hint="default"/>
      </w:rPr>
    </w:lvl>
    <w:lvl w:ilvl="2" w:tplc="04090005" w:tentative="1">
      <w:start w:val="1"/>
      <w:numFmt w:val="bullet"/>
      <w:lvlText w:val=""/>
      <w:lvlJc w:val="left"/>
      <w:pPr>
        <w:ind w:left="1798" w:hanging="420"/>
      </w:pPr>
      <w:rPr>
        <w:rFonts w:ascii="Wingdings" w:hAnsi="Wingdings" w:hint="default"/>
      </w:rPr>
    </w:lvl>
    <w:lvl w:ilvl="3" w:tplc="04090001" w:tentative="1">
      <w:start w:val="1"/>
      <w:numFmt w:val="bullet"/>
      <w:lvlText w:val=""/>
      <w:lvlJc w:val="left"/>
      <w:pPr>
        <w:ind w:left="2218" w:hanging="420"/>
      </w:pPr>
      <w:rPr>
        <w:rFonts w:ascii="Wingdings" w:hAnsi="Wingdings" w:hint="default"/>
      </w:rPr>
    </w:lvl>
    <w:lvl w:ilvl="4" w:tplc="04090003" w:tentative="1">
      <w:start w:val="1"/>
      <w:numFmt w:val="bullet"/>
      <w:lvlText w:val=""/>
      <w:lvlJc w:val="left"/>
      <w:pPr>
        <w:ind w:left="2638" w:hanging="420"/>
      </w:pPr>
      <w:rPr>
        <w:rFonts w:ascii="Wingdings" w:hAnsi="Wingdings" w:hint="default"/>
      </w:rPr>
    </w:lvl>
    <w:lvl w:ilvl="5" w:tplc="04090005" w:tentative="1">
      <w:start w:val="1"/>
      <w:numFmt w:val="bullet"/>
      <w:lvlText w:val=""/>
      <w:lvlJc w:val="left"/>
      <w:pPr>
        <w:ind w:left="3058" w:hanging="420"/>
      </w:pPr>
      <w:rPr>
        <w:rFonts w:ascii="Wingdings" w:hAnsi="Wingdings" w:hint="default"/>
      </w:rPr>
    </w:lvl>
    <w:lvl w:ilvl="6" w:tplc="04090001" w:tentative="1">
      <w:start w:val="1"/>
      <w:numFmt w:val="bullet"/>
      <w:lvlText w:val=""/>
      <w:lvlJc w:val="left"/>
      <w:pPr>
        <w:ind w:left="3478" w:hanging="420"/>
      </w:pPr>
      <w:rPr>
        <w:rFonts w:ascii="Wingdings" w:hAnsi="Wingdings" w:hint="default"/>
      </w:rPr>
    </w:lvl>
    <w:lvl w:ilvl="7" w:tplc="04090003" w:tentative="1">
      <w:start w:val="1"/>
      <w:numFmt w:val="bullet"/>
      <w:lvlText w:val=""/>
      <w:lvlJc w:val="left"/>
      <w:pPr>
        <w:ind w:left="3898" w:hanging="420"/>
      </w:pPr>
      <w:rPr>
        <w:rFonts w:ascii="Wingdings" w:hAnsi="Wingdings" w:hint="default"/>
      </w:rPr>
    </w:lvl>
    <w:lvl w:ilvl="8" w:tplc="04090005" w:tentative="1">
      <w:start w:val="1"/>
      <w:numFmt w:val="bullet"/>
      <w:lvlText w:val=""/>
      <w:lvlJc w:val="left"/>
      <w:pPr>
        <w:ind w:left="4318" w:hanging="420"/>
      </w:pPr>
      <w:rPr>
        <w:rFonts w:ascii="Wingdings" w:hAnsi="Wingdings" w:hint="default"/>
      </w:rPr>
    </w:lvl>
  </w:abstractNum>
  <w:abstractNum w:abstractNumId="15" w15:restartNumberingAfterBreak="0">
    <w:nsid w:val="72B02868"/>
    <w:multiLevelType w:val="hybridMultilevel"/>
    <w:tmpl w:val="71E26FBE"/>
    <w:lvl w:ilvl="0" w:tplc="B5A54DC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D1C7AA7"/>
    <w:multiLevelType w:val="hybridMultilevel"/>
    <w:tmpl w:val="57DC1E22"/>
    <w:lvl w:ilvl="0" w:tplc="B5A54DC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4"/>
  </w:num>
  <w:num w:numId="3">
    <w:abstractNumId w:val="0"/>
  </w:num>
  <w:num w:numId="4">
    <w:abstractNumId w:val="14"/>
  </w:num>
  <w:num w:numId="5">
    <w:abstractNumId w:val="6"/>
  </w:num>
  <w:num w:numId="6">
    <w:abstractNumId w:val="13"/>
  </w:num>
  <w:num w:numId="7">
    <w:abstractNumId w:val="3"/>
  </w:num>
  <w:num w:numId="8">
    <w:abstractNumId w:val="16"/>
  </w:num>
  <w:num w:numId="9">
    <w:abstractNumId w:val="12"/>
  </w:num>
  <w:num w:numId="10">
    <w:abstractNumId w:val="11"/>
  </w:num>
  <w:num w:numId="11">
    <w:abstractNumId w:val="5"/>
  </w:num>
  <w:num w:numId="12">
    <w:abstractNumId w:val="15"/>
  </w:num>
  <w:num w:numId="13">
    <w:abstractNumId w:val="7"/>
  </w:num>
  <w:num w:numId="14">
    <w:abstractNumId w:val="10"/>
  </w:num>
  <w:num w:numId="15">
    <w:abstractNumId w:val="8"/>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7E1"/>
    <w:rsid w:val="00024C62"/>
    <w:rsid w:val="00032EFD"/>
    <w:rsid w:val="0009763B"/>
    <w:rsid w:val="000A14C7"/>
    <w:rsid w:val="000D4CD9"/>
    <w:rsid w:val="000E61A0"/>
    <w:rsid w:val="00117269"/>
    <w:rsid w:val="00146177"/>
    <w:rsid w:val="0016680D"/>
    <w:rsid w:val="00173E0E"/>
    <w:rsid w:val="00197902"/>
    <w:rsid w:val="001C3DF3"/>
    <w:rsid w:val="001C6F40"/>
    <w:rsid w:val="001D057D"/>
    <w:rsid w:val="001F1F39"/>
    <w:rsid w:val="002350F9"/>
    <w:rsid w:val="0024615D"/>
    <w:rsid w:val="00262281"/>
    <w:rsid w:val="00281E3E"/>
    <w:rsid w:val="002E193D"/>
    <w:rsid w:val="00311049"/>
    <w:rsid w:val="0031488F"/>
    <w:rsid w:val="0033370B"/>
    <w:rsid w:val="00335CCA"/>
    <w:rsid w:val="00393AA9"/>
    <w:rsid w:val="003C18DD"/>
    <w:rsid w:val="003E4EB5"/>
    <w:rsid w:val="00446ED3"/>
    <w:rsid w:val="00462F4C"/>
    <w:rsid w:val="00482281"/>
    <w:rsid w:val="004925E3"/>
    <w:rsid w:val="004A4CF6"/>
    <w:rsid w:val="004B613B"/>
    <w:rsid w:val="00537E99"/>
    <w:rsid w:val="00541113"/>
    <w:rsid w:val="0057212F"/>
    <w:rsid w:val="005D7943"/>
    <w:rsid w:val="005F68D8"/>
    <w:rsid w:val="0061785E"/>
    <w:rsid w:val="00626EF5"/>
    <w:rsid w:val="00652C82"/>
    <w:rsid w:val="00660650"/>
    <w:rsid w:val="00664E8A"/>
    <w:rsid w:val="006674BD"/>
    <w:rsid w:val="00674099"/>
    <w:rsid w:val="00685325"/>
    <w:rsid w:val="006916C9"/>
    <w:rsid w:val="00693BE5"/>
    <w:rsid w:val="006E38F8"/>
    <w:rsid w:val="006E65D5"/>
    <w:rsid w:val="006F3C6A"/>
    <w:rsid w:val="007015F5"/>
    <w:rsid w:val="007020CC"/>
    <w:rsid w:val="00704FAA"/>
    <w:rsid w:val="00712002"/>
    <w:rsid w:val="00720F91"/>
    <w:rsid w:val="00725B36"/>
    <w:rsid w:val="00733669"/>
    <w:rsid w:val="0075583C"/>
    <w:rsid w:val="00776562"/>
    <w:rsid w:val="007A3796"/>
    <w:rsid w:val="007B5068"/>
    <w:rsid w:val="007D6F16"/>
    <w:rsid w:val="007E7D0E"/>
    <w:rsid w:val="007F1D8D"/>
    <w:rsid w:val="00810A91"/>
    <w:rsid w:val="0083170E"/>
    <w:rsid w:val="008563C2"/>
    <w:rsid w:val="008616D3"/>
    <w:rsid w:val="008718ED"/>
    <w:rsid w:val="00886B3D"/>
    <w:rsid w:val="008A09F6"/>
    <w:rsid w:val="008B11FF"/>
    <w:rsid w:val="008B5B7F"/>
    <w:rsid w:val="008B7F4A"/>
    <w:rsid w:val="008D269B"/>
    <w:rsid w:val="008F2F2F"/>
    <w:rsid w:val="008F32DF"/>
    <w:rsid w:val="009265DE"/>
    <w:rsid w:val="009515E3"/>
    <w:rsid w:val="00976041"/>
    <w:rsid w:val="009D0D31"/>
    <w:rsid w:val="009D568A"/>
    <w:rsid w:val="009D6085"/>
    <w:rsid w:val="009F1AC4"/>
    <w:rsid w:val="00A13B94"/>
    <w:rsid w:val="00A60392"/>
    <w:rsid w:val="00A60C0A"/>
    <w:rsid w:val="00A86590"/>
    <w:rsid w:val="00AA0B95"/>
    <w:rsid w:val="00AA2344"/>
    <w:rsid w:val="00AA34E5"/>
    <w:rsid w:val="00AD1168"/>
    <w:rsid w:val="00B05A62"/>
    <w:rsid w:val="00B23F38"/>
    <w:rsid w:val="00B371F6"/>
    <w:rsid w:val="00B438AB"/>
    <w:rsid w:val="00B47C74"/>
    <w:rsid w:val="00B64C68"/>
    <w:rsid w:val="00B97DFF"/>
    <w:rsid w:val="00BD3EC1"/>
    <w:rsid w:val="00BE67B5"/>
    <w:rsid w:val="00BF78D2"/>
    <w:rsid w:val="00C461CB"/>
    <w:rsid w:val="00C967E1"/>
    <w:rsid w:val="00CA3044"/>
    <w:rsid w:val="00CB0280"/>
    <w:rsid w:val="00CF1480"/>
    <w:rsid w:val="00CF1FFE"/>
    <w:rsid w:val="00D40306"/>
    <w:rsid w:val="00D511B5"/>
    <w:rsid w:val="00D571D6"/>
    <w:rsid w:val="00D91661"/>
    <w:rsid w:val="00D97B58"/>
    <w:rsid w:val="00DB0365"/>
    <w:rsid w:val="00DB59BB"/>
    <w:rsid w:val="00DD0607"/>
    <w:rsid w:val="00E20826"/>
    <w:rsid w:val="00E21368"/>
    <w:rsid w:val="00E45230"/>
    <w:rsid w:val="00E67743"/>
    <w:rsid w:val="00E85789"/>
    <w:rsid w:val="00EA1136"/>
    <w:rsid w:val="00EA201B"/>
    <w:rsid w:val="00EC392F"/>
    <w:rsid w:val="00EE7E35"/>
    <w:rsid w:val="00EF4D69"/>
    <w:rsid w:val="00F23363"/>
    <w:rsid w:val="00F507DF"/>
    <w:rsid w:val="00F71DD0"/>
    <w:rsid w:val="00F84FFE"/>
    <w:rsid w:val="00F920E6"/>
    <w:rsid w:val="00F940CB"/>
    <w:rsid w:val="00F972AE"/>
    <w:rsid w:val="00FA7F23"/>
    <w:rsid w:val="00FB07E2"/>
    <w:rsid w:val="00FD4DD0"/>
    <w:rsid w:val="03486971"/>
    <w:rsid w:val="0DCB5793"/>
    <w:rsid w:val="305C5CC7"/>
    <w:rsid w:val="78513C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07F5B4D-8987-4F67-930F-FF4B9FE9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0392"/>
    <w:pPr>
      <w:spacing w:line="440" w:lineRule="exact"/>
      <w:ind w:firstLineChars="200" w:firstLine="200"/>
      <w:jc w:val="both"/>
    </w:pPr>
    <w:rPr>
      <w:rFonts w:ascii="Times New Roman" w:eastAsia="宋体" w:hAnsi="Times New Roman"/>
      <w:sz w:val="24"/>
      <w:szCs w:val="22"/>
      <w:lang w:eastAsia="en-US"/>
    </w:rPr>
  </w:style>
  <w:style w:type="paragraph" w:styleId="1">
    <w:name w:val="heading 1"/>
    <w:basedOn w:val="a"/>
    <w:next w:val="a"/>
    <w:link w:val="10"/>
    <w:uiPriority w:val="9"/>
    <w:qFormat/>
    <w:pPr>
      <w:keepNext/>
      <w:keepLines/>
      <w:spacing w:before="300" w:after="420" w:line="380" w:lineRule="exact"/>
      <w:outlineLvl w:val="0"/>
    </w:pPr>
    <w:rPr>
      <w:b/>
      <w:bCs/>
      <w:kern w:val="44"/>
      <w:sz w:val="36"/>
      <w:szCs w:val="44"/>
    </w:rPr>
  </w:style>
  <w:style w:type="paragraph" w:styleId="2">
    <w:name w:val="heading 2"/>
    <w:basedOn w:val="a"/>
    <w:next w:val="a"/>
    <w:link w:val="20"/>
    <w:uiPriority w:val="9"/>
    <w:unhideWhenUsed/>
    <w:qFormat/>
    <w:pPr>
      <w:keepNext/>
      <w:keepLines/>
      <w:spacing w:before="300" w:after="320" w:line="360" w:lineRule="exact"/>
      <w:outlineLvl w:val="1"/>
    </w:pPr>
    <w:rPr>
      <w:rFonts w:cstheme="majorBidi"/>
      <w:b/>
      <w:bCs/>
      <w:sz w:val="32"/>
      <w:szCs w:val="32"/>
    </w:rPr>
  </w:style>
  <w:style w:type="paragraph" w:styleId="3">
    <w:name w:val="heading 3"/>
    <w:basedOn w:val="a"/>
    <w:next w:val="a"/>
    <w:link w:val="30"/>
    <w:uiPriority w:val="9"/>
    <w:unhideWhenUsed/>
    <w:qFormat/>
    <w:pPr>
      <w:keepNext/>
      <w:keepLines/>
      <w:spacing w:before="260"/>
      <w:outlineLvl w:val="2"/>
    </w:pPr>
    <w:rPr>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endnote text"/>
    <w:basedOn w:val="a"/>
    <w:link w:val="a4"/>
    <w:uiPriority w:val="99"/>
    <w:semiHidden/>
    <w:unhideWhenUsed/>
    <w:pPr>
      <w:snapToGrid w:val="0"/>
    </w:pPr>
  </w:style>
  <w:style w:type="paragraph" w:styleId="a5">
    <w:name w:val="Balloon Text"/>
    <w:basedOn w:val="a"/>
    <w:link w:val="a6"/>
    <w:uiPriority w:val="99"/>
    <w:semiHidden/>
    <w:unhideWhenUsed/>
    <w:qFormat/>
    <w:pPr>
      <w:widowControl w:val="0"/>
    </w:pPr>
    <w:rPr>
      <w:rFonts w:cs="Times New Roman"/>
      <w:kern w:val="2"/>
      <w:sz w:val="18"/>
      <w:szCs w:val="18"/>
      <w:lang w:eastAsia="zh-CN"/>
    </w:rPr>
  </w:style>
  <w:style w:type="paragraph" w:styleId="a7">
    <w:name w:val="footer"/>
    <w:basedOn w:val="a"/>
    <w:link w:val="a8"/>
    <w:uiPriority w:val="99"/>
    <w:unhideWhenUsed/>
    <w:pPr>
      <w:tabs>
        <w:tab w:val="center" w:pos="4320"/>
        <w:tab w:val="right" w:pos="8640"/>
      </w:tabs>
    </w:pPr>
  </w:style>
  <w:style w:type="paragraph" w:styleId="a9">
    <w:name w:val="header"/>
    <w:basedOn w:val="a"/>
    <w:link w:val="aa"/>
    <w:uiPriority w:val="99"/>
    <w:unhideWhenUsed/>
    <w:pPr>
      <w:tabs>
        <w:tab w:val="center" w:pos="4320"/>
        <w:tab w:val="right" w:pos="8640"/>
      </w:tabs>
    </w:pPr>
  </w:style>
  <w:style w:type="paragraph" w:styleId="TOC1">
    <w:name w:val="toc 1"/>
    <w:basedOn w:val="a"/>
    <w:next w:val="a"/>
    <w:uiPriority w:val="39"/>
    <w:unhideWhenUsed/>
    <w:pPr>
      <w:widowControl w:val="0"/>
      <w:tabs>
        <w:tab w:val="right" w:leader="dot" w:pos="9736"/>
      </w:tabs>
      <w:spacing w:line="320" w:lineRule="exact"/>
    </w:pPr>
    <w:rPr>
      <w:rFonts w:cs="Times New Roman"/>
      <w:b/>
      <w:bCs/>
      <w:kern w:val="2"/>
      <w:sz w:val="30"/>
      <w:szCs w:val="30"/>
      <w:lang w:eastAsia="zh-CN"/>
    </w:rPr>
  </w:style>
  <w:style w:type="paragraph" w:styleId="ab">
    <w:name w:val="footnote text"/>
    <w:basedOn w:val="a"/>
    <w:link w:val="ac"/>
    <w:uiPriority w:val="99"/>
    <w:semiHidden/>
    <w:unhideWhenUsed/>
    <w:pPr>
      <w:snapToGrid w:val="0"/>
    </w:pPr>
    <w:rPr>
      <w:sz w:val="18"/>
      <w:szCs w:val="18"/>
    </w:rPr>
  </w:style>
  <w:style w:type="paragraph" w:styleId="TOC2">
    <w:name w:val="toc 2"/>
    <w:basedOn w:val="a"/>
    <w:next w:val="a"/>
    <w:uiPriority w:val="39"/>
    <w:unhideWhenUsed/>
    <w:pPr>
      <w:widowControl w:val="0"/>
      <w:ind w:leftChars="200" w:left="420"/>
    </w:pPr>
    <w:rPr>
      <w:rFonts w:cs="Times New Roman"/>
      <w:kern w:val="2"/>
      <w:lang w:eastAsia="zh-CN"/>
    </w:rPr>
  </w:style>
  <w:style w:type="paragraph" w:styleId="ad">
    <w:name w:val="Normal (Web)"/>
    <w:basedOn w:val="a"/>
    <w:uiPriority w:val="99"/>
    <w:semiHidden/>
    <w:unhideWhenUsed/>
    <w:pPr>
      <w:spacing w:before="100" w:beforeAutospacing="1" w:after="100" w:afterAutospacing="1"/>
    </w:pPr>
    <w:rPr>
      <w:rFonts w:ascii="宋体" w:hAnsi="宋体" w:cs="宋体"/>
      <w:szCs w:val="24"/>
      <w:lang w:eastAsia="zh-CN"/>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endnote reference"/>
    <w:basedOn w:val="a0"/>
    <w:uiPriority w:val="99"/>
    <w:semiHidden/>
    <w:unhideWhenUsed/>
    <w:rPr>
      <w:vertAlign w:val="superscript"/>
    </w:rPr>
  </w:style>
  <w:style w:type="character" w:styleId="af1">
    <w:name w:val="page number"/>
    <w:basedOn w:val="a0"/>
    <w:uiPriority w:val="99"/>
    <w:semiHidden/>
    <w:unhideWhenUsed/>
  </w:style>
  <w:style w:type="character" w:styleId="af2">
    <w:name w:val="Hyperlink"/>
    <w:basedOn w:val="a0"/>
    <w:uiPriority w:val="99"/>
    <w:unhideWhenUsed/>
    <w:qFormat/>
    <w:rPr>
      <w:color w:val="0000FF" w:themeColor="hyperlink"/>
      <w:u w:val="single"/>
    </w:rPr>
  </w:style>
  <w:style w:type="character" w:styleId="af3">
    <w:name w:val="footnote reference"/>
    <w:basedOn w:val="a0"/>
    <w:uiPriority w:val="99"/>
    <w:semiHidden/>
    <w:unhideWhenUsed/>
    <w:rPr>
      <w:vertAlign w:val="superscript"/>
    </w:rPr>
  </w:style>
  <w:style w:type="character" w:customStyle="1" w:styleId="aa">
    <w:name w:val="页眉 字符"/>
    <w:basedOn w:val="a0"/>
    <w:link w:val="a9"/>
    <w:uiPriority w:val="99"/>
    <w:qFormat/>
    <w:rPr>
      <w:rFonts w:asciiTheme="minorHAnsi" w:eastAsiaTheme="minorHAnsi" w:hAnsiTheme="minorHAnsi" w:cstheme="minorBidi"/>
      <w:sz w:val="22"/>
      <w:szCs w:val="22"/>
      <w:lang w:eastAsia="en-US"/>
    </w:rPr>
  </w:style>
  <w:style w:type="character" w:customStyle="1" w:styleId="a8">
    <w:name w:val="页脚 字符"/>
    <w:basedOn w:val="a0"/>
    <w:link w:val="a7"/>
    <w:uiPriority w:val="99"/>
    <w:rPr>
      <w:rFonts w:asciiTheme="minorHAnsi" w:eastAsiaTheme="minorHAnsi" w:hAnsiTheme="minorHAnsi" w:cstheme="minorBidi"/>
      <w:sz w:val="22"/>
      <w:szCs w:val="22"/>
      <w:lang w:eastAsia="en-US"/>
    </w:rPr>
  </w:style>
  <w:style w:type="paragraph" w:styleId="af4">
    <w:name w:val="No Spacing"/>
    <w:uiPriority w:val="1"/>
    <w:qFormat/>
    <w:pPr>
      <w:spacing w:line="440" w:lineRule="exact"/>
      <w:ind w:firstLineChars="200" w:firstLine="200"/>
      <w:jc w:val="both"/>
    </w:pPr>
    <w:rPr>
      <w:rFonts w:ascii="Times New Roman" w:eastAsia="宋体" w:hAnsi="Times New Roman"/>
      <w:sz w:val="24"/>
      <w:szCs w:val="22"/>
      <w:lang w:eastAsia="en-US"/>
    </w:rPr>
  </w:style>
  <w:style w:type="character" w:customStyle="1" w:styleId="10">
    <w:name w:val="标题 1 字符"/>
    <w:basedOn w:val="a0"/>
    <w:link w:val="1"/>
    <w:uiPriority w:val="9"/>
    <w:qFormat/>
    <w:rPr>
      <w:rFonts w:eastAsia="宋体" w:cstheme="minorBidi"/>
      <w:b/>
      <w:bCs/>
      <w:kern w:val="44"/>
      <w:sz w:val="36"/>
      <w:szCs w:val="44"/>
      <w:lang w:eastAsia="en-US"/>
    </w:rPr>
  </w:style>
  <w:style w:type="character" w:customStyle="1" w:styleId="20">
    <w:name w:val="标题 2 字符"/>
    <w:basedOn w:val="a0"/>
    <w:link w:val="2"/>
    <w:uiPriority w:val="9"/>
    <w:rPr>
      <w:rFonts w:eastAsia="宋体" w:cstheme="majorBidi"/>
      <w:b/>
      <w:bCs/>
      <w:sz w:val="32"/>
      <w:szCs w:val="32"/>
      <w:lang w:eastAsia="en-US"/>
    </w:rPr>
  </w:style>
  <w:style w:type="character" w:customStyle="1" w:styleId="30">
    <w:name w:val="标题 3 字符"/>
    <w:basedOn w:val="a0"/>
    <w:link w:val="3"/>
    <w:uiPriority w:val="9"/>
    <w:qFormat/>
    <w:rPr>
      <w:rFonts w:eastAsia="宋体" w:cstheme="minorBidi"/>
      <w:b/>
      <w:bCs/>
      <w:sz w:val="30"/>
      <w:szCs w:val="32"/>
      <w:lang w:eastAsia="en-US"/>
    </w:rPr>
  </w:style>
  <w:style w:type="character" w:customStyle="1" w:styleId="a6">
    <w:name w:val="批注框文本 字符"/>
    <w:basedOn w:val="a0"/>
    <w:link w:val="a5"/>
    <w:uiPriority w:val="99"/>
    <w:semiHidden/>
    <w:rPr>
      <w:rFonts w:eastAsia="宋体"/>
      <w:kern w:val="2"/>
      <w:sz w:val="18"/>
      <w:szCs w:val="18"/>
      <w:lang w:eastAsia="zh-CN"/>
    </w:rPr>
  </w:style>
  <w:style w:type="paragraph" w:styleId="af5">
    <w:name w:val="List Paragraph"/>
    <w:basedOn w:val="a"/>
    <w:uiPriority w:val="34"/>
    <w:qFormat/>
    <w:pPr>
      <w:widowControl w:val="0"/>
      <w:ind w:firstLine="420"/>
    </w:pPr>
    <w:rPr>
      <w:rFonts w:ascii="等线" w:eastAsia="等线" w:hAnsi="等线" w:cs="Times New Roman"/>
      <w:kern w:val="2"/>
      <w:lang w:eastAsia="zh-CN"/>
    </w:rPr>
  </w:style>
  <w:style w:type="character" w:styleId="af6">
    <w:name w:val="Placeholder Text"/>
    <w:basedOn w:val="a0"/>
    <w:uiPriority w:val="99"/>
    <w:semiHidden/>
    <w:rPr>
      <w:color w:val="808080"/>
    </w:rPr>
  </w:style>
  <w:style w:type="character" w:customStyle="1" w:styleId="fChar">
    <w:name w:val="&lt;f文章正文&gt; Char"/>
    <w:basedOn w:val="a0"/>
    <w:link w:val="f"/>
    <w:qFormat/>
    <w:rPr>
      <w:rFonts w:eastAsia="华文中宋"/>
      <w:spacing w:val="6"/>
      <w:w w:val="95"/>
      <w:szCs w:val="21"/>
    </w:rPr>
  </w:style>
  <w:style w:type="paragraph" w:customStyle="1" w:styleId="f">
    <w:name w:val="&lt;f文章正文&gt;"/>
    <w:basedOn w:val="a"/>
    <w:link w:val="fChar"/>
    <w:pPr>
      <w:widowControl w:val="0"/>
      <w:spacing w:line="300" w:lineRule="atLeast"/>
    </w:pPr>
    <w:rPr>
      <w:rFonts w:eastAsia="华文中宋" w:cs="Times New Roman"/>
      <w:spacing w:val="6"/>
      <w:w w:val="95"/>
      <w:szCs w:val="21"/>
      <w:lang w:eastAsia="ja-JP"/>
    </w:rPr>
  </w:style>
  <w:style w:type="table" w:customStyle="1" w:styleId="31">
    <w:name w:val="无格式表格 31"/>
    <w:basedOn w:val="a1"/>
    <w:uiPriority w:val="43"/>
    <w:qFormat/>
    <w:rPr>
      <w:kern w:val="2"/>
      <w:sz w:val="21"/>
      <w:szCs w:val="22"/>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character" w:customStyle="1" w:styleId="ac">
    <w:name w:val="脚注文本 字符"/>
    <w:basedOn w:val="a0"/>
    <w:link w:val="ab"/>
    <w:uiPriority w:val="99"/>
    <w:semiHidden/>
    <w:rPr>
      <w:rFonts w:asciiTheme="minorHAnsi" w:eastAsiaTheme="minorHAnsi" w:hAnsiTheme="minorHAnsi" w:cstheme="minorBidi"/>
      <w:sz w:val="18"/>
      <w:szCs w:val="18"/>
      <w:lang w:eastAsia="en-US"/>
    </w:rPr>
  </w:style>
  <w:style w:type="character" w:customStyle="1" w:styleId="a4">
    <w:name w:val="尾注文本 字符"/>
    <w:basedOn w:val="a0"/>
    <w:link w:val="a3"/>
    <w:uiPriority w:val="99"/>
    <w:semiHidden/>
    <w:rPr>
      <w:rFonts w:asciiTheme="minorHAnsi" w:eastAsiaTheme="minorHAnsi" w:hAnsiTheme="minorHAnsi" w:cstheme="minorBidi"/>
      <w:sz w:val="22"/>
      <w:szCs w:val="22"/>
      <w:lang w:eastAsia="en-US"/>
    </w:rPr>
  </w:style>
  <w:style w:type="paragraph" w:customStyle="1" w:styleId="MTDisplayEquation">
    <w:name w:val="MTDisplayEquation"/>
    <w:basedOn w:val="af4"/>
    <w:next w:val="a"/>
    <w:link w:val="MTDisplayEquation0"/>
    <w:pPr>
      <w:tabs>
        <w:tab w:val="center" w:pos="4680"/>
        <w:tab w:val="right" w:pos="9360"/>
      </w:tabs>
      <w:ind w:firstLine="480"/>
    </w:pPr>
    <w:rPr>
      <w:rFonts w:ascii="宋体" w:hAnsi="宋体" w:cs="宋体"/>
      <w:lang w:eastAsia="zh-CN"/>
    </w:rPr>
  </w:style>
  <w:style w:type="character" w:customStyle="1" w:styleId="MTDisplayEquation0">
    <w:name w:val="MTDisplayEquation 字符"/>
    <w:basedOn w:val="a0"/>
    <w:link w:val="MTDisplayEquation"/>
    <w:rPr>
      <w:rFonts w:ascii="宋体" w:eastAsia="宋体" w:hAnsi="宋体" w:cs="宋体"/>
      <w:szCs w:val="22"/>
      <w:lang w:eastAsia="zh-CN"/>
    </w:rPr>
  </w:style>
  <w:style w:type="paragraph" w:customStyle="1" w:styleId="copy">
    <w:name w:val="copy"/>
    <w:basedOn w:val="a"/>
    <w:pPr>
      <w:spacing w:before="100" w:beforeAutospacing="1" w:after="100" w:afterAutospacing="1"/>
    </w:pPr>
    <w:rPr>
      <w:rFonts w:ascii="宋体" w:hAnsi="宋体" w:cs="宋体"/>
      <w:szCs w:val="24"/>
      <w:lang w:eastAsia="zh-CN"/>
    </w:rPr>
  </w:style>
  <w:style w:type="paragraph" w:styleId="TOC">
    <w:name w:val="TOC Heading"/>
    <w:basedOn w:val="1"/>
    <w:next w:val="a"/>
    <w:uiPriority w:val="39"/>
    <w:unhideWhenUsed/>
    <w:qFormat/>
    <w:rsid w:val="00CA3044"/>
    <w:pPr>
      <w:spacing w:before="240" w:after="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160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4025D5-E908-487E-A00D-A50C81BEA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2009</Words>
  <Characters>11455</Characters>
  <Application>Microsoft Office Word</Application>
  <DocSecurity>0</DocSecurity>
  <Lines>95</Lines>
  <Paragraphs>26</Paragraphs>
  <ScaleCrop>false</ScaleCrop>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 Inc.</dc:creator>
  <cp:lastModifiedBy>黄 菊</cp:lastModifiedBy>
  <cp:revision>29</cp:revision>
  <cp:lastPrinted>2020-03-10T00:03:00Z</cp:lastPrinted>
  <dcterms:created xsi:type="dcterms:W3CDTF">2020-03-09T22:40:00Z</dcterms:created>
  <dcterms:modified xsi:type="dcterms:W3CDTF">2020-04-12T06:25:00Z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