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-4"/>
        <w:tblW w:w="10781" w:type="dxa"/>
        <w:tblLayout w:type="fixed"/>
        <w:tblLook w:val="04A0" w:firstRow="1" w:lastRow="0" w:firstColumn="1" w:lastColumn="0" w:noHBand="0" w:noVBand="1"/>
      </w:tblPr>
      <w:tblGrid>
        <w:gridCol w:w="817"/>
        <w:gridCol w:w="2015"/>
        <w:gridCol w:w="436"/>
        <w:gridCol w:w="1235"/>
        <w:gridCol w:w="905"/>
        <w:gridCol w:w="370"/>
        <w:gridCol w:w="864"/>
        <w:gridCol w:w="412"/>
        <w:gridCol w:w="1418"/>
        <w:gridCol w:w="239"/>
        <w:gridCol w:w="2070"/>
      </w:tblGrid>
      <w:tr w:rsidR="00943799" w:rsidRPr="00C73BB2" w14:paraId="5D253A8E" w14:textId="77777777" w:rsidTr="008634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2ACB87CB" w14:textId="518169A5" w:rsidR="00943799" w:rsidRPr="00C73BB2" w:rsidRDefault="00595EAD" w:rsidP="00611760">
            <w:pPr>
              <w:ind w:firstLineChars="50" w:firstLine="140"/>
              <w:jc w:val="center"/>
              <w:outlineLvl w:val="0"/>
              <w:rPr>
                <w:rFonts w:ascii="Calibri" w:eastAsiaTheme="minorEastAsia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eastAsiaTheme="minorEastAsia" w:hAnsi="Calibri" w:cs="Calibri" w:hint="eastAsia"/>
                <w:color w:val="000000" w:themeColor="text1"/>
                <w:sz w:val="28"/>
                <w:szCs w:val="28"/>
              </w:rPr>
              <w:t>&lt;&lt;</w:t>
            </w:r>
            <w:r w:rsidR="00BF0E8A">
              <w:rPr>
                <w:rFonts w:ascii="Calibri" w:eastAsiaTheme="minorEastAsia" w:hAnsi="Calibri" w:cs="Calibri" w:hint="eastAsia"/>
                <w:color w:val="000000" w:themeColor="text1"/>
                <w:sz w:val="28"/>
                <w:szCs w:val="28"/>
              </w:rPr>
              <w:t>Simple Life</w:t>
            </w:r>
            <w:r>
              <w:rPr>
                <w:rFonts w:ascii="Calibri" w:eastAsiaTheme="minorEastAsia" w:hAnsi="Calibri" w:cs="Calibri" w:hint="eastAsia"/>
                <w:color w:val="000000" w:themeColor="text1"/>
                <w:sz w:val="28"/>
                <w:szCs w:val="28"/>
              </w:rPr>
              <w:t>&gt;&gt;</w:t>
            </w:r>
            <w:r w:rsidR="00943799" w:rsidRPr="00C73BB2">
              <w:rPr>
                <w:rFonts w:ascii="Calibri" w:eastAsiaTheme="minorEastAsia" w:hAnsi="Calibri" w:cs="Calibri"/>
                <w:color w:val="000000" w:themeColor="text1"/>
                <w:sz w:val="28"/>
                <w:szCs w:val="28"/>
              </w:rPr>
              <w:t xml:space="preserve"> </w:t>
            </w:r>
            <w:r w:rsidR="00943799" w:rsidRPr="00C73BB2">
              <w:rPr>
                <w:rFonts w:ascii="Calibri" w:eastAsiaTheme="minorEastAsia" w:hAnsi="Calibri" w:cs="Calibri"/>
                <w:color w:val="000000" w:themeColor="text1"/>
                <w:sz w:val="28"/>
                <w:szCs w:val="28"/>
              </w:rPr>
              <w:t>會議記錄</w:t>
            </w:r>
          </w:p>
        </w:tc>
      </w:tr>
      <w:tr w:rsidR="00943799" w:rsidRPr="00C73BB2" w14:paraId="78DAE2FD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7844422F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會議日期</w:t>
            </w:r>
          </w:p>
        </w:tc>
        <w:tc>
          <w:tcPr>
            <w:tcW w:w="7949" w:type="dxa"/>
            <w:gridSpan w:val="9"/>
          </w:tcPr>
          <w:p w14:paraId="6DABF4CA" w14:textId="6F0EC082" w:rsidR="00943799" w:rsidRPr="00C73BB2" w:rsidRDefault="009831DB" w:rsidP="003851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2015/0</w:t>
            </w:r>
            <w:r>
              <w:rPr>
                <w:rFonts w:ascii="Calibri" w:hAnsi="Calibri" w:cs="Calibri"/>
              </w:rPr>
              <w:t>4</w:t>
            </w:r>
            <w:r w:rsidR="00A5420B">
              <w:rPr>
                <w:rFonts w:ascii="Calibri" w:hAnsi="Calibri" w:cs="Calibri" w:hint="eastAsia"/>
              </w:rPr>
              <w:t>/</w:t>
            </w:r>
            <w:r w:rsidR="00E44F84">
              <w:rPr>
                <w:rFonts w:ascii="Calibri" w:hAnsi="Calibri" w:cs="Calibri" w:hint="eastAsia"/>
              </w:rPr>
              <w:t>20</w:t>
            </w:r>
          </w:p>
        </w:tc>
      </w:tr>
      <w:tr w:rsidR="00943799" w:rsidRPr="00C73BB2" w14:paraId="13A0B374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0042FCA0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時間</w:t>
            </w:r>
          </w:p>
        </w:tc>
        <w:tc>
          <w:tcPr>
            <w:tcW w:w="7949" w:type="dxa"/>
            <w:gridSpan w:val="9"/>
          </w:tcPr>
          <w:p w14:paraId="24E22B37" w14:textId="2DF17CB5" w:rsidR="00943799" w:rsidRPr="00C73BB2" w:rsidRDefault="00E44F84" w:rsidP="00FB4C6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12:00~14</w:t>
            </w:r>
            <w:r w:rsidR="00A5420B">
              <w:rPr>
                <w:rFonts w:ascii="Calibri" w:hAnsi="Calibri" w:cs="Calibri"/>
              </w:rPr>
              <w:t>:</w:t>
            </w:r>
            <w:r w:rsidR="00863498">
              <w:rPr>
                <w:rFonts w:ascii="Calibri" w:hAnsi="Calibri" w:cs="Calibri" w:hint="eastAsia"/>
              </w:rPr>
              <w:t>0</w:t>
            </w:r>
            <w:r w:rsidR="00B95F2E">
              <w:rPr>
                <w:rFonts w:ascii="Calibri" w:hAnsi="Calibri" w:cs="Calibri" w:hint="eastAsia"/>
              </w:rPr>
              <w:t>0</w:t>
            </w:r>
          </w:p>
        </w:tc>
      </w:tr>
      <w:tr w:rsidR="00943799" w:rsidRPr="00C73BB2" w14:paraId="6EA02F95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17111C2B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地點</w:t>
            </w:r>
          </w:p>
        </w:tc>
        <w:tc>
          <w:tcPr>
            <w:tcW w:w="7949" w:type="dxa"/>
            <w:gridSpan w:val="9"/>
          </w:tcPr>
          <w:p w14:paraId="06726BDA" w14:textId="05FEC828" w:rsidR="00943799" w:rsidRPr="00C73BB2" w:rsidRDefault="00863498" w:rsidP="00C65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新數</w:t>
            </w:r>
            <w:r>
              <w:rPr>
                <w:rFonts w:ascii="Calibri" w:hAnsi="Calibri" w:cs="Calibri" w:hint="eastAsia"/>
              </w:rPr>
              <w:t>205-3</w:t>
            </w:r>
          </w:p>
        </w:tc>
      </w:tr>
      <w:tr w:rsidR="00943799" w:rsidRPr="00C73BB2" w14:paraId="283BA995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124E5979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主持人</w:t>
            </w:r>
          </w:p>
        </w:tc>
        <w:tc>
          <w:tcPr>
            <w:tcW w:w="7949" w:type="dxa"/>
            <w:gridSpan w:val="9"/>
          </w:tcPr>
          <w:p w14:paraId="62CB31A0" w14:textId="6B258B13" w:rsidR="00943799" w:rsidRPr="00C73BB2" w:rsidRDefault="00E44F84" w:rsidP="00C65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呂昶毅</w:t>
            </w:r>
          </w:p>
        </w:tc>
      </w:tr>
      <w:tr w:rsidR="00943799" w:rsidRPr="00C73BB2" w14:paraId="6FF55FBD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13E58688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紀錄者</w:t>
            </w:r>
          </w:p>
        </w:tc>
        <w:tc>
          <w:tcPr>
            <w:tcW w:w="7949" w:type="dxa"/>
            <w:gridSpan w:val="9"/>
          </w:tcPr>
          <w:p w14:paraId="6766DB3B" w14:textId="5BAE41ED" w:rsidR="00943799" w:rsidRPr="00312989" w:rsidRDefault="00E44F84" w:rsidP="00C65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呂昶毅</w:t>
            </w:r>
          </w:p>
        </w:tc>
      </w:tr>
      <w:tr w:rsidR="00943799" w:rsidRPr="00C73BB2" w14:paraId="4B1981DF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3366D8C9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目的</w:t>
            </w:r>
          </w:p>
        </w:tc>
        <w:tc>
          <w:tcPr>
            <w:tcW w:w="7949" w:type="dxa"/>
            <w:gridSpan w:val="9"/>
          </w:tcPr>
          <w:p w14:paraId="0B976C11" w14:textId="51019145" w:rsidR="003645BB" w:rsidRPr="00351886" w:rsidRDefault="00863498" w:rsidP="003518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alibri"/>
              </w:rPr>
            </w:pPr>
            <w:r>
              <w:rPr>
                <w:rFonts w:cs="Calibri"/>
              </w:rPr>
              <w:t>Draw block diagram and division of work</w:t>
            </w:r>
          </w:p>
        </w:tc>
      </w:tr>
      <w:tr w:rsidR="00943799" w:rsidRPr="00C73BB2" w14:paraId="628E42EB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2C981C9B" w14:textId="77777777" w:rsidR="00943799" w:rsidRPr="00C73BB2" w:rsidRDefault="00943799" w:rsidP="00C655DB">
            <w:pPr>
              <w:jc w:val="center"/>
              <w:rPr>
                <w:rFonts w:ascii="Calibri" w:eastAsiaTheme="minorEastAsia" w:hAnsi="Calibri" w:cs="Calibri"/>
                <w:color w:val="000000" w:themeColor="text1"/>
                <w:szCs w:val="24"/>
              </w:rPr>
            </w:pPr>
            <w:r w:rsidRPr="00C73BB2">
              <w:rPr>
                <w:rFonts w:ascii="Calibri" w:eastAsiaTheme="minorEastAsia" w:hAnsi="Calibri" w:cs="Calibri"/>
                <w:color w:val="000000" w:themeColor="text1"/>
                <w:szCs w:val="24"/>
              </w:rPr>
              <w:t>參與者</w:t>
            </w:r>
          </w:p>
        </w:tc>
      </w:tr>
      <w:tr w:rsidR="004960FE" w:rsidRPr="00C73BB2" w14:paraId="6F45185F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06AA1EB2" w14:textId="77777777" w:rsidR="004960FE" w:rsidRPr="00C73BB2" w:rsidRDefault="004960FE" w:rsidP="00EA10DC">
            <w:pPr>
              <w:jc w:val="both"/>
              <w:rPr>
                <w:rFonts w:ascii="Calibri" w:eastAsiaTheme="minorEastAsia" w:hAnsi="Calibri" w:cs="Calibri"/>
                <w:b w:val="0"/>
                <w:szCs w:val="24"/>
              </w:rPr>
            </w:pPr>
            <w:r w:rsidRPr="00C73BB2">
              <w:rPr>
                <w:rFonts w:ascii="Calibri" w:eastAsiaTheme="minorEastAsia" w:hAnsi="Calibri" w:cs="Calibri"/>
                <w:b w:val="0"/>
                <w:szCs w:val="24"/>
              </w:rPr>
              <w:t>姓名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76846AA" w14:textId="77777777" w:rsidR="004960FE" w:rsidRPr="00C73BB2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 w:rsidRPr="00C73BB2">
              <w:rPr>
                <w:rFonts w:ascii="Calibri" w:hAnsi="Calibri" w:cs="Calibri"/>
                <w:szCs w:val="24"/>
              </w:rPr>
              <w:t>E-mail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3D56AA8C" w14:textId="77777777" w:rsidR="004960FE" w:rsidRPr="00C73BB2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 w:rsidRPr="00C73BB2">
              <w:rPr>
                <w:rFonts w:ascii="Calibri" w:hAnsi="Calibri" w:cs="Calibri"/>
                <w:szCs w:val="24"/>
              </w:rPr>
              <w:t>角色</w:t>
            </w:r>
          </w:p>
        </w:tc>
        <w:tc>
          <w:tcPr>
            <w:tcW w:w="2070" w:type="dxa"/>
            <w:tcBorders>
              <w:left w:val="single" w:sz="4" w:space="0" w:color="auto"/>
            </w:tcBorders>
            <w:vAlign w:val="center"/>
          </w:tcPr>
          <w:p w14:paraId="066BC3D9" w14:textId="1B58346C" w:rsidR="004960FE" w:rsidRPr="004960FE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出席狀況</w:t>
            </w:r>
          </w:p>
        </w:tc>
      </w:tr>
      <w:tr w:rsidR="004960FE" w:rsidRPr="00C73BB2" w14:paraId="4A8ACCBC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48C4EBB9" w14:textId="77777777" w:rsidR="004960FE" w:rsidRPr="00C73BB2" w:rsidRDefault="004960FE" w:rsidP="00EA10DC">
            <w:pPr>
              <w:jc w:val="both"/>
              <w:rPr>
                <w:rFonts w:ascii="Calibri" w:eastAsiaTheme="minorEastAsia" w:hAnsi="Calibri" w:cs="Calibri"/>
                <w:b w:val="0"/>
                <w:szCs w:val="24"/>
              </w:rPr>
            </w:pPr>
            <w:r>
              <w:rPr>
                <w:rFonts w:ascii="Calibri" w:eastAsiaTheme="minorEastAsia" w:hAnsi="Calibri" w:cs="Calibri" w:hint="eastAsia"/>
                <w:b w:val="0"/>
                <w:szCs w:val="24"/>
              </w:rPr>
              <w:t>楊子權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593F1BF" w14:textId="6534429D" w:rsidR="004960FE" w:rsidRPr="00863498" w:rsidRDefault="004960FE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3498">
              <w:rPr>
                <w:rFonts w:hint="eastAsia"/>
              </w:rPr>
              <w:t>jobamei@hotmail.com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3CA0EAC2" w14:textId="77777777" w:rsidR="004960FE" w:rsidRPr="00C73BB2" w:rsidRDefault="004960FE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tcBorders>
              <w:left w:val="single" w:sz="4" w:space="0" w:color="auto"/>
            </w:tcBorders>
            <w:vAlign w:val="center"/>
          </w:tcPr>
          <w:p w14:paraId="57AE088C" w14:textId="21DFE4D5" w:rsidR="004960FE" w:rsidRPr="00C73BB2" w:rsidRDefault="004960FE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0FD86ACE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49DD1506" w14:textId="77777777" w:rsidR="004960FE" w:rsidRPr="00C73BB2" w:rsidRDefault="004960FE" w:rsidP="00EA10DC">
            <w:pPr>
              <w:jc w:val="both"/>
              <w:rPr>
                <w:rFonts w:ascii="Calibri" w:eastAsiaTheme="minorEastAsia" w:hAnsi="Calibri" w:cs="Calibri"/>
                <w:b w:val="0"/>
                <w:szCs w:val="24"/>
              </w:rPr>
            </w:pPr>
            <w:r>
              <w:rPr>
                <w:rFonts w:ascii="Calibri" w:eastAsiaTheme="minorEastAsia" w:hAnsi="Calibri" w:cs="Calibri" w:hint="eastAsia"/>
                <w:b w:val="0"/>
                <w:szCs w:val="24"/>
              </w:rPr>
              <w:t>許庭柯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17C6105" w14:textId="4476E5BB" w:rsidR="004960FE" w:rsidRPr="00C73BB2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R02522608@ntu.edu.tw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2843AC72" w14:textId="77777777" w:rsidR="004960FE" w:rsidRPr="00C73BB2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tcBorders>
              <w:left w:val="single" w:sz="4" w:space="0" w:color="auto"/>
            </w:tcBorders>
            <w:vAlign w:val="center"/>
          </w:tcPr>
          <w:p w14:paraId="5BA2CE7D" w14:textId="7B4AF59E" w:rsidR="004960FE" w:rsidRPr="00C73BB2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0368719C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7C8608B2" w14:textId="77777777" w:rsidR="004960FE" w:rsidRPr="00C73BB2" w:rsidRDefault="004960FE" w:rsidP="00EA10DC">
            <w:pPr>
              <w:jc w:val="both"/>
              <w:rPr>
                <w:rFonts w:ascii="Calibri" w:eastAsiaTheme="minorEastAsia" w:hAnsi="Calibri" w:cs="Calibri"/>
                <w:b w:val="0"/>
                <w:szCs w:val="24"/>
              </w:rPr>
            </w:pPr>
            <w:r>
              <w:rPr>
                <w:rFonts w:ascii="Calibri" w:eastAsiaTheme="minorEastAsia" w:hAnsi="Calibri" w:cs="Calibri" w:hint="eastAsia"/>
                <w:b w:val="0"/>
                <w:szCs w:val="24"/>
              </w:rPr>
              <w:t>許家維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3D0886C8" w14:textId="576E2DB4" w:rsidR="004960FE" w:rsidRPr="00C73BB2" w:rsidRDefault="004960FE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r03522617@ntu.edu.tw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0854C2E3" w14:textId="3116FA42" w:rsidR="004960FE" w:rsidRPr="00C73BB2" w:rsidRDefault="003F40E0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組長</w:t>
            </w:r>
          </w:p>
        </w:tc>
        <w:tc>
          <w:tcPr>
            <w:tcW w:w="2070" w:type="dxa"/>
            <w:tcBorders>
              <w:left w:val="single" w:sz="4" w:space="0" w:color="auto"/>
            </w:tcBorders>
            <w:vAlign w:val="center"/>
          </w:tcPr>
          <w:p w14:paraId="0B2772B6" w14:textId="05BDA3E4" w:rsidR="004960FE" w:rsidRPr="00C73BB2" w:rsidRDefault="004960FE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3F1D17CB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8DB17B5" w14:textId="77777777" w:rsidR="004960FE" w:rsidRPr="00C73BB2" w:rsidRDefault="004960FE" w:rsidP="00EA10DC">
            <w:pPr>
              <w:jc w:val="both"/>
              <w:rPr>
                <w:rFonts w:ascii="Calibri" w:eastAsiaTheme="minorEastAsia" w:hAnsi="Calibri" w:cs="Calibri"/>
                <w:b w:val="0"/>
                <w:szCs w:val="24"/>
              </w:rPr>
            </w:pPr>
            <w:r>
              <w:rPr>
                <w:rFonts w:ascii="Calibri" w:eastAsiaTheme="minorEastAsia" w:hAnsi="Calibri" w:cs="Calibri" w:hint="eastAsia"/>
                <w:b w:val="0"/>
                <w:szCs w:val="24"/>
              </w:rPr>
              <w:t>呂昶毅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82950C5" w14:textId="675A563E" w:rsidR="004960FE" w:rsidRPr="00C73BB2" w:rsidRDefault="004960FE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18"/>
              </w:rPr>
            </w:pPr>
            <w:r>
              <w:rPr>
                <w:rFonts w:ascii="Calibri" w:hAnsi="Calibri" w:cs="Calibri"/>
                <w:szCs w:val="18"/>
              </w:rPr>
              <w:t>R03921053@ntu.edu.tw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52185B27" w14:textId="77777777" w:rsidR="004960FE" w:rsidRPr="00C73BB2" w:rsidRDefault="004960FE" w:rsidP="00272F8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  <w:r w:rsidRPr="00272F8C"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tcBorders>
              <w:left w:val="single" w:sz="4" w:space="0" w:color="auto"/>
            </w:tcBorders>
            <w:vAlign w:val="center"/>
          </w:tcPr>
          <w:p w14:paraId="140C837D" w14:textId="57450E1C" w:rsidR="004960FE" w:rsidRPr="00C73BB2" w:rsidRDefault="004960FE" w:rsidP="00272F8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7A6D8335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A26A83A" w14:textId="77777777" w:rsidR="004960FE" w:rsidRDefault="004960FE" w:rsidP="00EA10DC">
            <w:pPr>
              <w:jc w:val="both"/>
              <w:rPr>
                <w:rFonts w:ascii="Calibri" w:hAnsi="Calibri" w:cs="Calibri"/>
                <w:b w:val="0"/>
                <w:szCs w:val="24"/>
              </w:rPr>
            </w:pPr>
            <w:r>
              <w:rPr>
                <w:rFonts w:ascii="Calibri" w:hAnsi="Calibri" w:cs="Calibri" w:hint="eastAsia"/>
                <w:b w:val="0"/>
                <w:szCs w:val="24"/>
              </w:rPr>
              <w:t>江建德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18109EFA" w14:textId="5C37A550" w:rsidR="004960FE" w:rsidRPr="00C73BB2" w:rsidRDefault="004960FE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18"/>
              </w:rPr>
            </w:pPr>
            <w:r>
              <w:rPr>
                <w:rFonts w:ascii="Calibri" w:hAnsi="Calibri" w:cs="Calibri"/>
                <w:szCs w:val="18"/>
              </w:rPr>
              <w:t>R03922057@ntu.edu.tw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301C60EA" w14:textId="77777777" w:rsidR="004960FE" w:rsidRPr="00C73BB2" w:rsidRDefault="004960FE" w:rsidP="00272F8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  <w:r w:rsidRPr="00272F8C"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tcBorders>
              <w:left w:val="single" w:sz="4" w:space="0" w:color="auto"/>
            </w:tcBorders>
            <w:vAlign w:val="center"/>
          </w:tcPr>
          <w:p w14:paraId="50AF917F" w14:textId="0F3B2F6D" w:rsidR="004960FE" w:rsidRPr="00C73BB2" w:rsidRDefault="004960FE" w:rsidP="00272F8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522EF3C2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64F92CC" w14:textId="77777777" w:rsidR="004960FE" w:rsidRDefault="004960FE" w:rsidP="00EA10DC">
            <w:pPr>
              <w:jc w:val="both"/>
              <w:rPr>
                <w:rFonts w:ascii="Calibri" w:hAnsi="Calibri" w:cs="Calibri"/>
                <w:b w:val="0"/>
                <w:szCs w:val="24"/>
              </w:rPr>
            </w:pPr>
            <w:r>
              <w:rPr>
                <w:rFonts w:ascii="Calibri" w:hAnsi="Calibri" w:cs="Calibri" w:hint="eastAsia"/>
                <w:b w:val="0"/>
                <w:szCs w:val="24"/>
              </w:rPr>
              <w:t>陳聿懷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5BF7067" w14:textId="77777777" w:rsidR="004960FE" w:rsidRPr="00312989" w:rsidRDefault="004960FE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b00504014@ntu.edu.tw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568B83C6" w14:textId="77777777" w:rsidR="004960FE" w:rsidRPr="00272F8C" w:rsidRDefault="004960FE" w:rsidP="00272F8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 w:rsidRPr="00272F8C"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tcBorders>
              <w:left w:val="single" w:sz="4" w:space="0" w:color="auto"/>
            </w:tcBorders>
            <w:vAlign w:val="center"/>
          </w:tcPr>
          <w:p w14:paraId="5C480685" w14:textId="6C97279C" w:rsidR="004960FE" w:rsidRPr="00272F8C" w:rsidRDefault="004960FE" w:rsidP="00272F8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629D516A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6E4A3257" w14:textId="77777777" w:rsidR="004960FE" w:rsidRDefault="004960FE" w:rsidP="00EA10DC">
            <w:pPr>
              <w:jc w:val="both"/>
              <w:rPr>
                <w:rFonts w:ascii="Calibri" w:hAnsi="Calibri" w:cs="Calibri"/>
                <w:b w:val="0"/>
                <w:szCs w:val="24"/>
              </w:rPr>
            </w:pPr>
            <w:r>
              <w:rPr>
                <w:rFonts w:ascii="Calibri" w:hAnsi="Calibri" w:cs="Calibri" w:hint="eastAsia"/>
                <w:b w:val="0"/>
                <w:szCs w:val="24"/>
              </w:rPr>
              <w:t>陳俊甫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2F7A1DC8" w14:textId="5D0AAF39" w:rsidR="004960FE" w:rsidRPr="00C73BB2" w:rsidRDefault="004960FE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18"/>
              </w:rPr>
            </w:pPr>
            <w:r>
              <w:rPr>
                <w:rFonts w:ascii="Calibri" w:hAnsi="Calibri" w:cs="Calibri"/>
                <w:szCs w:val="18"/>
              </w:rPr>
              <w:t>J</w:t>
            </w:r>
            <w:r>
              <w:rPr>
                <w:rFonts w:ascii="Calibri" w:hAnsi="Calibri" w:cs="Calibri" w:hint="eastAsia"/>
                <w:szCs w:val="18"/>
              </w:rPr>
              <w:t>ustin8</w:t>
            </w:r>
            <w:r>
              <w:rPr>
                <w:rFonts w:ascii="Calibri" w:hAnsi="Calibri" w:cs="Calibri"/>
                <w:szCs w:val="18"/>
              </w:rPr>
              <w:t>1630@gmail.com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7AF16FBA" w14:textId="77777777" w:rsidR="004960FE" w:rsidRPr="00272F8C" w:rsidRDefault="004960FE" w:rsidP="00272F8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 w:rsidRPr="00272F8C"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tcBorders>
              <w:left w:val="single" w:sz="4" w:space="0" w:color="auto"/>
            </w:tcBorders>
            <w:vAlign w:val="center"/>
          </w:tcPr>
          <w:p w14:paraId="7AD543F7" w14:textId="7DD782A8" w:rsidR="004960FE" w:rsidRPr="00272F8C" w:rsidRDefault="004960FE" w:rsidP="00272F8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943799" w:rsidRPr="00C73BB2" w14:paraId="3DE5DD6A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484944EC" w14:textId="77777777" w:rsidR="00943799" w:rsidRPr="00C73BB2" w:rsidRDefault="00943799" w:rsidP="00C655DB">
            <w:pPr>
              <w:jc w:val="center"/>
              <w:rPr>
                <w:rFonts w:ascii="Calibri" w:eastAsiaTheme="minorEastAsia" w:hAnsi="Calibri" w:cs="Calibri"/>
                <w:color w:val="000000" w:themeColor="text1"/>
              </w:rPr>
            </w:pPr>
            <w:r w:rsidRPr="00C73BB2">
              <w:rPr>
                <w:rFonts w:ascii="Calibri" w:eastAsiaTheme="minorEastAsia" w:hAnsi="Calibri" w:cs="Calibri"/>
                <w:color w:val="000000" w:themeColor="text1"/>
              </w:rPr>
              <w:t>會議議程</w:t>
            </w:r>
          </w:p>
        </w:tc>
      </w:tr>
      <w:tr w:rsidR="00943799" w:rsidRPr="00C73BB2" w14:paraId="4B6C3300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366BF085" w14:textId="0C2F1FDC" w:rsidR="00A426D7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會議名稱：</w:t>
            </w:r>
            <w:r w:rsidR="006B415A">
              <w:rPr>
                <w:rFonts w:cs="Calibri"/>
              </w:rPr>
              <w:t>Feasibility study</w:t>
            </w:r>
            <w:bookmarkStart w:id="0" w:name="_GoBack"/>
            <w:bookmarkEnd w:id="0"/>
          </w:p>
          <w:p w14:paraId="65F6DCF4" w14:textId="7E2A16C8" w:rsidR="005F0BC2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會議日期：</w:t>
            </w:r>
            <w:r w:rsidR="00E44F84">
              <w:rPr>
                <w:rFonts w:asciiTheme="majorHAnsi" w:hAnsiTheme="majorHAnsi" w:cs="Calibri" w:hint="eastAsia"/>
              </w:rPr>
              <w:t>2015/04/</w:t>
            </w:r>
            <w:r w:rsidR="00E44F84">
              <w:rPr>
                <w:rFonts w:asciiTheme="majorHAnsi" w:hAnsiTheme="majorHAnsi" w:cs="Calibri"/>
              </w:rPr>
              <w:t>20</w:t>
            </w:r>
          </w:p>
          <w:p w14:paraId="4A877726" w14:textId="77777777" w:rsidR="005F0BC2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會議討論議題：於下個欄位中</w:t>
            </w:r>
          </w:p>
          <w:p w14:paraId="49F2C5F8" w14:textId="77777777" w:rsidR="005F0BC2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問題討論：</w:t>
            </w:r>
          </w:p>
          <w:p w14:paraId="01A19AC8" w14:textId="77777777" w:rsidR="005F0BC2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臨時動議：</w:t>
            </w:r>
          </w:p>
          <w:p w14:paraId="2FBB9C69" w14:textId="77777777" w:rsidR="005F0BC2" w:rsidRPr="005F0BC2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散會</w:t>
            </w:r>
          </w:p>
        </w:tc>
      </w:tr>
      <w:tr w:rsidR="00943799" w:rsidRPr="00C73BB2" w14:paraId="7C45E9B5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10ED5797" w14:textId="77777777" w:rsidR="00943799" w:rsidRPr="00C73BB2" w:rsidRDefault="00943799" w:rsidP="00C655DB">
            <w:pPr>
              <w:jc w:val="center"/>
              <w:rPr>
                <w:rFonts w:ascii="Calibri" w:eastAsiaTheme="minorEastAsia" w:hAnsi="Calibri" w:cs="Calibri"/>
              </w:rPr>
            </w:pPr>
            <w:r w:rsidRPr="00C73BB2">
              <w:rPr>
                <w:rFonts w:ascii="Calibri" w:eastAsiaTheme="minorEastAsia" w:hAnsi="Calibri" w:cs="Calibri"/>
              </w:rPr>
              <w:t>會議討論議題</w:t>
            </w:r>
          </w:p>
        </w:tc>
      </w:tr>
      <w:tr w:rsidR="00943799" w:rsidRPr="00724AC0" w14:paraId="6B3CE416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2546276A" w14:textId="1DE619DC" w:rsidR="00863B31" w:rsidRPr="00863B31" w:rsidRDefault="00D256C2" w:rsidP="00863B31">
            <w:pPr>
              <w:pStyle w:val="a4"/>
              <w:numPr>
                <w:ilvl w:val="0"/>
                <w:numId w:val="21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/>
              </w:rPr>
              <w:t>Draw block diagram</w:t>
            </w:r>
          </w:p>
          <w:p w14:paraId="3E468765" w14:textId="77777777" w:rsidR="00863B31" w:rsidRDefault="00863B31" w:rsidP="00863B31">
            <w:pPr>
              <w:pStyle w:val="a4"/>
              <w:numPr>
                <w:ilvl w:val="0"/>
                <w:numId w:val="23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Requirements:</w:t>
            </w:r>
          </w:p>
          <w:p w14:paraId="396DB6D4" w14:textId="77777777" w:rsidR="00863B31" w:rsidRDefault="00863B31" w:rsidP="00863B31">
            <w:pPr>
              <w:pStyle w:val="a4"/>
              <w:numPr>
                <w:ilvl w:val="0"/>
                <w:numId w:val="30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 xml:space="preserve">The user is able to use their cellphone app to send commands to a mainframe controller through a WiFi connection. </w:t>
            </w:r>
          </w:p>
          <w:p w14:paraId="2AC1EC39" w14:textId="410BBBF5" w:rsidR="00863B31" w:rsidRPr="00863B31" w:rsidRDefault="00863B31" w:rsidP="00863B31">
            <w:pPr>
              <w:pStyle w:val="a4"/>
              <w:numPr>
                <w:ilvl w:val="0"/>
                <w:numId w:val="31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The commands will be transmitted to electronic appliances by a signal connection.</w:t>
            </w:r>
          </w:p>
          <w:p w14:paraId="6C90026C" w14:textId="77777777" w:rsidR="00863B31" w:rsidRPr="00863B31" w:rsidRDefault="00863B31" w:rsidP="00863B31">
            <w:pPr>
              <w:pStyle w:val="a4"/>
              <w:numPr>
                <w:ilvl w:val="0"/>
                <w:numId w:val="31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The commands will perform operations on the electronic appliances, such as turning on, turning off, and changing settings on electronic appliances.</w:t>
            </w:r>
          </w:p>
          <w:p w14:paraId="6BB9E085" w14:textId="77777777" w:rsidR="00863B31" w:rsidRPr="00863B31" w:rsidRDefault="00863B31" w:rsidP="00863B31">
            <w:pPr>
              <w:pStyle w:val="a4"/>
              <w:numPr>
                <w:ilvl w:val="0"/>
                <w:numId w:val="31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Electronic appliances may include lights, switches, and air conditioners.</w:t>
            </w:r>
          </w:p>
          <w:p w14:paraId="54E72EC0" w14:textId="77777777" w:rsidR="00863B31" w:rsidRPr="00863B31" w:rsidRDefault="00863B31" w:rsidP="00863B31">
            <w:pPr>
              <w:pStyle w:val="a4"/>
              <w:numPr>
                <w:ilvl w:val="0"/>
                <w:numId w:val="30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A signal emitter and a signal receiver form a signal connection, which is registered to the mainframe controller with an ID. Signal emitters are installed on the mainframe controller, and signal receivers are installed on electronic appliances.</w:t>
            </w:r>
          </w:p>
          <w:p w14:paraId="43F94CE6" w14:textId="77777777" w:rsidR="00863B31" w:rsidRPr="00863B31" w:rsidRDefault="00863B31" w:rsidP="00863B31">
            <w:pPr>
              <w:pStyle w:val="a4"/>
              <w:numPr>
                <w:ilvl w:val="0"/>
                <w:numId w:val="32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 xml:space="preserve">Signal emitters and signal receivers may include WiFi-based, and IR-based. </w:t>
            </w:r>
          </w:p>
          <w:p w14:paraId="4E07E287" w14:textId="77777777" w:rsidR="00863B31" w:rsidRPr="00863B31" w:rsidRDefault="00863B31" w:rsidP="00863B31">
            <w:pPr>
              <w:pStyle w:val="a4"/>
              <w:numPr>
                <w:ilvl w:val="1"/>
                <w:numId w:val="32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 xml:space="preserve">WiFi-based signal connection will control electronic appliances such as </w:t>
            </w:r>
            <w:r w:rsidRPr="00863B31">
              <w:rPr>
                <w:rFonts w:asciiTheme="majorHAnsi" w:eastAsiaTheme="majorEastAsia" w:hAnsiTheme="majorHAnsi" w:cs="Calibri"/>
              </w:rPr>
              <w:lastRenderedPageBreak/>
              <w:t>light switches.</w:t>
            </w:r>
          </w:p>
          <w:p w14:paraId="1F8A401E" w14:textId="77777777" w:rsidR="00863B31" w:rsidRPr="00863B31" w:rsidRDefault="00863B31" w:rsidP="00863B31">
            <w:pPr>
              <w:pStyle w:val="a4"/>
              <w:numPr>
                <w:ilvl w:val="1"/>
                <w:numId w:val="32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IR-based signal connection will control electronic appliances such as air conditioners.</w:t>
            </w:r>
          </w:p>
          <w:p w14:paraId="15CA8808" w14:textId="77777777" w:rsidR="00863B31" w:rsidRPr="00863B31" w:rsidRDefault="00863B31" w:rsidP="00863B31">
            <w:pPr>
              <w:pStyle w:val="a4"/>
              <w:numPr>
                <w:ilvl w:val="0"/>
                <w:numId w:val="30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 xml:space="preserve">The mainframe controller receives sensory data from sensors. </w:t>
            </w:r>
          </w:p>
          <w:p w14:paraId="15D1592D" w14:textId="77777777" w:rsidR="00863B31" w:rsidRPr="00863B31" w:rsidRDefault="00863B31" w:rsidP="00863B31">
            <w:pPr>
              <w:pStyle w:val="a4"/>
              <w:numPr>
                <w:ilvl w:val="0"/>
                <w:numId w:val="32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Sensors include temperature sensors and humidity sensors.</w:t>
            </w:r>
          </w:p>
          <w:p w14:paraId="1B56C4A7" w14:textId="77777777" w:rsidR="00863B31" w:rsidRPr="00863B31" w:rsidRDefault="00863B31" w:rsidP="00863B31">
            <w:pPr>
              <w:pStyle w:val="a4"/>
              <w:numPr>
                <w:ilvl w:val="0"/>
                <w:numId w:val="30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The mainframe controller receives weather data, IR patterns for IR-based signal connections, and user-specific data such as home location and current cellphone GPS location.</w:t>
            </w:r>
          </w:p>
          <w:p w14:paraId="6AC30213" w14:textId="77777777" w:rsidR="00863B31" w:rsidRPr="00863B31" w:rsidRDefault="00863B31" w:rsidP="00863B31">
            <w:pPr>
              <w:pStyle w:val="a4"/>
              <w:numPr>
                <w:ilvl w:val="0"/>
                <w:numId w:val="32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User-specific data are identified with a user ID.</w:t>
            </w:r>
          </w:p>
          <w:p w14:paraId="563370B6" w14:textId="77777777" w:rsidR="00863B31" w:rsidRPr="00863B31" w:rsidRDefault="00863B31" w:rsidP="00863B31">
            <w:pPr>
              <w:pStyle w:val="a4"/>
              <w:numPr>
                <w:ilvl w:val="0"/>
                <w:numId w:val="30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The mainframe controller contains a decision maker, which may independently decide to perform operations on the electronic appliances through a decision procedure calculated from sensory data, weather data, and user-specific data.</w:t>
            </w:r>
          </w:p>
          <w:p w14:paraId="65647D93" w14:textId="7505D343" w:rsidR="00D256C2" w:rsidRPr="00863B31" w:rsidRDefault="00863B31" w:rsidP="00863B31">
            <w:pPr>
              <w:pStyle w:val="a4"/>
              <w:numPr>
                <w:ilvl w:val="0"/>
                <w:numId w:val="32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The mainframe controller contains a scheduler which allows the user to configure operations which will be completed automatically at defined times during a day or week.</w:t>
            </w:r>
          </w:p>
          <w:p w14:paraId="2D617DE7" w14:textId="2D97C874" w:rsidR="00863B31" w:rsidRDefault="00863B31" w:rsidP="00863B31">
            <w:pPr>
              <w:pStyle w:val="a4"/>
              <w:numPr>
                <w:ilvl w:val="0"/>
                <w:numId w:val="23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/>
              </w:rPr>
              <w:t>Total diagram based on requirement</w:t>
            </w:r>
          </w:p>
          <w:p w14:paraId="13CDE3BB" w14:textId="6D994974" w:rsidR="00313FA7" w:rsidRPr="00863B31" w:rsidRDefault="00313FA7" w:rsidP="00313FA7">
            <w:pPr>
              <w:pStyle w:val="a4"/>
              <w:spacing w:line="276" w:lineRule="auto"/>
              <w:ind w:leftChars="0" w:left="1445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/>
                <w:noProof/>
              </w:rPr>
              <w:drawing>
                <wp:inline distT="0" distB="0" distL="0" distR="0" wp14:anchorId="2CA3DA28" wp14:editId="3DA046E4">
                  <wp:extent cx="5271745" cy="2965450"/>
                  <wp:effectExtent l="0" t="0" r="5715" b="635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quirement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2637" cy="2971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5BCFB" w14:textId="56FCE556" w:rsidR="0037522C" w:rsidRDefault="00D256C2" w:rsidP="00BE0AEE">
            <w:pPr>
              <w:pStyle w:val="a4"/>
              <w:spacing w:line="276" w:lineRule="auto"/>
              <w:ind w:leftChars="0" w:left="1445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cs="Calibri"/>
                <w:noProof/>
              </w:rPr>
              <w:drawing>
                <wp:inline distT="0" distB="0" distL="0" distR="0" wp14:anchorId="3EF6FF64" wp14:editId="70B34AE2">
                  <wp:extent cx="3924300" cy="2492384"/>
                  <wp:effectExtent l="0" t="0" r="0" b="317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架構圖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955" cy="2509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293F1" w14:textId="2839453D" w:rsidR="00BE0AEE" w:rsidRDefault="00D256C2" w:rsidP="00724AC0">
            <w:pPr>
              <w:pStyle w:val="a4"/>
              <w:numPr>
                <w:ilvl w:val="0"/>
                <w:numId w:val="23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/>
              </w:rPr>
              <w:lastRenderedPageBreak/>
              <w:t>Diagram of hardware connections</w:t>
            </w:r>
          </w:p>
          <w:p w14:paraId="3B3F386E" w14:textId="62BF4222" w:rsidR="00E007EA" w:rsidRPr="00D256C2" w:rsidRDefault="002508E6" w:rsidP="00D256C2">
            <w:pPr>
              <w:pStyle w:val="a4"/>
              <w:spacing w:line="276" w:lineRule="auto"/>
              <w:ind w:leftChars="0" w:left="1445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 w:hint="eastAsia"/>
                <w:noProof/>
              </w:rPr>
              <w:drawing>
                <wp:inline distT="0" distB="0" distL="0" distR="0" wp14:anchorId="5E58ECB7" wp14:editId="658E9CFD">
                  <wp:extent cx="5861050" cy="2605361"/>
                  <wp:effectExtent l="0" t="0" r="6350" b="508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硬體間溝通示意圖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17" t="5359"/>
                          <a:stretch/>
                        </pic:blipFill>
                        <pic:spPr bwMode="auto">
                          <a:xfrm>
                            <a:off x="0" y="0"/>
                            <a:ext cx="5884422" cy="261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A4F3CB" w14:textId="77777777" w:rsidR="00272F8C" w:rsidRDefault="00D256C2" w:rsidP="00184BC3">
            <w:pPr>
              <w:pStyle w:val="a4"/>
              <w:numPr>
                <w:ilvl w:val="0"/>
                <w:numId w:val="21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/>
              </w:rPr>
              <w:t>D</w:t>
            </w:r>
            <w:r>
              <w:rPr>
                <w:rFonts w:asciiTheme="majorHAnsi" w:eastAsiaTheme="majorEastAsia" w:hAnsiTheme="majorHAnsi" w:cs="Calibri" w:hint="eastAsia"/>
              </w:rPr>
              <w:t xml:space="preserve">ivision </w:t>
            </w:r>
            <w:r>
              <w:rPr>
                <w:rFonts w:asciiTheme="majorHAnsi" w:eastAsiaTheme="majorEastAsia" w:hAnsiTheme="majorHAnsi" w:cs="Calibri"/>
              </w:rPr>
              <w:t>of work</w:t>
            </w:r>
          </w:p>
          <w:p w14:paraId="5042325F" w14:textId="7CE3DBFA" w:rsidR="00BD7DFB" w:rsidRDefault="00427BBB" w:rsidP="002508E6">
            <w:pPr>
              <w:pStyle w:val="a4"/>
              <w:numPr>
                <w:ilvl w:val="2"/>
                <w:numId w:val="21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/>
              </w:rPr>
              <w:t>C</w:t>
            </w:r>
            <w:r>
              <w:rPr>
                <w:rFonts w:asciiTheme="majorHAnsi" w:eastAsiaTheme="majorEastAsia" w:hAnsiTheme="majorHAnsi" w:cs="Calibri" w:hint="eastAsia"/>
              </w:rPr>
              <w:t>ontr</w:t>
            </w:r>
            <w:r>
              <w:rPr>
                <w:rFonts w:asciiTheme="majorHAnsi" w:eastAsiaTheme="majorEastAsia" w:hAnsiTheme="majorHAnsi" w:cs="Calibri"/>
              </w:rPr>
              <w:t>o</w:t>
            </w:r>
            <w:r>
              <w:rPr>
                <w:rFonts w:asciiTheme="majorHAnsi" w:eastAsiaTheme="majorEastAsia" w:hAnsiTheme="majorHAnsi" w:cs="Calibri" w:hint="eastAsia"/>
              </w:rPr>
              <w:t>ll</w:t>
            </w:r>
            <w:r>
              <w:rPr>
                <w:rFonts w:asciiTheme="majorHAnsi" w:eastAsiaTheme="majorEastAsia" w:hAnsiTheme="majorHAnsi" w:cs="Calibri"/>
              </w:rPr>
              <w:t>er</w:t>
            </w:r>
            <w:r w:rsidR="002508E6">
              <w:rPr>
                <w:rFonts w:asciiTheme="majorHAnsi" w:eastAsiaTheme="majorEastAsia" w:hAnsiTheme="majorHAnsi" w:cs="Calibri" w:hint="eastAsia"/>
              </w:rPr>
              <w:t xml:space="preserve"> </w:t>
            </w:r>
            <w:r w:rsidR="002508E6">
              <w:rPr>
                <w:rFonts w:asciiTheme="majorHAnsi" w:eastAsiaTheme="majorEastAsia" w:hAnsiTheme="majorHAnsi" w:cs="Calibri"/>
              </w:rPr>
              <w:t>and AP</w:t>
            </w:r>
            <w:r w:rsidR="00E44F84">
              <w:rPr>
                <w:rFonts w:asciiTheme="majorHAnsi" w:eastAsiaTheme="majorEastAsia" w:hAnsiTheme="majorHAnsi" w:cs="Calibri" w:hint="eastAsia"/>
              </w:rPr>
              <w:t>:</w:t>
            </w:r>
            <w:r w:rsidR="00E44F84">
              <w:rPr>
                <w:rFonts w:asciiTheme="majorHAnsi" w:eastAsiaTheme="majorEastAsia" w:hAnsiTheme="majorHAnsi" w:cs="Calibri"/>
              </w:rPr>
              <w:t xml:space="preserve"> </w:t>
            </w:r>
            <w:r w:rsidR="00BD7DFB">
              <w:rPr>
                <w:rFonts w:asciiTheme="majorHAnsi" w:eastAsiaTheme="majorEastAsia" w:hAnsiTheme="majorHAnsi" w:cs="Calibri" w:hint="eastAsia"/>
              </w:rPr>
              <w:t>Raspberry Pi(RP</w:t>
            </w:r>
            <w:r w:rsidR="00BD7DFB">
              <w:rPr>
                <w:rFonts w:asciiTheme="majorHAnsi" w:eastAsiaTheme="majorEastAsia" w:hAnsiTheme="majorHAnsi" w:cs="Calibri"/>
              </w:rPr>
              <w:t xml:space="preserve">i) </w:t>
            </w:r>
            <w:r w:rsidR="00131AC9">
              <w:rPr>
                <w:rFonts w:asciiTheme="majorHAnsi" w:eastAsiaTheme="majorEastAsia" w:hAnsiTheme="majorHAnsi" w:cs="Calibri" w:hint="eastAsia"/>
              </w:rPr>
              <w:t xml:space="preserve">how to transmit </w:t>
            </w:r>
            <w:r w:rsidR="00BD7DFB">
              <w:rPr>
                <w:rFonts w:asciiTheme="majorHAnsi" w:eastAsiaTheme="majorEastAsia" w:hAnsiTheme="majorHAnsi" w:cs="Calibri"/>
              </w:rPr>
              <w:t xml:space="preserve">data to transmitter </w:t>
            </w:r>
            <w:r w:rsidR="00131AC9">
              <w:rPr>
                <w:rFonts w:asciiTheme="majorHAnsi" w:eastAsiaTheme="majorEastAsia" w:hAnsiTheme="majorHAnsi" w:cs="Calibri" w:hint="eastAsia"/>
              </w:rPr>
              <w:t xml:space="preserve">and </w:t>
            </w:r>
            <w:r w:rsidR="00BD7DFB">
              <w:rPr>
                <w:rFonts w:asciiTheme="majorHAnsi" w:eastAsiaTheme="majorEastAsia" w:hAnsiTheme="majorHAnsi" w:cs="Calibri"/>
              </w:rPr>
              <w:t xml:space="preserve">how </w:t>
            </w:r>
          </w:p>
          <w:p w14:paraId="5FA1EEED" w14:textId="60E5EA2D" w:rsidR="00D256C2" w:rsidRPr="00BD7DFB" w:rsidRDefault="00BD7DFB" w:rsidP="00BD7DFB">
            <w:pPr>
              <w:spacing w:line="276" w:lineRule="auto"/>
              <w:ind w:left="960"/>
              <w:jc w:val="both"/>
              <w:rPr>
                <w:rFonts w:cs="Calibri"/>
              </w:rPr>
            </w:pPr>
            <w:r w:rsidRPr="00BD7DFB">
              <w:rPr>
                <w:rFonts w:cs="Calibri"/>
              </w:rPr>
              <w:t xml:space="preserve">                  </w:t>
            </w:r>
            <w:r>
              <w:rPr>
                <w:rFonts w:cs="Calibri"/>
              </w:rPr>
              <w:t xml:space="preserve">    </w:t>
            </w:r>
            <w:r w:rsidRPr="00BD7DFB">
              <w:rPr>
                <w:rFonts w:cs="Calibri"/>
              </w:rPr>
              <w:t xml:space="preserve">to </w:t>
            </w:r>
            <w:r w:rsidR="00131AC9" w:rsidRPr="00BD7DFB">
              <w:rPr>
                <w:rFonts w:cs="Calibri" w:hint="eastAsia"/>
              </w:rPr>
              <w:t xml:space="preserve">get data </w:t>
            </w:r>
            <w:r w:rsidRPr="00BD7DFB">
              <w:rPr>
                <w:rFonts w:cs="Calibri"/>
              </w:rPr>
              <w:t>from AP</w:t>
            </w:r>
            <w:r w:rsidR="00131AC9" w:rsidRPr="00BD7DFB">
              <w:rPr>
                <w:rFonts w:cs="Calibri"/>
              </w:rPr>
              <w:t>;</w:t>
            </w:r>
          </w:p>
          <w:p w14:paraId="1F7E3C1F" w14:textId="77777777" w:rsidR="00BD7DFB" w:rsidRDefault="002508E6" w:rsidP="002508E6">
            <w:pPr>
              <w:pStyle w:val="a4"/>
              <w:spacing w:line="276" w:lineRule="auto"/>
              <w:ind w:leftChars="0" w:left="1440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 w:hint="eastAsia"/>
              </w:rPr>
              <w:t xml:space="preserve">                  </w:t>
            </w:r>
            <w:r w:rsidR="00BD7DFB">
              <w:rPr>
                <w:rFonts w:asciiTheme="majorHAnsi" w:eastAsiaTheme="majorEastAsia" w:hAnsiTheme="majorHAnsi" w:cs="Calibri"/>
              </w:rPr>
              <w:t xml:space="preserve">User’s home is floating IP, so we need </w:t>
            </w:r>
            <w:r>
              <w:rPr>
                <w:rFonts w:asciiTheme="majorHAnsi" w:eastAsiaTheme="majorEastAsia" w:hAnsiTheme="majorHAnsi" w:cs="Calibri" w:hint="eastAsia"/>
              </w:rPr>
              <w:t xml:space="preserve">port </w:t>
            </w:r>
            <w:r w:rsidR="00BD7DFB">
              <w:rPr>
                <w:rFonts w:asciiTheme="majorHAnsi" w:eastAsiaTheme="majorEastAsia" w:hAnsiTheme="majorHAnsi" w:cs="Calibri"/>
              </w:rPr>
              <w:t xml:space="preserve">forwarding to connect </w:t>
            </w:r>
          </w:p>
          <w:p w14:paraId="6B41F3D9" w14:textId="48D54508" w:rsidR="002508E6" w:rsidRDefault="00BD7DFB" w:rsidP="00BD7DFB">
            <w:pPr>
              <w:pStyle w:val="a4"/>
              <w:spacing w:line="276" w:lineRule="auto"/>
              <w:ind w:leftChars="0" w:left="1440" w:firstLineChars="900" w:firstLine="2162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/>
              </w:rPr>
              <w:t>with cellphone</w:t>
            </w:r>
            <w:r w:rsidR="002508E6">
              <w:rPr>
                <w:rFonts w:asciiTheme="majorHAnsi" w:eastAsiaTheme="majorEastAsia" w:hAnsiTheme="majorHAnsi" w:cs="Calibri" w:hint="eastAsia"/>
              </w:rPr>
              <w:t>。</w:t>
            </w:r>
          </w:p>
          <w:p w14:paraId="3DF2FF6A" w14:textId="77777777" w:rsidR="002508E6" w:rsidRDefault="002508E6" w:rsidP="00D256C2">
            <w:pPr>
              <w:pStyle w:val="a4"/>
              <w:numPr>
                <w:ilvl w:val="2"/>
                <w:numId w:val="21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/>
              </w:rPr>
              <w:t>C</w:t>
            </w:r>
            <w:r>
              <w:rPr>
                <w:rFonts w:asciiTheme="majorHAnsi" w:eastAsiaTheme="majorEastAsia" w:hAnsiTheme="majorHAnsi" w:cs="Calibri" w:hint="eastAsia"/>
              </w:rPr>
              <w:t xml:space="preserve">ontroller </w:t>
            </w:r>
            <w:r>
              <w:rPr>
                <w:rFonts w:asciiTheme="majorHAnsi" w:eastAsiaTheme="majorEastAsia" w:hAnsiTheme="majorHAnsi" w:cs="Calibri"/>
              </w:rPr>
              <w:t>and transmitter</w:t>
            </w:r>
            <w:r>
              <w:rPr>
                <w:rFonts w:asciiTheme="majorHAnsi" w:eastAsiaTheme="majorEastAsia" w:hAnsiTheme="majorHAnsi" w:cs="Calibri" w:hint="eastAsia"/>
              </w:rPr>
              <w:t>：</w:t>
            </w:r>
            <w:r>
              <w:rPr>
                <w:rFonts w:asciiTheme="majorHAnsi" w:eastAsiaTheme="majorEastAsia" w:hAnsiTheme="majorHAnsi" w:cs="Calibri" w:hint="eastAsia"/>
              </w:rPr>
              <w:t xml:space="preserve">connection between RPi </w:t>
            </w:r>
            <w:r>
              <w:rPr>
                <w:rFonts w:asciiTheme="majorHAnsi" w:eastAsiaTheme="majorEastAsia" w:hAnsiTheme="majorHAnsi" w:cs="Calibri"/>
              </w:rPr>
              <w:t>and Arduino</w:t>
            </w:r>
          </w:p>
          <w:p w14:paraId="33B5AD6B" w14:textId="77777777" w:rsidR="00E44F84" w:rsidRDefault="00E44F84" w:rsidP="00E44F84">
            <w:pPr>
              <w:pStyle w:val="a4"/>
              <w:numPr>
                <w:ilvl w:val="0"/>
                <w:numId w:val="21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/>
              </w:rPr>
              <w:t xml:space="preserve">Discussion </w:t>
            </w:r>
          </w:p>
          <w:p w14:paraId="399E859A" w14:textId="77777777" w:rsidR="00E44F84" w:rsidRDefault="00E44F84" w:rsidP="00E44F84">
            <w:pPr>
              <w:pStyle w:val="a4"/>
              <w:numPr>
                <w:ilvl w:val="2"/>
                <w:numId w:val="21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/>
              </w:rPr>
              <w:t xml:space="preserve">Controller and AP: </w:t>
            </w:r>
          </w:p>
          <w:p w14:paraId="3D32768C" w14:textId="19A8A3F0" w:rsidR="00E44F84" w:rsidRDefault="00E44F84" w:rsidP="00E44F84">
            <w:pPr>
              <w:pStyle w:val="a4"/>
              <w:spacing w:line="276" w:lineRule="auto"/>
              <w:ind w:leftChars="0" w:left="1440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/>
              </w:rPr>
              <w:t>Port forwarding – must build a dynamic DNS table with NoIP</w:t>
            </w:r>
          </w:p>
          <w:p w14:paraId="75A5EFBF" w14:textId="77777777" w:rsidR="00E44F84" w:rsidRDefault="00E44F84" w:rsidP="00E44F84">
            <w:pPr>
              <w:pStyle w:val="a4"/>
              <w:numPr>
                <w:ilvl w:val="2"/>
                <w:numId w:val="21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 w:hint="eastAsia"/>
              </w:rPr>
              <w:t xml:space="preserve">Raspberry Pi </w:t>
            </w:r>
          </w:p>
          <w:p w14:paraId="197D4DD4" w14:textId="18C0B527" w:rsidR="00E44F84" w:rsidRDefault="00E44F84" w:rsidP="00E44F84">
            <w:pPr>
              <w:pStyle w:val="a4"/>
              <w:spacing w:line="276" w:lineRule="auto"/>
              <w:ind w:leftChars="0" w:left="1440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/>
              </w:rPr>
              <w:t>OpenJNI – can use java</w:t>
            </w:r>
          </w:p>
          <w:p w14:paraId="583900F2" w14:textId="452AE418" w:rsidR="00E44F84" w:rsidRDefault="00E44F84" w:rsidP="00E44F84">
            <w:pPr>
              <w:pStyle w:val="a4"/>
              <w:numPr>
                <w:ilvl w:val="2"/>
                <w:numId w:val="21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/>
              </w:rPr>
              <w:t>Connection between Raspberry Pi and arduino</w:t>
            </w:r>
          </w:p>
          <w:p w14:paraId="19B5B712" w14:textId="3DF1D6BB" w:rsidR="00E44F84" w:rsidRPr="00E44F84" w:rsidRDefault="00E44F84" w:rsidP="00E44F84">
            <w:pPr>
              <w:pStyle w:val="a4"/>
              <w:spacing w:line="276" w:lineRule="auto"/>
              <w:ind w:leftChars="0" w:left="1440"/>
              <w:jc w:val="both"/>
              <w:rPr>
                <w:rFonts w:asciiTheme="majorHAnsi" w:eastAsiaTheme="majorEastAsia" w:hAnsiTheme="majorHAnsi" w:cs="Calibri" w:hint="eastAsia"/>
              </w:rPr>
            </w:pPr>
            <w:r>
              <w:rPr>
                <w:rFonts w:asciiTheme="majorHAnsi" w:eastAsiaTheme="majorEastAsia" w:hAnsiTheme="majorHAnsi" w:cs="Calibri" w:hint="eastAsia"/>
              </w:rPr>
              <w:t>NRF</w:t>
            </w:r>
            <w:r>
              <w:rPr>
                <w:rFonts w:asciiTheme="majorHAnsi" w:eastAsiaTheme="majorEastAsia" w:hAnsiTheme="majorHAnsi" w:cs="Calibri"/>
              </w:rPr>
              <w:t>, RFDuino</w:t>
            </w:r>
          </w:p>
        </w:tc>
      </w:tr>
      <w:tr w:rsidR="00943799" w:rsidRPr="00C73BB2" w14:paraId="1A04229C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1A0702D3" w14:textId="77777777" w:rsidR="00943799" w:rsidRPr="00C73BB2" w:rsidRDefault="00943799" w:rsidP="00C655DB">
            <w:pPr>
              <w:jc w:val="center"/>
              <w:rPr>
                <w:rFonts w:ascii="Calibri" w:eastAsiaTheme="minorEastAsia" w:hAnsi="Calibri" w:cs="Calibri"/>
                <w:sz w:val="28"/>
                <w:szCs w:val="28"/>
              </w:rPr>
            </w:pPr>
            <w:r w:rsidRPr="00C73BB2">
              <w:rPr>
                <w:rFonts w:ascii="Calibri" w:eastAsiaTheme="minorEastAsia" w:hAnsi="Calibri" w:cs="Calibri"/>
                <w:sz w:val="28"/>
                <w:szCs w:val="28"/>
              </w:rPr>
              <w:lastRenderedPageBreak/>
              <w:t>Action Item</w:t>
            </w:r>
            <w:r w:rsidRPr="00C73BB2">
              <w:rPr>
                <w:rFonts w:ascii="Calibri" w:eastAsiaTheme="minorEastAsia" w:hAnsi="Calibri" w:cs="Calibri"/>
                <w:sz w:val="28"/>
                <w:szCs w:val="28"/>
              </w:rPr>
              <w:t>後續處理項目</w:t>
            </w:r>
          </w:p>
        </w:tc>
      </w:tr>
      <w:tr w:rsidR="001F2EC0" w:rsidRPr="00C73BB2" w14:paraId="0BE7BFCA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BB078DD" w14:textId="77777777" w:rsidR="00943799" w:rsidRPr="00C73BB2" w:rsidRDefault="00943799" w:rsidP="001F2EC0">
            <w:pPr>
              <w:jc w:val="center"/>
              <w:rPr>
                <w:rFonts w:ascii="Calibri" w:eastAsiaTheme="minorEastAsia" w:hAnsi="Calibri" w:cs="Calibri"/>
                <w:b w:val="0"/>
                <w:bCs w:val="0"/>
              </w:rPr>
            </w:pPr>
            <w:r w:rsidRPr="00C73BB2">
              <w:rPr>
                <w:rFonts w:ascii="Calibri" w:eastAsiaTheme="minorEastAsia" w:hAnsi="Calibri" w:cs="Calibri"/>
                <w:b w:val="0"/>
                <w:bCs w:val="0"/>
              </w:rPr>
              <w:t>編號</w:t>
            </w:r>
          </w:p>
        </w:tc>
        <w:tc>
          <w:tcPr>
            <w:tcW w:w="3686" w:type="dxa"/>
            <w:gridSpan w:val="3"/>
            <w:vAlign w:val="center"/>
          </w:tcPr>
          <w:p w14:paraId="2C1986FC" w14:textId="77777777" w:rsidR="00943799" w:rsidRPr="00C73BB2" w:rsidRDefault="00943799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  <w:r w:rsidRPr="00C73BB2">
              <w:rPr>
                <w:rFonts w:ascii="Calibri" w:hAnsi="Calibri" w:cs="Calibri"/>
              </w:rPr>
              <w:t>處理動</w:t>
            </w:r>
            <w:r w:rsidR="005F0BC2">
              <w:rPr>
                <w:rFonts w:ascii="Calibri" w:hAnsi="Calibri" w:cs="Calibri"/>
              </w:rPr>
              <w:t>/</w:t>
            </w:r>
          </w:p>
        </w:tc>
        <w:tc>
          <w:tcPr>
            <w:tcW w:w="1275" w:type="dxa"/>
            <w:gridSpan w:val="2"/>
            <w:vAlign w:val="center"/>
          </w:tcPr>
          <w:p w14:paraId="6A5C3D13" w14:textId="77777777" w:rsidR="00943799" w:rsidRPr="00C73BB2" w:rsidRDefault="00943799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C73BB2">
              <w:rPr>
                <w:rFonts w:ascii="Calibri" w:hAnsi="Calibri" w:cs="Calibri"/>
              </w:rPr>
              <w:t>負責人員</w:t>
            </w:r>
          </w:p>
        </w:tc>
        <w:tc>
          <w:tcPr>
            <w:tcW w:w="1276" w:type="dxa"/>
            <w:gridSpan w:val="2"/>
            <w:vAlign w:val="center"/>
          </w:tcPr>
          <w:p w14:paraId="6F9FDF56" w14:textId="77777777" w:rsidR="00943799" w:rsidRPr="00C73BB2" w:rsidRDefault="00943799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C73BB2">
              <w:rPr>
                <w:rFonts w:ascii="Calibri" w:hAnsi="Calibri" w:cs="Calibri"/>
              </w:rPr>
              <w:t>處理期限</w:t>
            </w:r>
          </w:p>
        </w:tc>
        <w:tc>
          <w:tcPr>
            <w:tcW w:w="1418" w:type="dxa"/>
            <w:vAlign w:val="center"/>
          </w:tcPr>
          <w:p w14:paraId="6347D37C" w14:textId="77777777" w:rsidR="00943799" w:rsidRPr="00C73BB2" w:rsidRDefault="00943799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C73BB2">
              <w:rPr>
                <w:rFonts w:ascii="Calibri" w:hAnsi="Calibri" w:cs="Calibri"/>
              </w:rPr>
              <w:t>狀態</w:t>
            </w:r>
          </w:p>
        </w:tc>
        <w:tc>
          <w:tcPr>
            <w:tcW w:w="2309" w:type="dxa"/>
            <w:gridSpan w:val="2"/>
            <w:vAlign w:val="center"/>
          </w:tcPr>
          <w:p w14:paraId="558935F4" w14:textId="77777777" w:rsidR="00943799" w:rsidRPr="00C73BB2" w:rsidRDefault="00943799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C73BB2">
              <w:rPr>
                <w:rFonts w:ascii="Calibri" w:hAnsi="Calibri" w:cs="Calibri"/>
              </w:rPr>
              <w:t>備註</w:t>
            </w:r>
          </w:p>
        </w:tc>
      </w:tr>
      <w:tr w:rsidR="00B95F2E" w:rsidRPr="00C73BB2" w14:paraId="37F441A8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4B55C4F" w14:textId="77777777" w:rsidR="00935C6E" w:rsidRPr="00C73BB2" w:rsidRDefault="00935C6E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CA317D1" w14:textId="77777777" w:rsidR="00935C6E" w:rsidRPr="00C73BB2" w:rsidRDefault="00272F8C" w:rsidP="00C65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查詢提示燈泡如何供電</w:t>
            </w:r>
          </w:p>
        </w:tc>
        <w:tc>
          <w:tcPr>
            <w:tcW w:w="1275" w:type="dxa"/>
            <w:gridSpan w:val="2"/>
            <w:vAlign w:val="center"/>
          </w:tcPr>
          <w:p w14:paraId="27D593F4" w14:textId="3D61CDE0" w:rsidR="00935C6E" w:rsidRPr="00C73BB2" w:rsidRDefault="002902E3" w:rsidP="00C655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陳俊甫</w:t>
            </w:r>
          </w:p>
        </w:tc>
        <w:tc>
          <w:tcPr>
            <w:tcW w:w="1276" w:type="dxa"/>
            <w:gridSpan w:val="2"/>
            <w:vAlign w:val="center"/>
          </w:tcPr>
          <w:p w14:paraId="4799C81D" w14:textId="77777777" w:rsidR="00935C6E" w:rsidRPr="00C73BB2" w:rsidRDefault="00272F8C" w:rsidP="00C655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0324</w:t>
            </w:r>
          </w:p>
        </w:tc>
        <w:tc>
          <w:tcPr>
            <w:tcW w:w="1418" w:type="dxa"/>
            <w:vAlign w:val="center"/>
          </w:tcPr>
          <w:p w14:paraId="719EDD85" w14:textId="77777777" w:rsidR="00935C6E" w:rsidRPr="00351886" w:rsidRDefault="00DA4222" w:rsidP="00C655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b/>
                <w:color w:val="006600"/>
              </w:rPr>
            </w:pPr>
            <w:r>
              <w:rPr>
                <w:rFonts w:ascii="Calibri" w:hAnsi="Calibri" w:cs="Calibri"/>
                <w:b/>
                <w:color w:val="006600"/>
              </w:rPr>
              <w:t>Close</w:t>
            </w:r>
          </w:p>
        </w:tc>
        <w:tc>
          <w:tcPr>
            <w:tcW w:w="2309" w:type="dxa"/>
            <w:gridSpan w:val="2"/>
            <w:vAlign w:val="center"/>
          </w:tcPr>
          <w:p w14:paraId="76A5211D" w14:textId="77777777" w:rsidR="00935C6E" w:rsidRPr="00C73BB2" w:rsidRDefault="00935C6E" w:rsidP="00C65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863498" w:rsidRPr="00C73BB2" w14:paraId="7F66A051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1812AE" w14:textId="77777777" w:rsidR="00863498" w:rsidRPr="00C73BB2" w:rsidRDefault="00863498" w:rsidP="008634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19183A4" w14:textId="7382061C" w:rsidR="00863498" w:rsidRDefault="00863498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查詢價格</w:t>
            </w:r>
          </w:p>
        </w:tc>
        <w:tc>
          <w:tcPr>
            <w:tcW w:w="1275" w:type="dxa"/>
            <w:gridSpan w:val="2"/>
            <w:vAlign w:val="center"/>
          </w:tcPr>
          <w:p w14:paraId="6673E9AA" w14:textId="5E315642" w:rsidR="00863498" w:rsidRDefault="00863498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陳聿懷</w:t>
            </w:r>
          </w:p>
        </w:tc>
        <w:tc>
          <w:tcPr>
            <w:tcW w:w="1276" w:type="dxa"/>
            <w:gridSpan w:val="2"/>
            <w:vAlign w:val="center"/>
          </w:tcPr>
          <w:p w14:paraId="07D81CB7" w14:textId="1494F430" w:rsidR="00863498" w:rsidRPr="00C73BB2" w:rsidRDefault="00863498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0330</w:t>
            </w:r>
          </w:p>
        </w:tc>
        <w:tc>
          <w:tcPr>
            <w:tcW w:w="1418" w:type="dxa"/>
            <w:vAlign w:val="center"/>
          </w:tcPr>
          <w:p w14:paraId="08D258EC" w14:textId="25C70602" w:rsidR="00863498" w:rsidRDefault="00863498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6600"/>
              </w:rPr>
            </w:pPr>
            <w:r w:rsidRPr="00863498">
              <w:rPr>
                <w:rFonts w:ascii="Calibri" w:hAnsi="Calibri" w:cs="Calibri"/>
                <w:b/>
                <w:color w:val="006600"/>
              </w:rPr>
              <w:t>Close</w:t>
            </w:r>
          </w:p>
        </w:tc>
        <w:tc>
          <w:tcPr>
            <w:tcW w:w="2309" w:type="dxa"/>
            <w:gridSpan w:val="2"/>
            <w:vAlign w:val="center"/>
          </w:tcPr>
          <w:p w14:paraId="08AA114E" w14:textId="77777777" w:rsidR="00863498" w:rsidRPr="00C73BB2" w:rsidRDefault="00863498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863498" w:rsidRPr="00C73BB2" w14:paraId="67C927A8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30D6AD49" w14:textId="77777777" w:rsidR="00863498" w:rsidRPr="00C73BB2" w:rsidRDefault="00863498" w:rsidP="008634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6C2908D" w14:textId="182BE9EF" w:rsidR="00863498" w:rsidRPr="00C73BB2" w:rsidRDefault="00863498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</w:t>
            </w:r>
            <w:r>
              <w:rPr>
                <w:rFonts w:ascii="Calibri" w:hAnsi="Calibri" w:cs="Calibri" w:hint="eastAsia"/>
              </w:rPr>
              <w:t>ort Forwarding</w:t>
            </w:r>
          </w:p>
        </w:tc>
        <w:tc>
          <w:tcPr>
            <w:tcW w:w="1275" w:type="dxa"/>
            <w:gridSpan w:val="2"/>
            <w:vAlign w:val="center"/>
          </w:tcPr>
          <w:p w14:paraId="6130528E" w14:textId="6B080263" w:rsidR="00863498" w:rsidRPr="00C73BB2" w:rsidRDefault="00E44F84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江建德</w:t>
            </w:r>
          </w:p>
        </w:tc>
        <w:tc>
          <w:tcPr>
            <w:tcW w:w="1276" w:type="dxa"/>
            <w:gridSpan w:val="2"/>
            <w:vAlign w:val="center"/>
          </w:tcPr>
          <w:p w14:paraId="15DBE98E" w14:textId="349584DB" w:rsidR="00863498" w:rsidRPr="00C73BB2" w:rsidRDefault="005321F1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0415</w:t>
            </w:r>
          </w:p>
        </w:tc>
        <w:tc>
          <w:tcPr>
            <w:tcW w:w="1418" w:type="dxa"/>
            <w:vAlign w:val="center"/>
          </w:tcPr>
          <w:p w14:paraId="309BA981" w14:textId="0A4AF233" w:rsidR="00863498" w:rsidRPr="00C73BB2" w:rsidRDefault="00863498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b/>
                <w:color w:val="FF0000"/>
              </w:rPr>
            </w:pPr>
            <w:r>
              <w:rPr>
                <w:rFonts w:ascii="Calibri" w:hAnsi="Calibri" w:cs="Calibri"/>
                <w:b/>
                <w:color w:val="006600"/>
              </w:rPr>
              <w:t>Ongoing</w:t>
            </w:r>
          </w:p>
        </w:tc>
        <w:tc>
          <w:tcPr>
            <w:tcW w:w="2309" w:type="dxa"/>
            <w:gridSpan w:val="2"/>
            <w:vAlign w:val="center"/>
          </w:tcPr>
          <w:p w14:paraId="5EC28730" w14:textId="77777777" w:rsidR="00863498" w:rsidRPr="00C73BB2" w:rsidRDefault="00863498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863498" w:rsidRPr="00C73BB2" w14:paraId="66947FD7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88342AF" w14:textId="77777777" w:rsidR="00863498" w:rsidRPr="00C73BB2" w:rsidRDefault="00863498" w:rsidP="008634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EA2162F" w14:textId="46CADA8F" w:rsidR="00863498" w:rsidRDefault="00863498" w:rsidP="00BD7D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RP</w:t>
            </w:r>
            <w:r>
              <w:rPr>
                <w:rFonts w:ascii="Calibri" w:hAnsi="Calibri" w:cs="Calibri"/>
              </w:rPr>
              <w:t>i</w:t>
            </w:r>
            <w:r w:rsidR="00BD7DFB">
              <w:rPr>
                <w:rFonts w:ascii="Calibri" w:hAnsi="Calibri" w:cs="Calibri" w:hint="eastAsia"/>
              </w:rPr>
              <w:t xml:space="preserve"> </w:t>
            </w:r>
            <w:r w:rsidR="00BD7DFB">
              <w:rPr>
                <w:rFonts w:ascii="Calibri" w:hAnsi="Calibri" w:cs="Calibri"/>
              </w:rPr>
              <w:t>information</w:t>
            </w:r>
          </w:p>
        </w:tc>
        <w:tc>
          <w:tcPr>
            <w:tcW w:w="1275" w:type="dxa"/>
            <w:gridSpan w:val="2"/>
            <w:vAlign w:val="center"/>
          </w:tcPr>
          <w:p w14:paraId="7B39BE0C" w14:textId="2A3719B6" w:rsidR="00863498" w:rsidRDefault="005321F1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楊子權</w:t>
            </w:r>
          </w:p>
        </w:tc>
        <w:tc>
          <w:tcPr>
            <w:tcW w:w="1276" w:type="dxa"/>
            <w:gridSpan w:val="2"/>
            <w:vAlign w:val="center"/>
          </w:tcPr>
          <w:p w14:paraId="713CBC4E" w14:textId="6980A2A4" w:rsidR="00863498" w:rsidRPr="00C73BB2" w:rsidRDefault="005321F1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0415</w:t>
            </w:r>
          </w:p>
        </w:tc>
        <w:tc>
          <w:tcPr>
            <w:tcW w:w="1418" w:type="dxa"/>
            <w:vAlign w:val="center"/>
          </w:tcPr>
          <w:p w14:paraId="4210F68B" w14:textId="4D205A3A" w:rsidR="00863498" w:rsidRDefault="00863498" w:rsidP="00E44F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6600"/>
              </w:rPr>
            </w:pPr>
            <w:r w:rsidRPr="00E44F84">
              <w:rPr>
                <w:rFonts w:ascii="Calibri" w:hAnsi="Calibri" w:cs="Calibri" w:hint="eastAsia"/>
                <w:b/>
                <w:color w:val="4F6228" w:themeColor="accent3" w:themeShade="80"/>
              </w:rPr>
              <w:t>O</w:t>
            </w:r>
            <w:r w:rsidR="00E44F84">
              <w:rPr>
                <w:rFonts w:ascii="Calibri" w:hAnsi="Calibri" w:cs="Calibri"/>
                <w:b/>
                <w:color w:val="4F6228" w:themeColor="accent3" w:themeShade="80"/>
              </w:rPr>
              <w:t>ngoing</w:t>
            </w:r>
          </w:p>
        </w:tc>
        <w:tc>
          <w:tcPr>
            <w:tcW w:w="2309" w:type="dxa"/>
            <w:gridSpan w:val="2"/>
            <w:vAlign w:val="center"/>
          </w:tcPr>
          <w:p w14:paraId="1FCF163A" w14:textId="77777777" w:rsidR="00863498" w:rsidRPr="00C73BB2" w:rsidRDefault="00863498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863498" w:rsidRPr="00C73BB2" w14:paraId="0EACBBDD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15AA875" w14:textId="77777777" w:rsidR="00863498" w:rsidRPr="00C73BB2" w:rsidRDefault="00863498" w:rsidP="008634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DFD8610" w14:textId="1D78ED43" w:rsidR="00863498" w:rsidRDefault="005321F1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>
              <w:rPr>
                <w:rFonts w:ascii="Calibri" w:hAnsi="Calibri" w:cs="Calibri" w:hint="eastAsia"/>
              </w:rPr>
              <w:t xml:space="preserve">onnection </w:t>
            </w:r>
            <w:r>
              <w:rPr>
                <w:rFonts w:ascii="Calibri" w:hAnsi="Calibri" w:cs="Calibri"/>
              </w:rPr>
              <w:t>btw RPi and Arduino</w:t>
            </w:r>
          </w:p>
        </w:tc>
        <w:tc>
          <w:tcPr>
            <w:tcW w:w="1275" w:type="dxa"/>
            <w:gridSpan w:val="2"/>
            <w:vAlign w:val="center"/>
          </w:tcPr>
          <w:p w14:paraId="320D13CB" w14:textId="7677B3E8" w:rsidR="00863498" w:rsidRPr="005321F1" w:rsidRDefault="00E44F84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陳聿懷</w:t>
            </w:r>
          </w:p>
        </w:tc>
        <w:tc>
          <w:tcPr>
            <w:tcW w:w="1276" w:type="dxa"/>
            <w:gridSpan w:val="2"/>
            <w:vAlign w:val="center"/>
          </w:tcPr>
          <w:p w14:paraId="3ABD0F83" w14:textId="31E420E3" w:rsidR="00863498" w:rsidRPr="00C73BB2" w:rsidRDefault="005321F1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0415</w:t>
            </w:r>
          </w:p>
        </w:tc>
        <w:tc>
          <w:tcPr>
            <w:tcW w:w="1418" w:type="dxa"/>
            <w:vAlign w:val="center"/>
          </w:tcPr>
          <w:p w14:paraId="0208FA59" w14:textId="5B3CE7A7" w:rsidR="00863498" w:rsidRPr="00863498" w:rsidRDefault="005321F1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b/>
                <w:color w:val="FF0000"/>
              </w:rPr>
            </w:pPr>
            <w:r w:rsidRPr="00E44F84">
              <w:rPr>
                <w:rFonts w:ascii="Calibri" w:hAnsi="Calibri" w:cs="Calibri" w:hint="eastAsia"/>
                <w:b/>
                <w:color w:val="4F6228" w:themeColor="accent3" w:themeShade="80"/>
              </w:rPr>
              <w:t>O</w:t>
            </w:r>
            <w:r w:rsidR="00E44F84">
              <w:rPr>
                <w:rFonts w:ascii="Calibri" w:hAnsi="Calibri" w:cs="Calibri"/>
                <w:b/>
                <w:color w:val="4F6228" w:themeColor="accent3" w:themeShade="80"/>
              </w:rPr>
              <w:t>ngoing</w:t>
            </w:r>
          </w:p>
        </w:tc>
        <w:tc>
          <w:tcPr>
            <w:tcW w:w="2309" w:type="dxa"/>
            <w:gridSpan w:val="2"/>
            <w:vAlign w:val="center"/>
          </w:tcPr>
          <w:p w14:paraId="2D78CF12" w14:textId="77777777" w:rsidR="00863498" w:rsidRPr="00C73BB2" w:rsidRDefault="00863498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863498" w:rsidRPr="00C73BB2" w14:paraId="3906ABB7" w14:textId="783A5050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4A2CF02C" w14:textId="77777777" w:rsidR="00863498" w:rsidRPr="00C73BB2" w:rsidRDefault="00863498" w:rsidP="00863498">
            <w:pPr>
              <w:spacing w:line="400" w:lineRule="exact"/>
              <w:jc w:val="center"/>
              <w:rPr>
                <w:rFonts w:ascii="Calibri" w:eastAsiaTheme="minorEastAsia" w:hAnsi="Calibri" w:cs="Calibri"/>
              </w:rPr>
            </w:pPr>
            <w:r w:rsidRPr="00C73BB2">
              <w:rPr>
                <w:rFonts w:ascii="Calibri" w:eastAsiaTheme="minorEastAsia" w:hAnsi="Calibri" w:cs="Calibri"/>
              </w:rPr>
              <w:t>下次會議</w:t>
            </w:r>
          </w:p>
        </w:tc>
      </w:tr>
      <w:tr w:rsidR="00863498" w:rsidRPr="00C73BB2" w14:paraId="30A95DAB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4FF65C41" w14:textId="77777777" w:rsidR="00863498" w:rsidRPr="00C73BB2" w:rsidRDefault="00863498" w:rsidP="00863498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日期</w:t>
            </w:r>
          </w:p>
        </w:tc>
        <w:tc>
          <w:tcPr>
            <w:tcW w:w="2140" w:type="dxa"/>
            <w:gridSpan w:val="2"/>
          </w:tcPr>
          <w:p w14:paraId="393DFC1C" w14:textId="3D2D41C2" w:rsidR="00863498" w:rsidRPr="00C73BB2" w:rsidRDefault="00863498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時間</w:t>
            </w:r>
          </w:p>
        </w:tc>
        <w:tc>
          <w:tcPr>
            <w:tcW w:w="5373" w:type="dxa"/>
            <w:gridSpan w:val="6"/>
          </w:tcPr>
          <w:p w14:paraId="19FD977D" w14:textId="1CFEBDC3" w:rsidR="00863498" w:rsidRPr="00C73BB2" w:rsidRDefault="00863498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地點</w:t>
            </w:r>
          </w:p>
        </w:tc>
      </w:tr>
      <w:tr w:rsidR="00863498" w:rsidRPr="00C73BB2" w14:paraId="4304EF4F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6C7B38FE" w14:textId="4A49B129" w:rsidR="00863498" w:rsidRPr="00C73BB2" w:rsidRDefault="00E44F84" w:rsidP="00863498">
            <w:pPr>
              <w:rPr>
                <w:rFonts w:ascii="Calibri" w:eastAsiaTheme="minorEastAsia" w:hAnsi="Calibri" w:cs="Calibri"/>
                <w:b w:val="0"/>
              </w:rPr>
            </w:pPr>
            <w:r>
              <w:rPr>
                <w:rFonts w:ascii="Calibri" w:eastAsiaTheme="minorEastAsia" w:hAnsi="Calibri" w:cs="Calibri" w:hint="eastAsia"/>
                <w:b w:val="0"/>
              </w:rPr>
              <w:t>4/21</w:t>
            </w:r>
          </w:p>
        </w:tc>
        <w:tc>
          <w:tcPr>
            <w:tcW w:w="2140" w:type="dxa"/>
            <w:gridSpan w:val="2"/>
          </w:tcPr>
          <w:p w14:paraId="4E465A3D" w14:textId="01D87B99" w:rsidR="00863498" w:rsidRPr="00C73BB2" w:rsidRDefault="00E44F84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</w:t>
            </w:r>
            <w:r>
              <w:rPr>
                <w:rFonts w:ascii="Calibri" w:hAnsi="Calibri" w:cs="Calibri" w:hint="eastAsia"/>
              </w:rPr>
              <w:t xml:space="preserve">fter </w:t>
            </w:r>
            <w:r>
              <w:rPr>
                <w:rFonts w:ascii="Calibri" w:hAnsi="Calibri" w:cs="Calibri"/>
              </w:rPr>
              <w:t>class</w:t>
            </w:r>
          </w:p>
        </w:tc>
        <w:tc>
          <w:tcPr>
            <w:tcW w:w="5373" w:type="dxa"/>
            <w:gridSpan w:val="6"/>
          </w:tcPr>
          <w:p w14:paraId="7C00BAA3" w14:textId="17B54B58" w:rsidR="00863498" w:rsidRPr="00C73BB2" w:rsidRDefault="00E44F84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德田</w:t>
            </w:r>
            <w:r>
              <w:rPr>
                <w:rFonts w:ascii="Calibri" w:hAnsi="Calibri" w:cs="Calibri" w:hint="eastAsia"/>
              </w:rPr>
              <w:t>110</w:t>
            </w:r>
          </w:p>
        </w:tc>
      </w:tr>
    </w:tbl>
    <w:p w14:paraId="2F5D7959" w14:textId="77777777" w:rsidR="00C655DB" w:rsidRPr="00C73BB2" w:rsidRDefault="00C655DB" w:rsidP="0066286D">
      <w:pPr>
        <w:rPr>
          <w:rFonts w:ascii="Calibri" w:hAnsi="Calibri" w:cs="Calibri"/>
        </w:rPr>
      </w:pPr>
    </w:p>
    <w:sectPr w:rsidR="00C655DB" w:rsidRPr="00C73BB2" w:rsidSect="0024153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5DEAD2" w14:textId="77777777" w:rsidR="00C41BE0" w:rsidRDefault="00C41BE0" w:rsidP="006371C0">
      <w:r>
        <w:separator/>
      </w:r>
    </w:p>
  </w:endnote>
  <w:endnote w:type="continuationSeparator" w:id="0">
    <w:p w14:paraId="3E892DAF" w14:textId="77777777" w:rsidR="00C41BE0" w:rsidRDefault="00C41BE0" w:rsidP="00637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1B613A" w14:textId="77777777" w:rsidR="00C41BE0" w:rsidRDefault="00C41BE0" w:rsidP="006371C0">
      <w:r>
        <w:separator/>
      </w:r>
    </w:p>
  </w:footnote>
  <w:footnote w:type="continuationSeparator" w:id="0">
    <w:p w14:paraId="460EB02F" w14:textId="77777777" w:rsidR="00C41BE0" w:rsidRDefault="00C41BE0" w:rsidP="00637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E053F"/>
    <w:multiLevelType w:val="hybridMultilevel"/>
    <w:tmpl w:val="F51CB426"/>
    <w:lvl w:ilvl="0" w:tplc="04090011">
      <w:start w:val="1"/>
      <w:numFmt w:val="upperLetter"/>
      <w:lvlText w:val="%1."/>
      <w:lvlJc w:val="left"/>
      <w:pPr>
        <w:ind w:left="14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 w:tentative="1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1">
    <w:nsid w:val="041A08A4"/>
    <w:multiLevelType w:val="hybridMultilevel"/>
    <w:tmpl w:val="A3CC6FCC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5B05494"/>
    <w:multiLevelType w:val="hybridMultilevel"/>
    <w:tmpl w:val="D34228D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>
    <w:nsid w:val="13472E5E"/>
    <w:multiLevelType w:val="hybridMultilevel"/>
    <w:tmpl w:val="ED06967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b w:val="0"/>
      </w:rPr>
    </w:lvl>
    <w:lvl w:ilvl="1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288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>
    <w:nsid w:val="16A26AB7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5">
    <w:nsid w:val="17DA4904"/>
    <w:multiLevelType w:val="hybridMultilevel"/>
    <w:tmpl w:val="85C429DA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  <w:b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18633FAE"/>
    <w:multiLevelType w:val="hybridMultilevel"/>
    <w:tmpl w:val="87B22FE6"/>
    <w:lvl w:ilvl="0" w:tplc="A8B6DD46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7">
    <w:nsid w:val="188439F7"/>
    <w:multiLevelType w:val="hybridMultilevel"/>
    <w:tmpl w:val="7C60F3FA"/>
    <w:lvl w:ilvl="0" w:tplc="04090013">
      <w:start w:val="1"/>
      <w:numFmt w:val="upperRoman"/>
      <w:lvlText w:val="%1."/>
      <w:lvlJc w:val="left"/>
      <w:pPr>
        <w:ind w:left="141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90" w:hanging="480"/>
      </w:pPr>
    </w:lvl>
    <w:lvl w:ilvl="2" w:tplc="0409001B" w:tentative="1">
      <w:start w:val="1"/>
      <w:numFmt w:val="lowerRoman"/>
      <w:lvlText w:val="%3."/>
      <w:lvlJc w:val="right"/>
      <w:pPr>
        <w:ind w:left="2370" w:hanging="480"/>
      </w:pPr>
    </w:lvl>
    <w:lvl w:ilvl="3" w:tplc="0409000F" w:tentative="1">
      <w:start w:val="1"/>
      <w:numFmt w:val="decimal"/>
      <w:lvlText w:val="%4."/>
      <w:lvlJc w:val="left"/>
      <w:pPr>
        <w:ind w:left="28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30" w:hanging="480"/>
      </w:pPr>
    </w:lvl>
    <w:lvl w:ilvl="5" w:tplc="0409001B" w:tentative="1">
      <w:start w:val="1"/>
      <w:numFmt w:val="lowerRoman"/>
      <w:lvlText w:val="%6."/>
      <w:lvlJc w:val="right"/>
      <w:pPr>
        <w:ind w:left="3810" w:hanging="480"/>
      </w:pPr>
    </w:lvl>
    <w:lvl w:ilvl="6" w:tplc="0409000F" w:tentative="1">
      <w:start w:val="1"/>
      <w:numFmt w:val="decimal"/>
      <w:lvlText w:val="%7."/>
      <w:lvlJc w:val="left"/>
      <w:pPr>
        <w:ind w:left="42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70" w:hanging="480"/>
      </w:pPr>
    </w:lvl>
    <w:lvl w:ilvl="8" w:tplc="0409001B" w:tentative="1">
      <w:start w:val="1"/>
      <w:numFmt w:val="lowerRoman"/>
      <w:lvlText w:val="%9."/>
      <w:lvlJc w:val="right"/>
      <w:pPr>
        <w:ind w:left="5250" w:hanging="480"/>
      </w:pPr>
    </w:lvl>
  </w:abstractNum>
  <w:abstractNum w:abstractNumId="8">
    <w:nsid w:val="197D07C2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>
    <w:nsid w:val="1D236C4D"/>
    <w:multiLevelType w:val="hybridMultilevel"/>
    <w:tmpl w:val="2F183886"/>
    <w:lvl w:ilvl="0" w:tplc="04090011">
      <w:start w:val="1"/>
      <w:numFmt w:val="upperLetter"/>
      <w:lvlText w:val="%1."/>
      <w:lvlJc w:val="left"/>
      <w:pPr>
        <w:ind w:left="152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06" w:hanging="480"/>
      </w:pPr>
    </w:lvl>
    <w:lvl w:ilvl="2" w:tplc="0409001B" w:tentative="1">
      <w:start w:val="1"/>
      <w:numFmt w:val="lowerRoman"/>
      <w:lvlText w:val="%3."/>
      <w:lvlJc w:val="right"/>
      <w:pPr>
        <w:ind w:left="2486" w:hanging="480"/>
      </w:pPr>
    </w:lvl>
    <w:lvl w:ilvl="3" w:tplc="0409000F" w:tentative="1">
      <w:start w:val="1"/>
      <w:numFmt w:val="decimal"/>
      <w:lvlText w:val="%4."/>
      <w:lvlJc w:val="left"/>
      <w:pPr>
        <w:ind w:left="296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6" w:hanging="480"/>
      </w:pPr>
    </w:lvl>
    <w:lvl w:ilvl="5" w:tplc="0409001B" w:tentative="1">
      <w:start w:val="1"/>
      <w:numFmt w:val="lowerRoman"/>
      <w:lvlText w:val="%6."/>
      <w:lvlJc w:val="right"/>
      <w:pPr>
        <w:ind w:left="3926" w:hanging="480"/>
      </w:pPr>
    </w:lvl>
    <w:lvl w:ilvl="6" w:tplc="0409000F" w:tentative="1">
      <w:start w:val="1"/>
      <w:numFmt w:val="decimal"/>
      <w:lvlText w:val="%7."/>
      <w:lvlJc w:val="left"/>
      <w:pPr>
        <w:ind w:left="440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6" w:hanging="480"/>
      </w:pPr>
    </w:lvl>
    <w:lvl w:ilvl="8" w:tplc="0409001B" w:tentative="1">
      <w:start w:val="1"/>
      <w:numFmt w:val="lowerRoman"/>
      <w:lvlText w:val="%9."/>
      <w:lvlJc w:val="right"/>
      <w:pPr>
        <w:ind w:left="5366" w:hanging="480"/>
      </w:pPr>
    </w:lvl>
  </w:abstractNum>
  <w:abstractNum w:abstractNumId="10">
    <w:nsid w:val="21A57DA4"/>
    <w:multiLevelType w:val="hybridMultilevel"/>
    <w:tmpl w:val="A9DA8FD0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1">
    <w:nsid w:val="275E76C3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192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336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2">
    <w:nsid w:val="2C8657C0"/>
    <w:multiLevelType w:val="hybridMultilevel"/>
    <w:tmpl w:val="2F088F28"/>
    <w:lvl w:ilvl="0" w:tplc="04090011">
      <w:start w:val="1"/>
      <w:numFmt w:val="upperLetter"/>
      <w:lvlText w:val="%1."/>
      <w:lvlJc w:val="left"/>
      <w:pPr>
        <w:ind w:left="14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 w:tentative="1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13">
    <w:nsid w:val="302A02B9"/>
    <w:multiLevelType w:val="hybridMultilevel"/>
    <w:tmpl w:val="333AA066"/>
    <w:lvl w:ilvl="0" w:tplc="04090011">
      <w:start w:val="1"/>
      <w:numFmt w:val="upperLetter"/>
      <w:lvlText w:val="%1."/>
      <w:lvlJc w:val="left"/>
      <w:pPr>
        <w:ind w:left="14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 w:tentative="1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14">
    <w:nsid w:val="318904CE"/>
    <w:multiLevelType w:val="hybridMultilevel"/>
    <w:tmpl w:val="E04674BA"/>
    <w:lvl w:ilvl="0" w:tplc="A6C0C0E0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</w:rPr>
    </w:lvl>
    <w:lvl w:ilvl="1" w:tplc="0CFEC8AE">
      <w:numFmt w:val="bullet"/>
      <w:lvlText w:val="•"/>
      <w:lvlJc w:val="left"/>
      <w:pPr>
        <w:ind w:left="1211" w:hanging="360"/>
      </w:pPr>
      <w:rPr>
        <w:rFonts w:ascii="新細明體" w:eastAsia="新細明體" w:hAnsi="新細明體" w:cstheme="majorBidi" w:hint="eastAsia"/>
        <w:b/>
      </w:rPr>
    </w:lvl>
    <w:lvl w:ilvl="2" w:tplc="2B48C4D0">
      <w:start w:val="1"/>
      <w:numFmt w:val="bullet"/>
      <w:lvlText w:val="◇"/>
      <w:lvlJc w:val="left"/>
      <w:pPr>
        <w:ind w:left="1680" w:hanging="360"/>
      </w:pPr>
      <w:rPr>
        <w:rFonts w:ascii="新細明體" w:eastAsia="新細明體" w:hAnsi="新細明體" w:cstheme="majorBidi" w:hint="eastAsia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>
    <w:nsid w:val="36EF3A57"/>
    <w:multiLevelType w:val="hybridMultilevel"/>
    <w:tmpl w:val="DA4E6F26"/>
    <w:lvl w:ilvl="0" w:tplc="0409000F">
      <w:start w:val="1"/>
      <w:numFmt w:val="decimal"/>
      <w:lvlText w:val="%1."/>
      <w:lvlJc w:val="left"/>
      <w:pPr>
        <w:ind w:left="567" w:hanging="17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1">
      <w:start w:val="1"/>
      <w:numFmt w:val="upperLetter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C9022EB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>
    <w:nsid w:val="3E904FA9"/>
    <w:multiLevelType w:val="hybridMultilevel"/>
    <w:tmpl w:val="8D824CD0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8">
    <w:nsid w:val="413421F5"/>
    <w:multiLevelType w:val="hybridMultilevel"/>
    <w:tmpl w:val="3822FA5E"/>
    <w:lvl w:ilvl="0" w:tplc="10C83254">
      <w:start w:val="1"/>
      <w:numFmt w:val="decimal"/>
      <w:lvlText w:val="%1."/>
      <w:lvlJc w:val="left"/>
      <w:pPr>
        <w:ind w:left="18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5" w:hanging="480"/>
      </w:pPr>
    </w:lvl>
    <w:lvl w:ilvl="2" w:tplc="0409001B" w:tentative="1">
      <w:start w:val="1"/>
      <w:numFmt w:val="lowerRoman"/>
      <w:lvlText w:val="%3."/>
      <w:lvlJc w:val="right"/>
      <w:pPr>
        <w:ind w:left="2885" w:hanging="480"/>
      </w:pPr>
    </w:lvl>
    <w:lvl w:ilvl="3" w:tplc="0409000F" w:tentative="1">
      <w:start w:val="1"/>
      <w:numFmt w:val="decimal"/>
      <w:lvlText w:val="%4."/>
      <w:lvlJc w:val="left"/>
      <w:pPr>
        <w:ind w:left="33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5" w:hanging="480"/>
      </w:pPr>
    </w:lvl>
    <w:lvl w:ilvl="5" w:tplc="0409001B" w:tentative="1">
      <w:start w:val="1"/>
      <w:numFmt w:val="lowerRoman"/>
      <w:lvlText w:val="%6."/>
      <w:lvlJc w:val="right"/>
      <w:pPr>
        <w:ind w:left="4325" w:hanging="480"/>
      </w:pPr>
    </w:lvl>
    <w:lvl w:ilvl="6" w:tplc="0409000F" w:tentative="1">
      <w:start w:val="1"/>
      <w:numFmt w:val="decimal"/>
      <w:lvlText w:val="%7."/>
      <w:lvlJc w:val="left"/>
      <w:pPr>
        <w:ind w:left="48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5" w:hanging="480"/>
      </w:pPr>
    </w:lvl>
    <w:lvl w:ilvl="8" w:tplc="0409001B" w:tentative="1">
      <w:start w:val="1"/>
      <w:numFmt w:val="lowerRoman"/>
      <w:lvlText w:val="%9."/>
      <w:lvlJc w:val="right"/>
      <w:pPr>
        <w:ind w:left="5765" w:hanging="480"/>
      </w:pPr>
    </w:lvl>
  </w:abstractNum>
  <w:abstractNum w:abstractNumId="19">
    <w:nsid w:val="4190630F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43AC5CE2"/>
    <w:multiLevelType w:val="hybridMultilevel"/>
    <w:tmpl w:val="342026A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1">
    <w:nsid w:val="45495655"/>
    <w:multiLevelType w:val="hybridMultilevel"/>
    <w:tmpl w:val="6D527084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73F72D6"/>
    <w:multiLevelType w:val="hybridMultilevel"/>
    <w:tmpl w:val="CECAC0C4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482F753D"/>
    <w:multiLevelType w:val="hybridMultilevel"/>
    <w:tmpl w:val="2B5A5F56"/>
    <w:lvl w:ilvl="0" w:tplc="04090013">
      <w:start w:val="1"/>
      <w:numFmt w:val="upperRoman"/>
      <w:lvlText w:val="%1."/>
      <w:lvlJc w:val="left"/>
      <w:pPr>
        <w:ind w:left="14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 w:tentative="1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24">
    <w:nsid w:val="4D980099"/>
    <w:multiLevelType w:val="hybridMultilevel"/>
    <w:tmpl w:val="2E9C5D62"/>
    <w:lvl w:ilvl="0" w:tplc="04090003">
      <w:start w:val="1"/>
      <w:numFmt w:val="bullet"/>
      <w:lvlText w:val=""/>
      <w:lvlJc w:val="left"/>
      <w:pPr>
        <w:ind w:left="192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5" w:hanging="480"/>
      </w:pPr>
      <w:rPr>
        <w:rFonts w:ascii="Wingdings" w:hAnsi="Wingdings" w:hint="default"/>
      </w:rPr>
    </w:lvl>
  </w:abstractNum>
  <w:abstractNum w:abstractNumId="25">
    <w:nsid w:val="4F84352F"/>
    <w:multiLevelType w:val="hybridMultilevel"/>
    <w:tmpl w:val="279AC168"/>
    <w:lvl w:ilvl="0" w:tplc="F5D695D6">
      <w:start w:val="1"/>
      <w:numFmt w:val="decimal"/>
      <w:lvlText w:val="%1."/>
      <w:lvlJc w:val="left"/>
      <w:pPr>
        <w:ind w:left="13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 w:tentative="1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26">
    <w:nsid w:val="5289214D"/>
    <w:multiLevelType w:val="hybridMultilevel"/>
    <w:tmpl w:val="610ECC7C"/>
    <w:lvl w:ilvl="0" w:tplc="04090011">
      <w:start w:val="1"/>
      <w:numFmt w:val="upperLetter"/>
      <w:lvlText w:val="%1."/>
      <w:lvlJc w:val="left"/>
      <w:pPr>
        <w:ind w:left="204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522" w:hanging="480"/>
      </w:pPr>
    </w:lvl>
    <w:lvl w:ilvl="2" w:tplc="0409001B" w:tentative="1">
      <w:start w:val="1"/>
      <w:numFmt w:val="lowerRoman"/>
      <w:lvlText w:val="%3."/>
      <w:lvlJc w:val="right"/>
      <w:pPr>
        <w:ind w:left="3002" w:hanging="480"/>
      </w:pPr>
    </w:lvl>
    <w:lvl w:ilvl="3" w:tplc="0409000F" w:tentative="1">
      <w:start w:val="1"/>
      <w:numFmt w:val="decimal"/>
      <w:lvlText w:val="%4."/>
      <w:lvlJc w:val="left"/>
      <w:pPr>
        <w:ind w:left="348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2" w:hanging="480"/>
      </w:pPr>
    </w:lvl>
    <w:lvl w:ilvl="5" w:tplc="0409001B" w:tentative="1">
      <w:start w:val="1"/>
      <w:numFmt w:val="lowerRoman"/>
      <w:lvlText w:val="%6."/>
      <w:lvlJc w:val="right"/>
      <w:pPr>
        <w:ind w:left="4442" w:hanging="480"/>
      </w:pPr>
    </w:lvl>
    <w:lvl w:ilvl="6" w:tplc="0409000F" w:tentative="1">
      <w:start w:val="1"/>
      <w:numFmt w:val="decimal"/>
      <w:lvlText w:val="%7."/>
      <w:lvlJc w:val="left"/>
      <w:pPr>
        <w:ind w:left="492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2" w:hanging="480"/>
      </w:pPr>
    </w:lvl>
    <w:lvl w:ilvl="8" w:tplc="0409001B" w:tentative="1">
      <w:start w:val="1"/>
      <w:numFmt w:val="lowerRoman"/>
      <w:lvlText w:val="%9."/>
      <w:lvlJc w:val="right"/>
      <w:pPr>
        <w:ind w:left="5882" w:hanging="480"/>
      </w:pPr>
    </w:lvl>
  </w:abstractNum>
  <w:abstractNum w:abstractNumId="27">
    <w:nsid w:val="590E4601"/>
    <w:multiLevelType w:val="hybridMultilevel"/>
    <w:tmpl w:val="056AFB1C"/>
    <w:lvl w:ilvl="0" w:tplc="403A5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9D45036"/>
    <w:multiLevelType w:val="hybridMultilevel"/>
    <w:tmpl w:val="DDB60D2A"/>
    <w:lvl w:ilvl="0" w:tplc="C778CE16">
      <w:start w:val="1"/>
      <w:numFmt w:val="ideographLegalTraditional"/>
      <w:lvlText w:val="%1、"/>
      <w:lvlJc w:val="left"/>
      <w:pPr>
        <w:ind w:left="567" w:hanging="17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5CEF0190"/>
    <w:multiLevelType w:val="hybridMultilevel"/>
    <w:tmpl w:val="4E1CFE20"/>
    <w:lvl w:ilvl="0" w:tplc="04090001">
      <w:start w:val="1"/>
      <w:numFmt w:val="bullet"/>
      <w:lvlText w:val=""/>
      <w:lvlJc w:val="left"/>
      <w:pPr>
        <w:ind w:left="1925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5" w:hanging="480"/>
      </w:pPr>
      <w:rPr>
        <w:rFonts w:ascii="Wingdings" w:hAnsi="Wingdings" w:hint="default"/>
      </w:rPr>
    </w:lvl>
  </w:abstractNum>
  <w:abstractNum w:abstractNumId="30">
    <w:nsid w:val="756E4FBC"/>
    <w:multiLevelType w:val="hybridMultilevel"/>
    <w:tmpl w:val="8048F1B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1">
    <w:nsid w:val="7A351591"/>
    <w:multiLevelType w:val="hybridMultilevel"/>
    <w:tmpl w:val="A3241DE6"/>
    <w:lvl w:ilvl="0" w:tplc="04090001">
      <w:start w:val="1"/>
      <w:numFmt w:val="bullet"/>
      <w:lvlText w:val=""/>
      <w:lvlJc w:val="left"/>
      <w:pPr>
        <w:ind w:left="18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5" w:hanging="480"/>
      </w:pPr>
      <w:rPr>
        <w:rFonts w:ascii="Wingdings" w:hAnsi="Wingdings" w:hint="default"/>
      </w:rPr>
    </w:lvl>
  </w:abstractNum>
  <w:abstractNum w:abstractNumId="32">
    <w:nsid w:val="7BAA084B"/>
    <w:multiLevelType w:val="hybridMultilevel"/>
    <w:tmpl w:val="72CC5DE6"/>
    <w:lvl w:ilvl="0" w:tplc="A21CBE82">
      <w:start w:val="1"/>
      <w:numFmt w:val="decimal"/>
      <w:lvlText w:val="%1."/>
      <w:lvlJc w:val="left"/>
      <w:pPr>
        <w:ind w:left="192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14"/>
  </w:num>
  <w:num w:numId="2">
    <w:abstractNumId w:val="1"/>
  </w:num>
  <w:num w:numId="3">
    <w:abstractNumId w:val="27"/>
  </w:num>
  <w:num w:numId="4">
    <w:abstractNumId w:val="17"/>
  </w:num>
  <w:num w:numId="5">
    <w:abstractNumId w:val="4"/>
  </w:num>
  <w:num w:numId="6">
    <w:abstractNumId w:val="10"/>
  </w:num>
  <w:num w:numId="7">
    <w:abstractNumId w:val="8"/>
  </w:num>
  <w:num w:numId="8">
    <w:abstractNumId w:val="16"/>
  </w:num>
  <w:num w:numId="9">
    <w:abstractNumId w:val="32"/>
  </w:num>
  <w:num w:numId="10">
    <w:abstractNumId w:val="22"/>
  </w:num>
  <w:num w:numId="11">
    <w:abstractNumId w:val="5"/>
  </w:num>
  <w:num w:numId="12">
    <w:abstractNumId w:val="6"/>
  </w:num>
  <w:num w:numId="13">
    <w:abstractNumId w:val="19"/>
  </w:num>
  <w:num w:numId="14">
    <w:abstractNumId w:val="3"/>
  </w:num>
  <w:num w:numId="15">
    <w:abstractNumId w:val="11"/>
  </w:num>
  <w:num w:numId="16">
    <w:abstractNumId w:val="30"/>
  </w:num>
  <w:num w:numId="17">
    <w:abstractNumId w:val="20"/>
  </w:num>
  <w:num w:numId="18">
    <w:abstractNumId w:val="2"/>
  </w:num>
  <w:num w:numId="19">
    <w:abstractNumId w:val="21"/>
  </w:num>
  <w:num w:numId="20">
    <w:abstractNumId w:val="28"/>
  </w:num>
  <w:num w:numId="21">
    <w:abstractNumId w:val="15"/>
  </w:num>
  <w:num w:numId="22">
    <w:abstractNumId w:val="7"/>
  </w:num>
  <w:num w:numId="23">
    <w:abstractNumId w:val="12"/>
  </w:num>
  <w:num w:numId="24">
    <w:abstractNumId w:val="26"/>
  </w:num>
  <w:num w:numId="25">
    <w:abstractNumId w:val="13"/>
  </w:num>
  <w:num w:numId="26">
    <w:abstractNumId w:val="9"/>
  </w:num>
  <w:num w:numId="27">
    <w:abstractNumId w:val="0"/>
  </w:num>
  <w:num w:numId="28">
    <w:abstractNumId w:val="23"/>
  </w:num>
  <w:num w:numId="29">
    <w:abstractNumId w:val="18"/>
  </w:num>
  <w:num w:numId="30">
    <w:abstractNumId w:val="25"/>
  </w:num>
  <w:num w:numId="31">
    <w:abstractNumId w:val="31"/>
  </w:num>
  <w:num w:numId="32">
    <w:abstractNumId w:val="29"/>
  </w:num>
  <w:num w:numId="33">
    <w:abstractNumId w:val="2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158"/>
    <w:rsid w:val="00001E71"/>
    <w:rsid w:val="00003B0F"/>
    <w:rsid w:val="00014CE7"/>
    <w:rsid w:val="000252DA"/>
    <w:rsid w:val="00032364"/>
    <w:rsid w:val="000340B6"/>
    <w:rsid w:val="00050847"/>
    <w:rsid w:val="00056C28"/>
    <w:rsid w:val="0006132A"/>
    <w:rsid w:val="000727EA"/>
    <w:rsid w:val="000821BB"/>
    <w:rsid w:val="0008221E"/>
    <w:rsid w:val="000851E3"/>
    <w:rsid w:val="000918F7"/>
    <w:rsid w:val="000920BA"/>
    <w:rsid w:val="000A4E64"/>
    <w:rsid w:val="000A73AE"/>
    <w:rsid w:val="000B0FE6"/>
    <w:rsid w:val="000B6292"/>
    <w:rsid w:val="000C51DA"/>
    <w:rsid w:val="000D10F3"/>
    <w:rsid w:val="000D1B65"/>
    <w:rsid w:val="000D41F3"/>
    <w:rsid w:val="000E4C29"/>
    <w:rsid w:val="000F70FF"/>
    <w:rsid w:val="00106F68"/>
    <w:rsid w:val="00113DCA"/>
    <w:rsid w:val="00116EB6"/>
    <w:rsid w:val="00131AC9"/>
    <w:rsid w:val="00134B86"/>
    <w:rsid w:val="001410AC"/>
    <w:rsid w:val="00152A61"/>
    <w:rsid w:val="00165947"/>
    <w:rsid w:val="00167D33"/>
    <w:rsid w:val="001731A7"/>
    <w:rsid w:val="00184BC3"/>
    <w:rsid w:val="00185097"/>
    <w:rsid w:val="00185CB7"/>
    <w:rsid w:val="001868D9"/>
    <w:rsid w:val="001A4D85"/>
    <w:rsid w:val="001B3D1A"/>
    <w:rsid w:val="001B7EE9"/>
    <w:rsid w:val="001D022C"/>
    <w:rsid w:val="001D7CE8"/>
    <w:rsid w:val="001E30E6"/>
    <w:rsid w:val="001E3C24"/>
    <w:rsid w:val="001E419F"/>
    <w:rsid w:val="001E6594"/>
    <w:rsid w:val="001E73CC"/>
    <w:rsid w:val="001F2EC0"/>
    <w:rsid w:val="001F7E11"/>
    <w:rsid w:val="00200513"/>
    <w:rsid w:val="00211BA5"/>
    <w:rsid w:val="00211BF4"/>
    <w:rsid w:val="00217B83"/>
    <w:rsid w:val="00220D16"/>
    <w:rsid w:val="00223C0C"/>
    <w:rsid w:val="002356F4"/>
    <w:rsid w:val="0024144C"/>
    <w:rsid w:val="00241533"/>
    <w:rsid w:val="00242885"/>
    <w:rsid w:val="00246A09"/>
    <w:rsid w:val="0024705A"/>
    <w:rsid w:val="00247970"/>
    <w:rsid w:val="002508E6"/>
    <w:rsid w:val="002553DC"/>
    <w:rsid w:val="002576EB"/>
    <w:rsid w:val="00260482"/>
    <w:rsid w:val="002605D8"/>
    <w:rsid w:val="002611F6"/>
    <w:rsid w:val="00264199"/>
    <w:rsid w:val="00264480"/>
    <w:rsid w:val="00265881"/>
    <w:rsid w:val="00272F8C"/>
    <w:rsid w:val="002844C7"/>
    <w:rsid w:val="002902E3"/>
    <w:rsid w:val="00291355"/>
    <w:rsid w:val="00294BB7"/>
    <w:rsid w:val="00297A35"/>
    <w:rsid w:val="002B17ED"/>
    <w:rsid w:val="002B5CB0"/>
    <w:rsid w:val="002C5DDD"/>
    <w:rsid w:val="002D0752"/>
    <w:rsid w:val="002D4AC3"/>
    <w:rsid w:val="002D786D"/>
    <w:rsid w:val="002E1AC1"/>
    <w:rsid w:val="002F46E8"/>
    <w:rsid w:val="002F6F8A"/>
    <w:rsid w:val="003005CF"/>
    <w:rsid w:val="00307388"/>
    <w:rsid w:val="003077F9"/>
    <w:rsid w:val="00312989"/>
    <w:rsid w:val="00313FA7"/>
    <w:rsid w:val="00315E59"/>
    <w:rsid w:val="003365B4"/>
    <w:rsid w:val="00337EEB"/>
    <w:rsid w:val="0034489D"/>
    <w:rsid w:val="00350E20"/>
    <w:rsid w:val="00351886"/>
    <w:rsid w:val="00352107"/>
    <w:rsid w:val="003549E4"/>
    <w:rsid w:val="003645BB"/>
    <w:rsid w:val="00366CA7"/>
    <w:rsid w:val="0037522C"/>
    <w:rsid w:val="003761E4"/>
    <w:rsid w:val="00376C69"/>
    <w:rsid w:val="00380E08"/>
    <w:rsid w:val="00381100"/>
    <w:rsid w:val="00385167"/>
    <w:rsid w:val="00390CFB"/>
    <w:rsid w:val="003A0CD9"/>
    <w:rsid w:val="003B216F"/>
    <w:rsid w:val="003C6AB5"/>
    <w:rsid w:val="003D7FFA"/>
    <w:rsid w:val="003E007A"/>
    <w:rsid w:val="003E21A8"/>
    <w:rsid w:val="003E4030"/>
    <w:rsid w:val="003E435A"/>
    <w:rsid w:val="003E5347"/>
    <w:rsid w:val="003F40E0"/>
    <w:rsid w:val="003F50ED"/>
    <w:rsid w:val="00402612"/>
    <w:rsid w:val="00405355"/>
    <w:rsid w:val="00410E1C"/>
    <w:rsid w:val="00417743"/>
    <w:rsid w:val="0042077B"/>
    <w:rsid w:val="004241D1"/>
    <w:rsid w:val="00427BBB"/>
    <w:rsid w:val="004324C7"/>
    <w:rsid w:val="00433E7C"/>
    <w:rsid w:val="00437816"/>
    <w:rsid w:val="00445E78"/>
    <w:rsid w:val="00452B04"/>
    <w:rsid w:val="00463CE0"/>
    <w:rsid w:val="00481FAD"/>
    <w:rsid w:val="00495BA1"/>
    <w:rsid w:val="004960FE"/>
    <w:rsid w:val="004A3DCC"/>
    <w:rsid w:val="004A73B7"/>
    <w:rsid w:val="004B01D2"/>
    <w:rsid w:val="004C2E84"/>
    <w:rsid w:val="004D4132"/>
    <w:rsid w:val="004D41EE"/>
    <w:rsid w:val="004D5D58"/>
    <w:rsid w:val="004E7BC3"/>
    <w:rsid w:val="004F1807"/>
    <w:rsid w:val="004F220C"/>
    <w:rsid w:val="004F3585"/>
    <w:rsid w:val="00502A19"/>
    <w:rsid w:val="0050548B"/>
    <w:rsid w:val="00510E91"/>
    <w:rsid w:val="005113FC"/>
    <w:rsid w:val="00525AE8"/>
    <w:rsid w:val="005321F1"/>
    <w:rsid w:val="00537493"/>
    <w:rsid w:val="005521CD"/>
    <w:rsid w:val="00562704"/>
    <w:rsid w:val="00563677"/>
    <w:rsid w:val="00574295"/>
    <w:rsid w:val="00586FAA"/>
    <w:rsid w:val="005919FF"/>
    <w:rsid w:val="00595155"/>
    <w:rsid w:val="00595EAD"/>
    <w:rsid w:val="005B0247"/>
    <w:rsid w:val="005B36CB"/>
    <w:rsid w:val="005B5701"/>
    <w:rsid w:val="005C5392"/>
    <w:rsid w:val="005D51BB"/>
    <w:rsid w:val="005D77E0"/>
    <w:rsid w:val="005E4CF7"/>
    <w:rsid w:val="005F0BC2"/>
    <w:rsid w:val="005F1629"/>
    <w:rsid w:val="005F283F"/>
    <w:rsid w:val="005F31E5"/>
    <w:rsid w:val="00600EAB"/>
    <w:rsid w:val="00603935"/>
    <w:rsid w:val="00605302"/>
    <w:rsid w:val="00611760"/>
    <w:rsid w:val="006141DC"/>
    <w:rsid w:val="006279B2"/>
    <w:rsid w:val="006371C0"/>
    <w:rsid w:val="006475AC"/>
    <w:rsid w:val="00652978"/>
    <w:rsid w:val="00653205"/>
    <w:rsid w:val="00653A93"/>
    <w:rsid w:val="0066286D"/>
    <w:rsid w:val="00666410"/>
    <w:rsid w:val="00674368"/>
    <w:rsid w:val="00680809"/>
    <w:rsid w:val="00681FCB"/>
    <w:rsid w:val="00692D6A"/>
    <w:rsid w:val="006A2920"/>
    <w:rsid w:val="006A5312"/>
    <w:rsid w:val="006A60F6"/>
    <w:rsid w:val="006B1E18"/>
    <w:rsid w:val="006B415A"/>
    <w:rsid w:val="006B4D28"/>
    <w:rsid w:val="006C252B"/>
    <w:rsid w:val="006C36F4"/>
    <w:rsid w:val="006C60C7"/>
    <w:rsid w:val="006D5032"/>
    <w:rsid w:val="006E1064"/>
    <w:rsid w:val="006E25A2"/>
    <w:rsid w:val="006E5E92"/>
    <w:rsid w:val="006F1185"/>
    <w:rsid w:val="006F3717"/>
    <w:rsid w:val="006F37D1"/>
    <w:rsid w:val="006F6460"/>
    <w:rsid w:val="00711E05"/>
    <w:rsid w:val="00712C4C"/>
    <w:rsid w:val="00717A2C"/>
    <w:rsid w:val="0072496F"/>
    <w:rsid w:val="00724AC0"/>
    <w:rsid w:val="007256DC"/>
    <w:rsid w:val="00725AC3"/>
    <w:rsid w:val="00744A02"/>
    <w:rsid w:val="00752FD5"/>
    <w:rsid w:val="00761A70"/>
    <w:rsid w:val="00761F19"/>
    <w:rsid w:val="007706FF"/>
    <w:rsid w:val="00776CD9"/>
    <w:rsid w:val="0078118D"/>
    <w:rsid w:val="007950E1"/>
    <w:rsid w:val="00795DE3"/>
    <w:rsid w:val="007A717A"/>
    <w:rsid w:val="007B3093"/>
    <w:rsid w:val="007C2C08"/>
    <w:rsid w:val="007D1725"/>
    <w:rsid w:val="007D1D4A"/>
    <w:rsid w:val="007D58B5"/>
    <w:rsid w:val="007D77E6"/>
    <w:rsid w:val="007E0A77"/>
    <w:rsid w:val="007E57E6"/>
    <w:rsid w:val="007E7120"/>
    <w:rsid w:val="007F6592"/>
    <w:rsid w:val="008077FD"/>
    <w:rsid w:val="0081017C"/>
    <w:rsid w:val="008178F1"/>
    <w:rsid w:val="008205CB"/>
    <w:rsid w:val="00824A59"/>
    <w:rsid w:val="00833E33"/>
    <w:rsid w:val="00840598"/>
    <w:rsid w:val="0085029D"/>
    <w:rsid w:val="00853FDC"/>
    <w:rsid w:val="008579F3"/>
    <w:rsid w:val="00863498"/>
    <w:rsid w:val="00863B31"/>
    <w:rsid w:val="00867443"/>
    <w:rsid w:val="00870A7D"/>
    <w:rsid w:val="008733CC"/>
    <w:rsid w:val="00876E9D"/>
    <w:rsid w:val="0089707D"/>
    <w:rsid w:val="008A07C8"/>
    <w:rsid w:val="008C2363"/>
    <w:rsid w:val="008E002B"/>
    <w:rsid w:val="008E64E2"/>
    <w:rsid w:val="00900A50"/>
    <w:rsid w:val="00903EAB"/>
    <w:rsid w:val="00910648"/>
    <w:rsid w:val="00921568"/>
    <w:rsid w:val="0092372D"/>
    <w:rsid w:val="009244EA"/>
    <w:rsid w:val="0092746C"/>
    <w:rsid w:val="00935C6E"/>
    <w:rsid w:val="0094062A"/>
    <w:rsid w:val="00941AC4"/>
    <w:rsid w:val="00943799"/>
    <w:rsid w:val="009442E2"/>
    <w:rsid w:val="009526CE"/>
    <w:rsid w:val="00962ACA"/>
    <w:rsid w:val="00970CED"/>
    <w:rsid w:val="00973DE0"/>
    <w:rsid w:val="009831DB"/>
    <w:rsid w:val="0098340A"/>
    <w:rsid w:val="00983B95"/>
    <w:rsid w:val="00983D84"/>
    <w:rsid w:val="00990F08"/>
    <w:rsid w:val="00991D59"/>
    <w:rsid w:val="009975D8"/>
    <w:rsid w:val="009A681E"/>
    <w:rsid w:val="009A7A23"/>
    <w:rsid w:val="009B34BC"/>
    <w:rsid w:val="009C67AB"/>
    <w:rsid w:val="009D22EB"/>
    <w:rsid w:val="009E4364"/>
    <w:rsid w:val="00A12B3B"/>
    <w:rsid w:val="00A137F2"/>
    <w:rsid w:val="00A14A4C"/>
    <w:rsid w:val="00A231D5"/>
    <w:rsid w:val="00A426D7"/>
    <w:rsid w:val="00A51FAC"/>
    <w:rsid w:val="00A5420B"/>
    <w:rsid w:val="00A56B43"/>
    <w:rsid w:val="00A7025C"/>
    <w:rsid w:val="00A7410B"/>
    <w:rsid w:val="00A75E5A"/>
    <w:rsid w:val="00A76E3B"/>
    <w:rsid w:val="00A80491"/>
    <w:rsid w:val="00A811F7"/>
    <w:rsid w:val="00A823DB"/>
    <w:rsid w:val="00A82AEA"/>
    <w:rsid w:val="00A84D49"/>
    <w:rsid w:val="00A9143B"/>
    <w:rsid w:val="00A924B9"/>
    <w:rsid w:val="00AA25F8"/>
    <w:rsid w:val="00AB602C"/>
    <w:rsid w:val="00AC1DAC"/>
    <w:rsid w:val="00AD62E1"/>
    <w:rsid w:val="00AD7069"/>
    <w:rsid w:val="00AE4A17"/>
    <w:rsid w:val="00AE629B"/>
    <w:rsid w:val="00AE6430"/>
    <w:rsid w:val="00AF2F88"/>
    <w:rsid w:val="00AF4B44"/>
    <w:rsid w:val="00B0567A"/>
    <w:rsid w:val="00B1187B"/>
    <w:rsid w:val="00B13AD7"/>
    <w:rsid w:val="00B31488"/>
    <w:rsid w:val="00B35F05"/>
    <w:rsid w:val="00B431F2"/>
    <w:rsid w:val="00B6058F"/>
    <w:rsid w:val="00B64774"/>
    <w:rsid w:val="00B70EC6"/>
    <w:rsid w:val="00B719BA"/>
    <w:rsid w:val="00B71D31"/>
    <w:rsid w:val="00B83FFC"/>
    <w:rsid w:val="00B845AC"/>
    <w:rsid w:val="00B95F2E"/>
    <w:rsid w:val="00BC2C2E"/>
    <w:rsid w:val="00BC36D9"/>
    <w:rsid w:val="00BC6E33"/>
    <w:rsid w:val="00BD2A4C"/>
    <w:rsid w:val="00BD3716"/>
    <w:rsid w:val="00BD6E90"/>
    <w:rsid w:val="00BD7DFB"/>
    <w:rsid w:val="00BE0AEE"/>
    <w:rsid w:val="00BE1232"/>
    <w:rsid w:val="00BF0E8A"/>
    <w:rsid w:val="00C070A5"/>
    <w:rsid w:val="00C12139"/>
    <w:rsid w:val="00C1214B"/>
    <w:rsid w:val="00C20048"/>
    <w:rsid w:val="00C261F3"/>
    <w:rsid w:val="00C311B6"/>
    <w:rsid w:val="00C41BE0"/>
    <w:rsid w:val="00C44A65"/>
    <w:rsid w:val="00C458BF"/>
    <w:rsid w:val="00C46BD8"/>
    <w:rsid w:val="00C47531"/>
    <w:rsid w:val="00C47E96"/>
    <w:rsid w:val="00C655DB"/>
    <w:rsid w:val="00C67D8A"/>
    <w:rsid w:val="00C70505"/>
    <w:rsid w:val="00C70BD4"/>
    <w:rsid w:val="00C70FAB"/>
    <w:rsid w:val="00C73BB2"/>
    <w:rsid w:val="00CA013D"/>
    <w:rsid w:val="00CA1249"/>
    <w:rsid w:val="00CB1D19"/>
    <w:rsid w:val="00CB2BFD"/>
    <w:rsid w:val="00CC2044"/>
    <w:rsid w:val="00CC24AF"/>
    <w:rsid w:val="00CE0A54"/>
    <w:rsid w:val="00CF1AA3"/>
    <w:rsid w:val="00CF25EF"/>
    <w:rsid w:val="00CF437C"/>
    <w:rsid w:val="00D256C2"/>
    <w:rsid w:val="00D30AD3"/>
    <w:rsid w:val="00D41488"/>
    <w:rsid w:val="00D4718D"/>
    <w:rsid w:val="00D51DE9"/>
    <w:rsid w:val="00D62F9C"/>
    <w:rsid w:val="00D64043"/>
    <w:rsid w:val="00D72B94"/>
    <w:rsid w:val="00D754C6"/>
    <w:rsid w:val="00D824FA"/>
    <w:rsid w:val="00D8526D"/>
    <w:rsid w:val="00D940AE"/>
    <w:rsid w:val="00D96526"/>
    <w:rsid w:val="00D976D8"/>
    <w:rsid w:val="00DA4222"/>
    <w:rsid w:val="00DE5453"/>
    <w:rsid w:val="00DE5E30"/>
    <w:rsid w:val="00DE7158"/>
    <w:rsid w:val="00DF1326"/>
    <w:rsid w:val="00DF1C6E"/>
    <w:rsid w:val="00E007EA"/>
    <w:rsid w:val="00E03855"/>
    <w:rsid w:val="00E173B9"/>
    <w:rsid w:val="00E24F15"/>
    <w:rsid w:val="00E31122"/>
    <w:rsid w:val="00E31D22"/>
    <w:rsid w:val="00E34B60"/>
    <w:rsid w:val="00E350AB"/>
    <w:rsid w:val="00E4215E"/>
    <w:rsid w:val="00E423E6"/>
    <w:rsid w:val="00E44309"/>
    <w:rsid w:val="00E44F84"/>
    <w:rsid w:val="00E4686E"/>
    <w:rsid w:val="00E608B8"/>
    <w:rsid w:val="00E60E56"/>
    <w:rsid w:val="00E6286E"/>
    <w:rsid w:val="00E631FC"/>
    <w:rsid w:val="00E64E46"/>
    <w:rsid w:val="00E65E22"/>
    <w:rsid w:val="00E7345A"/>
    <w:rsid w:val="00E74E31"/>
    <w:rsid w:val="00E94724"/>
    <w:rsid w:val="00EA10DC"/>
    <w:rsid w:val="00EA2947"/>
    <w:rsid w:val="00EB4BFC"/>
    <w:rsid w:val="00EB4DBA"/>
    <w:rsid w:val="00EB4F70"/>
    <w:rsid w:val="00EC032A"/>
    <w:rsid w:val="00EC6CE9"/>
    <w:rsid w:val="00EC782E"/>
    <w:rsid w:val="00ED1B30"/>
    <w:rsid w:val="00ED5288"/>
    <w:rsid w:val="00EE27C7"/>
    <w:rsid w:val="00EE2E79"/>
    <w:rsid w:val="00EF0A45"/>
    <w:rsid w:val="00F06926"/>
    <w:rsid w:val="00F13816"/>
    <w:rsid w:val="00F22248"/>
    <w:rsid w:val="00F3342E"/>
    <w:rsid w:val="00F36FB9"/>
    <w:rsid w:val="00F43DF2"/>
    <w:rsid w:val="00F44CAC"/>
    <w:rsid w:val="00F479E1"/>
    <w:rsid w:val="00F47F89"/>
    <w:rsid w:val="00F53117"/>
    <w:rsid w:val="00F712F8"/>
    <w:rsid w:val="00F9136E"/>
    <w:rsid w:val="00F91F6D"/>
    <w:rsid w:val="00F924EC"/>
    <w:rsid w:val="00FA1366"/>
    <w:rsid w:val="00FA6563"/>
    <w:rsid w:val="00FA6EAE"/>
    <w:rsid w:val="00FB3E53"/>
    <w:rsid w:val="00FB4C68"/>
    <w:rsid w:val="00FB7813"/>
    <w:rsid w:val="00FE0EA3"/>
    <w:rsid w:val="00FE62E8"/>
    <w:rsid w:val="00FF4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7DD014E"/>
  <w15:docId w15:val="{A263E392-A0AB-45CF-BF30-F833F152C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8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3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4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4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89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86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04B87F-4FE9-4C40-B284-AFC3107AF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444</Words>
  <Characters>2533</Characters>
  <Application>Microsoft Office Word</Application>
  <DocSecurity>0</DocSecurity>
  <Lines>21</Lines>
  <Paragraphs>5</Paragraphs>
  <ScaleCrop>false</ScaleCrop>
  <Company/>
  <LinksUpToDate>false</LinksUpToDate>
  <CharactersWithSpaces>2972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Keith</dc:creator>
  <cp:lastModifiedBy>S3</cp:lastModifiedBy>
  <cp:revision>2</cp:revision>
  <cp:lastPrinted>2012-10-02T09:06:00Z</cp:lastPrinted>
  <dcterms:created xsi:type="dcterms:W3CDTF">2015-04-21T02:22:00Z</dcterms:created>
  <dcterms:modified xsi:type="dcterms:W3CDTF">2015-04-21T02:22:00Z</dcterms:modified>
</cp:coreProperties>
</file>