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Screen-to-Screen Data Passing</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Page Parameters  •  App State  •  Temp Data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1. Temp Data:</w:t>
      </w:r>
    </w:p>
    <w:p w:rsidR="00000000" w:rsidDel="00000000" w:rsidP="00000000" w:rsidRDefault="00000000" w:rsidRPr="00000000" w14:paraId="00000005">
      <w:pPr>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Temp State (also called Local State or Widget State) is a variable that exists only within a specific widget, component, or page. It is not accessible from other screens and disappears when the widget is removed from the UI.</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ind w:left="0" w:firstLine="720"/>
        <w:rPr>
          <w:b w:val="1"/>
          <w:bCs w:val="1"/>
          <w:sz w:val="24"/>
          <w:szCs w:val="24"/>
        </w:rPr>
      </w:pPr>
      <w:r w:rsidDel="00000000" w:rsidR="00000000" w:rsidRPr="00000000">
        <w:rPr>
          <w:b w:val="1"/>
          <w:bCs w:val="1"/>
          <w:sz w:val="24"/>
          <w:szCs w:val="24"/>
        </w:rPr>
        <w:drawing>
          <wp:inline distB="114300" distT="114300" distL="114300" distR="114300">
            <wp:extent cx="5731200" cy="29845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firstLine="0"/>
        <w:rPr>
          <w:b w:val="1"/>
          <w:bCs w:val="1"/>
          <w:sz w:val="24"/>
          <w:szCs w:val="24"/>
        </w:rPr>
      </w:pPr>
      <w:r w:rsidDel="00000000" w:rsidR="00000000" w:rsidRPr="00000000">
        <w:rPr>
          <w:rtl w:val="0"/>
        </w:rPr>
      </w:r>
    </w:p>
    <w:p w:rsidR="00000000" w:rsidDel="00000000" w:rsidP="00000000" w:rsidRDefault="00000000" w:rsidRPr="00000000" w14:paraId="00000009">
      <w:pPr>
        <w:numPr>
          <w:ilvl w:val="0"/>
          <w:numId w:val="11"/>
        </w:numPr>
        <w:ind w:left="720" w:hanging="360"/>
        <w:rPr>
          <w:b w:val="1"/>
          <w:bCs w:val="1"/>
          <w:sz w:val="24"/>
          <w:szCs w:val="24"/>
        </w:rPr>
      </w:pPr>
      <w:r w:rsidDel="00000000" w:rsidR="00000000" w:rsidRPr="00000000">
        <w:rPr>
          <w:b w:val="1"/>
          <w:bCs w:val="1"/>
          <w:sz w:val="24"/>
          <w:szCs w:val="24"/>
          <w:rtl w:val="0"/>
        </w:rPr>
        <w:t xml:space="preserve">Creating Page and Component State</w:t>
      </w:r>
      <w:r w:rsidDel="00000000" w:rsidR="00000000" w:rsidRPr="00000000">
        <w:rPr>
          <w:rtl w:val="0"/>
        </w:rPr>
      </w:r>
    </w:p>
    <w:p w:rsidR="00000000" w:rsidDel="00000000" w:rsidP="00000000" w:rsidRDefault="00000000" w:rsidRPr="00000000" w14:paraId="0000000A">
      <w:pPr>
        <w:spacing w:after="240" w:before="240" w:lineRule="auto"/>
        <w:ind w:left="720" w:firstLine="720"/>
        <w:jc w:val="both"/>
        <w:rPr>
          <w:sz w:val="24"/>
          <w:szCs w:val="24"/>
        </w:rPr>
      </w:pPr>
      <w:r w:rsidDel="00000000" w:rsidR="00000000" w:rsidRPr="00000000">
        <w:rPr>
          <w:sz w:val="24"/>
          <w:szCs w:val="24"/>
          <w:rtl w:val="0"/>
        </w:rPr>
        <w:t xml:space="preserve">To create a </w:t>
      </w:r>
      <w:r w:rsidDel="00000000" w:rsidR="00000000" w:rsidRPr="00000000">
        <w:rPr>
          <w:b w:val="1"/>
          <w:bCs w:val="1"/>
          <w:sz w:val="24"/>
          <w:szCs w:val="24"/>
          <w:rtl w:val="0"/>
        </w:rPr>
        <w:t xml:space="preserve">Local Variable (Page State / Component State)</w:t>
      </w:r>
      <w:r w:rsidDel="00000000" w:rsidR="00000000" w:rsidRPr="00000000">
        <w:rPr>
          <w:sz w:val="24"/>
          <w:szCs w:val="24"/>
          <w:rtl w:val="0"/>
        </w:rPr>
        <w:t xml:space="preserve"> in FlutterFlow, first you need to open the specific page or component where you want to use that variable. For example, if you want to store data for a profile page, open that page in the FlutterFlow editor.</w:t>
      </w:r>
    </w:p>
    <w:p w:rsidR="00000000" w:rsidDel="00000000" w:rsidP="00000000" w:rsidRDefault="00000000" w:rsidRPr="00000000" w14:paraId="0000000B">
      <w:pPr>
        <w:spacing w:after="240" w:before="240" w:lineRule="auto"/>
        <w:ind w:left="720" w:firstLine="0"/>
        <w:jc w:val="both"/>
        <w:rPr>
          <w:sz w:val="24"/>
          <w:szCs w:val="24"/>
        </w:rPr>
      </w:pPr>
      <w:r w:rsidDel="00000000" w:rsidR="00000000" w:rsidRPr="00000000">
        <w:rPr>
          <w:sz w:val="24"/>
          <w:szCs w:val="24"/>
          <w:rtl w:val="0"/>
        </w:rPr>
        <w:t xml:space="preserve">Once the page is open, go to the </w:t>
      </w:r>
      <w:r w:rsidDel="00000000" w:rsidR="00000000" w:rsidRPr="00000000">
        <w:rPr>
          <w:b w:val="1"/>
          <w:bCs w:val="1"/>
          <w:sz w:val="24"/>
          <w:szCs w:val="24"/>
          <w:rtl w:val="0"/>
        </w:rPr>
        <w:t xml:space="preserve">right side panel</w:t>
      </w:r>
      <w:r w:rsidDel="00000000" w:rsidR="00000000" w:rsidRPr="00000000">
        <w:rPr>
          <w:sz w:val="24"/>
          <w:szCs w:val="24"/>
          <w:rtl w:val="0"/>
        </w:rPr>
        <w:t xml:space="preserve">. There you will see different tabs like </w:t>
      </w:r>
      <w:r w:rsidDel="00000000" w:rsidR="00000000" w:rsidRPr="00000000">
        <w:rPr>
          <w:b w:val="1"/>
          <w:bCs w:val="1"/>
          <w:sz w:val="24"/>
          <w:szCs w:val="24"/>
          <w:rtl w:val="0"/>
        </w:rPr>
        <w:t xml:space="preserve">Page Parameters, Backend Query, and State Management</w:t>
      </w:r>
      <w:r w:rsidDel="00000000" w:rsidR="00000000" w:rsidRPr="00000000">
        <w:rPr>
          <w:sz w:val="24"/>
          <w:szCs w:val="24"/>
          <w:rtl w:val="0"/>
        </w:rPr>
        <w:t xml:space="preserve">. Click on </w:t>
      </w:r>
      <w:r w:rsidDel="00000000" w:rsidR="00000000" w:rsidRPr="00000000">
        <w:rPr>
          <w:b w:val="1"/>
          <w:bCs w:val="1"/>
          <w:sz w:val="24"/>
          <w:szCs w:val="24"/>
          <w:rtl w:val="0"/>
        </w:rPr>
        <w:t xml:space="preserve">“Page State”</w:t>
      </w:r>
      <w:r w:rsidDel="00000000" w:rsidR="00000000" w:rsidRPr="00000000">
        <w:rPr>
          <w:sz w:val="24"/>
          <w:szCs w:val="24"/>
          <w:rtl w:val="0"/>
        </w:rPr>
        <w:t xml:space="preserve"> (or “Component State” if you are inside a component).</w:t>
      </w:r>
    </w:p>
    <w:p w:rsidR="00000000" w:rsidDel="00000000" w:rsidP="00000000" w:rsidRDefault="00000000" w:rsidRPr="00000000" w14:paraId="0000000C">
      <w:pPr>
        <w:spacing w:after="240" w:before="240" w:lineRule="auto"/>
        <w:ind w:left="720" w:firstLine="0"/>
        <w:jc w:val="both"/>
        <w:rPr>
          <w:sz w:val="24"/>
          <w:szCs w:val="24"/>
        </w:rPr>
      </w:pPr>
      <w:r w:rsidDel="00000000" w:rsidR="00000000" w:rsidRPr="00000000">
        <w:rPr>
          <w:sz w:val="24"/>
          <w:szCs w:val="24"/>
          <w:rtl w:val="0"/>
        </w:rPr>
        <w:t xml:space="preserve">Now click on the </w:t>
      </w:r>
      <w:r w:rsidDel="00000000" w:rsidR="00000000" w:rsidRPr="00000000">
        <w:rPr>
          <w:b w:val="1"/>
          <w:bCs w:val="1"/>
          <w:sz w:val="24"/>
          <w:szCs w:val="24"/>
          <w:rtl w:val="0"/>
        </w:rPr>
        <w:t xml:space="preserve">“Add Field”</w:t>
      </w:r>
      <w:r w:rsidDel="00000000" w:rsidR="00000000" w:rsidRPr="00000000">
        <w:rPr>
          <w:sz w:val="24"/>
          <w:szCs w:val="24"/>
          <w:rtl w:val="0"/>
        </w:rPr>
        <w:t xml:space="preserve"> button. This is where you create your local variable. </w:t>
      </w:r>
    </w:p>
    <w:p w:rsidR="00000000" w:rsidDel="00000000" w:rsidP="00000000" w:rsidRDefault="00000000" w:rsidRPr="00000000" w14:paraId="0000000D">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731200" cy="2832100"/>
            <wp:effectExtent b="0" l="0" r="0" t="0"/>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left="720" w:firstLine="0"/>
        <w:rPr>
          <w:sz w:val="24"/>
          <w:szCs w:val="24"/>
        </w:rPr>
      </w:pPr>
      <w:r w:rsidDel="00000000" w:rsidR="00000000" w:rsidRPr="00000000">
        <w:rPr>
          <w:sz w:val="24"/>
          <w:szCs w:val="24"/>
          <w:rtl w:val="0"/>
        </w:rPr>
        <w:t xml:space="preserve">After clicking, a form will appear with multiple options:</w:t>
      </w:r>
    </w:p>
    <w:p w:rsidR="00000000" w:rsidDel="00000000" w:rsidP="00000000" w:rsidRDefault="00000000" w:rsidRPr="00000000" w14:paraId="0000000F">
      <w:pPr>
        <w:numPr>
          <w:ilvl w:val="0"/>
          <w:numId w:val="3"/>
        </w:numPr>
        <w:spacing w:after="0" w:afterAutospacing="0" w:before="240" w:lineRule="auto"/>
        <w:ind w:left="1440" w:hanging="360"/>
        <w:rPr>
          <w:sz w:val="24"/>
          <w:szCs w:val="24"/>
        </w:rPr>
      </w:pPr>
      <w:r w:rsidDel="00000000" w:rsidR="00000000" w:rsidRPr="00000000">
        <w:rPr>
          <w:b w:val="1"/>
          <w:bCs w:val="1"/>
          <w:sz w:val="24"/>
          <w:szCs w:val="24"/>
          <w:rtl w:val="0"/>
        </w:rPr>
        <w:t xml:space="preserve">Name</w:t>
      </w:r>
      <w:r w:rsidDel="00000000" w:rsidR="00000000" w:rsidRPr="00000000">
        <w:rPr>
          <w:rFonts w:ascii="Arial Unicode MS" w:cs="Arial Unicode MS" w:eastAsia="Arial Unicode MS" w:hAnsi="Arial Unicode MS"/>
          <w:sz w:val="24"/>
          <w:szCs w:val="24"/>
          <w:rtl w:val="0"/>
        </w:rPr>
        <w:t xml:space="preserve"> → This is the variable name, for example </w:t>
      </w:r>
      <w:r w:rsidDel="00000000" w:rsidR="00000000" w:rsidRPr="00000000">
        <w:rPr>
          <w:rFonts w:ascii="Roboto Mono" w:cs="Roboto Mono" w:eastAsia="Roboto Mono" w:hAnsi="Roboto Mono"/>
          <w:color w:val="188038"/>
          <w:sz w:val="24"/>
          <w:szCs w:val="24"/>
          <w:rtl w:val="0"/>
        </w:rPr>
        <w:t xml:space="preserve">userName</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isLoading</w:t>
      </w:r>
      <w:r w:rsidDel="00000000" w:rsidR="00000000" w:rsidRPr="00000000">
        <w:rPr>
          <w:sz w:val="24"/>
          <w:szCs w:val="24"/>
          <w:rtl w:val="0"/>
        </w:rPr>
        <w:t xml:space="preserve">.</w:t>
      </w:r>
    </w:p>
    <w:p w:rsidR="00000000" w:rsidDel="00000000" w:rsidP="00000000" w:rsidRDefault="00000000" w:rsidRPr="00000000" w14:paraId="00000010">
      <w:pPr>
        <w:numPr>
          <w:ilvl w:val="0"/>
          <w:numId w:val="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Description</w:t>
      </w:r>
      <w:r w:rsidDel="00000000" w:rsidR="00000000" w:rsidRPr="00000000">
        <w:rPr>
          <w:rFonts w:ascii="Arial Unicode MS" w:cs="Arial Unicode MS" w:eastAsia="Arial Unicode MS" w:hAnsi="Arial Unicode MS"/>
          <w:sz w:val="24"/>
          <w:szCs w:val="24"/>
          <w:rtl w:val="0"/>
        </w:rPr>
        <w:t xml:space="preserve"> → A short explanation for developers so they understand what this variable is used for.</w:t>
      </w:r>
    </w:p>
    <w:p w:rsidR="00000000" w:rsidDel="00000000" w:rsidP="00000000" w:rsidRDefault="00000000" w:rsidRPr="00000000" w14:paraId="00000011">
      <w:pPr>
        <w:numPr>
          <w:ilvl w:val="0"/>
          <w:numId w:val="3"/>
        </w:numPr>
        <w:spacing w:after="240" w:before="0" w:beforeAutospacing="0" w:lineRule="auto"/>
        <w:ind w:left="1440" w:hanging="360"/>
        <w:rPr>
          <w:sz w:val="24"/>
          <w:szCs w:val="24"/>
        </w:rPr>
      </w:pPr>
      <w:r w:rsidDel="00000000" w:rsidR="00000000" w:rsidRPr="00000000">
        <w:rPr>
          <w:b w:val="1"/>
          <w:bCs w:val="1"/>
          <w:sz w:val="24"/>
          <w:szCs w:val="24"/>
          <w:rtl w:val="0"/>
        </w:rPr>
        <w:t xml:space="preserve">Type</w:t>
      </w:r>
      <w:r w:rsidDel="00000000" w:rsidR="00000000" w:rsidRPr="00000000">
        <w:rPr>
          <w:rFonts w:ascii="Arial Unicode MS" w:cs="Arial Unicode MS" w:eastAsia="Arial Unicode MS" w:hAnsi="Arial Unicode MS"/>
          <w:sz w:val="24"/>
          <w:szCs w:val="24"/>
          <w:rtl w:val="0"/>
        </w:rPr>
        <w:t xml:space="preserve"> → This defines what kind of data the variable will store.</w:t>
      </w:r>
    </w:p>
    <w:p w:rsidR="00000000" w:rsidDel="00000000" w:rsidP="00000000" w:rsidRDefault="00000000" w:rsidRPr="00000000" w14:paraId="00000012">
      <w:pPr>
        <w:pStyle w:val="Heading3"/>
        <w:keepNext w:val="0"/>
        <w:keepLines w:val="0"/>
        <w:spacing w:before="280" w:lineRule="auto"/>
        <w:ind w:left="0" w:firstLine="720"/>
        <w:rPr>
          <w:b w:val="1"/>
          <w:bCs w:val="1"/>
          <w:color w:val="000000"/>
          <w:sz w:val="26"/>
          <w:szCs w:val="26"/>
        </w:rPr>
      </w:pPr>
      <w:bookmarkStart w:colFirst="0" w:colLast="0" w:name="_d9p036ys28ee" w:id="0"/>
      <w:bookmarkEnd w:id="0"/>
      <w:r w:rsidDel="00000000" w:rsidR="00000000" w:rsidRPr="00000000">
        <w:rPr>
          <w:b w:val="1"/>
          <w:bCs w:val="1"/>
          <w:color w:val="000000"/>
          <w:sz w:val="26"/>
          <w:szCs w:val="26"/>
          <w:rtl w:val="0"/>
        </w:rPr>
        <w:t xml:space="preserve">Available Data Types:</w:t>
      </w:r>
    </w:p>
    <w:p w:rsidR="00000000" w:rsidDel="00000000" w:rsidP="00000000" w:rsidRDefault="00000000" w:rsidRPr="00000000" w14:paraId="00000013">
      <w:pPr>
        <w:numPr>
          <w:ilvl w:val="0"/>
          <w:numId w:val="10"/>
        </w:numPr>
        <w:spacing w:after="0" w:afterAutospacing="0" w:before="240" w:lineRule="auto"/>
        <w:ind w:left="1440" w:hanging="360"/>
        <w:rPr>
          <w:sz w:val="24"/>
          <w:szCs w:val="24"/>
        </w:rPr>
      </w:pPr>
      <w:r w:rsidDel="00000000" w:rsidR="00000000" w:rsidRPr="00000000">
        <w:rPr>
          <w:b w:val="1"/>
          <w:bCs w:val="1"/>
          <w:sz w:val="24"/>
          <w:szCs w:val="24"/>
          <w:rtl w:val="0"/>
        </w:rPr>
        <w:t xml:space="preserve">String</w:t>
      </w:r>
      <w:r w:rsidDel="00000000" w:rsidR="00000000" w:rsidRPr="00000000">
        <w:rPr>
          <w:rFonts w:ascii="Arial Unicode MS" w:cs="Arial Unicode MS" w:eastAsia="Arial Unicode MS" w:hAnsi="Arial Unicode MS"/>
          <w:sz w:val="24"/>
          <w:szCs w:val="24"/>
          <w:rtl w:val="0"/>
        </w:rPr>
        <w:t xml:space="preserve"> → Used for text values like </w:t>
      </w:r>
      <w:r w:rsidDel="00000000" w:rsidR="00000000" w:rsidRPr="00000000">
        <w:rPr>
          <w:rFonts w:ascii="Roboto Mono" w:cs="Roboto Mono" w:eastAsia="Roboto Mono" w:hAnsi="Roboto Mono"/>
          <w:color w:val="188038"/>
          <w:sz w:val="24"/>
          <w:szCs w:val="24"/>
          <w:rtl w:val="0"/>
        </w:rPr>
        <w:t xml:space="preserve">"Jamal"</w:t>
      </w:r>
      <w:r w:rsidDel="00000000" w:rsidR="00000000" w:rsidRPr="00000000">
        <w:rPr>
          <w:sz w:val="24"/>
          <w:szCs w:val="24"/>
          <w:rtl w:val="0"/>
        </w:rPr>
        <w:t xml:space="preserve">.</w:t>
      </w:r>
    </w:p>
    <w:p w:rsidR="00000000" w:rsidDel="00000000" w:rsidP="00000000" w:rsidRDefault="00000000" w:rsidRPr="00000000" w14:paraId="00000014">
      <w:pPr>
        <w:numPr>
          <w:ilvl w:val="0"/>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Integer</w:t>
      </w:r>
      <w:r w:rsidDel="00000000" w:rsidR="00000000" w:rsidRPr="00000000">
        <w:rPr>
          <w:rFonts w:ascii="Arial Unicode MS" w:cs="Arial Unicode MS" w:eastAsia="Arial Unicode MS" w:hAnsi="Arial Unicode MS"/>
          <w:sz w:val="24"/>
          <w:szCs w:val="24"/>
          <w:rtl w:val="0"/>
        </w:rPr>
        <w:t xml:space="preserve"> → Used for whole numbers like </w:t>
      </w:r>
      <w:r w:rsidDel="00000000" w:rsidR="00000000" w:rsidRPr="00000000">
        <w:rPr>
          <w:rFonts w:ascii="Roboto Mono" w:cs="Roboto Mono" w:eastAsia="Roboto Mono" w:hAnsi="Roboto Mono"/>
          <w:color w:val="188038"/>
          <w:sz w:val="24"/>
          <w:szCs w:val="24"/>
          <w:rtl w:val="0"/>
        </w:rPr>
        <w:t xml:space="preserve">25</w:t>
      </w:r>
      <w:r w:rsidDel="00000000" w:rsidR="00000000" w:rsidRPr="00000000">
        <w:rPr>
          <w:sz w:val="24"/>
          <w:szCs w:val="24"/>
          <w:rtl w:val="0"/>
        </w:rPr>
        <w:t xml:space="preserve">.</w:t>
      </w:r>
    </w:p>
    <w:p w:rsidR="00000000" w:rsidDel="00000000" w:rsidP="00000000" w:rsidRDefault="00000000" w:rsidRPr="00000000" w14:paraId="00000015">
      <w:pPr>
        <w:numPr>
          <w:ilvl w:val="0"/>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Double</w:t>
      </w:r>
      <w:r w:rsidDel="00000000" w:rsidR="00000000" w:rsidRPr="00000000">
        <w:rPr>
          <w:rFonts w:ascii="Arial Unicode MS" w:cs="Arial Unicode MS" w:eastAsia="Arial Unicode MS" w:hAnsi="Arial Unicode MS"/>
          <w:sz w:val="24"/>
          <w:szCs w:val="24"/>
          <w:rtl w:val="0"/>
        </w:rPr>
        <w:t xml:space="preserve"> → Used for decimal values like </w:t>
      </w:r>
      <w:r w:rsidDel="00000000" w:rsidR="00000000" w:rsidRPr="00000000">
        <w:rPr>
          <w:rFonts w:ascii="Roboto Mono" w:cs="Roboto Mono" w:eastAsia="Roboto Mono" w:hAnsi="Roboto Mono"/>
          <w:color w:val="188038"/>
          <w:sz w:val="24"/>
          <w:szCs w:val="24"/>
          <w:rtl w:val="0"/>
        </w:rPr>
        <w:t xml:space="preserve">99.5</w:t>
      </w:r>
      <w:r w:rsidDel="00000000" w:rsidR="00000000" w:rsidRPr="00000000">
        <w:rPr>
          <w:sz w:val="24"/>
          <w:szCs w:val="24"/>
          <w:rtl w:val="0"/>
        </w:rPr>
        <w:t xml:space="preserve">.</w:t>
      </w:r>
    </w:p>
    <w:p w:rsidR="00000000" w:rsidDel="00000000" w:rsidP="00000000" w:rsidRDefault="00000000" w:rsidRPr="00000000" w14:paraId="00000016">
      <w:pPr>
        <w:numPr>
          <w:ilvl w:val="0"/>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Boolean</w:t>
      </w:r>
      <w:r w:rsidDel="00000000" w:rsidR="00000000" w:rsidRPr="00000000">
        <w:rPr>
          <w:rFonts w:ascii="Arial Unicode MS" w:cs="Arial Unicode MS" w:eastAsia="Arial Unicode MS" w:hAnsi="Arial Unicode MS"/>
          <w:sz w:val="24"/>
          <w:szCs w:val="24"/>
          <w:rtl w:val="0"/>
        </w:rPr>
        <w:t xml:space="preserve"> → Used for true/false values like </w:t>
      </w:r>
      <w:r w:rsidDel="00000000" w:rsidR="00000000" w:rsidRPr="00000000">
        <w:rPr>
          <w:rFonts w:ascii="Roboto Mono" w:cs="Roboto Mono" w:eastAsia="Roboto Mono" w:hAnsi="Roboto Mono"/>
          <w:color w:val="188038"/>
          <w:sz w:val="24"/>
          <w:szCs w:val="24"/>
          <w:rtl w:val="0"/>
        </w:rPr>
        <w:t xml:space="preserve">isLoggedIn = true</w:t>
      </w:r>
      <w:r w:rsidDel="00000000" w:rsidR="00000000" w:rsidRPr="00000000">
        <w:rPr>
          <w:sz w:val="24"/>
          <w:szCs w:val="24"/>
          <w:rtl w:val="0"/>
        </w:rPr>
        <w:t xml:space="preserve">.</w:t>
      </w:r>
    </w:p>
    <w:p w:rsidR="00000000" w:rsidDel="00000000" w:rsidP="00000000" w:rsidRDefault="00000000" w:rsidRPr="00000000" w14:paraId="00000017">
      <w:pPr>
        <w:numPr>
          <w:ilvl w:val="0"/>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Document</w:t>
      </w:r>
      <w:r w:rsidDel="00000000" w:rsidR="00000000" w:rsidRPr="00000000">
        <w:rPr>
          <w:rFonts w:ascii="Arial Unicode MS" w:cs="Arial Unicode MS" w:eastAsia="Arial Unicode MS" w:hAnsi="Arial Unicode MS"/>
          <w:sz w:val="24"/>
          <w:szCs w:val="24"/>
          <w:rtl w:val="0"/>
        </w:rPr>
        <w:t xml:space="preserve"> → Stores an entire Firestore document.</w:t>
      </w:r>
    </w:p>
    <w:p w:rsidR="00000000" w:rsidDel="00000000" w:rsidP="00000000" w:rsidRDefault="00000000" w:rsidRPr="00000000" w14:paraId="00000018">
      <w:pPr>
        <w:numPr>
          <w:ilvl w:val="0"/>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Document Reference</w:t>
      </w:r>
      <w:r w:rsidDel="00000000" w:rsidR="00000000" w:rsidRPr="00000000">
        <w:rPr>
          <w:rFonts w:ascii="Arial Unicode MS" w:cs="Arial Unicode MS" w:eastAsia="Arial Unicode MS" w:hAnsi="Arial Unicode MS"/>
          <w:sz w:val="24"/>
          <w:szCs w:val="24"/>
          <w:rtl w:val="0"/>
        </w:rPr>
        <w:t xml:space="preserve"> → Stores only the reference/path of a document.</w:t>
      </w:r>
    </w:p>
    <w:p w:rsidR="00000000" w:rsidDel="00000000" w:rsidP="00000000" w:rsidRDefault="00000000" w:rsidRPr="00000000" w14:paraId="00000019">
      <w:pPr>
        <w:numPr>
          <w:ilvl w:val="0"/>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Image Path</w:t>
      </w:r>
      <w:r w:rsidDel="00000000" w:rsidR="00000000" w:rsidRPr="00000000">
        <w:rPr>
          <w:rFonts w:ascii="Arial Unicode MS" w:cs="Arial Unicode MS" w:eastAsia="Arial Unicode MS" w:hAnsi="Arial Unicode MS"/>
          <w:sz w:val="24"/>
          <w:szCs w:val="24"/>
          <w:rtl w:val="0"/>
        </w:rPr>
        <w:t xml:space="preserve"> → Stores a locally selected image path.</w:t>
      </w:r>
    </w:p>
    <w:p w:rsidR="00000000" w:rsidDel="00000000" w:rsidP="00000000" w:rsidRDefault="00000000" w:rsidRPr="00000000" w14:paraId="0000001A">
      <w:pPr>
        <w:numPr>
          <w:ilvl w:val="0"/>
          <w:numId w:val="10"/>
        </w:numPr>
        <w:spacing w:after="240" w:before="0" w:beforeAutospacing="0" w:lineRule="auto"/>
        <w:ind w:left="1440" w:hanging="360"/>
        <w:rPr>
          <w:sz w:val="24"/>
          <w:szCs w:val="24"/>
        </w:rPr>
      </w:pPr>
      <w:r w:rsidDel="00000000" w:rsidR="00000000" w:rsidRPr="00000000">
        <w:rPr>
          <w:b w:val="1"/>
          <w:bCs w:val="1"/>
          <w:sz w:val="24"/>
          <w:szCs w:val="24"/>
          <w:rtl w:val="0"/>
        </w:rPr>
        <w:t xml:space="preserve">Uploaded File</w:t>
      </w:r>
      <w:r w:rsidDel="00000000" w:rsidR="00000000" w:rsidRPr="00000000">
        <w:rPr>
          <w:rFonts w:ascii="Arial Unicode MS" w:cs="Arial Unicode MS" w:eastAsia="Arial Unicode MS" w:hAnsi="Arial Unicode MS"/>
          <w:sz w:val="24"/>
          <w:szCs w:val="24"/>
          <w:rtl w:val="0"/>
        </w:rPr>
        <w:t xml:space="preserve"> → Stores file or uploaded image URL.</w:t>
      </w:r>
    </w:p>
    <w:p w:rsidR="00000000" w:rsidDel="00000000" w:rsidP="00000000" w:rsidRDefault="00000000" w:rsidRPr="00000000" w14:paraId="0000001B">
      <w:pPr>
        <w:pStyle w:val="Heading3"/>
        <w:keepNext w:val="0"/>
        <w:keepLines w:val="0"/>
        <w:spacing w:before="280" w:lineRule="auto"/>
        <w:ind w:left="0" w:firstLine="720"/>
        <w:rPr>
          <w:b w:val="1"/>
          <w:bCs w:val="1"/>
          <w:color w:val="000000"/>
          <w:sz w:val="26"/>
          <w:szCs w:val="26"/>
        </w:rPr>
      </w:pPr>
      <w:bookmarkStart w:colFirst="0" w:colLast="0" w:name="_2edxp7nyfsuf" w:id="1"/>
      <w:bookmarkEnd w:id="1"/>
      <w:r w:rsidDel="00000000" w:rsidR="00000000" w:rsidRPr="00000000">
        <w:rPr>
          <w:b w:val="1"/>
          <w:bCs w:val="1"/>
          <w:color w:val="000000"/>
          <w:sz w:val="26"/>
          <w:szCs w:val="26"/>
          <w:rtl w:val="0"/>
        </w:rPr>
        <w:t xml:space="preserve">Additional Options:</w:t>
      </w:r>
    </w:p>
    <w:p w:rsidR="00000000" w:rsidDel="00000000" w:rsidP="00000000" w:rsidRDefault="00000000" w:rsidRPr="00000000" w14:paraId="0000001C">
      <w:pPr>
        <w:numPr>
          <w:ilvl w:val="0"/>
          <w:numId w:val="15"/>
        </w:numPr>
        <w:spacing w:after="0" w:afterAutospacing="0" w:before="240" w:lineRule="auto"/>
        <w:ind w:left="1440" w:hanging="360"/>
        <w:rPr>
          <w:sz w:val="24"/>
          <w:szCs w:val="24"/>
        </w:rPr>
      </w:pPr>
      <w:r w:rsidDel="00000000" w:rsidR="00000000" w:rsidRPr="00000000">
        <w:rPr>
          <w:b w:val="1"/>
          <w:bCs w:val="1"/>
          <w:sz w:val="24"/>
          <w:szCs w:val="24"/>
          <w:rtl w:val="0"/>
        </w:rPr>
        <w:t xml:space="preserve">isList</w:t>
      </w:r>
      <w:r w:rsidDel="00000000" w:rsidR="00000000" w:rsidRPr="00000000">
        <w:rPr>
          <w:rFonts w:ascii="Arial Unicode MS" w:cs="Arial Unicode MS" w:eastAsia="Arial Unicode MS" w:hAnsi="Arial Unicode MS"/>
          <w:sz w:val="24"/>
          <w:szCs w:val="24"/>
          <w:rtl w:val="0"/>
        </w:rPr>
        <w:t xml:space="preserve"> → If enabled, the variable will store multiple values like a list (e.g. list of strings or documents).</w:t>
      </w:r>
    </w:p>
    <w:p w:rsidR="00000000" w:rsidDel="00000000" w:rsidP="00000000" w:rsidRDefault="00000000" w:rsidRPr="00000000" w14:paraId="0000001D">
      <w:pPr>
        <w:numPr>
          <w:ilvl w:val="0"/>
          <w:numId w:val="1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Nullable</w:t>
      </w:r>
      <w:r w:rsidDel="00000000" w:rsidR="00000000" w:rsidRPr="00000000">
        <w:rPr>
          <w:rFonts w:ascii="Arial Unicode MS" w:cs="Arial Unicode MS" w:eastAsia="Arial Unicode MS" w:hAnsi="Arial Unicode MS"/>
          <w:sz w:val="24"/>
          <w:szCs w:val="24"/>
          <w:rtl w:val="0"/>
        </w:rPr>
        <w:t xml:space="preserve"> → Allows the variable to start with a null value when the page loads.</w:t>
      </w:r>
    </w:p>
    <w:p w:rsidR="00000000" w:rsidDel="00000000" w:rsidP="00000000" w:rsidRDefault="00000000" w:rsidRPr="00000000" w14:paraId="0000001E">
      <w:pPr>
        <w:numPr>
          <w:ilvl w:val="0"/>
          <w:numId w:val="15"/>
        </w:numPr>
        <w:spacing w:after="240" w:before="0" w:beforeAutospacing="0" w:lineRule="auto"/>
        <w:ind w:left="1440" w:hanging="360"/>
        <w:rPr>
          <w:sz w:val="24"/>
          <w:szCs w:val="24"/>
        </w:rPr>
      </w:pPr>
      <w:r w:rsidDel="00000000" w:rsidR="00000000" w:rsidRPr="00000000">
        <w:rPr>
          <w:b w:val="1"/>
          <w:bCs w:val="1"/>
          <w:sz w:val="24"/>
          <w:szCs w:val="24"/>
          <w:rtl w:val="0"/>
        </w:rPr>
        <w:t xml:space="preserve">Default Value</w:t>
      </w:r>
      <w:r w:rsidDel="00000000" w:rsidR="00000000" w:rsidRPr="00000000">
        <w:rPr>
          <w:rFonts w:ascii="Arial Unicode MS" w:cs="Arial Unicode MS" w:eastAsia="Arial Unicode MS" w:hAnsi="Arial Unicode MS"/>
          <w:sz w:val="24"/>
          <w:szCs w:val="24"/>
          <w:rtl w:val="0"/>
        </w:rPr>
        <w:t xml:space="preserve"> → Sets an initial value when the variable is created.</w:t>
      </w:r>
    </w:p>
    <w:p w:rsidR="00000000" w:rsidDel="00000000" w:rsidP="00000000" w:rsidRDefault="00000000" w:rsidRPr="00000000" w14:paraId="0000001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2844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left="720" w:firstLine="0"/>
        <w:jc w:val="both"/>
        <w:rPr>
          <w:sz w:val="24"/>
          <w:szCs w:val="24"/>
        </w:rPr>
      </w:pPr>
      <w:r w:rsidDel="00000000" w:rsidR="00000000" w:rsidRPr="00000000">
        <w:rPr>
          <w:sz w:val="24"/>
          <w:szCs w:val="24"/>
          <w:rtl w:val="0"/>
        </w:rPr>
        <w:t xml:space="preserve">This is how you create and configure local variables in FlutterFlow for a specific page or component. By following these steps, your page or component state will be successfully created and ready to use in your application. You can also create multiple states within the same page or component to manage different types of data, such as loading states, user input values, API responses, or UI conditions, which helps in building more dynamic and interactive screens.</w:t>
      </w:r>
    </w:p>
    <w:p w:rsidR="00000000" w:rsidDel="00000000" w:rsidP="00000000" w:rsidRDefault="00000000" w:rsidRPr="00000000" w14:paraId="00000022">
      <w:pPr>
        <w:keepLines w:val="1"/>
        <w:spacing w:after="240" w:before="0" w:lineRule="auto"/>
        <w:jc w:val="both"/>
        <w:rPr>
          <w:b w:val="1"/>
          <w:bCs w:val="1"/>
          <w:sz w:val="28"/>
          <w:szCs w:val="28"/>
        </w:rPr>
      </w:pPr>
      <w:r w:rsidDel="00000000" w:rsidR="00000000" w:rsidRPr="00000000">
        <w:rPr>
          <w:b w:val="1"/>
          <w:bCs w:val="1"/>
          <w:sz w:val="28"/>
          <w:szCs w:val="28"/>
          <w:rtl w:val="0"/>
        </w:rPr>
        <w:t xml:space="preserve">Limitations of Page &amp; Component State </w:t>
      </w:r>
    </w:p>
    <w:p w:rsidR="00000000" w:rsidDel="00000000" w:rsidP="00000000" w:rsidRDefault="00000000" w:rsidRPr="00000000" w14:paraId="00000023">
      <w:pPr>
        <w:keepLines w:val="1"/>
        <w:spacing w:after="240" w:before="0" w:lineRule="auto"/>
        <w:ind w:left="720" w:firstLine="720"/>
        <w:jc w:val="both"/>
        <w:rPr>
          <w:sz w:val="24"/>
          <w:szCs w:val="24"/>
        </w:rPr>
      </w:pPr>
      <w:r w:rsidDel="00000000" w:rsidR="00000000" w:rsidRPr="00000000">
        <w:rPr>
          <w:sz w:val="24"/>
          <w:szCs w:val="24"/>
          <w:rtl w:val="0"/>
        </w:rPr>
        <w:t xml:space="preserve">However, it is important to use page or component states carefully. These variables are temporary and only exist within the specific page or component, meaning they reset when the page is refreshed or the user navigates away. Also, avoid creating unnecessary or too many state variables, as it can make the project harder to manage and may affect performance and readability of your app logic.</w:t>
      </w:r>
    </w:p>
    <w:p w:rsidR="00000000" w:rsidDel="00000000" w:rsidP="00000000" w:rsidRDefault="00000000" w:rsidRPr="00000000" w14:paraId="00000024">
      <w:pPr>
        <w:spacing w:after="240" w:before="240" w:lineRule="auto"/>
        <w:ind w:left="720" w:firstLine="0"/>
        <w:jc w:val="both"/>
        <w:rPr>
          <w:sz w:val="24"/>
          <w:szCs w:val="24"/>
        </w:rPr>
      </w:pPr>
      <w:r w:rsidDel="00000000" w:rsidR="00000000" w:rsidRPr="00000000">
        <w:rPr>
          <w:sz w:val="24"/>
          <w:szCs w:val="24"/>
          <w:rtl w:val="0"/>
        </w:rPr>
        <w:t xml:space="preserve">When defining variables, always make sure the name is clear, meaningful, and easy to understand for other developers. For example, use names like </w:t>
      </w:r>
      <w:r w:rsidDel="00000000" w:rsidR="00000000" w:rsidRPr="00000000">
        <w:rPr>
          <w:rFonts w:ascii="Roboto Mono" w:cs="Roboto Mono" w:eastAsia="Roboto Mono" w:hAnsi="Roboto Mono"/>
          <w:color w:val="188038"/>
          <w:sz w:val="24"/>
          <w:szCs w:val="24"/>
          <w:rtl w:val="0"/>
        </w:rPr>
        <w:t xml:space="preserve">isLoading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userName</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selectedIndex</w:t>
      </w:r>
      <w:r w:rsidDel="00000000" w:rsidR="00000000" w:rsidRPr="00000000">
        <w:rPr>
          <w:sz w:val="24"/>
          <w:szCs w:val="24"/>
          <w:rtl w:val="0"/>
        </w:rPr>
        <w:t xml:space="preserve"> instead of unclear names like </w:t>
      </w:r>
      <w:r w:rsidDel="00000000" w:rsidR="00000000" w:rsidRPr="00000000">
        <w:rPr>
          <w:rFonts w:ascii="Roboto Mono" w:cs="Roboto Mono" w:eastAsia="Roboto Mono" w:hAnsi="Roboto Mono"/>
          <w:color w:val="188038"/>
          <w:sz w:val="24"/>
          <w:szCs w:val="24"/>
          <w:rtl w:val="0"/>
        </w:rPr>
        <w:t xml:space="preserve">var1</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data</w:t>
      </w:r>
      <w:r w:rsidDel="00000000" w:rsidR="00000000" w:rsidRPr="00000000">
        <w:rPr>
          <w:sz w:val="24"/>
          <w:szCs w:val="24"/>
          <w:rtl w:val="0"/>
        </w:rPr>
        <w:t xml:space="preserve">. The variable type should also match its purpose, such as using Boolean for true/false conditions, String for text, and Integer or Double for numbers. Keeping proper naming conventions and correct data types in mind will make your app structure clean, scalable, and easier to debug in the future.</w:t>
      </w:r>
    </w:p>
    <w:p w:rsidR="00000000" w:rsidDel="00000000" w:rsidP="00000000" w:rsidRDefault="00000000" w:rsidRPr="00000000" w14:paraId="0000002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after="240" w:before="240" w:lineRule="auto"/>
        <w:ind w:left="0" w:firstLine="0"/>
        <w:rPr>
          <w:b w:val="1"/>
          <w:bCs w:val="1"/>
          <w:sz w:val="30"/>
          <w:szCs w:val="30"/>
        </w:rPr>
      </w:pPr>
      <w:r w:rsidDel="00000000" w:rsidR="00000000" w:rsidRPr="00000000">
        <w:rPr>
          <w:b w:val="1"/>
          <w:bCs w:val="1"/>
          <w:sz w:val="30"/>
          <w:szCs w:val="30"/>
          <w:rtl w:val="0"/>
        </w:rPr>
        <w:t xml:space="preserve">2. App Data</w:t>
      </w:r>
    </w:p>
    <w:p w:rsidR="00000000" w:rsidDel="00000000" w:rsidP="00000000" w:rsidRDefault="00000000" w:rsidRPr="00000000" w14:paraId="00000028">
      <w:pPr>
        <w:spacing w:after="240" w:before="240" w:lineRule="auto"/>
        <w:rPr/>
      </w:pPr>
      <w:r w:rsidDel="00000000" w:rsidR="00000000" w:rsidRPr="00000000">
        <w:rPr>
          <w:rtl w:val="0"/>
        </w:rPr>
        <w:t xml:space="preserve">App State is a powerful feature used to manage global data across the entire application. Once an App State variable is created, it can be accessed and updated from any screen, widget, or action without needing to pass data manually between pages. This makes it very useful for handling shared values like theme setting and cart items.</w:t>
      </w:r>
    </w:p>
    <w:p w:rsidR="00000000" w:rsidDel="00000000" w:rsidP="00000000" w:rsidRDefault="00000000" w:rsidRPr="00000000" w14:paraId="00000029">
      <w:pPr>
        <w:spacing w:after="240" w:before="240" w:lineRule="auto"/>
        <w:rPr/>
      </w:pPr>
      <w:r w:rsidDel="00000000" w:rsidR="00000000" w:rsidRPr="00000000">
        <w:rPr>
          <w:rtl w:val="0"/>
        </w:rPr>
        <w:t xml:space="preserve">App State is typically updated through actions such as button clicks, API responses, authentication events, or navigation triggers. After updating, the value becomes immediately available throughout the app, allowing real-time UI updates and dynamic behavior across multiple screens. </w:t>
      </w:r>
    </w:p>
    <w:p w:rsidR="00000000" w:rsidDel="00000000" w:rsidP="00000000" w:rsidRDefault="00000000" w:rsidRPr="00000000" w14:paraId="0000002A">
      <w:pPr>
        <w:spacing w:after="240" w:before="240" w:lineRule="auto"/>
        <w:ind w:left="0" w:firstLine="0"/>
        <w:rPr/>
      </w:pPr>
      <w:r w:rsidDel="00000000" w:rsidR="00000000" w:rsidRPr="00000000">
        <w:rPr/>
        <w:drawing>
          <wp:inline distB="114300" distT="114300" distL="114300" distR="114300">
            <wp:extent cx="5731200" cy="2438400"/>
            <wp:effectExtent b="0" l="0" r="0" t="0"/>
            <wp:docPr id="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ind w:left="720" w:firstLine="0"/>
        <w:rPr>
          <w:b w:val="1"/>
          <w:bCs w:val="1"/>
          <w:sz w:val="28"/>
          <w:szCs w:val="28"/>
        </w:rPr>
      </w:pPr>
      <w:r w:rsidDel="00000000" w:rsidR="00000000" w:rsidRPr="00000000">
        <w:rPr>
          <w:b w:val="1"/>
          <w:bCs w:val="1"/>
          <w:sz w:val="28"/>
          <w:szCs w:val="28"/>
          <w:rtl w:val="0"/>
        </w:rPr>
        <w:t xml:space="preserve">How to Create an App State Variable</w:t>
      </w:r>
    </w:p>
    <w:p w:rsidR="00000000" w:rsidDel="00000000" w:rsidP="00000000" w:rsidRDefault="00000000" w:rsidRPr="00000000" w14:paraId="0000002C">
      <w:pPr>
        <w:numPr>
          <w:ilvl w:val="0"/>
          <w:numId w:val="4"/>
        </w:numPr>
        <w:spacing w:after="0" w:afterAutospacing="0" w:before="240" w:lineRule="auto"/>
        <w:ind w:left="1440" w:hanging="360"/>
        <w:rPr>
          <w:sz w:val="24"/>
          <w:szCs w:val="24"/>
        </w:rPr>
      </w:pPr>
      <w:r w:rsidDel="00000000" w:rsidR="00000000" w:rsidRPr="00000000">
        <w:rPr>
          <w:sz w:val="24"/>
          <w:szCs w:val="24"/>
          <w:rtl w:val="0"/>
        </w:rPr>
        <w:t xml:space="preserve">Navigate to </w:t>
      </w:r>
      <w:r w:rsidDel="00000000" w:rsidR="00000000" w:rsidRPr="00000000">
        <w:rPr>
          <w:b w:val="1"/>
          <w:bCs w:val="1"/>
          <w:sz w:val="24"/>
          <w:szCs w:val="24"/>
          <w:rtl w:val="0"/>
        </w:rPr>
        <w:t xml:space="preserve">App State</w:t>
      </w:r>
      <w:r w:rsidDel="00000000" w:rsidR="00000000" w:rsidRPr="00000000">
        <w:rPr>
          <w:sz w:val="24"/>
          <w:szCs w:val="24"/>
          <w:rtl w:val="0"/>
        </w:rPr>
        <w:t xml:space="preserve"> from the left sidebar.</w:t>
      </w:r>
    </w:p>
    <w:p w:rsidR="00000000" w:rsidDel="00000000" w:rsidP="00000000" w:rsidRDefault="00000000" w:rsidRPr="00000000" w14:paraId="0000002D">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 Click the </w:t>
      </w:r>
      <w:r w:rsidDel="00000000" w:rsidR="00000000" w:rsidRPr="00000000">
        <w:rPr>
          <w:b w:val="1"/>
          <w:bCs w:val="1"/>
          <w:sz w:val="24"/>
          <w:szCs w:val="24"/>
          <w:rtl w:val="0"/>
        </w:rPr>
        <w:t xml:space="preserve">"Add Field"</w:t>
      </w:r>
      <w:r w:rsidDel="00000000" w:rsidR="00000000" w:rsidRPr="00000000">
        <w:rPr>
          <w:sz w:val="24"/>
          <w:szCs w:val="24"/>
          <w:rtl w:val="0"/>
        </w:rPr>
        <w:t xml:space="preserve"> button.</w:t>
      </w:r>
    </w:p>
    <w:p w:rsidR="00000000" w:rsidDel="00000000" w:rsidP="00000000" w:rsidRDefault="00000000" w:rsidRPr="00000000" w14:paraId="0000002E">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 Then fill in the required fields:</w:t>
      </w:r>
    </w:p>
    <w:p w:rsidR="00000000" w:rsidDel="00000000" w:rsidP="00000000" w:rsidRDefault="00000000" w:rsidRPr="00000000" w14:paraId="0000002F">
      <w:pPr>
        <w:numPr>
          <w:ilvl w:val="0"/>
          <w:numId w:val="12"/>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Name</w:t>
      </w:r>
      <w:r w:rsidDel="00000000" w:rsidR="00000000" w:rsidRPr="00000000">
        <w:rPr>
          <w:sz w:val="24"/>
          <w:szCs w:val="24"/>
          <w:rtl w:val="0"/>
        </w:rPr>
        <w:t xml:space="preserve"> – Assign a name to the variable, for example: </w:t>
      </w:r>
      <w:r w:rsidDel="00000000" w:rsidR="00000000" w:rsidRPr="00000000">
        <w:rPr>
          <w:rFonts w:ascii="Roboto Mono" w:cs="Roboto Mono" w:eastAsia="Roboto Mono" w:hAnsi="Roboto Mono"/>
          <w:color w:val="188038"/>
          <w:sz w:val="24"/>
          <w:szCs w:val="24"/>
          <w:rtl w:val="0"/>
        </w:rPr>
        <w:t xml:space="preserve">isAdmin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userRole</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cartCount</w:t>
      </w:r>
      <w:r w:rsidDel="00000000" w:rsidR="00000000" w:rsidRPr="00000000">
        <w:rPr>
          <w:sz w:val="24"/>
          <w:szCs w:val="24"/>
          <w:rtl w:val="0"/>
        </w:rPr>
        <w:t xml:space="preserve">.</w:t>
      </w:r>
    </w:p>
    <w:p w:rsidR="00000000" w:rsidDel="00000000" w:rsidP="00000000" w:rsidRDefault="00000000" w:rsidRPr="00000000" w14:paraId="00000030">
      <w:pPr>
        <w:numPr>
          <w:ilvl w:val="0"/>
          <w:numId w:val="12"/>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 A short explanation of what the variable is used for.</w:t>
      </w:r>
    </w:p>
    <w:p w:rsidR="00000000" w:rsidDel="00000000" w:rsidP="00000000" w:rsidRDefault="00000000" w:rsidRPr="00000000" w14:paraId="00000031">
      <w:pPr>
        <w:numPr>
          <w:ilvl w:val="0"/>
          <w:numId w:val="12"/>
        </w:numPr>
        <w:spacing w:after="240" w:before="0" w:beforeAutospacing="0" w:lineRule="auto"/>
        <w:ind w:left="2160" w:hanging="360"/>
        <w:rPr>
          <w:sz w:val="24"/>
          <w:szCs w:val="24"/>
        </w:rPr>
      </w:pPr>
      <w:r w:rsidDel="00000000" w:rsidR="00000000" w:rsidRPr="00000000">
        <w:rPr>
          <w:b w:val="1"/>
          <w:bCs w:val="1"/>
          <w:sz w:val="24"/>
          <w:szCs w:val="24"/>
          <w:rtl w:val="0"/>
        </w:rPr>
        <w:t xml:space="preserve">Type</w:t>
      </w:r>
      <w:r w:rsidDel="00000000" w:rsidR="00000000" w:rsidRPr="00000000">
        <w:rPr>
          <w:sz w:val="24"/>
          <w:szCs w:val="24"/>
          <w:rtl w:val="0"/>
        </w:rPr>
        <w:t xml:space="preserve"> – Select the appropriate data type for the variable.</w:t>
      </w:r>
    </w:p>
    <w:p w:rsidR="00000000" w:rsidDel="00000000" w:rsidP="00000000" w:rsidRDefault="00000000" w:rsidRPr="00000000" w14:paraId="00000032">
      <w:pPr>
        <w:spacing w:after="240" w:before="240" w:lineRule="auto"/>
        <w:ind w:left="0" w:firstLine="0"/>
        <w:rPr>
          <w:sz w:val="24"/>
          <w:szCs w:val="24"/>
        </w:rPr>
      </w:pPr>
      <w:r w:rsidDel="00000000" w:rsidR="00000000" w:rsidRPr="00000000">
        <w:rPr>
          <w:sz w:val="24"/>
          <w:szCs w:val="24"/>
        </w:rPr>
        <w:drawing>
          <wp:inline distB="114300" distT="114300" distL="114300" distR="114300">
            <wp:extent cx="5734050" cy="2244727"/>
            <wp:effectExtent b="0" l="0" r="0" t="0"/>
            <wp:docPr id="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4050" cy="224472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ind w:left="0" w:firstLine="0"/>
        <w:rPr>
          <w:b w:val="1"/>
          <w:bCs w:val="1"/>
          <w:color w:val="000000"/>
          <w:sz w:val="28"/>
          <w:szCs w:val="28"/>
        </w:rPr>
      </w:pPr>
      <w:bookmarkStart w:colFirst="0" w:colLast="0" w:name="_d8rryx7gt2bd" w:id="2"/>
      <w:bookmarkEnd w:id="2"/>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ind w:left="0" w:firstLine="720"/>
        <w:rPr>
          <w:b w:val="1"/>
          <w:bCs w:val="1"/>
          <w:color w:val="000000"/>
          <w:sz w:val="28"/>
          <w:szCs w:val="28"/>
        </w:rPr>
      </w:pPr>
      <w:bookmarkStart w:colFirst="0" w:colLast="0" w:name="_ahw30rsucjcp" w:id="3"/>
      <w:bookmarkEnd w:id="3"/>
      <w:r w:rsidDel="00000000" w:rsidR="00000000" w:rsidRPr="00000000">
        <w:rPr>
          <w:b w:val="1"/>
          <w:bCs w:val="1"/>
          <w:color w:val="000000"/>
          <w:sz w:val="28"/>
          <w:szCs w:val="28"/>
          <w:rtl w:val="0"/>
        </w:rPr>
        <w:t xml:space="preserve">Available Data Types</w:t>
      </w:r>
    </w:p>
    <w:p w:rsidR="00000000" w:rsidDel="00000000" w:rsidP="00000000" w:rsidRDefault="00000000" w:rsidRPr="00000000" w14:paraId="00000035">
      <w:pPr>
        <w:numPr>
          <w:ilvl w:val="0"/>
          <w:numId w:val="17"/>
        </w:numPr>
        <w:spacing w:after="0" w:afterAutospacing="0" w:before="240" w:lineRule="auto"/>
        <w:ind w:left="1440" w:hanging="360"/>
      </w:pPr>
      <w:r w:rsidDel="00000000" w:rsidR="00000000" w:rsidRPr="00000000">
        <w:rPr>
          <w:b w:val="1"/>
          <w:bCs w:val="1"/>
          <w:rtl w:val="0"/>
        </w:rPr>
        <w:t xml:space="preserve">String</w:t>
      </w:r>
      <w:r w:rsidDel="00000000" w:rsidR="00000000" w:rsidRPr="00000000">
        <w:rPr>
          <w:rtl w:val="0"/>
        </w:rPr>
        <w:t xml:space="preserve"> – Stores text values, e.g., </w:t>
      </w:r>
      <w:r w:rsidDel="00000000" w:rsidR="00000000" w:rsidRPr="00000000">
        <w:rPr>
          <w:rFonts w:ascii="Roboto Mono" w:cs="Roboto Mono" w:eastAsia="Roboto Mono" w:hAnsi="Roboto Mono"/>
          <w:color w:val="188038"/>
          <w:rtl w:val="0"/>
        </w:rPr>
        <w:t xml:space="preserve">"Jamal"</w:t>
      </w:r>
      <w:r w:rsidDel="00000000" w:rsidR="00000000" w:rsidRPr="00000000">
        <w:rPr>
          <w:rtl w:val="0"/>
        </w:rPr>
        <w:t xml:space="preserve">.</w:t>
      </w:r>
    </w:p>
    <w:p w:rsidR="00000000" w:rsidDel="00000000" w:rsidP="00000000" w:rsidRDefault="00000000" w:rsidRPr="00000000" w14:paraId="00000036">
      <w:pPr>
        <w:numPr>
          <w:ilvl w:val="0"/>
          <w:numId w:val="17"/>
        </w:numPr>
        <w:spacing w:after="0" w:afterAutospacing="0" w:before="0" w:beforeAutospacing="0" w:lineRule="auto"/>
        <w:ind w:left="1440" w:hanging="360"/>
      </w:pPr>
      <w:r w:rsidDel="00000000" w:rsidR="00000000" w:rsidRPr="00000000">
        <w:rPr>
          <w:b w:val="1"/>
          <w:bCs w:val="1"/>
          <w:rtl w:val="0"/>
        </w:rPr>
        <w:t xml:space="preserve">Integer</w:t>
      </w:r>
      <w:r w:rsidDel="00000000" w:rsidR="00000000" w:rsidRPr="00000000">
        <w:rPr>
          <w:rtl w:val="0"/>
        </w:rPr>
        <w:t xml:space="preserve"> – Stores whole numbers, e.g., </w:t>
      </w:r>
      <w:r w:rsidDel="00000000" w:rsidR="00000000" w:rsidRPr="00000000">
        <w:rPr>
          <w:rFonts w:ascii="Roboto Mono" w:cs="Roboto Mono" w:eastAsia="Roboto Mono" w:hAnsi="Roboto Mono"/>
          <w:color w:val="188038"/>
          <w:rtl w:val="0"/>
        </w:rPr>
        <w:t xml:space="preserve">36</w:t>
      </w:r>
      <w:r w:rsidDel="00000000" w:rsidR="00000000" w:rsidRPr="00000000">
        <w:rPr>
          <w:rtl w:val="0"/>
        </w:rPr>
        <w:t xml:space="preserve">.</w:t>
      </w:r>
    </w:p>
    <w:p w:rsidR="00000000" w:rsidDel="00000000" w:rsidP="00000000" w:rsidRDefault="00000000" w:rsidRPr="00000000" w14:paraId="00000037">
      <w:pPr>
        <w:numPr>
          <w:ilvl w:val="0"/>
          <w:numId w:val="17"/>
        </w:numPr>
        <w:spacing w:after="0" w:afterAutospacing="0" w:before="0" w:beforeAutospacing="0" w:lineRule="auto"/>
        <w:ind w:left="1440" w:hanging="360"/>
      </w:pPr>
      <w:r w:rsidDel="00000000" w:rsidR="00000000" w:rsidRPr="00000000">
        <w:rPr>
          <w:b w:val="1"/>
          <w:bCs w:val="1"/>
          <w:rtl w:val="0"/>
        </w:rPr>
        <w:t xml:space="preserve">Double</w:t>
      </w:r>
      <w:r w:rsidDel="00000000" w:rsidR="00000000" w:rsidRPr="00000000">
        <w:rPr>
          <w:rtl w:val="0"/>
        </w:rPr>
        <w:t xml:space="preserve"> – Stores decimal values, e.g., </w:t>
      </w:r>
      <w:r w:rsidDel="00000000" w:rsidR="00000000" w:rsidRPr="00000000">
        <w:rPr>
          <w:rFonts w:ascii="Roboto Mono" w:cs="Roboto Mono" w:eastAsia="Roboto Mono" w:hAnsi="Roboto Mono"/>
          <w:color w:val="188038"/>
          <w:rtl w:val="0"/>
        </w:rPr>
        <w:t xml:space="preserve">85.2</w:t>
      </w:r>
      <w:r w:rsidDel="00000000" w:rsidR="00000000" w:rsidRPr="00000000">
        <w:rPr>
          <w:rtl w:val="0"/>
        </w:rPr>
        <w:t xml:space="preserve">.</w:t>
      </w:r>
    </w:p>
    <w:p w:rsidR="00000000" w:rsidDel="00000000" w:rsidP="00000000" w:rsidRDefault="00000000" w:rsidRPr="00000000" w14:paraId="00000038">
      <w:pPr>
        <w:numPr>
          <w:ilvl w:val="0"/>
          <w:numId w:val="17"/>
        </w:numPr>
        <w:spacing w:after="0" w:afterAutospacing="0" w:before="0" w:beforeAutospacing="0" w:lineRule="auto"/>
        <w:ind w:left="1440" w:hanging="360"/>
      </w:pPr>
      <w:r w:rsidDel="00000000" w:rsidR="00000000" w:rsidRPr="00000000">
        <w:rPr>
          <w:b w:val="1"/>
          <w:bCs w:val="1"/>
          <w:rtl w:val="0"/>
        </w:rPr>
        <w:t xml:space="preserve">Boolean</w:t>
      </w:r>
      <w:r w:rsidDel="00000000" w:rsidR="00000000" w:rsidRPr="00000000">
        <w:rPr>
          <w:rtl w:val="0"/>
        </w:rPr>
        <w:t xml:space="preserve"> – Stores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39">
      <w:pPr>
        <w:numPr>
          <w:ilvl w:val="0"/>
          <w:numId w:val="17"/>
        </w:numPr>
        <w:spacing w:after="0" w:afterAutospacing="0" w:before="0" w:beforeAutospacing="0" w:lineRule="auto"/>
        <w:ind w:left="1440" w:hanging="360"/>
      </w:pPr>
      <w:r w:rsidDel="00000000" w:rsidR="00000000" w:rsidRPr="00000000">
        <w:rPr>
          <w:b w:val="1"/>
          <w:bCs w:val="1"/>
          <w:rtl w:val="0"/>
        </w:rPr>
        <w:t xml:space="preserve">Document</w:t>
      </w:r>
      <w:r w:rsidDel="00000000" w:rsidR="00000000" w:rsidRPr="00000000">
        <w:rPr>
          <w:rtl w:val="0"/>
        </w:rPr>
        <w:t xml:space="preserve"> – Stores Firestore document data.</w:t>
      </w:r>
    </w:p>
    <w:p w:rsidR="00000000" w:rsidDel="00000000" w:rsidP="00000000" w:rsidRDefault="00000000" w:rsidRPr="00000000" w14:paraId="0000003A">
      <w:pPr>
        <w:numPr>
          <w:ilvl w:val="0"/>
          <w:numId w:val="17"/>
        </w:numPr>
        <w:spacing w:after="0" w:afterAutospacing="0" w:before="0" w:beforeAutospacing="0" w:lineRule="auto"/>
        <w:ind w:left="1440" w:hanging="360"/>
      </w:pPr>
      <w:r w:rsidDel="00000000" w:rsidR="00000000" w:rsidRPr="00000000">
        <w:rPr>
          <w:b w:val="1"/>
          <w:bCs w:val="1"/>
          <w:rtl w:val="0"/>
        </w:rPr>
        <w:t xml:space="preserve">Document Reference</w:t>
      </w:r>
      <w:r w:rsidDel="00000000" w:rsidR="00000000" w:rsidRPr="00000000">
        <w:rPr>
          <w:rtl w:val="0"/>
        </w:rPr>
        <w:t xml:space="preserve"> – Stores a Firestore document reference.</w:t>
      </w:r>
    </w:p>
    <w:p w:rsidR="00000000" w:rsidDel="00000000" w:rsidP="00000000" w:rsidRDefault="00000000" w:rsidRPr="00000000" w14:paraId="0000003B">
      <w:pPr>
        <w:numPr>
          <w:ilvl w:val="0"/>
          <w:numId w:val="17"/>
        </w:numPr>
        <w:spacing w:after="0" w:afterAutospacing="0" w:before="0" w:beforeAutospacing="0" w:lineRule="auto"/>
        <w:ind w:left="1440" w:hanging="360"/>
      </w:pPr>
      <w:r w:rsidDel="00000000" w:rsidR="00000000" w:rsidRPr="00000000">
        <w:rPr>
          <w:b w:val="1"/>
          <w:bCs w:val="1"/>
          <w:rtl w:val="0"/>
        </w:rPr>
        <w:t xml:space="preserve">Image Path</w:t>
      </w:r>
      <w:r w:rsidDel="00000000" w:rsidR="00000000" w:rsidRPr="00000000">
        <w:rPr>
          <w:rtl w:val="0"/>
        </w:rPr>
        <w:t xml:space="preserve"> – Stores the local path of an image.</w:t>
      </w:r>
    </w:p>
    <w:p w:rsidR="00000000" w:rsidDel="00000000" w:rsidP="00000000" w:rsidRDefault="00000000" w:rsidRPr="00000000" w14:paraId="0000003C">
      <w:pPr>
        <w:numPr>
          <w:ilvl w:val="0"/>
          <w:numId w:val="17"/>
        </w:numPr>
        <w:spacing w:after="240" w:before="0" w:beforeAutospacing="0" w:lineRule="auto"/>
        <w:ind w:left="1440" w:hanging="360"/>
      </w:pPr>
      <w:r w:rsidDel="00000000" w:rsidR="00000000" w:rsidRPr="00000000">
        <w:rPr>
          <w:b w:val="1"/>
          <w:bCs w:val="1"/>
          <w:rtl w:val="0"/>
        </w:rPr>
        <w:t xml:space="preserve">Uploaded File</w:t>
      </w:r>
      <w:r w:rsidDel="00000000" w:rsidR="00000000" w:rsidRPr="00000000">
        <w:rPr>
          <w:rtl w:val="0"/>
        </w:rPr>
        <w:t xml:space="preserve"> – Stores uploaded file information or URLs.</w: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ind w:left="720" w:firstLine="0"/>
        <w:rPr>
          <w:b w:val="1"/>
          <w:bCs w:val="1"/>
          <w:sz w:val="34"/>
          <w:szCs w:val="34"/>
        </w:rPr>
      </w:pPr>
      <w:bookmarkStart w:colFirst="0" w:colLast="0" w:name="_5w53g8fwymz8" w:id="4"/>
      <w:bookmarkEnd w:id="4"/>
      <w:r w:rsidDel="00000000" w:rsidR="00000000" w:rsidRPr="00000000">
        <w:rPr>
          <w:b w:val="1"/>
          <w:bCs w:val="1"/>
          <w:sz w:val="34"/>
          <w:szCs w:val="34"/>
          <w:rtl w:val="0"/>
        </w:rPr>
        <w:t xml:space="preserve">Additional Options</w:t>
      </w:r>
    </w:p>
    <w:p w:rsidR="00000000" w:rsidDel="00000000" w:rsidP="00000000" w:rsidRDefault="00000000" w:rsidRPr="00000000" w14:paraId="0000003E">
      <w:pPr>
        <w:numPr>
          <w:ilvl w:val="0"/>
          <w:numId w:val="16"/>
        </w:numPr>
        <w:spacing w:after="0" w:afterAutospacing="0" w:before="240" w:lineRule="auto"/>
        <w:ind w:left="1440" w:hanging="360"/>
      </w:pPr>
      <w:r w:rsidDel="00000000" w:rsidR="00000000" w:rsidRPr="00000000">
        <w:rPr>
          <w:b w:val="1"/>
          <w:bCs w:val="1"/>
          <w:rtl w:val="0"/>
        </w:rPr>
        <w:t xml:space="preserve">isList</w:t>
      </w:r>
      <w:r w:rsidDel="00000000" w:rsidR="00000000" w:rsidRPr="00000000">
        <w:rPr>
          <w:rtl w:val="0"/>
        </w:rPr>
        <w:t xml:space="preserve"> – Converts the variable into an array/list.</w:t>
        <w:br w:type="textWrapping"/>
        <w:t xml:space="preserve"> Example: List of Strings, List of Documents, etc.</w:t>
      </w:r>
    </w:p>
    <w:p w:rsidR="00000000" w:rsidDel="00000000" w:rsidP="00000000" w:rsidRDefault="00000000" w:rsidRPr="00000000" w14:paraId="0000003F">
      <w:pPr>
        <w:numPr>
          <w:ilvl w:val="0"/>
          <w:numId w:val="16"/>
        </w:numPr>
        <w:spacing w:after="0" w:afterAutospacing="0" w:before="0" w:beforeAutospacing="0" w:lineRule="auto"/>
        <w:ind w:left="1440" w:hanging="360"/>
      </w:pPr>
      <w:r w:rsidDel="00000000" w:rsidR="00000000" w:rsidRPr="00000000">
        <w:rPr>
          <w:b w:val="1"/>
          <w:bCs w:val="1"/>
          <w:rtl w:val="0"/>
        </w:rPr>
        <w:t xml:space="preserve">Persisted</w:t>
      </w:r>
      <w:r w:rsidDel="00000000" w:rsidR="00000000" w:rsidRPr="00000000">
        <w:rPr>
          <w:rtl w:val="0"/>
        </w:rPr>
        <w:t xml:space="preserve"> – If enabled, the value is saved locally on the device and remains available even after the app is closed and reopened.</w:t>
      </w:r>
    </w:p>
    <w:p w:rsidR="00000000" w:rsidDel="00000000" w:rsidP="00000000" w:rsidRDefault="00000000" w:rsidRPr="00000000" w14:paraId="00000040">
      <w:pPr>
        <w:numPr>
          <w:ilvl w:val="0"/>
          <w:numId w:val="16"/>
        </w:numPr>
        <w:spacing w:after="0" w:afterAutospacing="0" w:before="0" w:beforeAutospacing="0" w:lineRule="auto"/>
        <w:ind w:left="1440" w:hanging="360"/>
      </w:pPr>
      <w:r w:rsidDel="00000000" w:rsidR="00000000" w:rsidRPr="00000000">
        <w:rPr>
          <w:b w:val="1"/>
          <w:bCs w:val="1"/>
          <w:rtl w:val="0"/>
        </w:rPr>
        <w:t xml:space="preserve">Nullable</w:t>
      </w:r>
      <w:r w:rsidDel="00000000" w:rsidR="00000000" w:rsidRPr="00000000">
        <w:rPr>
          <w:rtl w:val="0"/>
        </w:rPr>
        <w:t xml:space="preserve"> – Allows the variable to hold a null value when the app starts.</w:t>
      </w:r>
    </w:p>
    <w:p w:rsidR="00000000" w:rsidDel="00000000" w:rsidP="00000000" w:rsidRDefault="00000000" w:rsidRPr="00000000" w14:paraId="00000041">
      <w:pPr>
        <w:numPr>
          <w:ilvl w:val="0"/>
          <w:numId w:val="16"/>
        </w:numPr>
        <w:spacing w:after="240" w:before="0" w:beforeAutospacing="0" w:lineRule="auto"/>
        <w:ind w:left="1440" w:hanging="360"/>
      </w:pPr>
      <w:r w:rsidDel="00000000" w:rsidR="00000000" w:rsidRPr="00000000">
        <w:rPr>
          <w:b w:val="1"/>
          <w:bCs w:val="1"/>
          <w:rtl w:val="0"/>
        </w:rPr>
        <w:t xml:space="preserve">Default Value</w:t>
      </w:r>
      <w:r w:rsidDel="00000000" w:rsidR="00000000" w:rsidRPr="00000000">
        <w:rPr>
          <w:rtl w:val="0"/>
        </w:rPr>
        <w:t xml:space="preserve"> – Sets the initial value when the application loads.</w:t>
      </w:r>
      <w:r w:rsidDel="00000000" w:rsidR="00000000" w:rsidRPr="00000000">
        <w:rPr>
          <w:rtl w:val="0"/>
        </w:rPr>
      </w:r>
    </w:p>
    <w:p w:rsidR="00000000" w:rsidDel="00000000" w:rsidP="00000000" w:rsidRDefault="00000000" w:rsidRPr="00000000" w14:paraId="0000004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5731200" cy="388620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ind w:left="720" w:firstLine="0"/>
        <w:rPr>
          <w:b w:val="1"/>
          <w:bCs w:val="1"/>
          <w:sz w:val="34"/>
          <w:szCs w:val="34"/>
        </w:rPr>
      </w:pPr>
      <w:bookmarkStart w:colFirst="0" w:colLast="0" w:name="_qni51568p3h8" w:id="5"/>
      <w:bookmarkEnd w:id="5"/>
      <w:r w:rsidDel="00000000" w:rsidR="00000000" w:rsidRPr="00000000">
        <w:rPr>
          <w:b w:val="1"/>
          <w:bCs w:val="1"/>
          <w:sz w:val="34"/>
          <w:szCs w:val="34"/>
          <w:rtl w:val="0"/>
        </w:rPr>
        <w:t xml:space="preserve">Usage of App State</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App State is commonly used for:</w:t>
      </w:r>
    </w:p>
    <w:p w:rsidR="00000000" w:rsidDel="00000000" w:rsidP="00000000" w:rsidRDefault="00000000" w:rsidRPr="00000000" w14:paraId="00000045">
      <w:pPr>
        <w:numPr>
          <w:ilvl w:val="0"/>
          <w:numId w:val="9"/>
        </w:numPr>
        <w:spacing w:after="0" w:afterAutospacing="0" w:before="240" w:lineRule="auto"/>
        <w:ind w:left="1440" w:hanging="360"/>
      </w:pPr>
      <w:r w:rsidDel="00000000" w:rsidR="00000000" w:rsidRPr="00000000">
        <w:rPr>
          <w:rtl w:val="0"/>
        </w:rPr>
        <w:t xml:space="preserve">Handling theme settings (dark/light mode)</w:t>
      </w:r>
    </w:p>
    <w:p w:rsidR="00000000" w:rsidDel="00000000" w:rsidP="00000000" w:rsidRDefault="00000000" w:rsidRPr="00000000" w14:paraId="00000046">
      <w:pPr>
        <w:numPr>
          <w:ilvl w:val="0"/>
          <w:numId w:val="9"/>
        </w:numPr>
        <w:spacing w:after="0" w:afterAutospacing="0" w:before="0" w:beforeAutospacing="0" w:lineRule="auto"/>
        <w:ind w:left="1440" w:hanging="360"/>
      </w:pPr>
      <w:r w:rsidDel="00000000" w:rsidR="00000000" w:rsidRPr="00000000">
        <w:rPr>
          <w:rtl w:val="0"/>
        </w:rPr>
        <w:t xml:space="preserve">Storing temporary data like cart items or filters</w:t>
      </w:r>
    </w:p>
    <w:p w:rsidR="00000000" w:rsidDel="00000000" w:rsidP="00000000" w:rsidRDefault="00000000" w:rsidRPr="00000000" w14:paraId="00000047">
      <w:pPr>
        <w:numPr>
          <w:ilvl w:val="0"/>
          <w:numId w:val="9"/>
        </w:numPr>
        <w:spacing w:after="240" w:before="0" w:beforeAutospacing="0" w:lineRule="auto"/>
        <w:ind w:left="1440" w:hanging="360"/>
      </w:pPr>
      <w:r w:rsidDel="00000000" w:rsidR="00000000" w:rsidRPr="00000000">
        <w:rPr>
          <w:rtl w:val="0"/>
        </w:rPr>
        <w:t xml:space="preserve">Controlling UI visibility and conditions across screens</w:t>
      </w:r>
    </w:p>
    <w:p w:rsidR="00000000" w:rsidDel="00000000" w:rsidP="00000000" w:rsidRDefault="00000000" w:rsidRPr="00000000" w14:paraId="00000048">
      <w:pPr>
        <w:pStyle w:val="Heading2"/>
        <w:keepNext w:val="0"/>
        <w:keepLines w:val="0"/>
        <w:spacing w:after="80" w:lineRule="auto"/>
        <w:ind w:left="720" w:firstLine="0"/>
        <w:rPr>
          <w:b w:val="1"/>
          <w:bCs w:val="1"/>
          <w:sz w:val="34"/>
          <w:szCs w:val="34"/>
        </w:rPr>
      </w:pPr>
      <w:bookmarkStart w:colFirst="0" w:colLast="0" w:name="_kyc36ofmtaul" w:id="6"/>
      <w:bookmarkEnd w:id="6"/>
      <w:r w:rsidDel="00000000" w:rsidR="00000000" w:rsidRPr="00000000">
        <w:rPr>
          <w:b w:val="1"/>
          <w:bCs w:val="1"/>
          <w:sz w:val="34"/>
          <w:szCs w:val="34"/>
          <w:rtl w:val="0"/>
        </w:rPr>
        <w:t xml:space="preserve">Limitations of App State</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Although App State is very useful, it has some limitations. It is mainly designed for temporary or session-based data, so if the app is restarted and the variable is not marked as </w:t>
      </w:r>
      <w:r w:rsidDel="00000000" w:rsidR="00000000" w:rsidRPr="00000000">
        <w:rPr>
          <w:b w:val="1"/>
          <w:bCs w:val="1"/>
          <w:rtl w:val="0"/>
        </w:rPr>
        <w:t xml:space="preserve">Persisted</w:t>
      </w:r>
      <w:r w:rsidDel="00000000" w:rsidR="00000000" w:rsidRPr="00000000">
        <w:rPr>
          <w:rtl w:val="0"/>
        </w:rPr>
        <w:t xml:space="preserve">, the data will be lost. Overusing App State for large or complex data structures can also make the app harder to manage and may impact performance.</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Another important limitation is that App State is not a replacement for a database. It should not be used to store critical or permanent data like user records, transactions, or sensitive information. Instead, it should be used only for UI-level state management and temporary data handling.</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b w:val="1"/>
          <w:bCs w:val="1"/>
          <w:sz w:val="28"/>
          <w:szCs w:val="28"/>
        </w:rPr>
      </w:pPr>
      <w:r w:rsidDel="00000000" w:rsidR="00000000" w:rsidRPr="00000000">
        <w:rPr>
          <w:b w:val="1"/>
          <w:bCs w:val="1"/>
          <w:sz w:val="28"/>
          <w:szCs w:val="28"/>
          <w:rtl w:val="0"/>
        </w:rPr>
        <w:t xml:space="preserve">3. Screen to Screen Data Passing</w:t>
      </w:r>
    </w:p>
    <w:p w:rsidR="00000000" w:rsidDel="00000000" w:rsidP="00000000" w:rsidRDefault="00000000" w:rsidRPr="00000000" w14:paraId="0000004D">
      <w:pPr>
        <w:ind w:left="0" w:firstLine="0"/>
        <w:rPr>
          <w:b w:val="1"/>
          <w:bCs w:val="1"/>
          <w:sz w:val="28"/>
          <w:szCs w:val="28"/>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ab/>
        <w:t xml:space="preserve">Page Parameters are variables that you define on a screen (page) and pass values into when navigating to that screen. They work like function arguments — when you open (navigate to) a screen, you send the required data with it so the next screen can use it.</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Note:</w:t>
      </w:r>
      <w:r w:rsidDel="00000000" w:rsidR="00000000" w:rsidRPr="00000000">
        <w:rPr>
          <w:rtl w:val="0"/>
        </w:rPr>
        <w:t xml:space="preserve"> Page Parameters only exist for the lifetime of that screen. When the user leaves the screen, the data is automatically removed.</w:t>
      </w:r>
    </w:p>
    <w:tbl>
      <w:tblPr>
        <w:tblStyle w:val="Table1"/>
        <w:tblpPr w:leftFromText="180" w:rightFromText="180" w:topFromText="180" w:bottomFromText="180" w:vertAnchor="text" w:horzAnchor="text" w:tblpX="15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50">
            <w:pPr>
              <w:widowControl w:val="0"/>
              <w:spacing w:line="240" w:lineRule="auto"/>
              <w:rPr/>
            </w:pPr>
            <w:r w:rsidDel="00000000" w:rsidR="00000000" w:rsidRPr="00000000">
              <w:rPr/>
              <w:drawing>
                <wp:inline distB="114300" distT="114300" distL="114300" distR="114300">
                  <wp:extent cx="2724150" cy="63627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24150" cy="6362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widowControl w:val="0"/>
              <w:spacing w:line="240" w:lineRule="auto"/>
              <w:rPr/>
            </w:pPr>
            <w:r w:rsidDel="00000000" w:rsidR="00000000" w:rsidRPr="00000000">
              <w:rPr/>
              <w:drawing>
                <wp:inline distB="114300" distT="114300" distL="114300" distR="114300">
                  <wp:extent cx="2724150" cy="6388100"/>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724150" cy="638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rPr>
          <w:b w:val="1"/>
          <w:bCs w:val="1"/>
          <w:sz w:val="26"/>
          <w:szCs w:val="26"/>
        </w:rPr>
      </w:pPr>
      <w:r w:rsidDel="00000000" w:rsidR="00000000" w:rsidRPr="00000000">
        <w:rPr>
          <w:rtl w:val="0"/>
        </w:rPr>
        <w:tab/>
        <w:tab/>
      </w:r>
      <w:r w:rsidDel="00000000" w:rsidR="00000000" w:rsidRPr="00000000">
        <w:rPr>
          <w:b w:val="1"/>
          <w:bCs w:val="1"/>
          <w:sz w:val="26"/>
          <w:szCs w:val="26"/>
          <w:rtl w:val="0"/>
        </w:rPr>
        <w:t xml:space="preserve">SCREEN (1)</w:t>
        <w:tab/>
        <w:tab/>
        <w:tab/>
        <w:tab/>
        <w:tab/>
        <w:t xml:space="preserve">SCREEN (2)</w:t>
      </w:r>
    </w:p>
    <w:p w:rsidR="00000000" w:rsidDel="00000000" w:rsidP="00000000" w:rsidRDefault="00000000" w:rsidRPr="00000000" w14:paraId="00000053">
      <w:pPr>
        <w:rPr>
          <w:b w:val="1"/>
          <w:bCs w:val="1"/>
          <w:sz w:val="26"/>
          <w:szCs w:val="26"/>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t xml:space="preserve">Step 1: Create Page Parameters on Screen 2 (Receiver Screen)</w:t>
      </w:r>
    </w:p>
    <w:p w:rsidR="00000000" w:rsidDel="00000000" w:rsidP="00000000" w:rsidRDefault="00000000" w:rsidRPr="00000000" w14:paraId="00000055">
      <w:pPr>
        <w:pStyle w:val="Heading2"/>
        <w:keepNext w:val="0"/>
        <w:keepLines w:val="0"/>
        <w:spacing w:after="240" w:before="240" w:lineRule="auto"/>
        <w:ind w:left="720" w:firstLine="0"/>
        <w:rPr>
          <w:sz w:val="24"/>
          <w:szCs w:val="24"/>
        </w:rPr>
      </w:pPr>
      <w:bookmarkStart w:colFirst="0" w:colLast="0" w:name="_bfcfoywgfqka" w:id="7"/>
      <w:bookmarkEnd w:id="7"/>
      <w:r w:rsidDel="00000000" w:rsidR="00000000" w:rsidRPr="00000000">
        <w:rPr>
          <w:b w:val="1"/>
          <w:bCs w:val="1"/>
          <w:sz w:val="24"/>
          <w:szCs w:val="24"/>
          <w:rtl w:val="0"/>
        </w:rPr>
        <w:t xml:space="preserve">First,</w:t>
      </w:r>
      <w:r w:rsidDel="00000000" w:rsidR="00000000" w:rsidRPr="00000000">
        <w:rPr>
          <w:sz w:val="24"/>
          <w:szCs w:val="24"/>
          <w:rtl w:val="0"/>
        </w:rPr>
        <w:t xml:space="preserve"> open the screen where you want to receive the data (Screen 2).</w:t>
      </w:r>
    </w:p>
    <w:p w:rsidR="00000000" w:rsidDel="00000000" w:rsidP="00000000" w:rsidRDefault="00000000" w:rsidRPr="00000000" w14:paraId="00000056">
      <w:pPr>
        <w:pStyle w:val="Heading2"/>
        <w:keepNext w:val="0"/>
        <w:keepLines w:val="0"/>
        <w:spacing w:after="240" w:before="240" w:lineRule="auto"/>
        <w:ind w:left="720" w:firstLine="0"/>
        <w:rPr>
          <w:sz w:val="24"/>
          <w:szCs w:val="24"/>
        </w:rPr>
      </w:pPr>
      <w:bookmarkStart w:colFirst="0" w:colLast="0" w:name="_bfcfoywgfqka" w:id="7"/>
      <w:bookmarkEnd w:id="7"/>
      <w:r w:rsidDel="00000000" w:rsidR="00000000" w:rsidRPr="00000000">
        <w:rPr>
          <w:sz w:val="24"/>
          <w:szCs w:val="24"/>
          <w:rtl w:val="0"/>
        </w:rPr>
        <w:t xml:space="preserve">Then follow these steps:</w:t>
      </w:r>
    </w:p>
    <w:p w:rsidR="00000000" w:rsidDel="00000000" w:rsidP="00000000" w:rsidRDefault="00000000" w:rsidRPr="00000000" w14:paraId="00000057">
      <w:pPr>
        <w:pStyle w:val="Heading2"/>
        <w:keepNext w:val="0"/>
        <w:keepLines w:val="0"/>
        <w:numPr>
          <w:ilvl w:val="0"/>
          <w:numId w:val="14"/>
        </w:numPr>
        <w:spacing w:after="0" w:afterAutospacing="0" w:before="240" w:lineRule="auto"/>
        <w:ind w:left="1440" w:hanging="360"/>
        <w:rPr>
          <w:sz w:val="24"/>
          <w:szCs w:val="24"/>
        </w:rPr>
      </w:pPr>
      <w:bookmarkStart w:colFirst="0" w:colLast="0" w:name="_bfcfoywgfqka" w:id="7"/>
      <w:bookmarkEnd w:id="7"/>
      <w:r w:rsidDel="00000000" w:rsidR="00000000" w:rsidRPr="00000000">
        <w:rPr>
          <w:sz w:val="24"/>
          <w:szCs w:val="24"/>
          <w:rtl w:val="0"/>
        </w:rPr>
        <w:t xml:space="preserve">Open Screen 2 (Destination Page) in FlutterFlow.</w:t>
      </w:r>
    </w:p>
    <w:p w:rsidR="00000000" w:rsidDel="00000000" w:rsidP="00000000" w:rsidRDefault="00000000" w:rsidRPr="00000000" w14:paraId="00000058">
      <w:pPr>
        <w:pStyle w:val="Heading2"/>
        <w:keepNext w:val="0"/>
        <w:keepLines w:val="0"/>
        <w:numPr>
          <w:ilvl w:val="0"/>
          <w:numId w:val="14"/>
        </w:numPr>
        <w:spacing w:after="0" w:afterAutospacing="0" w:before="0" w:beforeAutospacing="0" w:lineRule="auto"/>
        <w:ind w:left="1440" w:hanging="360"/>
        <w:rPr>
          <w:sz w:val="24"/>
          <w:szCs w:val="24"/>
        </w:rPr>
      </w:pPr>
      <w:bookmarkStart w:colFirst="0" w:colLast="0" w:name="_bfcfoywgfqka" w:id="7"/>
      <w:bookmarkEnd w:id="7"/>
      <w:r w:rsidDel="00000000" w:rsidR="00000000" w:rsidRPr="00000000">
        <w:rPr>
          <w:sz w:val="24"/>
          <w:szCs w:val="24"/>
          <w:rtl w:val="0"/>
        </w:rPr>
        <w:t xml:space="preserve">Go to the right-side panel.</w:t>
      </w:r>
    </w:p>
    <w:p w:rsidR="00000000" w:rsidDel="00000000" w:rsidP="00000000" w:rsidRDefault="00000000" w:rsidRPr="00000000" w14:paraId="00000059">
      <w:pPr>
        <w:pStyle w:val="Heading2"/>
        <w:keepNext w:val="0"/>
        <w:keepLines w:val="0"/>
        <w:numPr>
          <w:ilvl w:val="0"/>
          <w:numId w:val="14"/>
        </w:numPr>
        <w:spacing w:after="0" w:afterAutospacing="0" w:before="0" w:beforeAutospacing="0" w:lineRule="auto"/>
        <w:ind w:left="1440" w:hanging="360"/>
        <w:rPr>
          <w:sz w:val="24"/>
          <w:szCs w:val="24"/>
        </w:rPr>
      </w:pPr>
      <w:bookmarkStart w:colFirst="0" w:colLast="0" w:name="_bfcfoywgfqka" w:id="7"/>
      <w:bookmarkEnd w:id="7"/>
      <w:r w:rsidDel="00000000" w:rsidR="00000000" w:rsidRPr="00000000">
        <w:rPr>
          <w:sz w:val="24"/>
          <w:szCs w:val="24"/>
          <w:rtl w:val="0"/>
        </w:rPr>
        <w:t xml:space="preserve">Click on Page Settings.</w:t>
      </w:r>
    </w:p>
    <w:p w:rsidR="00000000" w:rsidDel="00000000" w:rsidP="00000000" w:rsidRDefault="00000000" w:rsidRPr="00000000" w14:paraId="0000005A">
      <w:pPr>
        <w:pStyle w:val="Heading2"/>
        <w:keepNext w:val="0"/>
        <w:keepLines w:val="0"/>
        <w:numPr>
          <w:ilvl w:val="0"/>
          <w:numId w:val="14"/>
        </w:numPr>
        <w:spacing w:after="0" w:afterAutospacing="0" w:before="0" w:beforeAutospacing="0" w:lineRule="auto"/>
        <w:ind w:left="1440" w:hanging="360"/>
        <w:rPr>
          <w:sz w:val="24"/>
          <w:szCs w:val="24"/>
        </w:rPr>
      </w:pPr>
      <w:bookmarkStart w:colFirst="0" w:colLast="0" w:name="_bfcfoywgfqka" w:id="7"/>
      <w:bookmarkEnd w:id="7"/>
      <w:r w:rsidDel="00000000" w:rsidR="00000000" w:rsidRPr="00000000">
        <w:rPr>
          <w:sz w:val="24"/>
          <w:szCs w:val="24"/>
          <w:rtl w:val="0"/>
        </w:rPr>
        <w:t xml:space="preserve">Find the “Parameters” section.</w:t>
      </w:r>
    </w:p>
    <w:p w:rsidR="00000000" w:rsidDel="00000000" w:rsidP="00000000" w:rsidRDefault="00000000" w:rsidRPr="00000000" w14:paraId="0000005B">
      <w:pPr>
        <w:pStyle w:val="Heading2"/>
        <w:keepNext w:val="0"/>
        <w:keepLines w:val="0"/>
        <w:numPr>
          <w:ilvl w:val="0"/>
          <w:numId w:val="14"/>
        </w:numPr>
        <w:spacing w:after="240" w:before="0" w:beforeAutospacing="0" w:lineRule="auto"/>
        <w:ind w:left="1440" w:hanging="360"/>
        <w:rPr>
          <w:sz w:val="24"/>
          <w:szCs w:val="24"/>
        </w:rPr>
      </w:pPr>
      <w:bookmarkStart w:colFirst="0" w:colLast="0" w:name="_bfcfoywgfqka" w:id="7"/>
      <w:bookmarkEnd w:id="7"/>
      <w:r w:rsidDel="00000000" w:rsidR="00000000" w:rsidRPr="00000000">
        <w:rPr>
          <w:sz w:val="24"/>
          <w:szCs w:val="24"/>
          <w:rtl w:val="0"/>
        </w:rPr>
        <w:t xml:space="preserve">Click “Add Parameter”.</w:t>
      </w:r>
    </w:p>
    <w:p w:rsidR="00000000" w:rsidDel="00000000" w:rsidP="00000000" w:rsidRDefault="00000000" w:rsidRPr="00000000" w14:paraId="0000005C">
      <w:pPr>
        <w:ind w:left="0" w:firstLine="0"/>
        <w:rPr/>
      </w:pPr>
      <w:r w:rsidDel="00000000" w:rsidR="00000000" w:rsidRPr="00000000">
        <w:rPr/>
        <w:drawing>
          <wp:inline distB="114300" distT="114300" distL="114300" distR="114300">
            <wp:extent cx="5731200" cy="280670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keepNext w:val="0"/>
        <w:keepLines w:val="0"/>
        <w:spacing w:after="240" w:before="240" w:lineRule="auto"/>
        <w:ind w:left="0" w:firstLine="0"/>
        <w:rPr>
          <w:sz w:val="24"/>
          <w:szCs w:val="24"/>
        </w:rPr>
      </w:pPr>
      <w:bookmarkStart w:colFirst="0" w:colLast="0" w:name="_ru3nmrair7d4" w:id="8"/>
      <w:bookmarkEnd w:id="8"/>
      <w:r w:rsidDel="00000000" w:rsidR="00000000" w:rsidRPr="00000000">
        <w:rPr>
          <w:sz w:val="24"/>
          <w:szCs w:val="24"/>
          <w:rtl w:val="0"/>
        </w:rPr>
        <w:t xml:space="preserve">Then </w:t>
      </w:r>
    </w:p>
    <w:p w:rsidR="00000000" w:rsidDel="00000000" w:rsidP="00000000" w:rsidRDefault="00000000" w:rsidRPr="00000000" w14:paraId="0000005E">
      <w:pPr>
        <w:rPr/>
      </w:pPr>
      <w:r w:rsidDel="00000000" w:rsidR="00000000" w:rsidRPr="00000000">
        <w:rPr/>
        <w:drawing>
          <wp:inline distB="114300" distT="114300" distL="114300" distR="114300">
            <wp:extent cx="5731200" cy="2679700"/>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keepNext w:val="0"/>
        <w:keepLines w:val="0"/>
        <w:spacing w:after="240" w:before="240" w:lineRule="auto"/>
        <w:ind w:left="720" w:firstLine="0"/>
        <w:rPr>
          <w:sz w:val="24"/>
          <w:szCs w:val="24"/>
        </w:rPr>
      </w:pPr>
      <w:bookmarkStart w:colFirst="0" w:colLast="0" w:name="_5lpl86h7538o" w:id="9"/>
      <w:bookmarkEnd w:id="9"/>
      <w:r w:rsidDel="00000000" w:rsidR="00000000" w:rsidRPr="00000000">
        <w:rPr>
          <w:rtl w:val="0"/>
        </w:rPr>
      </w:r>
    </w:p>
    <w:p w:rsidR="00000000" w:rsidDel="00000000" w:rsidP="00000000" w:rsidRDefault="00000000" w:rsidRPr="00000000" w14:paraId="00000060">
      <w:pPr>
        <w:pStyle w:val="Heading2"/>
        <w:keepNext w:val="0"/>
        <w:keepLines w:val="0"/>
        <w:spacing w:after="240" w:before="240" w:lineRule="auto"/>
        <w:ind w:left="720" w:firstLine="0"/>
        <w:rPr>
          <w:sz w:val="24"/>
          <w:szCs w:val="24"/>
        </w:rPr>
      </w:pPr>
      <w:bookmarkStart w:colFirst="0" w:colLast="0" w:name="_bfcfoywgfqka" w:id="7"/>
      <w:bookmarkEnd w:id="7"/>
      <w:r w:rsidDel="00000000" w:rsidR="00000000" w:rsidRPr="00000000">
        <w:rPr>
          <w:sz w:val="24"/>
          <w:szCs w:val="24"/>
          <w:rtl w:val="0"/>
        </w:rPr>
        <w:t xml:space="preserve">Now fill in the fields:</w:t>
      </w:r>
    </w:p>
    <w:p w:rsidR="00000000" w:rsidDel="00000000" w:rsidP="00000000" w:rsidRDefault="00000000" w:rsidRPr="00000000" w14:paraId="00000061">
      <w:pPr>
        <w:pStyle w:val="Heading2"/>
        <w:keepNext w:val="0"/>
        <w:keepLines w:val="0"/>
        <w:numPr>
          <w:ilvl w:val="0"/>
          <w:numId w:val="2"/>
        </w:numPr>
        <w:spacing w:after="0" w:afterAutospacing="0" w:before="240" w:lineRule="auto"/>
        <w:ind w:left="1440" w:hanging="360"/>
        <w:rPr>
          <w:b w:val="1"/>
          <w:bCs w:val="1"/>
          <w:sz w:val="24"/>
          <w:szCs w:val="24"/>
        </w:rPr>
      </w:pPr>
      <w:bookmarkStart w:colFirst="0" w:colLast="0" w:name="_bfcfoywgfqka" w:id="7"/>
      <w:bookmarkEnd w:id="7"/>
      <w:r w:rsidDel="00000000" w:rsidR="00000000" w:rsidRPr="00000000">
        <w:rPr>
          <w:rFonts w:ascii="Arial Unicode MS" w:cs="Arial Unicode MS" w:eastAsia="Arial Unicode MS" w:hAnsi="Arial Unicode MS"/>
          <w:sz w:val="24"/>
          <w:szCs w:val="24"/>
          <w:rtl w:val="0"/>
        </w:rPr>
        <w:t xml:space="preserve">Name → e.g. </w:t>
      </w:r>
      <w:r w:rsidDel="00000000" w:rsidR="00000000" w:rsidRPr="00000000">
        <w:rPr>
          <w:rFonts w:ascii="Roboto Mono" w:cs="Roboto Mono" w:eastAsia="Roboto Mono" w:hAnsi="Roboto Mono"/>
          <w:color w:val="188038"/>
          <w:sz w:val="24"/>
          <w:szCs w:val="24"/>
          <w:rtl w:val="0"/>
        </w:rPr>
        <w:t xml:space="preserve">userId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userName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chatId</w:t>
      </w:r>
    </w:p>
    <w:p w:rsidR="00000000" w:rsidDel="00000000" w:rsidP="00000000" w:rsidRDefault="00000000" w:rsidRPr="00000000" w14:paraId="00000062">
      <w:pPr>
        <w:pStyle w:val="Heading2"/>
        <w:keepNext w:val="0"/>
        <w:keepLines w:val="0"/>
        <w:numPr>
          <w:ilvl w:val="0"/>
          <w:numId w:val="2"/>
        </w:numPr>
        <w:spacing w:after="0" w:afterAutospacing="0" w:before="0" w:beforeAutospacing="0" w:lineRule="auto"/>
        <w:ind w:left="1440" w:hanging="360"/>
        <w:rPr>
          <w:sz w:val="24"/>
          <w:szCs w:val="24"/>
        </w:rPr>
      </w:pPr>
      <w:bookmarkStart w:colFirst="0" w:colLast="0" w:name="_bfcfoywgfqka" w:id="7"/>
      <w:bookmarkEnd w:id="7"/>
      <w:r w:rsidDel="00000000" w:rsidR="00000000" w:rsidRPr="00000000">
        <w:rPr>
          <w:rFonts w:ascii="Arial Unicode MS" w:cs="Arial Unicode MS" w:eastAsia="Arial Unicode MS" w:hAnsi="Arial Unicode MS"/>
          <w:sz w:val="24"/>
          <w:szCs w:val="24"/>
          <w:rtl w:val="0"/>
        </w:rPr>
        <w:t xml:space="preserve">Type → select correct type (String, int, DocumentReference, etc.)</w:t>
      </w:r>
    </w:p>
    <w:p w:rsidR="00000000" w:rsidDel="00000000" w:rsidP="00000000" w:rsidRDefault="00000000" w:rsidRPr="00000000" w14:paraId="00000063">
      <w:pPr>
        <w:pStyle w:val="Heading2"/>
        <w:keepNext w:val="0"/>
        <w:keepLines w:val="0"/>
        <w:numPr>
          <w:ilvl w:val="0"/>
          <w:numId w:val="2"/>
        </w:numPr>
        <w:spacing w:after="0" w:afterAutospacing="0" w:before="0" w:beforeAutospacing="0" w:lineRule="auto"/>
        <w:ind w:left="1440" w:hanging="360"/>
        <w:rPr>
          <w:sz w:val="24"/>
          <w:szCs w:val="24"/>
        </w:rPr>
      </w:pPr>
      <w:bookmarkStart w:colFirst="0" w:colLast="0" w:name="_bfcfoywgfqka" w:id="7"/>
      <w:bookmarkEnd w:id="7"/>
      <w:r w:rsidDel="00000000" w:rsidR="00000000" w:rsidRPr="00000000">
        <w:rPr>
          <w:rFonts w:ascii="Arial Unicode MS" w:cs="Arial Unicode MS" w:eastAsia="Arial Unicode MS" w:hAnsi="Arial Unicode MS"/>
          <w:sz w:val="24"/>
          <w:szCs w:val="24"/>
          <w:rtl w:val="0"/>
        </w:rPr>
        <w:t xml:space="preserve">Required → enable if this value must be passed</w:t>
      </w:r>
    </w:p>
    <w:p w:rsidR="00000000" w:rsidDel="00000000" w:rsidP="00000000" w:rsidRDefault="00000000" w:rsidRPr="00000000" w14:paraId="00000064">
      <w:pPr>
        <w:pStyle w:val="Heading2"/>
        <w:keepNext w:val="0"/>
        <w:keepLines w:val="0"/>
        <w:numPr>
          <w:ilvl w:val="0"/>
          <w:numId w:val="2"/>
        </w:numPr>
        <w:spacing w:after="0" w:afterAutospacing="0" w:before="0" w:beforeAutospacing="0" w:lineRule="auto"/>
        <w:ind w:left="1440" w:hanging="360"/>
        <w:rPr>
          <w:sz w:val="24"/>
          <w:szCs w:val="24"/>
        </w:rPr>
      </w:pPr>
      <w:bookmarkStart w:colFirst="0" w:colLast="0" w:name="_bfcfoywgfqka" w:id="7"/>
      <w:bookmarkEnd w:id="7"/>
      <w:r w:rsidDel="00000000" w:rsidR="00000000" w:rsidRPr="00000000">
        <w:rPr>
          <w:rFonts w:ascii="Arial Unicode MS" w:cs="Arial Unicode MS" w:eastAsia="Arial Unicode MS" w:hAnsi="Arial Unicode MS"/>
          <w:sz w:val="24"/>
          <w:szCs w:val="24"/>
          <w:rtl w:val="0"/>
        </w:rPr>
        <w:t xml:space="preserve">Default Value → optional fallback value</w:t>
      </w:r>
    </w:p>
    <w:p w:rsidR="00000000" w:rsidDel="00000000" w:rsidP="00000000" w:rsidRDefault="00000000" w:rsidRPr="00000000" w14:paraId="00000065">
      <w:pPr>
        <w:pStyle w:val="Heading2"/>
        <w:keepNext w:val="0"/>
        <w:keepLines w:val="0"/>
        <w:numPr>
          <w:ilvl w:val="0"/>
          <w:numId w:val="1"/>
        </w:numPr>
        <w:spacing w:after="240" w:before="0" w:beforeAutospacing="0" w:lineRule="auto"/>
        <w:ind w:left="1440" w:hanging="360"/>
        <w:rPr>
          <w:sz w:val="24"/>
          <w:szCs w:val="24"/>
        </w:rPr>
      </w:pPr>
      <w:bookmarkStart w:colFirst="0" w:colLast="0" w:name="_bfcfoywgfqka" w:id="7"/>
      <w:bookmarkEnd w:id="7"/>
      <w:r w:rsidDel="00000000" w:rsidR="00000000" w:rsidRPr="00000000">
        <w:rPr>
          <w:sz w:val="24"/>
          <w:szCs w:val="24"/>
          <w:rtl w:val="0"/>
        </w:rPr>
        <w:t xml:space="preserve">Click Save</w:t>
      </w:r>
    </w:p>
    <w:p w:rsidR="00000000" w:rsidDel="00000000" w:rsidP="00000000" w:rsidRDefault="00000000" w:rsidRPr="00000000" w14:paraId="00000066">
      <w:pPr>
        <w:pStyle w:val="Heading2"/>
        <w:keepNext w:val="0"/>
        <w:keepLines w:val="0"/>
        <w:spacing w:after="240" w:before="240" w:lineRule="auto"/>
        <w:ind w:left="720" w:firstLine="0"/>
        <w:rPr/>
      </w:pPr>
      <w:bookmarkStart w:colFirst="0" w:colLast="0" w:name="_598yb9b1dsks" w:id="10"/>
      <w:bookmarkEnd w:id="10"/>
      <w:r w:rsidDel="00000000" w:rsidR="00000000" w:rsidRPr="00000000">
        <w:rPr>
          <w:sz w:val="24"/>
          <w:szCs w:val="24"/>
          <w:rtl w:val="0"/>
        </w:rPr>
        <w:t xml:space="preserve">Now </w:t>
      </w:r>
      <w:r w:rsidDel="00000000" w:rsidR="00000000" w:rsidRPr="00000000">
        <w:rPr>
          <w:b w:val="1"/>
          <w:bCs w:val="1"/>
          <w:sz w:val="24"/>
          <w:szCs w:val="24"/>
          <w:rtl w:val="0"/>
        </w:rPr>
        <w:t xml:space="preserve">Screen 2</w:t>
      </w:r>
      <w:r w:rsidDel="00000000" w:rsidR="00000000" w:rsidRPr="00000000">
        <w:rPr>
          <w:sz w:val="24"/>
          <w:szCs w:val="24"/>
          <w:rtl w:val="0"/>
        </w:rPr>
        <w:t xml:space="preserve"> is</w:t>
      </w:r>
      <w:r w:rsidDel="00000000" w:rsidR="00000000" w:rsidRPr="00000000">
        <w:rPr>
          <w:b w:val="1"/>
          <w:bCs w:val="1"/>
          <w:sz w:val="24"/>
          <w:szCs w:val="24"/>
          <w:rtl w:val="0"/>
        </w:rPr>
        <w:t xml:space="preserve"> ready</w:t>
      </w:r>
      <w:r w:rsidDel="00000000" w:rsidR="00000000" w:rsidRPr="00000000">
        <w:rPr>
          <w:sz w:val="24"/>
          <w:szCs w:val="24"/>
          <w:rtl w:val="0"/>
        </w:rPr>
        <w:t xml:space="preserve"> to receive data.</w: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pPr>
      <w:bookmarkStart w:colFirst="0" w:colLast="0" w:name="_bfcfoywgfqka" w:id="7"/>
      <w:bookmarkEnd w:id="7"/>
      <w:r w:rsidDel="00000000" w:rsidR="00000000" w:rsidRPr="00000000">
        <w:rPr>
          <w:b w:val="1"/>
          <w:bCs w:val="1"/>
          <w:sz w:val="34"/>
          <w:szCs w:val="34"/>
        </w:rPr>
        <w:drawing>
          <wp:inline distB="114300" distT="114300" distL="114300" distR="114300">
            <wp:extent cx="5731200" cy="278130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28"/>
          <w:szCs w:val="28"/>
        </w:rPr>
      </w:pPr>
      <w:bookmarkStart w:colFirst="0" w:colLast="0" w:name="_6zirmaa55rmf" w:id="11"/>
      <w:bookmarkEnd w:id="11"/>
      <w:r w:rsidDel="00000000" w:rsidR="00000000" w:rsidRPr="00000000">
        <w:rPr>
          <w:b w:val="1"/>
          <w:bCs w:val="1"/>
          <w:sz w:val="28"/>
          <w:szCs w:val="28"/>
          <w:rtl w:val="0"/>
        </w:rPr>
        <w:t xml:space="preserve">Step 2: Pass Data from Screen 1 (Sender Screen)</w:t>
      </w:r>
    </w:p>
    <w:p w:rsidR="00000000" w:rsidDel="00000000" w:rsidP="00000000" w:rsidRDefault="00000000" w:rsidRPr="00000000" w14:paraId="00000069">
      <w:pPr>
        <w:pStyle w:val="Heading2"/>
        <w:keepNext w:val="0"/>
        <w:keepLines w:val="0"/>
        <w:spacing w:after="240" w:before="240" w:lineRule="auto"/>
        <w:ind w:left="720" w:firstLine="0"/>
        <w:rPr>
          <w:sz w:val="24"/>
          <w:szCs w:val="24"/>
        </w:rPr>
      </w:pPr>
      <w:bookmarkStart w:colFirst="0" w:colLast="0" w:name="_ntczzrrcm9r" w:id="12"/>
      <w:bookmarkEnd w:id="12"/>
      <w:r w:rsidDel="00000000" w:rsidR="00000000" w:rsidRPr="00000000">
        <w:rPr>
          <w:sz w:val="24"/>
          <w:szCs w:val="24"/>
          <w:rtl w:val="0"/>
        </w:rPr>
        <w:t xml:space="preserve">Now go to Screen 1 where you want to send data.</w:t>
      </w:r>
    </w:p>
    <w:p w:rsidR="00000000" w:rsidDel="00000000" w:rsidP="00000000" w:rsidRDefault="00000000" w:rsidRPr="00000000" w14:paraId="0000006A">
      <w:pPr>
        <w:rPr/>
      </w:pPr>
      <w:r w:rsidDel="00000000" w:rsidR="00000000" w:rsidRPr="00000000">
        <w:rPr/>
        <w:drawing>
          <wp:inline distB="114300" distT="114300" distL="114300" distR="114300">
            <wp:extent cx="5731200" cy="2743200"/>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keepNext w:val="0"/>
        <w:keepLines w:val="0"/>
        <w:numPr>
          <w:ilvl w:val="0"/>
          <w:numId w:val="6"/>
        </w:numPr>
        <w:spacing w:after="0" w:afterAutospacing="0" w:before="240" w:lineRule="auto"/>
        <w:ind w:left="1440" w:hanging="360"/>
        <w:rPr>
          <w:sz w:val="24"/>
          <w:szCs w:val="24"/>
        </w:rPr>
      </w:pPr>
      <w:bookmarkStart w:colFirst="0" w:colLast="0" w:name="_ntczzrrcm9r" w:id="12"/>
      <w:bookmarkEnd w:id="12"/>
      <w:r w:rsidDel="00000000" w:rsidR="00000000" w:rsidRPr="00000000">
        <w:rPr>
          <w:sz w:val="24"/>
          <w:szCs w:val="24"/>
          <w:rtl w:val="0"/>
        </w:rPr>
        <w:t xml:space="preserve">Select a button or any action (e.g. Navigate To Page).</w:t>
      </w:r>
    </w:p>
    <w:p w:rsidR="00000000" w:rsidDel="00000000" w:rsidP="00000000" w:rsidRDefault="00000000" w:rsidRPr="00000000" w14:paraId="0000006C">
      <w:pPr>
        <w:pStyle w:val="Heading2"/>
        <w:keepNext w:val="0"/>
        <w:keepLines w:val="0"/>
        <w:numPr>
          <w:ilvl w:val="0"/>
          <w:numId w:val="6"/>
        </w:numPr>
        <w:spacing w:after="0" w:afterAutospacing="0" w:before="0" w:beforeAutospacing="0" w:lineRule="auto"/>
        <w:ind w:left="1440" w:hanging="360"/>
        <w:rPr>
          <w:sz w:val="24"/>
          <w:szCs w:val="24"/>
        </w:rPr>
      </w:pPr>
      <w:bookmarkStart w:colFirst="0" w:colLast="0" w:name="_ntczzrrcm9r" w:id="12"/>
      <w:bookmarkEnd w:id="12"/>
      <w:r w:rsidDel="00000000" w:rsidR="00000000" w:rsidRPr="00000000">
        <w:rPr>
          <w:sz w:val="24"/>
          <w:szCs w:val="24"/>
          <w:rtl w:val="0"/>
        </w:rPr>
        <w:t xml:space="preserve">Choose Navigate To Screen 2.</w:t>
      </w:r>
    </w:p>
    <w:p w:rsidR="00000000" w:rsidDel="00000000" w:rsidP="00000000" w:rsidRDefault="00000000" w:rsidRPr="00000000" w14:paraId="0000006D">
      <w:pPr>
        <w:pStyle w:val="Heading2"/>
        <w:keepNext w:val="0"/>
        <w:keepLines w:val="0"/>
        <w:numPr>
          <w:ilvl w:val="0"/>
          <w:numId w:val="6"/>
        </w:numPr>
        <w:spacing w:after="0" w:afterAutospacing="0" w:before="0" w:beforeAutospacing="0" w:lineRule="auto"/>
        <w:ind w:left="1440" w:hanging="360"/>
        <w:rPr>
          <w:sz w:val="24"/>
          <w:szCs w:val="24"/>
        </w:rPr>
      </w:pPr>
      <w:bookmarkStart w:colFirst="0" w:colLast="0" w:name="_ntczzrrcm9r" w:id="12"/>
      <w:bookmarkEnd w:id="12"/>
      <w:r w:rsidDel="00000000" w:rsidR="00000000" w:rsidRPr="00000000">
        <w:rPr>
          <w:sz w:val="24"/>
          <w:szCs w:val="24"/>
          <w:rtl w:val="0"/>
        </w:rPr>
        <w:t xml:space="preserve">Enable the Parameters section.</w:t>
      </w:r>
    </w:p>
    <w:p w:rsidR="00000000" w:rsidDel="00000000" w:rsidP="00000000" w:rsidRDefault="00000000" w:rsidRPr="00000000" w14:paraId="0000006E">
      <w:pPr>
        <w:pStyle w:val="Heading2"/>
        <w:keepNext w:val="0"/>
        <w:keepLines w:val="0"/>
        <w:numPr>
          <w:ilvl w:val="0"/>
          <w:numId w:val="6"/>
        </w:numPr>
        <w:spacing w:after="0" w:afterAutospacing="0" w:before="0" w:beforeAutospacing="0" w:lineRule="auto"/>
        <w:ind w:left="1440" w:hanging="360"/>
        <w:rPr>
          <w:sz w:val="24"/>
          <w:szCs w:val="24"/>
        </w:rPr>
      </w:pPr>
      <w:bookmarkStart w:colFirst="0" w:colLast="0" w:name="_ntczzrrcm9r" w:id="12"/>
      <w:bookmarkEnd w:id="12"/>
      <w:r w:rsidDel="00000000" w:rsidR="00000000" w:rsidRPr="00000000">
        <w:rPr>
          <w:sz w:val="24"/>
          <w:szCs w:val="24"/>
          <w:rtl w:val="0"/>
        </w:rPr>
        <w:t xml:space="preserve">You will see the parameters you created in Screen 2.</w:t>
      </w:r>
    </w:p>
    <w:p w:rsidR="00000000" w:rsidDel="00000000" w:rsidP="00000000" w:rsidRDefault="00000000" w:rsidRPr="00000000" w14:paraId="0000006F">
      <w:pPr>
        <w:pStyle w:val="Heading2"/>
        <w:keepNext w:val="0"/>
        <w:keepLines w:val="0"/>
        <w:numPr>
          <w:ilvl w:val="0"/>
          <w:numId w:val="6"/>
        </w:numPr>
        <w:spacing w:after="240" w:before="0" w:beforeAutospacing="0" w:lineRule="auto"/>
        <w:ind w:left="1440" w:hanging="360"/>
        <w:rPr>
          <w:sz w:val="24"/>
          <w:szCs w:val="24"/>
        </w:rPr>
      </w:pPr>
      <w:bookmarkStart w:colFirst="0" w:colLast="0" w:name="_ntczzrrcm9r" w:id="12"/>
      <w:bookmarkEnd w:id="12"/>
      <w:r w:rsidDel="00000000" w:rsidR="00000000" w:rsidRPr="00000000">
        <w:rPr>
          <w:sz w:val="24"/>
          <w:szCs w:val="24"/>
          <w:rtl w:val="0"/>
        </w:rPr>
        <w:t xml:space="preserve">Now assign values to them:</w:t>
      </w:r>
    </w:p>
    <w:p w:rsidR="00000000" w:rsidDel="00000000" w:rsidP="00000000" w:rsidRDefault="00000000" w:rsidRPr="00000000" w14:paraId="00000070">
      <w:pPr>
        <w:pStyle w:val="Heading2"/>
        <w:keepNext w:val="0"/>
        <w:keepLines w:val="0"/>
        <w:spacing w:after="240" w:before="240" w:lineRule="auto"/>
        <w:ind w:left="0" w:firstLine="0"/>
        <w:rPr/>
      </w:pPr>
      <w:bookmarkStart w:colFirst="0" w:colLast="0" w:name="_73c99m3n11v4" w:id="13"/>
      <w:bookmarkEnd w:id="13"/>
      <w:r w:rsidDel="00000000" w:rsidR="00000000" w:rsidRPr="00000000">
        <w:rPr/>
        <w:drawing>
          <wp:inline distB="114300" distT="114300" distL="114300" distR="114300">
            <wp:extent cx="5731200" cy="265430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keepNext w:val="0"/>
        <w:keepLines w:val="0"/>
        <w:spacing w:after="240" w:before="240" w:lineRule="auto"/>
        <w:ind w:left="720" w:firstLine="0"/>
        <w:rPr>
          <w:sz w:val="24"/>
          <w:szCs w:val="24"/>
        </w:rPr>
      </w:pPr>
      <w:bookmarkStart w:colFirst="0" w:colLast="0" w:name="_ntczzrrcm9r" w:id="12"/>
      <w:bookmarkEnd w:id="12"/>
      <w:r w:rsidDel="00000000" w:rsidR="00000000" w:rsidRPr="00000000">
        <w:rPr>
          <w:sz w:val="24"/>
          <w:szCs w:val="24"/>
          <w:rtl w:val="0"/>
        </w:rPr>
        <w:t xml:space="preserve">Example:</w:t>
      </w:r>
    </w:p>
    <w:p w:rsidR="00000000" w:rsidDel="00000000" w:rsidP="00000000" w:rsidRDefault="00000000" w:rsidRPr="00000000" w14:paraId="00000072">
      <w:pPr>
        <w:pStyle w:val="Heading2"/>
        <w:keepNext w:val="0"/>
        <w:keepLines w:val="0"/>
        <w:numPr>
          <w:ilvl w:val="0"/>
          <w:numId w:val="18"/>
        </w:numPr>
        <w:spacing w:after="0" w:afterAutospacing="0" w:before="240" w:lineRule="auto"/>
        <w:ind w:left="1440" w:hanging="360"/>
        <w:rPr>
          <w:sz w:val="24"/>
          <w:szCs w:val="24"/>
        </w:rPr>
      </w:pPr>
      <w:bookmarkStart w:colFirst="0" w:colLast="0" w:name="_ntczzrrcm9r" w:id="12"/>
      <w:bookmarkEnd w:id="12"/>
      <w:r w:rsidDel="00000000" w:rsidR="00000000" w:rsidRPr="00000000">
        <w:rPr>
          <w:rFonts w:ascii="Roboto Mono" w:cs="Roboto Mono" w:eastAsia="Roboto Mono" w:hAnsi="Roboto Mono"/>
          <w:color w:val="188038"/>
          <w:sz w:val="24"/>
          <w:szCs w:val="24"/>
          <w:rtl w:val="0"/>
        </w:rPr>
        <w:t xml:space="preserve">userId = currentUser.uid</w:t>
      </w:r>
    </w:p>
    <w:p w:rsidR="00000000" w:rsidDel="00000000" w:rsidP="00000000" w:rsidRDefault="00000000" w:rsidRPr="00000000" w14:paraId="00000073">
      <w:pPr>
        <w:pStyle w:val="Heading2"/>
        <w:keepNext w:val="0"/>
        <w:keepLines w:val="0"/>
        <w:numPr>
          <w:ilvl w:val="0"/>
          <w:numId w:val="18"/>
        </w:numPr>
        <w:spacing w:after="0" w:afterAutospacing="0" w:before="0" w:beforeAutospacing="0" w:lineRule="auto"/>
        <w:ind w:left="1440" w:hanging="360"/>
        <w:rPr>
          <w:sz w:val="24"/>
          <w:szCs w:val="24"/>
        </w:rPr>
      </w:pPr>
      <w:bookmarkStart w:colFirst="0" w:colLast="0" w:name="_ntczzrrcm9r" w:id="12"/>
      <w:bookmarkEnd w:id="12"/>
      <w:r w:rsidDel="00000000" w:rsidR="00000000" w:rsidRPr="00000000">
        <w:rPr>
          <w:rFonts w:ascii="Roboto Mono" w:cs="Roboto Mono" w:eastAsia="Roboto Mono" w:hAnsi="Roboto Mono"/>
          <w:color w:val="188038"/>
          <w:sz w:val="24"/>
          <w:szCs w:val="24"/>
          <w:rtl w:val="0"/>
        </w:rPr>
        <w:t xml:space="preserve">userName = "Ali"</w:t>
      </w:r>
    </w:p>
    <w:p w:rsidR="00000000" w:rsidDel="00000000" w:rsidP="00000000" w:rsidRDefault="00000000" w:rsidRPr="00000000" w14:paraId="00000074">
      <w:pPr>
        <w:pStyle w:val="Heading2"/>
        <w:keepNext w:val="0"/>
        <w:keepLines w:val="0"/>
        <w:numPr>
          <w:ilvl w:val="0"/>
          <w:numId w:val="18"/>
        </w:numPr>
        <w:spacing w:after="240" w:before="0" w:beforeAutospacing="0" w:lineRule="auto"/>
        <w:ind w:left="1440" w:hanging="360"/>
        <w:rPr>
          <w:sz w:val="24"/>
          <w:szCs w:val="24"/>
        </w:rPr>
      </w:pPr>
      <w:bookmarkStart w:colFirst="0" w:colLast="0" w:name="_ntczzrrcm9r" w:id="12"/>
      <w:bookmarkEnd w:id="12"/>
      <w:r w:rsidDel="00000000" w:rsidR="00000000" w:rsidRPr="00000000">
        <w:rPr>
          <w:rFonts w:ascii="Roboto Mono" w:cs="Roboto Mono" w:eastAsia="Roboto Mono" w:hAnsi="Roboto Mono"/>
          <w:color w:val="188038"/>
          <w:sz w:val="24"/>
          <w:szCs w:val="24"/>
          <w:rtl w:val="0"/>
        </w:rPr>
        <w:t xml:space="preserve">chatId = selectedChatRef</w:t>
      </w:r>
    </w:p>
    <w:p w:rsidR="00000000" w:rsidDel="00000000" w:rsidP="00000000" w:rsidRDefault="00000000" w:rsidRPr="00000000" w14:paraId="00000075">
      <w:pPr>
        <w:pStyle w:val="Heading2"/>
        <w:keepNext w:val="0"/>
        <w:keepLines w:val="0"/>
        <w:spacing w:after="240" w:before="240" w:lineRule="auto"/>
        <w:ind w:left="720" w:firstLine="720"/>
        <w:rPr>
          <w:b w:val="1"/>
          <w:bCs w:val="1"/>
          <w:sz w:val="24"/>
          <w:szCs w:val="24"/>
        </w:rPr>
      </w:pPr>
      <w:bookmarkStart w:colFirst="0" w:colLast="0" w:name="_w944bu6foj3" w:id="14"/>
      <w:bookmarkEnd w:id="14"/>
      <w:r w:rsidDel="00000000" w:rsidR="00000000" w:rsidRPr="00000000">
        <w:rPr>
          <w:b w:val="1"/>
          <w:bCs w:val="1"/>
          <w:sz w:val="24"/>
          <w:szCs w:val="24"/>
          <w:rtl w:val="0"/>
        </w:rPr>
        <w:t xml:space="preserve">Save the action</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h3tyn5rc8yni" w:id="15"/>
      <w:bookmarkEnd w:id="15"/>
      <w:r w:rsidDel="00000000" w:rsidR="00000000" w:rsidRPr="00000000">
        <w:rPr>
          <w:b w:val="1"/>
          <w:bCs w:val="1"/>
          <w:sz w:val="34"/>
          <w:szCs w:val="34"/>
          <w:rtl w:val="0"/>
        </w:rPr>
        <w:t xml:space="preserve">How it works internally</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rtl w:val="0"/>
        </w:rPr>
        <w:t xml:space="preserve">Screen 1 sends the data during navigation.</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Screen 2 receives the data automatically through Page Parameters.</w:t>
      </w:r>
    </w:p>
    <w:p w:rsidR="00000000" w:rsidDel="00000000" w:rsidP="00000000" w:rsidRDefault="00000000" w:rsidRPr="00000000" w14:paraId="00000079">
      <w:pPr>
        <w:numPr>
          <w:ilvl w:val="0"/>
          <w:numId w:val="7"/>
        </w:numPr>
        <w:spacing w:after="240" w:before="0" w:beforeAutospacing="0" w:lineRule="auto"/>
        <w:ind w:left="720" w:hanging="360"/>
      </w:pPr>
      <w:r w:rsidDel="00000000" w:rsidR="00000000" w:rsidRPr="00000000">
        <w:rPr>
          <w:rtl w:val="0"/>
        </w:rPr>
        <w:t xml:space="preserve">FlutterFlow maps the values to the defined variables.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n509ize5d6um" w:id="16"/>
      <w:bookmarkEnd w:id="16"/>
      <w:r w:rsidDel="00000000" w:rsidR="00000000" w:rsidRPr="00000000">
        <w:rPr>
          <w:b w:val="1"/>
          <w:bCs w:val="1"/>
          <w:sz w:val="34"/>
          <w:szCs w:val="34"/>
          <w:rtl w:val="0"/>
        </w:rPr>
        <w:t xml:space="preserve">Example Flow</w:t>
      </w:r>
    </w:p>
    <w:p w:rsidR="00000000" w:rsidDel="00000000" w:rsidP="00000000" w:rsidRDefault="00000000" w:rsidRPr="00000000" w14:paraId="0000007B">
      <w:pPr>
        <w:pStyle w:val="Heading3"/>
        <w:keepNext w:val="0"/>
        <w:keepLines w:val="0"/>
        <w:spacing w:before="280" w:lineRule="auto"/>
        <w:ind w:left="720" w:firstLine="0"/>
        <w:rPr>
          <w:b w:val="1"/>
          <w:bCs w:val="1"/>
          <w:color w:val="000000"/>
          <w:sz w:val="26"/>
          <w:szCs w:val="26"/>
        </w:rPr>
      </w:pPr>
      <w:bookmarkStart w:colFirst="0" w:colLast="0" w:name="_t2q4k4frllcn" w:id="17"/>
      <w:bookmarkEnd w:id="17"/>
      <w:r w:rsidDel="00000000" w:rsidR="00000000" w:rsidRPr="00000000">
        <w:rPr>
          <w:b w:val="1"/>
          <w:bCs w:val="1"/>
          <w:color w:val="000000"/>
          <w:sz w:val="26"/>
          <w:szCs w:val="26"/>
          <w:rtl w:val="0"/>
        </w:rPr>
        <w:t xml:space="preserve">Screen 1 (Sender)</w:t>
      </w:r>
    </w:p>
    <w:p w:rsidR="00000000" w:rsidDel="00000000" w:rsidP="00000000" w:rsidRDefault="00000000" w:rsidRPr="00000000" w14:paraId="0000007C">
      <w:pPr>
        <w:numPr>
          <w:ilvl w:val="0"/>
          <w:numId w:val="5"/>
        </w:numPr>
        <w:spacing w:after="0" w:afterAutospacing="0" w:before="240" w:lineRule="auto"/>
        <w:ind w:left="1440" w:hanging="360"/>
      </w:pPr>
      <w:r w:rsidDel="00000000" w:rsidR="00000000" w:rsidRPr="00000000">
        <w:rPr>
          <w:rtl w:val="0"/>
        </w:rPr>
        <w:t xml:space="preserve">userId = "123"</w:t>
      </w:r>
    </w:p>
    <w:p w:rsidR="00000000" w:rsidDel="00000000" w:rsidP="00000000" w:rsidRDefault="00000000" w:rsidRPr="00000000" w14:paraId="0000007D">
      <w:pPr>
        <w:numPr>
          <w:ilvl w:val="0"/>
          <w:numId w:val="5"/>
        </w:numPr>
        <w:spacing w:after="240" w:before="0" w:beforeAutospacing="0" w:lineRule="auto"/>
        <w:ind w:left="1440" w:hanging="360"/>
      </w:pPr>
      <w:r w:rsidDel="00000000" w:rsidR="00000000" w:rsidRPr="00000000">
        <w:rPr>
          <w:rtl w:val="0"/>
        </w:rPr>
        <w:t xml:space="preserve">userName = "Ali"</w:t>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Navigate To Screen 2</w:t>
      </w:r>
    </w:p>
    <w:p w:rsidR="00000000" w:rsidDel="00000000" w:rsidP="00000000" w:rsidRDefault="00000000" w:rsidRPr="00000000" w14:paraId="0000007F">
      <w:pPr>
        <w:pStyle w:val="Heading3"/>
        <w:keepNext w:val="0"/>
        <w:keepLines w:val="0"/>
        <w:spacing w:before="280" w:lineRule="auto"/>
        <w:ind w:left="720" w:firstLine="0"/>
        <w:rPr>
          <w:b w:val="1"/>
          <w:bCs w:val="1"/>
          <w:color w:val="000000"/>
          <w:sz w:val="26"/>
          <w:szCs w:val="26"/>
        </w:rPr>
      </w:pPr>
      <w:bookmarkStart w:colFirst="0" w:colLast="0" w:name="_9nrjf3ogc4fm" w:id="18"/>
      <w:bookmarkEnd w:id="18"/>
      <w:r w:rsidDel="00000000" w:rsidR="00000000" w:rsidRPr="00000000">
        <w:rPr>
          <w:b w:val="1"/>
          <w:bCs w:val="1"/>
          <w:color w:val="000000"/>
          <w:sz w:val="26"/>
          <w:szCs w:val="26"/>
          <w:rtl w:val="0"/>
        </w:rPr>
        <w:t xml:space="preserve">Screen 2 (Receiver)</w:t>
      </w:r>
    </w:p>
    <w:p w:rsidR="00000000" w:rsidDel="00000000" w:rsidP="00000000" w:rsidRDefault="00000000" w:rsidRPr="00000000" w14:paraId="00000080">
      <w:pPr>
        <w:numPr>
          <w:ilvl w:val="0"/>
          <w:numId w:val="8"/>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userId → used in Firestore query</w:t>
      </w:r>
    </w:p>
    <w:p w:rsidR="00000000" w:rsidDel="00000000" w:rsidP="00000000" w:rsidRDefault="00000000" w:rsidRPr="00000000" w14:paraId="00000081">
      <w:pPr>
        <w:numPr>
          <w:ilvl w:val="0"/>
          <w:numId w:val="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userName → displayed in Text widget</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wu7ab5zhcfdk" w:id="19"/>
      <w:bookmarkEnd w:id="19"/>
      <w:r w:rsidDel="00000000" w:rsidR="00000000" w:rsidRPr="00000000">
        <w:rPr>
          <w:b w:val="1"/>
          <w:bCs w:val="1"/>
          <w:sz w:val="34"/>
          <w:szCs w:val="34"/>
          <w:rtl w:val="0"/>
        </w:rPr>
        <w:t xml:space="preserve">Usage of Page Parameters</w:t>
      </w:r>
    </w:p>
    <w:p w:rsidR="00000000" w:rsidDel="00000000" w:rsidP="00000000" w:rsidRDefault="00000000" w:rsidRPr="00000000" w14:paraId="00000083">
      <w:pPr>
        <w:spacing w:after="240" w:before="240" w:lineRule="auto"/>
        <w:rPr/>
      </w:pPr>
      <w:r w:rsidDel="00000000" w:rsidR="00000000" w:rsidRPr="00000000">
        <w:rPr>
          <w:rtl w:val="0"/>
        </w:rPr>
        <w:t xml:space="preserve">Page Parameters are commonly used for:</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rtl w:val="0"/>
        </w:rPr>
        <w:t xml:space="preserve">Opening detail pages (User Profile, Product Details)</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Chat screens (chatId, receiverId)</w:t>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Passing selected item data</w:t>
      </w:r>
    </w:p>
    <w:p w:rsidR="00000000" w:rsidDel="00000000" w:rsidP="00000000" w:rsidRDefault="00000000" w:rsidRPr="00000000" w14:paraId="00000087">
      <w:pPr>
        <w:numPr>
          <w:ilvl w:val="0"/>
          <w:numId w:val="13"/>
        </w:numPr>
        <w:spacing w:after="240" w:before="0" w:beforeAutospacing="0" w:lineRule="auto"/>
        <w:ind w:left="720" w:hanging="360"/>
      </w:pPr>
      <w:r w:rsidDel="00000000" w:rsidR="00000000" w:rsidRPr="00000000">
        <w:rPr>
          <w:rtl w:val="0"/>
        </w:rPr>
        <w:t xml:space="preserve">Dynamic API requests based on selected data</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rwzm69ck3jmq" w:id="20"/>
      <w:bookmarkEnd w:id="20"/>
      <w:r w:rsidDel="00000000" w:rsidR="00000000" w:rsidRPr="00000000">
        <w:rPr>
          <w:b w:val="1"/>
          <w:bCs w:val="1"/>
          <w:sz w:val="34"/>
          <w:szCs w:val="34"/>
          <w:rtl w:val="0"/>
        </w:rPr>
        <w:t xml:space="preserve">Limitations of Page Parameters</w:t>
      </w:r>
    </w:p>
    <w:p w:rsidR="00000000" w:rsidDel="00000000" w:rsidP="00000000" w:rsidRDefault="00000000" w:rsidRPr="00000000" w14:paraId="00000089">
      <w:pPr>
        <w:spacing w:after="240" w:before="240" w:lineRule="auto"/>
        <w:rPr/>
      </w:pPr>
      <w:r w:rsidDel="00000000" w:rsidR="00000000" w:rsidRPr="00000000">
        <w:rPr>
          <w:rtl w:val="0"/>
        </w:rPr>
        <w:t xml:space="preserve">Page Parameters are temporary and only exist on the current screen. They cannot be shared globally across the app. Once the user navigates away or refreshes the screen, the data is lost. Also, they are not suitable for storing persistent or large-scale data — they should only be used for screen-specific navigation data.</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b w:val="1"/>
          <w:bCs w:val="1"/>
          <w:sz w:val="28"/>
          <w:szCs w:val="28"/>
        </w:rPr>
      </w:pPr>
      <w:r w:rsidDel="00000000" w:rsidR="00000000" w:rsidRPr="00000000">
        <w:rPr>
          <w:b w:val="1"/>
          <w:bCs w:val="1"/>
          <w:sz w:val="28"/>
          <w:szCs w:val="28"/>
          <w:rtl w:val="0"/>
        </w:rPr>
        <w:t xml:space="preserve">4.2 Quick Summary Comparison</w:t>
      </w:r>
    </w:p>
    <w:p w:rsidR="00000000" w:rsidDel="00000000" w:rsidP="00000000" w:rsidRDefault="00000000" w:rsidRPr="00000000" w14:paraId="0000008C">
      <w:pPr>
        <w:spacing w:after="240" w:before="240" w:lineRule="auto"/>
        <w:rPr/>
      </w:pPr>
      <w:r w:rsidDel="00000000" w:rsidR="00000000" w:rsidRPr="00000000">
        <w:rPr/>
        <w:drawing>
          <wp:inline distB="114300" distT="114300" distL="114300" distR="114300">
            <wp:extent cx="5731200" cy="1384300"/>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sectPr>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2.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6.png"/><Relationship Id="rId18"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