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3BEB" w14:textId="2EFB6F05" w:rsidR="00CC52AB" w:rsidRDefault="0088488D" w:rsidP="0088488D">
      <w:pPr>
        <w:pStyle w:val="1"/>
        <w:jc w:val="center"/>
      </w:pPr>
      <w:r>
        <w:rPr>
          <w:rFonts w:hint="eastAsia"/>
        </w:rPr>
        <w:t>系统设计文档</w:t>
      </w:r>
    </w:p>
    <w:p w14:paraId="6386AF73" w14:textId="051A77CF" w:rsidR="00EA37C6" w:rsidRPr="00EA37C6" w:rsidRDefault="00EA37C6" w:rsidP="00EA3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引言 </w:t>
      </w:r>
      <w:r>
        <w:t xml:space="preserve">   //</w:t>
      </w:r>
      <w:r>
        <w:rPr>
          <w:rFonts w:hint="eastAsia"/>
        </w:rPr>
        <w:t>苟光耀</w:t>
      </w:r>
    </w:p>
    <w:p w14:paraId="761C7185" w14:textId="77777777" w:rsidR="0088488D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14:paraId="3C3C02A3" w14:textId="210C2B98" w:rsidR="00F40DFA" w:rsidRDefault="00F40DFA" w:rsidP="00F40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系统设计原则</w:t>
      </w:r>
      <w:r w:rsidR="00D53863">
        <w:rPr>
          <w:rFonts w:hint="eastAsia"/>
        </w:rPr>
        <w:t xml:space="preserve"> </w:t>
      </w:r>
      <w:r w:rsidR="00D53863">
        <w:t xml:space="preserve">   //</w:t>
      </w:r>
      <w:r w:rsidR="00D53863">
        <w:rPr>
          <w:rFonts w:hint="eastAsia"/>
        </w:rPr>
        <w:t>刘昊天</w:t>
      </w:r>
    </w:p>
    <w:p w14:paraId="6AF1236F" w14:textId="5C4AC393" w:rsidR="00EA37C6" w:rsidRDefault="00EA37C6" w:rsidP="00F40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需求设计 </w:t>
      </w:r>
      <w:r>
        <w:t xml:space="preserve">   //</w:t>
      </w:r>
      <w:r>
        <w:rPr>
          <w:rFonts w:hint="eastAsia"/>
        </w:rPr>
        <w:t>刘昊天</w:t>
      </w:r>
    </w:p>
    <w:p w14:paraId="653E02DA" w14:textId="4580D792" w:rsidR="00F40DFA" w:rsidRDefault="00F40DFA" w:rsidP="00F40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系统框架设计</w:t>
      </w:r>
      <w:r w:rsidR="00D53863">
        <w:rPr>
          <w:rFonts w:hint="eastAsia"/>
        </w:rPr>
        <w:t xml:space="preserve"> </w:t>
      </w:r>
      <w:r w:rsidR="00D53863">
        <w:t xml:space="preserve">   //</w:t>
      </w:r>
      <w:r w:rsidR="00D53863">
        <w:rPr>
          <w:rFonts w:hint="eastAsia"/>
        </w:rPr>
        <w:t>龙行超</w:t>
      </w:r>
    </w:p>
    <w:p w14:paraId="62DA4255" w14:textId="4E71DC5F" w:rsidR="0061286B" w:rsidRDefault="003607B4" w:rsidP="000A7344">
      <w:r>
        <w:rPr>
          <w:noProof/>
        </w:rPr>
        <w:drawing>
          <wp:inline distT="0" distB="0" distL="0" distR="0" wp14:anchorId="4900ACE0" wp14:editId="56030F61">
            <wp:extent cx="5264150" cy="22244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8500" w14:textId="578B51B8" w:rsidR="000A7344" w:rsidRDefault="000A7344" w:rsidP="00BE11D2">
      <w:pPr>
        <w:ind w:firstLineChars="200" w:firstLine="420"/>
      </w:pPr>
      <w:r>
        <w:rPr>
          <w:rFonts w:hint="eastAsia"/>
        </w:rPr>
        <w:t>系统的总体框架设计如上，采用</w:t>
      </w:r>
      <w:r w:rsidR="00075EC1">
        <w:rPr>
          <w:rFonts w:hint="eastAsia"/>
        </w:rPr>
        <w:t>C</w:t>
      </w:r>
      <w:r>
        <w:rPr>
          <w:rFonts w:hint="eastAsia"/>
        </w:rPr>
        <w:t>/S架构，C/S架构有如下优点：</w:t>
      </w:r>
    </w:p>
    <w:p w14:paraId="3B61378D" w14:textId="6BE99C6F" w:rsidR="000A7344" w:rsidRDefault="00075EC1" w:rsidP="00BE11D2">
      <w:pPr>
        <w:pStyle w:val="a3"/>
        <w:numPr>
          <w:ilvl w:val="0"/>
          <w:numId w:val="3"/>
        </w:numPr>
        <w:ind w:firstLine="420"/>
      </w:pPr>
      <w:r>
        <w:rPr>
          <w:rFonts w:hint="eastAsia"/>
        </w:rPr>
        <w:t>应用服务器负荷小。客户端与应用服务器之间只进行数据交换，而服务器上不对数据进行处理，极大减轻服务器的负担。</w:t>
      </w:r>
    </w:p>
    <w:p w14:paraId="41D6540E" w14:textId="7A09AB43" w:rsidR="00075EC1" w:rsidRDefault="00075EC1" w:rsidP="00BE11D2">
      <w:pPr>
        <w:pStyle w:val="a3"/>
        <w:numPr>
          <w:ilvl w:val="0"/>
          <w:numId w:val="3"/>
        </w:numPr>
        <w:ind w:firstLine="420"/>
      </w:pPr>
      <w:r>
        <w:rPr>
          <w:rFonts w:hint="eastAsia"/>
        </w:rPr>
        <w:t>充分利用客户端的处理能力。</w:t>
      </w:r>
      <w:r w:rsidR="0072569C">
        <w:rPr>
          <w:rFonts w:hint="eastAsia"/>
        </w:rPr>
        <w:t>C/S架构减轻了服务器端的压力，把绝大部分事务都放在了客户端，这使得客户端机器的能力被极大的利用，不会造成客户端资源流失。</w:t>
      </w:r>
    </w:p>
    <w:p w14:paraId="5FFC1E27" w14:textId="11214647" w:rsidR="0072569C" w:rsidRDefault="0072569C" w:rsidP="00BE11D2">
      <w:pPr>
        <w:pStyle w:val="a3"/>
        <w:numPr>
          <w:ilvl w:val="0"/>
          <w:numId w:val="3"/>
        </w:numPr>
        <w:ind w:firstLine="420"/>
      </w:pPr>
      <w:r>
        <w:rPr>
          <w:rFonts w:hint="eastAsia"/>
        </w:rPr>
        <w:t>交互速度快。无中间组件，客户端和服务器之间直接相连，直接进行数据的交互，而不需要中间的组件对数据进行处理，从而其速率将会相当的高。</w:t>
      </w:r>
    </w:p>
    <w:p w14:paraId="415369B8" w14:textId="77777777" w:rsidR="00F72F40" w:rsidRDefault="00F72F40" w:rsidP="00BE11D2">
      <w:pPr>
        <w:ind w:firstLineChars="200" w:firstLine="420"/>
      </w:pPr>
      <w:r>
        <w:rPr>
          <w:rFonts w:hint="eastAsia"/>
        </w:rPr>
        <w:t>本系统分为五个部分，应用层由两部分组成，一是客户端、二是管理员端，而后台服务器由三部分组成，一是数据库服务器、二是逻辑服务器、三是邮件系统。应用层与服务器直接交互的是邮件系统和数据库服务器，应用层能够访问和修改数据库服务器上的信息，而邮件系统则通过邮件的形式与客户端单项交互。邮件系统与数据库通过中间的逻辑服务器相连，服务器访问与修改数据库中的信息，进而使用这些信息，借助邮件系统通知客户端。</w:t>
      </w:r>
    </w:p>
    <w:p w14:paraId="4491BDDA" w14:textId="130C76A7" w:rsidR="00F72F40" w:rsidRDefault="00F72F40" w:rsidP="00BE11D2">
      <w:pPr>
        <w:ind w:firstLineChars="200" w:firstLine="420"/>
      </w:pPr>
      <w:r>
        <w:rPr>
          <w:rFonts w:hint="eastAsia"/>
        </w:rPr>
        <w:t>以上是各组件之间的关系，接下来，细谈一下，各组件的作用：</w:t>
      </w:r>
    </w:p>
    <w:p w14:paraId="60309EF6" w14:textId="60363783" w:rsidR="00F72F40" w:rsidRDefault="00F72F40" w:rsidP="00BE11D2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客户端：学生使用的软件，用于导入课表、设置提醒、查看新闻、计划安排、匹配伙伴等功能的逻辑实现，充分利用其客户端的优势，降低服务器的压力。</w:t>
      </w:r>
    </w:p>
    <w:p w14:paraId="1AFC8F15" w14:textId="75F100CF" w:rsidR="00F72F40" w:rsidRDefault="00F72F40" w:rsidP="00BE11D2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管理员端：</w:t>
      </w:r>
      <w:r w:rsidR="0056385E">
        <w:rPr>
          <w:rFonts w:hint="eastAsia"/>
        </w:rPr>
        <w:t>老师、及管理员使用的软件，用于录入校车时刻表和新闻公告，直接与数据库进行交互，使得速度得到提升。</w:t>
      </w:r>
    </w:p>
    <w:p w14:paraId="39B8EE79" w14:textId="606FDDEF" w:rsidR="0056385E" w:rsidRDefault="0056385E" w:rsidP="00BE11D2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数据库：用于存储各式各样的信息，包括学生的基本信息、校车时刻表、公告和新闻等信息，是整个系统的信息中心，是限制性能的最大瓶颈。</w:t>
      </w:r>
    </w:p>
    <w:p w14:paraId="3EA1F6E3" w14:textId="5D349A2A" w:rsidR="0056385E" w:rsidRDefault="0056385E" w:rsidP="00BE11D2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服务器：此服务器用来遍历数据库中的每条提醒信息，并借助之后的邮件系统，将信息推送给客户端——学生方，这里的设计采用并行处理的方式以便提升速度。</w:t>
      </w:r>
    </w:p>
    <w:p w14:paraId="695EC519" w14:textId="33EFBCB0" w:rsidR="0056385E" w:rsidRDefault="0056385E" w:rsidP="00BE11D2">
      <w:pPr>
        <w:pStyle w:val="a3"/>
        <w:numPr>
          <w:ilvl w:val="0"/>
          <w:numId w:val="4"/>
        </w:numPr>
        <w:ind w:firstLine="420"/>
      </w:pPr>
      <w:r>
        <w:rPr>
          <w:rFonts w:hint="eastAsia"/>
        </w:rPr>
        <w:t>邮件系统：负责邮件的发送，借助第三方的邮件服务器来组建该系统，如：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QQ邮件服务器、网易1</w:t>
      </w:r>
      <w:r>
        <w:t>63</w:t>
      </w:r>
      <w:r>
        <w:rPr>
          <w:rFonts w:hint="eastAsia"/>
        </w:rPr>
        <w:t>邮件服务器、网易1</w:t>
      </w:r>
      <w:r>
        <w:t>26</w:t>
      </w:r>
      <w:r>
        <w:rPr>
          <w:rFonts w:hint="eastAsia"/>
        </w:rPr>
        <w:t>邮件服务器。</w:t>
      </w:r>
    </w:p>
    <w:p w14:paraId="15C19AF8" w14:textId="77777777" w:rsidR="00C1393B" w:rsidRDefault="0056385E" w:rsidP="00BE11D2">
      <w:pPr>
        <w:ind w:firstLineChars="200" w:firstLine="420"/>
      </w:pPr>
      <w:r>
        <w:rPr>
          <w:rFonts w:hint="eastAsia"/>
        </w:rPr>
        <w:lastRenderedPageBreak/>
        <w:t>采用上述框架有如下的优点：</w:t>
      </w:r>
    </w:p>
    <w:p w14:paraId="74827719" w14:textId="03C6F565" w:rsidR="00C1393B" w:rsidRDefault="00C1393B" w:rsidP="00BE11D2">
      <w:pPr>
        <w:pStyle w:val="a3"/>
        <w:numPr>
          <w:ilvl w:val="0"/>
          <w:numId w:val="6"/>
        </w:numPr>
        <w:ind w:firstLine="420"/>
      </w:pPr>
      <w:r>
        <w:rPr>
          <w:rFonts w:hint="eastAsia"/>
        </w:rPr>
        <w:t>耦合度低、内聚性高</w:t>
      </w:r>
      <w:r>
        <w:rPr>
          <w:rFonts w:hint="eastAsia"/>
        </w:rPr>
        <w:t>。各个系统之间交互少，没有不必要的系统间的交互，使得系统的各个部分耦合度低；各个部分各司其职，分工明确，职责专一，具有很好的内聚性。</w:t>
      </w:r>
    </w:p>
    <w:p w14:paraId="02C0E7F5" w14:textId="085A4893" w:rsidR="00C1393B" w:rsidRDefault="00C1393B" w:rsidP="00BE11D2">
      <w:pPr>
        <w:pStyle w:val="a3"/>
        <w:numPr>
          <w:ilvl w:val="0"/>
          <w:numId w:val="6"/>
        </w:numPr>
        <w:ind w:firstLine="420"/>
      </w:pPr>
      <w:r>
        <w:rPr>
          <w:rFonts w:hint="eastAsia"/>
        </w:rPr>
        <w:t>易于团队开发。各个系统之间耦合度低、内聚性高，易于团队的分工，也便于项目的整合，从而提高团队开发效率。</w:t>
      </w:r>
    </w:p>
    <w:p w14:paraId="05BCAD76" w14:textId="085671DB" w:rsidR="00C1393B" w:rsidRDefault="00C1393B" w:rsidP="00BE11D2">
      <w:pPr>
        <w:pStyle w:val="a3"/>
        <w:numPr>
          <w:ilvl w:val="0"/>
          <w:numId w:val="6"/>
        </w:numPr>
        <w:ind w:firstLine="420"/>
      </w:pPr>
      <w:r>
        <w:rPr>
          <w:rFonts w:hint="eastAsia"/>
        </w:rPr>
        <w:t>便于维护。</w:t>
      </w:r>
      <w:r w:rsidR="00BE11D2">
        <w:rPr>
          <w:rFonts w:hint="eastAsia"/>
        </w:rPr>
        <w:t>各个系统之间除了数据，并无其他交互的地方，这就意味着，对于一个子系统的修改，并不需要对其他系统进行修改，使得维护的难度大大降低。</w:t>
      </w:r>
    </w:p>
    <w:p w14:paraId="03DDDE4A" w14:textId="1968189C" w:rsidR="00BE11D2" w:rsidRDefault="00BE11D2" w:rsidP="00BE11D2">
      <w:pPr>
        <w:pStyle w:val="a3"/>
        <w:numPr>
          <w:ilvl w:val="0"/>
          <w:numId w:val="6"/>
        </w:numPr>
        <w:ind w:firstLine="420"/>
      </w:pPr>
      <w:r>
        <w:rPr>
          <w:rFonts w:hint="eastAsia"/>
        </w:rPr>
        <w:t>软件复杂度低。系统没有不必要的耦合，内部的功能明确，这便使得该软件的复杂性降到了最低，便于开发此软件。</w:t>
      </w:r>
    </w:p>
    <w:p w14:paraId="4984DA89" w14:textId="76CDB11B" w:rsidR="00BE11D2" w:rsidRDefault="00BE11D2" w:rsidP="00BE11D2">
      <w:pPr>
        <w:ind w:firstLineChars="200" w:firstLine="420"/>
        <w:rPr>
          <w:rFonts w:hint="eastAsia"/>
        </w:rPr>
      </w:pPr>
      <w:r>
        <w:rPr>
          <w:rFonts w:hint="eastAsia"/>
        </w:rPr>
        <w:t>总之，软件总体设计框架如上述那样，给我们的团队开发此项目带来了极大的好处，不仅</w:t>
      </w:r>
      <w:r w:rsidR="00A37540">
        <w:rPr>
          <w:rFonts w:hint="eastAsia"/>
        </w:rPr>
        <w:t>其</w:t>
      </w:r>
      <w:r>
        <w:rPr>
          <w:rFonts w:hint="eastAsia"/>
        </w:rPr>
        <w:t>设计简单、易于开发，还不要求强的服务器，这是最符合我们</w:t>
      </w:r>
      <w:bookmarkStart w:id="0" w:name="_GoBack"/>
      <w:bookmarkEnd w:id="0"/>
      <w:r>
        <w:rPr>
          <w:rFonts w:hint="eastAsia"/>
        </w:rPr>
        <w:t>团队现状的软件开发框架。</w:t>
      </w:r>
    </w:p>
    <w:p w14:paraId="170044A8" w14:textId="265DE2D7"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系统功能设计</w:t>
      </w:r>
      <w:r w:rsidR="00D53863">
        <w:rPr>
          <w:rFonts w:hint="eastAsia"/>
        </w:rPr>
        <w:t xml:space="preserve"> </w:t>
      </w:r>
      <w:r w:rsidR="00D53863">
        <w:t xml:space="preserve">   //</w:t>
      </w:r>
      <w:r w:rsidR="00D53863">
        <w:rPr>
          <w:rFonts w:hint="eastAsia"/>
        </w:rPr>
        <w:t>张和平</w:t>
      </w:r>
    </w:p>
    <w:p w14:paraId="0056A43F" w14:textId="420DCC28"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类设计</w:t>
      </w:r>
      <w:r w:rsidR="00D53863">
        <w:rPr>
          <w:rFonts w:hint="eastAsia"/>
        </w:rPr>
        <w:t xml:space="preserve"> </w:t>
      </w:r>
      <w:r w:rsidR="00D53863">
        <w:t xml:space="preserve">   </w:t>
      </w:r>
      <w:r w:rsidR="00D53863">
        <w:rPr>
          <w:rFonts w:hint="eastAsia"/>
        </w:rPr>
        <w:t>/</w:t>
      </w:r>
      <w:r w:rsidR="00D53863">
        <w:t>/</w:t>
      </w:r>
      <w:r w:rsidR="00D53863">
        <w:rPr>
          <w:rFonts w:hint="eastAsia"/>
        </w:rPr>
        <w:t>龙行超</w:t>
      </w:r>
    </w:p>
    <w:p w14:paraId="16E7B5BE" w14:textId="4E7C6DA9"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  <w:r w:rsidR="00D53863">
        <w:rPr>
          <w:rFonts w:hint="eastAsia"/>
        </w:rPr>
        <w:t xml:space="preserve"> </w:t>
      </w:r>
      <w:r w:rsidR="00D53863">
        <w:t xml:space="preserve">   </w:t>
      </w:r>
      <w:r w:rsidR="00D53863">
        <w:rPr>
          <w:rFonts w:hint="eastAsia"/>
        </w:rPr>
        <w:t>/</w:t>
      </w:r>
      <w:r w:rsidR="00D53863">
        <w:t>/</w:t>
      </w:r>
      <w:r w:rsidR="00D53863">
        <w:rPr>
          <w:rFonts w:hint="eastAsia"/>
        </w:rPr>
        <w:t>苟光耀</w:t>
      </w:r>
    </w:p>
    <w:p w14:paraId="5233FDFC" w14:textId="40A8C86D"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  <w:r w:rsidR="00D53863">
        <w:rPr>
          <w:rFonts w:hint="eastAsia"/>
        </w:rPr>
        <w:t xml:space="preserve"> </w:t>
      </w:r>
      <w:r w:rsidR="00D53863">
        <w:t xml:space="preserve">   //</w:t>
      </w:r>
      <w:r w:rsidR="00D53863">
        <w:rPr>
          <w:rFonts w:hint="eastAsia"/>
        </w:rPr>
        <w:t>刘志新</w:t>
      </w:r>
    </w:p>
    <w:p w14:paraId="2FA38B17" w14:textId="49365B21" w:rsidR="00F40DFA" w:rsidRPr="0088488D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D53863">
        <w:rPr>
          <w:rFonts w:hint="eastAsia"/>
        </w:rPr>
        <w:t xml:space="preserve"> </w:t>
      </w:r>
      <w:r w:rsidR="00D53863">
        <w:t xml:space="preserve">   //</w:t>
      </w:r>
      <w:r w:rsidR="00D53863">
        <w:rPr>
          <w:rFonts w:hint="eastAsia"/>
        </w:rPr>
        <w:t>刘志新</w:t>
      </w:r>
    </w:p>
    <w:sectPr w:rsidR="00F40DFA" w:rsidRPr="0088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6DB"/>
    <w:multiLevelType w:val="hybridMultilevel"/>
    <w:tmpl w:val="C8EEE3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D6F7A"/>
    <w:multiLevelType w:val="hybridMultilevel"/>
    <w:tmpl w:val="E4983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24C93"/>
    <w:multiLevelType w:val="hybridMultilevel"/>
    <w:tmpl w:val="C25CF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E2BF1"/>
    <w:multiLevelType w:val="hybridMultilevel"/>
    <w:tmpl w:val="F9363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6369B"/>
    <w:multiLevelType w:val="hybridMultilevel"/>
    <w:tmpl w:val="30129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A1D34"/>
    <w:multiLevelType w:val="hybridMultilevel"/>
    <w:tmpl w:val="F0B4CE84"/>
    <w:lvl w:ilvl="0" w:tplc="0FD230FC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D"/>
    <w:rsid w:val="00075EC1"/>
    <w:rsid w:val="000A7344"/>
    <w:rsid w:val="003607B4"/>
    <w:rsid w:val="0056385E"/>
    <w:rsid w:val="0061286B"/>
    <w:rsid w:val="0072569C"/>
    <w:rsid w:val="0088488D"/>
    <w:rsid w:val="00A37540"/>
    <w:rsid w:val="00BE11D2"/>
    <w:rsid w:val="00C1393B"/>
    <w:rsid w:val="00CC0881"/>
    <w:rsid w:val="00CC52AB"/>
    <w:rsid w:val="00D53863"/>
    <w:rsid w:val="00EA37C6"/>
    <w:rsid w:val="00F40DFA"/>
    <w:rsid w:val="00F7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436"/>
  <w15:chartTrackingRefBased/>
  <w15:docId w15:val="{A3D2F5B1-F162-4D26-809E-9A02E662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0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7</cp:revision>
  <dcterms:created xsi:type="dcterms:W3CDTF">2019-11-19T11:50:00Z</dcterms:created>
  <dcterms:modified xsi:type="dcterms:W3CDTF">2019-11-21T06:11:00Z</dcterms:modified>
</cp:coreProperties>
</file>