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4"/>
          <w:szCs w:val="34"/>
        </w:rPr>
      </w:pPr>
      <w:r w:rsidDel="00000000" w:rsidR="00000000" w:rsidRPr="00000000">
        <w:rPr>
          <w:b w:val="1"/>
          <w:sz w:val="34"/>
          <w:szCs w:val="34"/>
          <w:rtl w:val="0"/>
        </w:rPr>
        <w:t xml:space="preserve"> Domain Model v0.2</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0D">
      <w:pPr>
        <w:spacing w:line="360" w:lineRule="auto"/>
        <w:ind w:left="-283" w:firstLine="0"/>
        <w:jc w:val="center"/>
        <w:rPr>
          <w:b w:val="1"/>
          <w:sz w:val="12"/>
          <w:szCs w:val="12"/>
        </w:rPr>
      </w:pPr>
      <w:hyperlink r:id="rId8">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E">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0F">
      <w:pPr>
        <w:spacing w:line="360" w:lineRule="auto"/>
        <w:ind w:left="-283"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0">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1">
      <w:pPr>
        <w:spacing w:line="360" w:lineRule="auto"/>
        <w:ind w:left="-283" w:firstLine="0"/>
        <w:jc w:val="center"/>
        <w:rPr>
          <w:b w:val="1"/>
          <w:sz w:val="30"/>
          <w:szCs w:val="30"/>
        </w:rPr>
      </w:pPr>
      <w:hyperlink r:id="rId9">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2">
      <w:pPr>
        <w:spacing w:after="240" w:before="240" w:line="240" w:lineRule="auto"/>
        <w:ind w:left="-283"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3">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4">
      <w:pPr>
        <w:spacing w:line="360" w:lineRule="auto"/>
        <w:ind w:left="-283" w:firstLine="0"/>
        <w:jc w:val="center"/>
        <w:rPr>
          <w:b w:val="1"/>
          <w:sz w:val="12"/>
          <w:szCs w:val="12"/>
        </w:rPr>
      </w:pPr>
      <w:hyperlink r:id="rId10">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7">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8">
      <w:pPr>
        <w:spacing w:line="360" w:lineRule="auto"/>
        <w:ind w:left="-283" w:firstLine="0"/>
        <w:jc w:val="center"/>
        <w:rPr>
          <w:b w:val="1"/>
          <w:sz w:val="12"/>
          <w:szCs w:val="12"/>
        </w:rPr>
      </w:pPr>
      <w:hyperlink r:id="rId11">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9">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A">
      <w:pPr>
        <w:spacing w:line="360" w:lineRule="auto"/>
        <w:ind w:left="-283"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B">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C">
      <w:pPr>
        <w:spacing w:line="360" w:lineRule="auto"/>
        <w:ind w:left="-283" w:firstLine="0"/>
        <w:jc w:val="center"/>
        <w:rPr>
          <w:b w:val="1"/>
          <w:sz w:val="100"/>
          <w:szCs w:val="100"/>
        </w:rPr>
      </w:pPr>
      <w:hyperlink r:id="rId12">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D">
      <w:pPr>
        <w:spacing w:line="360" w:lineRule="auto"/>
        <w:ind w:left="-283" w:firstLine="0"/>
        <w:jc w:val="center"/>
        <w:rPr>
          <w:b w:val="1"/>
          <w:sz w:val="100"/>
          <w:szCs w:val="100"/>
        </w:rPr>
      </w:pPr>
      <w:r w:rsidDel="00000000" w:rsidR="00000000" w:rsidRPr="00000000">
        <w:rPr>
          <w:rtl w:val="0"/>
        </w:rPr>
      </w:r>
    </w:p>
    <w:p w:rsidR="00000000" w:rsidDel="00000000" w:rsidP="00000000" w:rsidRDefault="00000000" w:rsidRPr="00000000" w14:paraId="0000001E">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rPr>
          <w:b w:val="1"/>
          <w:sz w:val="20"/>
          <w:szCs w:val="20"/>
        </w:rPr>
      </w:pPr>
      <w:r w:rsidDel="00000000" w:rsidR="00000000" w:rsidRPr="00000000">
        <w:rPr>
          <w:rtl w:val="0"/>
        </w:rPr>
      </w:r>
    </w:p>
    <w:p w:rsidR="00000000" w:rsidDel="00000000" w:rsidP="00000000" w:rsidRDefault="00000000" w:rsidRPr="00000000" w14:paraId="00000021">
      <w:pPr>
        <w:spacing w:after="240" w:before="240" w:line="360" w:lineRule="auto"/>
        <w:jc w:val="center"/>
        <w:rPr>
          <w:b w:val="1"/>
          <w:sz w:val="32"/>
          <w:szCs w:val="32"/>
        </w:rPr>
      </w:pPr>
      <w:r w:rsidDel="00000000" w:rsidR="00000000" w:rsidRPr="00000000">
        <w:rPr>
          <w:b w:val="1"/>
          <w:sz w:val="32"/>
          <w:szCs w:val="32"/>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Model Graph</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Περιγραφική Ανάλυση των Κλάσεων</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Driver</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Seeking</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Parked</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Valet</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Services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Loc</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Parking</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Meter</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Paid</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Estimate</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Parked Location</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Refresh Time</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Grant</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Settings</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History</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Pass</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User</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Parking Finder</w:t>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Εργαλεία</w:t>
              <w:tab/>
              <w:t xml:space="preserve">8</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rPr>
          <w:b w:val="1"/>
          <w:sz w:val="20"/>
          <w:szCs w:val="20"/>
        </w:rPr>
      </w:pPr>
      <w:r w:rsidDel="00000000" w:rsidR="00000000" w:rsidRPr="00000000">
        <w:rPr>
          <w:rtl w:val="0"/>
        </w:rPr>
      </w:r>
    </w:p>
    <w:p w:rsidR="00000000" w:rsidDel="00000000" w:rsidP="00000000" w:rsidRDefault="00000000" w:rsidRPr="00000000" w14:paraId="00000040">
      <w:pPr>
        <w:spacing w:line="360" w:lineRule="auto"/>
        <w:rPr>
          <w:b w:val="1"/>
          <w:sz w:val="20"/>
          <w:szCs w:val="20"/>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gjdgxs" w:id="0"/>
      <w:bookmarkEnd w:id="0"/>
      <w:r w:rsidDel="00000000" w:rsidR="00000000" w:rsidRPr="00000000">
        <w:rPr>
          <w:rtl w:val="0"/>
        </w:rPr>
        <w:t xml:space="preserve">Domain Model Graph</w:t>
      </w:r>
    </w:p>
    <w:p w:rsidR="00000000" w:rsidDel="00000000" w:rsidP="00000000" w:rsidRDefault="00000000" w:rsidRPr="00000000" w14:paraId="00000042">
      <w:pPr>
        <w:spacing w:line="360" w:lineRule="auto"/>
        <w:rPr>
          <w:b w:val="1"/>
          <w:sz w:val="20"/>
          <w:szCs w:val="20"/>
        </w:rPr>
      </w:pPr>
      <w:r w:rsidDel="00000000" w:rsidR="00000000" w:rsidRPr="00000000">
        <w:rPr>
          <w:rtl w:val="0"/>
        </w:rPr>
      </w:r>
    </w:p>
    <w:p w:rsidR="00000000" w:rsidDel="00000000" w:rsidP="00000000" w:rsidRDefault="00000000" w:rsidRPr="00000000" w14:paraId="00000043">
      <w:pPr>
        <w:spacing w:line="360" w:lineRule="auto"/>
        <w:rPr>
          <w:b w:val="1"/>
          <w:sz w:val="20"/>
          <w:szCs w:val="20"/>
        </w:rPr>
      </w:pPr>
      <w:r w:rsidDel="00000000" w:rsidR="00000000" w:rsidRPr="00000000">
        <w:rPr>
          <w:rtl w:val="0"/>
        </w:rPr>
      </w:r>
    </w:p>
    <w:p w:rsidR="00000000" w:rsidDel="00000000" w:rsidP="00000000" w:rsidRDefault="00000000" w:rsidRPr="00000000" w14:paraId="00000044">
      <w:pPr>
        <w:spacing w:line="360" w:lineRule="auto"/>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200006</wp:posOffset>
            </wp:positionV>
            <wp:extent cx="7072313" cy="402853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072313" cy="4028532"/>
                    </a:xfrm>
                    <a:prstGeom prst="rect"/>
                    <a:ln/>
                  </pic:spPr>
                </pic:pic>
              </a:graphicData>
            </a:graphic>
          </wp:anchor>
        </w:drawing>
      </w:r>
    </w:p>
    <w:p w:rsidR="00000000" w:rsidDel="00000000" w:rsidP="00000000" w:rsidRDefault="00000000" w:rsidRPr="00000000" w14:paraId="00000045">
      <w:pPr>
        <w:spacing w:line="360" w:lineRule="auto"/>
        <w:rPr>
          <w:b w:val="1"/>
          <w:sz w:val="20"/>
          <w:szCs w:val="20"/>
        </w:rPr>
      </w:pPr>
      <w:r w:rsidDel="00000000" w:rsidR="00000000" w:rsidRPr="00000000">
        <w:rPr>
          <w:rtl w:val="0"/>
        </w:rPr>
      </w:r>
    </w:p>
    <w:p w:rsidR="00000000" w:rsidDel="00000000" w:rsidP="00000000" w:rsidRDefault="00000000" w:rsidRPr="00000000" w14:paraId="00000046">
      <w:pPr>
        <w:spacing w:line="360" w:lineRule="auto"/>
        <w:rPr>
          <w:b w:val="1"/>
          <w:sz w:val="20"/>
          <w:szCs w:val="20"/>
        </w:rPr>
      </w:pPr>
      <w:r w:rsidDel="00000000" w:rsidR="00000000" w:rsidRPr="00000000">
        <w:rPr>
          <w:rtl w:val="0"/>
        </w:rPr>
      </w:r>
    </w:p>
    <w:p w:rsidR="00000000" w:rsidDel="00000000" w:rsidP="00000000" w:rsidRDefault="00000000" w:rsidRPr="00000000" w14:paraId="00000047">
      <w:pPr>
        <w:spacing w:line="360" w:lineRule="auto"/>
        <w:rPr>
          <w:b w:val="1"/>
          <w:sz w:val="20"/>
          <w:szCs w:val="20"/>
        </w:rPr>
      </w:pPr>
      <w:r w:rsidDel="00000000" w:rsidR="00000000" w:rsidRPr="00000000">
        <w:rPr>
          <w:rtl w:val="0"/>
        </w:rPr>
      </w:r>
    </w:p>
    <w:p w:rsidR="00000000" w:rsidDel="00000000" w:rsidP="00000000" w:rsidRDefault="00000000" w:rsidRPr="00000000" w14:paraId="00000048">
      <w:pPr>
        <w:spacing w:line="360" w:lineRule="auto"/>
        <w:rPr>
          <w:b w:val="1"/>
          <w:sz w:val="20"/>
          <w:szCs w:val="20"/>
        </w:rPr>
      </w:pPr>
      <w:r w:rsidDel="00000000" w:rsidR="00000000" w:rsidRPr="00000000">
        <w:rPr>
          <w:rtl w:val="0"/>
        </w:rPr>
      </w:r>
    </w:p>
    <w:p w:rsidR="00000000" w:rsidDel="00000000" w:rsidP="00000000" w:rsidRDefault="00000000" w:rsidRPr="00000000" w14:paraId="00000049">
      <w:pPr>
        <w:spacing w:line="360" w:lineRule="auto"/>
        <w:rPr>
          <w:b w:val="1"/>
          <w:sz w:val="20"/>
          <w:szCs w:val="20"/>
        </w:rPr>
      </w:pPr>
      <w:r w:rsidDel="00000000" w:rsidR="00000000" w:rsidRPr="00000000">
        <w:rPr>
          <w:rtl w:val="0"/>
        </w:rPr>
      </w:r>
    </w:p>
    <w:p w:rsidR="00000000" w:rsidDel="00000000" w:rsidP="00000000" w:rsidRDefault="00000000" w:rsidRPr="00000000" w14:paraId="0000004A">
      <w:pPr>
        <w:spacing w:line="360" w:lineRule="auto"/>
        <w:rPr>
          <w:b w:val="1"/>
          <w:sz w:val="20"/>
          <w:szCs w:val="20"/>
        </w:rPr>
      </w:pPr>
      <w:r w:rsidDel="00000000" w:rsidR="00000000" w:rsidRPr="00000000">
        <w:rPr>
          <w:rtl w:val="0"/>
        </w:rPr>
      </w:r>
    </w:p>
    <w:p w:rsidR="00000000" w:rsidDel="00000000" w:rsidP="00000000" w:rsidRDefault="00000000" w:rsidRPr="00000000" w14:paraId="0000004B">
      <w:pPr>
        <w:spacing w:line="360" w:lineRule="auto"/>
        <w:rPr>
          <w:b w:val="1"/>
          <w:sz w:val="20"/>
          <w:szCs w:val="20"/>
        </w:rPr>
      </w:pPr>
      <w:r w:rsidDel="00000000" w:rsidR="00000000" w:rsidRPr="00000000">
        <w:rPr>
          <w:rtl w:val="0"/>
        </w:rPr>
      </w:r>
    </w:p>
    <w:p w:rsidR="00000000" w:rsidDel="00000000" w:rsidP="00000000" w:rsidRDefault="00000000" w:rsidRPr="00000000" w14:paraId="0000004C">
      <w:pPr>
        <w:spacing w:line="360" w:lineRule="auto"/>
        <w:rPr>
          <w:b w:val="1"/>
          <w:sz w:val="20"/>
          <w:szCs w:val="20"/>
        </w:rPr>
      </w:pPr>
      <w:r w:rsidDel="00000000" w:rsidR="00000000" w:rsidRPr="00000000">
        <w:rPr>
          <w:rtl w:val="0"/>
        </w:rPr>
      </w:r>
    </w:p>
    <w:p w:rsidR="00000000" w:rsidDel="00000000" w:rsidP="00000000" w:rsidRDefault="00000000" w:rsidRPr="00000000" w14:paraId="0000004D">
      <w:pPr>
        <w:spacing w:line="360" w:lineRule="auto"/>
        <w:rPr>
          <w:b w:val="1"/>
          <w:sz w:val="20"/>
          <w:szCs w:val="20"/>
        </w:rPr>
      </w:pPr>
      <w:r w:rsidDel="00000000" w:rsidR="00000000" w:rsidRPr="00000000">
        <w:rPr>
          <w:rtl w:val="0"/>
        </w:rPr>
      </w:r>
    </w:p>
    <w:p w:rsidR="00000000" w:rsidDel="00000000" w:rsidP="00000000" w:rsidRDefault="00000000" w:rsidRPr="00000000" w14:paraId="0000004E">
      <w:pPr>
        <w:spacing w:line="360" w:lineRule="auto"/>
        <w:rPr>
          <w:b w:val="1"/>
          <w:sz w:val="20"/>
          <w:szCs w:val="20"/>
        </w:rPr>
      </w:pPr>
      <w:r w:rsidDel="00000000" w:rsidR="00000000" w:rsidRPr="00000000">
        <w:rPr>
          <w:rtl w:val="0"/>
        </w:rPr>
      </w:r>
    </w:p>
    <w:p w:rsidR="00000000" w:rsidDel="00000000" w:rsidP="00000000" w:rsidRDefault="00000000" w:rsidRPr="00000000" w14:paraId="0000004F">
      <w:pPr>
        <w:spacing w:line="360" w:lineRule="auto"/>
        <w:rPr>
          <w:b w:val="1"/>
          <w:sz w:val="20"/>
          <w:szCs w:val="20"/>
        </w:rPr>
      </w:pPr>
      <w:r w:rsidDel="00000000" w:rsidR="00000000" w:rsidRPr="00000000">
        <w:rPr>
          <w:rtl w:val="0"/>
        </w:rPr>
      </w:r>
    </w:p>
    <w:p w:rsidR="00000000" w:rsidDel="00000000" w:rsidP="00000000" w:rsidRDefault="00000000" w:rsidRPr="00000000" w14:paraId="00000050">
      <w:pPr>
        <w:spacing w:line="360" w:lineRule="auto"/>
        <w:rPr>
          <w:b w:val="1"/>
          <w:sz w:val="20"/>
          <w:szCs w:val="20"/>
        </w:rPr>
      </w:pPr>
      <w:r w:rsidDel="00000000" w:rsidR="00000000" w:rsidRPr="00000000">
        <w:rPr>
          <w:rtl w:val="0"/>
        </w:rPr>
      </w:r>
    </w:p>
    <w:p w:rsidR="00000000" w:rsidDel="00000000" w:rsidP="00000000" w:rsidRDefault="00000000" w:rsidRPr="00000000" w14:paraId="00000051">
      <w:pPr>
        <w:spacing w:line="360" w:lineRule="auto"/>
        <w:rPr>
          <w:b w:val="1"/>
          <w:sz w:val="20"/>
          <w:szCs w:val="20"/>
        </w:rPr>
      </w:pPr>
      <w:r w:rsidDel="00000000" w:rsidR="00000000" w:rsidRPr="00000000">
        <w:rPr>
          <w:rtl w:val="0"/>
        </w:rPr>
      </w:r>
    </w:p>
    <w:p w:rsidR="00000000" w:rsidDel="00000000" w:rsidP="00000000" w:rsidRDefault="00000000" w:rsidRPr="00000000" w14:paraId="00000052">
      <w:pPr>
        <w:spacing w:line="360" w:lineRule="auto"/>
        <w:rPr>
          <w:b w:val="1"/>
          <w:sz w:val="20"/>
          <w:szCs w:val="20"/>
        </w:rPr>
      </w:pPr>
      <w:r w:rsidDel="00000000" w:rsidR="00000000" w:rsidRPr="00000000">
        <w:rPr>
          <w:rtl w:val="0"/>
        </w:rPr>
      </w:r>
    </w:p>
    <w:p w:rsidR="00000000" w:rsidDel="00000000" w:rsidP="00000000" w:rsidRDefault="00000000" w:rsidRPr="00000000" w14:paraId="00000053">
      <w:pPr>
        <w:spacing w:line="360" w:lineRule="auto"/>
        <w:rPr>
          <w:b w:val="1"/>
          <w:sz w:val="20"/>
          <w:szCs w:val="20"/>
        </w:rPr>
      </w:pPr>
      <w:r w:rsidDel="00000000" w:rsidR="00000000" w:rsidRPr="00000000">
        <w:rPr>
          <w:rtl w:val="0"/>
        </w:rPr>
      </w:r>
    </w:p>
    <w:p w:rsidR="00000000" w:rsidDel="00000000" w:rsidP="00000000" w:rsidRDefault="00000000" w:rsidRPr="00000000" w14:paraId="00000054">
      <w:pPr>
        <w:spacing w:line="360" w:lineRule="auto"/>
        <w:rPr>
          <w:b w:val="1"/>
          <w:sz w:val="20"/>
          <w:szCs w:val="20"/>
        </w:rPr>
      </w:pPr>
      <w:r w:rsidDel="00000000" w:rsidR="00000000" w:rsidRPr="00000000">
        <w:rPr>
          <w:rtl w:val="0"/>
        </w:rPr>
      </w:r>
    </w:p>
    <w:p w:rsidR="00000000" w:rsidDel="00000000" w:rsidP="00000000" w:rsidRDefault="00000000" w:rsidRPr="00000000" w14:paraId="00000055">
      <w:pPr>
        <w:spacing w:line="360" w:lineRule="auto"/>
        <w:rPr>
          <w:b w:val="1"/>
          <w:sz w:val="20"/>
          <w:szCs w:val="20"/>
        </w:rPr>
      </w:pPr>
      <w:r w:rsidDel="00000000" w:rsidR="00000000" w:rsidRPr="00000000">
        <w:rPr>
          <w:rtl w:val="0"/>
        </w:rPr>
      </w:r>
    </w:p>
    <w:p w:rsidR="00000000" w:rsidDel="00000000" w:rsidP="00000000" w:rsidRDefault="00000000" w:rsidRPr="00000000" w14:paraId="00000056">
      <w:pPr>
        <w:spacing w:line="360" w:lineRule="auto"/>
        <w:rPr>
          <w:b w:val="1"/>
          <w:sz w:val="20"/>
          <w:szCs w:val="20"/>
        </w:rPr>
      </w:pPr>
      <w:r w:rsidDel="00000000" w:rsidR="00000000" w:rsidRPr="00000000">
        <w:rPr>
          <w:rtl w:val="0"/>
        </w:rPr>
      </w:r>
    </w:p>
    <w:p w:rsidR="00000000" w:rsidDel="00000000" w:rsidP="00000000" w:rsidRDefault="00000000" w:rsidRPr="00000000" w14:paraId="00000057">
      <w:pPr>
        <w:spacing w:line="360" w:lineRule="auto"/>
        <w:rPr>
          <w:b w:val="1"/>
          <w:sz w:val="20"/>
          <w:szCs w:val="20"/>
        </w:rPr>
      </w:pPr>
      <w:r w:rsidDel="00000000" w:rsidR="00000000" w:rsidRPr="00000000">
        <w:rPr>
          <w:rtl w:val="0"/>
        </w:rPr>
      </w:r>
    </w:p>
    <w:p w:rsidR="00000000" w:rsidDel="00000000" w:rsidP="00000000" w:rsidRDefault="00000000" w:rsidRPr="00000000" w14:paraId="00000058">
      <w:pPr>
        <w:spacing w:line="360" w:lineRule="auto"/>
        <w:rPr>
          <w:b w:val="1"/>
          <w:sz w:val="20"/>
          <w:szCs w:val="20"/>
        </w:rPr>
      </w:pPr>
      <w:r w:rsidDel="00000000" w:rsidR="00000000" w:rsidRPr="00000000">
        <w:rPr>
          <w:rtl w:val="0"/>
        </w:rPr>
      </w:r>
    </w:p>
    <w:p w:rsidR="00000000" w:rsidDel="00000000" w:rsidP="00000000" w:rsidRDefault="00000000" w:rsidRPr="00000000" w14:paraId="00000059">
      <w:pPr>
        <w:spacing w:line="360" w:lineRule="auto"/>
        <w:rPr>
          <w:b w:val="1"/>
          <w:sz w:val="20"/>
          <w:szCs w:val="20"/>
        </w:rPr>
      </w:pPr>
      <w:r w:rsidDel="00000000" w:rsidR="00000000" w:rsidRPr="00000000">
        <w:rPr>
          <w:rtl w:val="0"/>
        </w:rPr>
      </w:r>
    </w:p>
    <w:p w:rsidR="00000000" w:rsidDel="00000000" w:rsidP="00000000" w:rsidRDefault="00000000" w:rsidRPr="00000000" w14:paraId="0000005A">
      <w:pPr>
        <w:spacing w:line="360" w:lineRule="auto"/>
        <w:rPr>
          <w:b w:val="1"/>
          <w:sz w:val="20"/>
          <w:szCs w:val="20"/>
        </w:rPr>
      </w:pPr>
      <w:r w:rsidDel="00000000" w:rsidR="00000000" w:rsidRPr="00000000">
        <w:rPr>
          <w:rtl w:val="0"/>
        </w:rPr>
      </w:r>
    </w:p>
    <w:p w:rsidR="00000000" w:rsidDel="00000000" w:rsidP="00000000" w:rsidRDefault="00000000" w:rsidRPr="00000000" w14:paraId="0000005B">
      <w:pPr>
        <w:spacing w:line="360" w:lineRule="auto"/>
        <w:rPr>
          <w:b w:val="1"/>
          <w:sz w:val="20"/>
          <w:szCs w:val="20"/>
        </w:rPr>
      </w:pPr>
      <w:r w:rsidDel="00000000" w:rsidR="00000000" w:rsidRPr="00000000">
        <w:rPr>
          <w:rtl w:val="0"/>
        </w:rPr>
      </w:r>
    </w:p>
    <w:p w:rsidR="00000000" w:rsidDel="00000000" w:rsidP="00000000" w:rsidRDefault="00000000" w:rsidRPr="00000000" w14:paraId="0000005C">
      <w:pPr>
        <w:spacing w:line="360" w:lineRule="auto"/>
        <w:rPr>
          <w:b w:val="1"/>
          <w:sz w:val="20"/>
          <w:szCs w:val="20"/>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30j0zll" w:id="1"/>
      <w:bookmarkEnd w:id="1"/>
      <w:r w:rsidDel="00000000" w:rsidR="00000000" w:rsidRPr="00000000">
        <w:rPr>
          <w:rtl w:val="0"/>
        </w:rPr>
        <w:t xml:space="preserve">Περιγραφική Ανάλυση των Κλάσεων</w:t>
      </w:r>
    </w:p>
    <w:p w:rsidR="00000000" w:rsidDel="00000000" w:rsidP="00000000" w:rsidRDefault="00000000" w:rsidRPr="00000000" w14:paraId="0000005E">
      <w:pPr>
        <w:spacing w:line="360" w:lineRule="auto"/>
        <w:rPr>
          <w:b w:val="1"/>
          <w:sz w:val="20"/>
          <w:szCs w:val="20"/>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1fob9te" w:id="2"/>
      <w:bookmarkEnd w:id="2"/>
      <w:r w:rsidDel="00000000" w:rsidR="00000000" w:rsidRPr="00000000">
        <w:rPr>
          <w:rtl w:val="0"/>
        </w:rPr>
        <w:t xml:space="preserve">User</w:t>
      </w:r>
    </w:p>
    <w:p w:rsidR="00000000" w:rsidDel="00000000" w:rsidP="00000000" w:rsidRDefault="00000000" w:rsidRPr="00000000" w14:paraId="00000060">
      <w:pPr>
        <w:spacing w:line="360" w:lineRule="auto"/>
        <w:ind w:left="720" w:firstLine="0"/>
        <w:rPr>
          <w:sz w:val="24"/>
          <w:szCs w:val="24"/>
        </w:rPr>
      </w:pPr>
      <w:r w:rsidDel="00000000" w:rsidR="00000000" w:rsidRPr="00000000">
        <w:rPr>
          <w:sz w:val="24"/>
          <w:szCs w:val="24"/>
          <w:rtl w:val="0"/>
        </w:rPr>
        <w:t xml:space="preserve">Γενικευμένη οντότητα που περιλαμβάνει τις βασικές ιδιότητες κάθε χρήστη του συστήματος, όπως email, username, password.</w:t>
      </w:r>
    </w:p>
    <w:p w:rsidR="00000000" w:rsidDel="00000000" w:rsidP="00000000" w:rsidRDefault="00000000" w:rsidRPr="00000000" w14:paraId="00000061">
      <w:pPr>
        <w:pStyle w:val="Heading2"/>
        <w:rPr/>
      </w:pPr>
      <w:bookmarkStart w:colFirst="0" w:colLast="0" w:name="_heading=h.3znysh7" w:id="3"/>
      <w:bookmarkEnd w:id="3"/>
      <w:r w:rsidDel="00000000" w:rsidR="00000000" w:rsidRPr="00000000">
        <w:rPr>
          <w:rtl w:val="0"/>
        </w:rPr>
        <w:t xml:space="preserve">Driver </w:t>
      </w:r>
    </w:p>
    <w:p w:rsidR="00000000" w:rsidDel="00000000" w:rsidP="00000000" w:rsidRDefault="00000000" w:rsidRPr="00000000" w14:paraId="00000062">
      <w:pPr>
        <w:spacing w:line="360" w:lineRule="auto"/>
        <w:ind w:left="720" w:firstLine="0"/>
        <w:rPr>
          <w:sz w:val="24"/>
          <w:szCs w:val="24"/>
        </w:rPr>
      </w:pPr>
      <w:r w:rsidDel="00000000" w:rsidR="00000000" w:rsidRPr="00000000">
        <w:rPr>
          <w:sz w:val="24"/>
          <w:szCs w:val="24"/>
          <w:rtl w:val="0"/>
        </w:rPr>
        <w:t xml:space="preserve">Ειδικότερη περίπτωση χρήστη, που κληρονομεί από τη κλάση User, η οποία αντιπροσωπεύει τον απλό χρήστη-οδηγό που χρησιμοποιεί την εφαρμογή.</w:t>
      </w:r>
    </w:p>
    <w:p w:rsidR="00000000" w:rsidDel="00000000" w:rsidP="00000000" w:rsidRDefault="00000000" w:rsidRPr="00000000" w14:paraId="00000063">
      <w:pPr>
        <w:pStyle w:val="Heading2"/>
        <w:rPr/>
      </w:pPr>
      <w:bookmarkStart w:colFirst="0" w:colLast="0" w:name="_heading=h.2et92p0" w:id="4"/>
      <w:bookmarkEnd w:id="4"/>
      <w:r w:rsidDel="00000000" w:rsidR="00000000" w:rsidRPr="00000000">
        <w:rPr>
          <w:rtl w:val="0"/>
        </w:rPr>
        <w:t xml:space="preserve">Seeking</w:t>
      </w:r>
    </w:p>
    <w:p w:rsidR="00000000" w:rsidDel="00000000" w:rsidP="00000000" w:rsidRDefault="00000000" w:rsidRPr="00000000" w14:paraId="00000064">
      <w:pPr>
        <w:spacing w:line="360" w:lineRule="auto"/>
        <w:ind w:left="720" w:firstLine="0"/>
        <w:rPr>
          <w:sz w:val="24"/>
          <w:szCs w:val="24"/>
        </w:rPr>
      </w:pPr>
      <w:r w:rsidDel="00000000" w:rsidR="00000000" w:rsidRPr="00000000">
        <w:rPr>
          <w:sz w:val="24"/>
          <w:szCs w:val="24"/>
          <w:rtl w:val="0"/>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rsidR="00000000" w:rsidDel="00000000" w:rsidP="00000000" w:rsidRDefault="00000000" w:rsidRPr="00000000" w14:paraId="00000065">
      <w:pPr>
        <w:pStyle w:val="Heading2"/>
        <w:rPr/>
      </w:pPr>
      <w:bookmarkStart w:colFirst="0" w:colLast="0" w:name="_heading=h.tyjcwt" w:id="5"/>
      <w:bookmarkEnd w:id="5"/>
      <w:r w:rsidDel="00000000" w:rsidR="00000000" w:rsidRPr="00000000">
        <w:rPr>
          <w:rtl w:val="0"/>
        </w:rPr>
        <w:t xml:space="preserve">Parked</w:t>
      </w:r>
    </w:p>
    <w:p w:rsidR="00000000" w:rsidDel="00000000" w:rsidP="00000000" w:rsidRDefault="00000000" w:rsidRPr="00000000" w14:paraId="00000066">
      <w:pPr>
        <w:spacing w:line="360" w:lineRule="auto"/>
        <w:ind w:left="720" w:firstLine="0"/>
        <w:rPr>
          <w:sz w:val="24"/>
          <w:szCs w:val="24"/>
        </w:rPr>
      </w:pPr>
      <w:r w:rsidDel="00000000" w:rsidR="00000000" w:rsidRPr="00000000">
        <w:rPr>
          <w:sz w:val="24"/>
          <w:szCs w:val="24"/>
          <w:rtl w:val="0"/>
        </w:rPr>
        <w:t xml:space="preserve">Αντιθέτως,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rsidR="00000000" w:rsidDel="00000000" w:rsidP="00000000" w:rsidRDefault="00000000" w:rsidRPr="00000000" w14:paraId="00000067">
      <w:pPr>
        <w:pStyle w:val="Heading2"/>
        <w:rPr/>
      </w:pPr>
      <w:bookmarkStart w:colFirst="0" w:colLast="0" w:name="_heading=h.3dy6vkm" w:id="6"/>
      <w:bookmarkEnd w:id="6"/>
      <w:r w:rsidDel="00000000" w:rsidR="00000000" w:rsidRPr="00000000">
        <w:rPr>
          <w:rtl w:val="0"/>
        </w:rPr>
        <w:t xml:space="preserve">Valet</w:t>
      </w:r>
    </w:p>
    <w:p w:rsidR="00000000" w:rsidDel="00000000" w:rsidP="00000000" w:rsidRDefault="00000000" w:rsidRPr="00000000" w14:paraId="00000068">
      <w:pPr>
        <w:spacing w:line="360" w:lineRule="auto"/>
        <w:ind w:left="720" w:firstLine="0"/>
        <w:rPr>
          <w:sz w:val="24"/>
          <w:szCs w:val="24"/>
        </w:rPr>
      </w:pPr>
      <w:r w:rsidDel="00000000" w:rsidR="00000000" w:rsidRPr="00000000">
        <w:rPr>
          <w:sz w:val="24"/>
          <w:szCs w:val="24"/>
          <w:rtl w:val="0"/>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rsidR="00000000" w:rsidDel="00000000" w:rsidP="00000000" w:rsidRDefault="00000000" w:rsidRPr="00000000" w14:paraId="00000069">
      <w:pPr>
        <w:pStyle w:val="Heading2"/>
        <w:rPr/>
      </w:pPr>
      <w:bookmarkStart w:colFirst="0" w:colLast="0" w:name="_heading=h.1t3h5sf" w:id="7"/>
      <w:bookmarkEnd w:id="7"/>
      <w:r w:rsidDel="00000000" w:rsidR="00000000" w:rsidRPr="00000000">
        <w:rPr>
          <w:rtl w:val="0"/>
        </w:rPr>
        <w:t xml:space="preserve">Filters</w:t>
      </w:r>
    </w:p>
    <w:p w:rsidR="00000000" w:rsidDel="00000000" w:rsidP="00000000" w:rsidRDefault="00000000" w:rsidRPr="00000000" w14:paraId="0000006A">
      <w:pPr>
        <w:spacing w:line="360" w:lineRule="auto"/>
        <w:ind w:left="720" w:firstLine="0"/>
        <w:rPr>
          <w:sz w:val="24"/>
          <w:szCs w:val="24"/>
        </w:rPr>
      </w:pPr>
      <w:r w:rsidDel="00000000" w:rsidR="00000000" w:rsidRPr="00000000">
        <w:rPr>
          <w:sz w:val="24"/>
          <w:szCs w:val="24"/>
          <w:rtl w:val="0"/>
        </w:rPr>
        <w:t xml:space="preserve">Λειτουργία του συστήματος η οποία δίνει στoν driver τη δυνατότητα να εξειδικεύσει τις επιλογές εμφάνισης στο χάρτη.</w:t>
      </w:r>
    </w:p>
    <w:p w:rsidR="00000000" w:rsidDel="00000000" w:rsidP="00000000" w:rsidRDefault="00000000" w:rsidRPr="00000000" w14:paraId="0000006B">
      <w:pPr>
        <w:pStyle w:val="Heading2"/>
        <w:rPr/>
      </w:pPr>
      <w:bookmarkStart w:colFirst="0" w:colLast="0" w:name="_heading=h.4d34og8" w:id="8"/>
      <w:bookmarkEnd w:id="8"/>
      <w:r w:rsidDel="00000000" w:rsidR="00000000" w:rsidRPr="00000000">
        <w:rPr>
          <w:rtl w:val="0"/>
        </w:rPr>
        <w:t xml:space="preserve">Map</w:t>
      </w:r>
    </w:p>
    <w:p w:rsidR="00000000" w:rsidDel="00000000" w:rsidP="00000000" w:rsidRDefault="00000000" w:rsidRPr="00000000" w14:paraId="0000006C">
      <w:pPr>
        <w:spacing w:line="360" w:lineRule="auto"/>
        <w:ind w:left="720" w:firstLine="0"/>
        <w:rPr>
          <w:sz w:val="24"/>
          <w:szCs w:val="24"/>
        </w:rPr>
      </w:pPr>
      <w:r w:rsidDel="00000000" w:rsidR="00000000" w:rsidRPr="00000000">
        <w:rPr>
          <w:sz w:val="24"/>
          <w:szCs w:val="24"/>
          <w:rtl w:val="0"/>
        </w:rPr>
        <w:t xml:space="preserve">Οντότητα που κάνει initialize τον χάρτη μαζί με τις βασικές λειτουργίες του σε επίπεδο GUI και οι μέθοδοι για την χρήση του.</w:t>
      </w:r>
      <w:r w:rsidDel="00000000" w:rsidR="00000000" w:rsidRPr="00000000">
        <w:rPr>
          <w:color w:val="ff0000"/>
          <w:sz w:val="24"/>
          <w:szCs w:val="24"/>
          <w:rtl w:val="0"/>
        </w:rPr>
        <w:t xml:space="preserve"> </w:t>
      </w:r>
      <w:r w:rsidDel="00000000" w:rsidR="00000000" w:rsidRPr="00000000">
        <w:rPr>
          <w:sz w:val="24"/>
          <w:szCs w:val="24"/>
          <w:rtl w:val="0"/>
        </w:rPr>
        <w:t xml:space="preserve">Χρησιμοποιεί επίσης δεδομένα από την κλάση API Services.</w:t>
      </w:r>
    </w:p>
    <w:p w:rsidR="00000000" w:rsidDel="00000000" w:rsidP="00000000" w:rsidRDefault="00000000" w:rsidRPr="00000000" w14:paraId="0000006D">
      <w:pPr>
        <w:pStyle w:val="Heading2"/>
        <w:rPr/>
      </w:pPr>
      <w:bookmarkStart w:colFirst="0" w:colLast="0" w:name="_heading=h.2s8eyo1" w:id="9"/>
      <w:bookmarkEnd w:id="9"/>
      <w:r w:rsidDel="00000000" w:rsidR="00000000" w:rsidRPr="00000000">
        <w:rPr>
          <w:rtl w:val="0"/>
        </w:rPr>
        <w:t xml:space="preserve">API Services </w:t>
      </w:r>
    </w:p>
    <w:p w:rsidR="00000000" w:rsidDel="00000000" w:rsidP="00000000" w:rsidRDefault="00000000" w:rsidRPr="00000000" w14:paraId="0000006E">
      <w:pPr>
        <w:spacing w:line="360" w:lineRule="auto"/>
        <w:ind w:left="720" w:firstLine="0"/>
        <w:rPr>
          <w:sz w:val="24"/>
          <w:szCs w:val="24"/>
        </w:rPr>
      </w:pPr>
      <w:r w:rsidDel="00000000" w:rsidR="00000000" w:rsidRPr="00000000">
        <w:rPr>
          <w:sz w:val="24"/>
          <w:szCs w:val="24"/>
          <w:rtl w:val="0"/>
        </w:rPr>
        <w:t xml:space="preserve">Κλάση που λαμβάνει και διαχειρίζεται δεδομένα για την περιοχή όπως κίνηση, κοντινούς χρήστες που έχουν παρκάρει, διαθέσιμες περιοχές parking και πληροφορίες ιδιωτικών parking, μέσω διαφορετικές API.</w:t>
      </w:r>
    </w:p>
    <w:p w:rsidR="00000000" w:rsidDel="00000000" w:rsidP="00000000" w:rsidRDefault="00000000" w:rsidRPr="00000000" w14:paraId="0000006F">
      <w:pPr>
        <w:pStyle w:val="Heading2"/>
        <w:rPr>
          <w:strike w:val="1"/>
        </w:rPr>
      </w:pPr>
      <w:bookmarkStart w:colFirst="0" w:colLast="0" w:name="_heading=h.17dp8vu" w:id="10"/>
      <w:bookmarkEnd w:id="10"/>
      <w:r w:rsidDel="00000000" w:rsidR="00000000" w:rsidRPr="00000000">
        <w:rPr>
          <w:strike w:val="1"/>
          <w:rtl w:val="0"/>
        </w:rPr>
        <w:t xml:space="preserve">Current Loc</w:t>
      </w:r>
    </w:p>
    <w:p w:rsidR="00000000" w:rsidDel="00000000" w:rsidP="00000000" w:rsidRDefault="00000000" w:rsidRPr="00000000" w14:paraId="00000070">
      <w:pPr>
        <w:spacing w:line="360" w:lineRule="auto"/>
        <w:ind w:left="720" w:firstLine="0"/>
        <w:rPr>
          <w:strike w:val="1"/>
          <w:sz w:val="24"/>
          <w:szCs w:val="24"/>
        </w:rPr>
      </w:pPr>
      <w:r w:rsidDel="00000000" w:rsidR="00000000" w:rsidRPr="00000000">
        <w:rPr>
          <w:strike w:val="1"/>
          <w:sz w:val="24"/>
          <w:szCs w:val="24"/>
          <w:rtl w:val="0"/>
        </w:rPr>
        <w:t xml:space="preserve">Κλάση που διαχειρίζεται δεδομένα για την τρέχουσα τοποθεσία τοποθεσία του χρήστη.</w:t>
      </w:r>
    </w:p>
    <w:p w:rsidR="00000000" w:rsidDel="00000000" w:rsidP="00000000" w:rsidRDefault="00000000" w:rsidRPr="00000000" w14:paraId="00000071">
      <w:pPr>
        <w:pStyle w:val="Heading2"/>
        <w:rPr/>
      </w:pPr>
      <w:bookmarkStart w:colFirst="0" w:colLast="0" w:name="_heading=h.3rdcrjn" w:id="11"/>
      <w:bookmarkEnd w:id="11"/>
      <w:r w:rsidDel="00000000" w:rsidR="00000000" w:rsidRPr="00000000">
        <w:rPr>
          <w:rtl w:val="0"/>
        </w:rPr>
        <w:t xml:space="preserve">Parking</w:t>
      </w:r>
    </w:p>
    <w:p w:rsidR="00000000" w:rsidDel="00000000" w:rsidP="00000000" w:rsidRDefault="00000000" w:rsidRPr="00000000" w14:paraId="00000072">
      <w:pPr>
        <w:spacing w:line="360" w:lineRule="auto"/>
        <w:ind w:left="720" w:firstLine="0"/>
        <w:rPr>
          <w:sz w:val="24"/>
          <w:szCs w:val="24"/>
        </w:rPr>
      </w:pPr>
      <w:r w:rsidDel="00000000" w:rsidR="00000000" w:rsidRPr="00000000">
        <w:rPr>
          <w:sz w:val="24"/>
          <w:szCs w:val="24"/>
          <w:rtl w:val="0"/>
        </w:rPr>
        <w:t xml:space="preserve">Κλάση που περιέχει βασικά στοιχεία μιας θέσης parking, όπως τοποθεσία και διαθεσιμοτητα.</w:t>
      </w:r>
    </w:p>
    <w:p w:rsidR="00000000" w:rsidDel="00000000" w:rsidP="00000000" w:rsidRDefault="00000000" w:rsidRPr="00000000" w14:paraId="00000073">
      <w:pPr>
        <w:pStyle w:val="Heading2"/>
        <w:rPr/>
      </w:pPr>
      <w:bookmarkStart w:colFirst="0" w:colLast="0" w:name="_heading=h.26in1rg" w:id="12"/>
      <w:bookmarkEnd w:id="12"/>
      <w:r w:rsidDel="00000000" w:rsidR="00000000" w:rsidRPr="00000000">
        <w:rPr>
          <w:rtl w:val="0"/>
        </w:rPr>
        <w:t xml:space="preserve">Meter</w:t>
      </w:r>
    </w:p>
    <w:p w:rsidR="00000000" w:rsidDel="00000000" w:rsidP="00000000" w:rsidRDefault="00000000" w:rsidRPr="00000000" w14:paraId="00000074">
      <w:pPr>
        <w:spacing w:line="360" w:lineRule="auto"/>
        <w:ind w:left="720" w:firstLine="0"/>
        <w:rPr>
          <w:sz w:val="24"/>
          <w:szCs w:val="24"/>
        </w:rPr>
      </w:pPr>
      <w:r w:rsidDel="00000000" w:rsidR="00000000" w:rsidRPr="00000000">
        <w:rPr>
          <w:sz w:val="24"/>
          <w:szCs w:val="24"/>
          <w:rtl w:val="0"/>
        </w:rPr>
        <w:t xml:space="preserve">Οντότητα που κληρονομεί τα στοιχεία της κλάσης Parking και αντιπροσωπεύει τις θέσεις parking επί πληρωμή με παρκόμετρο. Έχει επιπλέον γνωρίσματα από μια απλή θέση όπως την τιμή του παρκόμετρου ανά ώρα.</w:t>
      </w:r>
    </w:p>
    <w:p w:rsidR="00000000" w:rsidDel="00000000" w:rsidP="00000000" w:rsidRDefault="00000000" w:rsidRPr="00000000" w14:paraId="00000075">
      <w:pPr>
        <w:pStyle w:val="Heading2"/>
        <w:rPr/>
      </w:pPr>
      <w:bookmarkStart w:colFirst="0" w:colLast="0" w:name="_heading=h.lnxbz9" w:id="13"/>
      <w:bookmarkEnd w:id="13"/>
      <w:r w:rsidDel="00000000" w:rsidR="00000000" w:rsidRPr="00000000">
        <w:rPr>
          <w:rtl w:val="0"/>
        </w:rPr>
        <w:t xml:space="preserve">Free</w:t>
      </w:r>
    </w:p>
    <w:p w:rsidR="00000000" w:rsidDel="00000000" w:rsidP="00000000" w:rsidRDefault="00000000" w:rsidRPr="00000000" w14:paraId="00000076">
      <w:pPr>
        <w:spacing w:line="360" w:lineRule="auto"/>
        <w:ind w:left="720" w:firstLine="0"/>
        <w:rPr>
          <w:sz w:val="24"/>
          <w:szCs w:val="24"/>
        </w:rPr>
      </w:pPr>
      <w:r w:rsidDel="00000000" w:rsidR="00000000" w:rsidRPr="00000000">
        <w:rPr>
          <w:sz w:val="24"/>
          <w:szCs w:val="24"/>
          <w:rtl w:val="0"/>
        </w:rPr>
        <w:t xml:space="preserve">Οντότητα που κληρονομεί τα στοιχεία της κλάσης Parking και αντιπροσωπεύει τις δημόσιες και δωρεάν θέσεις parking.</w:t>
      </w:r>
    </w:p>
    <w:p w:rsidR="00000000" w:rsidDel="00000000" w:rsidP="00000000" w:rsidRDefault="00000000" w:rsidRPr="00000000" w14:paraId="00000077">
      <w:pPr>
        <w:pStyle w:val="Heading2"/>
        <w:rPr/>
      </w:pPr>
      <w:bookmarkStart w:colFirst="0" w:colLast="0" w:name="_heading=h.35nkun2" w:id="14"/>
      <w:bookmarkEnd w:id="14"/>
      <w:r w:rsidDel="00000000" w:rsidR="00000000" w:rsidRPr="00000000">
        <w:rPr>
          <w:rtl w:val="0"/>
        </w:rPr>
        <w:t xml:space="preserve">Paid </w:t>
      </w:r>
    </w:p>
    <w:p w:rsidR="00000000" w:rsidDel="00000000" w:rsidP="00000000" w:rsidRDefault="00000000" w:rsidRPr="00000000" w14:paraId="00000078">
      <w:pPr>
        <w:spacing w:line="360" w:lineRule="auto"/>
        <w:ind w:left="720" w:firstLine="0"/>
        <w:rPr>
          <w:sz w:val="24"/>
          <w:szCs w:val="24"/>
        </w:rPr>
      </w:pPr>
      <w:r w:rsidDel="00000000" w:rsidR="00000000" w:rsidRPr="00000000">
        <w:rPr>
          <w:sz w:val="24"/>
          <w:szCs w:val="24"/>
          <w:rtl w:val="0"/>
        </w:rPr>
        <w:t xml:space="preserve">Οντότητα που κληρονομεί από τη κλάση Parking και αντιπροσωπεύει ιδιωτικές επί πληρωμή θέσεις πάρκινγκ.</w:t>
      </w:r>
    </w:p>
    <w:p w:rsidR="00000000" w:rsidDel="00000000" w:rsidP="00000000" w:rsidRDefault="00000000" w:rsidRPr="00000000" w14:paraId="00000079">
      <w:pPr>
        <w:pStyle w:val="Heading2"/>
        <w:rPr>
          <w:strike w:val="1"/>
        </w:rPr>
      </w:pPr>
      <w:bookmarkStart w:colFirst="0" w:colLast="0" w:name="_heading=h.1ksv4uv" w:id="15"/>
      <w:bookmarkEnd w:id="15"/>
      <w:r w:rsidDel="00000000" w:rsidR="00000000" w:rsidRPr="00000000">
        <w:rPr>
          <w:strike w:val="1"/>
          <w:rtl w:val="0"/>
        </w:rPr>
        <w:t xml:space="preserve">Time Estimate </w:t>
      </w:r>
    </w:p>
    <w:p w:rsidR="00000000" w:rsidDel="00000000" w:rsidP="00000000" w:rsidRDefault="00000000" w:rsidRPr="00000000" w14:paraId="0000007A">
      <w:pPr>
        <w:spacing w:line="360" w:lineRule="auto"/>
        <w:ind w:left="720" w:firstLine="0"/>
        <w:rPr>
          <w:strike w:val="1"/>
          <w:sz w:val="24"/>
          <w:szCs w:val="24"/>
        </w:rPr>
      </w:pPr>
      <w:r w:rsidDel="00000000" w:rsidR="00000000" w:rsidRPr="00000000">
        <w:rPr>
          <w:strike w:val="1"/>
          <w:sz w:val="24"/>
          <w:szCs w:val="24"/>
          <w:rtl w:val="0"/>
        </w:rPr>
        <w:t xml:space="preserve">Οντότητα που αναπαριστά την εκτίμηση που κανει ο driver για το χρονικό διάστημα κατά το οποίο θα βρίσκεται παρκαρισμένος σε μια συγκεκριμένη θέση.</w:t>
      </w:r>
    </w:p>
    <w:p w:rsidR="00000000" w:rsidDel="00000000" w:rsidP="00000000" w:rsidRDefault="00000000" w:rsidRPr="00000000" w14:paraId="0000007B">
      <w:pPr>
        <w:pStyle w:val="Heading2"/>
        <w:rPr>
          <w:strike w:val="1"/>
        </w:rPr>
      </w:pPr>
      <w:bookmarkStart w:colFirst="0" w:colLast="0" w:name="_heading=h.44sinio" w:id="16"/>
      <w:bookmarkEnd w:id="16"/>
      <w:r w:rsidDel="00000000" w:rsidR="00000000" w:rsidRPr="00000000">
        <w:rPr>
          <w:strike w:val="1"/>
          <w:rtl w:val="0"/>
        </w:rPr>
        <w:t xml:space="preserve">Timestamp </w:t>
      </w:r>
    </w:p>
    <w:p w:rsidR="00000000" w:rsidDel="00000000" w:rsidP="00000000" w:rsidRDefault="00000000" w:rsidRPr="00000000" w14:paraId="0000007C">
      <w:pPr>
        <w:spacing w:line="360" w:lineRule="auto"/>
        <w:ind w:left="720" w:firstLine="0"/>
        <w:rPr>
          <w:strike w:val="1"/>
          <w:sz w:val="24"/>
          <w:szCs w:val="24"/>
        </w:rPr>
      </w:pPr>
      <w:r w:rsidDel="00000000" w:rsidR="00000000" w:rsidRPr="00000000">
        <w:rPr>
          <w:strike w:val="1"/>
          <w:sz w:val="24"/>
          <w:szCs w:val="24"/>
          <w:rtl w:val="0"/>
        </w:rPr>
        <w:t xml:space="preserve">Οντότητα που δείχνει τη χρονική στιγμή που παρκαρε ο οδηγός σε μια συγκεκριμένη θέση.</w:t>
      </w:r>
    </w:p>
    <w:p w:rsidR="00000000" w:rsidDel="00000000" w:rsidP="00000000" w:rsidRDefault="00000000" w:rsidRPr="00000000" w14:paraId="0000007D">
      <w:pPr>
        <w:pStyle w:val="Heading2"/>
        <w:rPr>
          <w:strike w:val="1"/>
        </w:rPr>
      </w:pPr>
      <w:bookmarkStart w:colFirst="0" w:colLast="0" w:name="_heading=h.2jxsxqh" w:id="17"/>
      <w:bookmarkEnd w:id="17"/>
      <w:r w:rsidDel="00000000" w:rsidR="00000000" w:rsidRPr="00000000">
        <w:rPr>
          <w:strike w:val="1"/>
          <w:rtl w:val="0"/>
        </w:rPr>
        <w:t xml:space="preserve">Parked Location </w:t>
      </w:r>
    </w:p>
    <w:p w:rsidR="00000000" w:rsidDel="00000000" w:rsidP="00000000" w:rsidRDefault="00000000" w:rsidRPr="00000000" w14:paraId="0000007E">
      <w:pPr>
        <w:spacing w:line="360" w:lineRule="auto"/>
        <w:ind w:left="720" w:firstLine="0"/>
        <w:rPr>
          <w:sz w:val="24"/>
          <w:szCs w:val="24"/>
        </w:rPr>
      </w:pPr>
      <w:r w:rsidDel="00000000" w:rsidR="00000000" w:rsidRPr="00000000">
        <w:rPr>
          <w:strike w:val="1"/>
          <w:sz w:val="24"/>
          <w:szCs w:val="24"/>
          <w:rtl w:val="0"/>
        </w:rPr>
        <w:t xml:space="preserve">Οντότητα που δείχνει τη γεωγραφική τοποθεσία που παρκαρε ο οδηγός για μια συγκεκριμένη θέση</w:t>
      </w:r>
      <w:r w:rsidDel="00000000" w:rsidR="00000000" w:rsidRPr="00000000">
        <w:rPr>
          <w:sz w:val="24"/>
          <w:szCs w:val="24"/>
          <w:rtl w:val="0"/>
        </w:rPr>
        <w:t xml:space="preserve">.</w:t>
      </w:r>
    </w:p>
    <w:p w:rsidR="00000000" w:rsidDel="00000000" w:rsidP="00000000" w:rsidRDefault="00000000" w:rsidRPr="00000000" w14:paraId="0000007F">
      <w:pPr>
        <w:pStyle w:val="Heading2"/>
        <w:rPr/>
      </w:pPr>
      <w:bookmarkStart w:colFirst="0" w:colLast="0" w:name="_heading=h.z337ya" w:id="18"/>
      <w:bookmarkEnd w:id="18"/>
      <w:r w:rsidDel="00000000" w:rsidR="00000000" w:rsidRPr="00000000">
        <w:rPr>
          <w:rtl w:val="0"/>
        </w:rPr>
        <w:t xml:space="preserve">Refresh Time</w:t>
      </w:r>
    </w:p>
    <w:p w:rsidR="00000000" w:rsidDel="00000000" w:rsidP="00000000" w:rsidRDefault="00000000" w:rsidRPr="00000000" w14:paraId="00000080">
      <w:pPr>
        <w:spacing w:line="360" w:lineRule="auto"/>
        <w:ind w:left="720" w:firstLine="0"/>
        <w:rPr>
          <w:sz w:val="24"/>
          <w:szCs w:val="24"/>
        </w:rPr>
      </w:pPr>
      <w:r w:rsidDel="00000000" w:rsidR="00000000" w:rsidRPr="00000000">
        <w:rPr>
          <w:sz w:val="24"/>
          <w:szCs w:val="24"/>
          <w:rtl w:val="0"/>
        </w:rPr>
        <w:t xml:space="preserve">Λειτουργία του συστήματος που επιτρέπει την ανανέωση του εκτιμώμενου χρόνου στάθμευσης (Parking Time) ενός παρκαρισμένου οδηγού (Parked).</w:t>
      </w:r>
    </w:p>
    <w:p w:rsidR="00000000" w:rsidDel="00000000" w:rsidP="00000000" w:rsidRDefault="00000000" w:rsidRPr="00000000" w14:paraId="00000081">
      <w:pPr>
        <w:pStyle w:val="Heading2"/>
        <w:rPr/>
      </w:pPr>
      <w:bookmarkStart w:colFirst="0" w:colLast="0" w:name="_heading=h.3j2qqm3" w:id="19"/>
      <w:bookmarkEnd w:id="19"/>
      <w:r w:rsidDel="00000000" w:rsidR="00000000" w:rsidRPr="00000000">
        <w:rPr>
          <w:rtl w:val="0"/>
        </w:rPr>
        <w:t xml:space="preserve">Permission Grant</w:t>
      </w:r>
    </w:p>
    <w:p w:rsidR="00000000" w:rsidDel="00000000" w:rsidP="00000000" w:rsidRDefault="00000000" w:rsidRPr="00000000" w14:paraId="00000082">
      <w:pPr>
        <w:spacing w:line="360" w:lineRule="auto"/>
        <w:ind w:left="720" w:firstLine="0"/>
        <w:rPr>
          <w:sz w:val="24"/>
          <w:szCs w:val="24"/>
        </w:rPr>
      </w:pPr>
      <w:r w:rsidDel="00000000" w:rsidR="00000000" w:rsidRPr="00000000">
        <w:rPr>
          <w:sz w:val="24"/>
          <w:szCs w:val="24"/>
          <w:rtl w:val="0"/>
        </w:rPr>
        <w:t xml:space="preserve"> Κλάση που συνδέεται με την κλάση Driver και αντιπροσωπεύει την αλληλεπίδραση οδηγών, είτε seeking είτε parked, για την παραχώρηση και την παραλαβή χώρου στάθμευσης κατηγορίας meter ή free.</w:t>
      </w:r>
    </w:p>
    <w:p w:rsidR="00000000" w:rsidDel="00000000" w:rsidP="00000000" w:rsidRDefault="00000000" w:rsidRPr="00000000" w14:paraId="00000083">
      <w:pPr>
        <w:pStyle w:val="Heading2"/>
        <w:rPr/>
      </w:pPr>
      <w:bookmarkStart w:colFirst="0" w:colLast="0" w:name="_heading=h.1y810tw" w:id="20"/>
      <w:bookmarkEnd w:id="20"/>
      <w:r w:rsidDel="00000000" w:rsidR="00000000" w:rsidRPr="00000000">
        <w:rPr>
          <w:rtl w:val="0"/>
        </w:rPr>
        <w:t xml:space="preserve">Request</w:t>
      </w:r>
    </w:p>
    <w:p w:rsidR="00000000" w:rsidDel="00000000" w:rsidP="00000000" w:rsidRDefault="00000000" w:rsidRPr="00000000" w14:paraId="00000084">
      <w:pPr>
        <w:spacing w:line="360" w:lineRule="auto"/>
        <w:ind w:left="720" w:firstLine="0"/>
        <w:rPr>
          <w:sz w:val="24"/>
          <w:szCs w:val="24"/>
        </w:rPr>
      </w:pPr>
      <w:r w:rsidDel="00000000" w:rsidR="00000000" w:rsidRPr="00000000">
        <w:rPr>
          <w:sz w:val="24"/>
          <w:szCs w:val="24"/>
          <w:rtl w:val="0"/>
        </w:rPr>
        <w:t xml:space="preserve">Οντότητα που σχετίζεται με την κλάση Permission Grant που αντιστοιχεί στην πρόθεση του των οδηγών να ζήτήσουν ή να παραχωρήσουν θέση στάθμευσης</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heading=h.4i7ojhp" w:id="21"/>
      <w:bookmarkEnd w:id="21"/>
      <w:r w:rsidDel="00000000" w:rsidR="00000000" w:rsidRPr="00000000">
        <w:rPr>
          <w:rtl w:val="0"/>
        </w:rPr>
        <w:t xml:space="preserve">Payment</w:t>
      </w:r>
    </w:p>
    <w:p w:rsidR="00000000" w:rsidDel="00000000" w:rsidP="00000000" w:rsidRDefault="00000000" w:rsidRPr="00000000" w14:paraId="00000086">
      <w:pPr>
        <w:spacing w:line="360" w:lineRule="auto"/>
        <w:ind w:left="720" w:firstLine="0"/>
        <w:rPr>
          <w:b w:val="1"/>
          <w:sz w:val="24"/>
          <w:szCs w:val="24"/>
        </w:rPr>
      </w:pPr>
      <w:r w:rsidDel="00000000" w:rsidR="00000000" w:rsidRPr="00000000">
        <w:rPr>
          <w:sz w:val="24"/>
          <w:szCs w:val="24"/>
          <w:rtl w:val="0"/>
        </w:rPr>
        <w:t xml:space="preserve">Οντότητα που περιλαμβάνει τις επιλογές του χρήστη για πληρωμή στάθμευσης σε ιδιωτικά πάρκινγκ μέσω της εφαρμογής.</w:t>
      </w:r>
      <w:r w:rsidDel="00000000" w:rsidR="00000000" w:rsidRPr="00000000">
        <w:rPr>
          <w:rtl w:val="0"/>
        </w:rPr>
      </w:r>
    </w:p>
    <w:p w:rsidR="00000000" w:rsidDel="00000000" w:rsidP="00000000" w:rsidRDefault="00000000" w:rsidRPr="00000000" w14:paraId="00000087">
      <w:pPr>
        <w:pStyle w:val="Heading2"/>
        <w:rPr/>
      </w:pPr>
      <w:bookmarkStart w:colFirst="0" w:colLast="0" w:name="_heading=h.2xcytpi" w:id="22"/>
      <w:bookmarkEnd w:id="22"/>
      <w:r w:rsidDel="00000000" w:rsidR="00000000" w:rsidRPr="00000000">
        <w:rPr>
          <w:rtl w:val="0"/>
        </w:rPr>
        <w:t xml:space="preserve">Settings</w:t>
      </w:r>
    </w:p>
    <w:p w:rsidR="00000000" w:rsidDel="00000000" w:rsidP="00000000" w:rsidRDefault="00000000" w:rsidRPr="00000000" w14:paraId="00000088">
      <w:pPr>
        <w:spacing w:line="360" w:lineRule="auto"/>
        <w:ind w:left="720" w:firstLine="0"/>
        <w:rPr>
          <w:b w:val="1"/>
          <w:sz w:val="24"/>
          <w:szCs w:val="24"/>
        </w:rPr>
      </w:pPr>
      <w:r w:rsidDel="00000000" w:rsidR="00000000" w:rsidRPr="00000000">
        <w:rPr>
          <w:sz w:val="24"/>
          <w:szCs w:val="24"/>
          <w:rtl w:val="0"/>
        </w:rPr>
        <w:t xml:space="preserve">Λειτουργία που επιτρέπει στον χρήστη να διαχειριστεί τις ρυθμίσεις του λογαριασμού του.</w:t>
      </w:r>
      <w:r w:rsidDel="00000000" w:rsidR="00000000" w:rsidRPr="00000000">
        <w:rPr>
          <w:rtl w:val="0"/>
        </w:rPr>
      </w:r>
    </w:p>
    <w:p w:rsidR="00000000" w:rsidDel="00000000" w:rsidP="00000000" w:rsidRDefault="00000000" w:rsidRPr="00000000" w14:paraId="00000089">
      <w:pPr>
        <w:pStyle w:val="Heading2"/>
        <w:rPr/>
      </w:pPr>
      <w:bookmarkStart w:colFirst="0" w:colLast="0" w:name="_heading=h.1ci93xb" w:id="23"/>
      <w:bookmarkEnd w:id="23"/>
      <w:r w:rsidDel="00000000" w:rsidR="00000000" w:rsidRPr="00000000">
        <w:rPr>
          <w:rtl w:val="0"/>
        </w:rPr>
        <w:t xml:space="preserve">View History </w:t>
      </w:r>
    </w:p>
    <w:p w:rsidR="00000000" w:rsidDel="00000000" w:rsidP="00000000" w:rsidRDefault="00000000" w:rsidRPr="00000000" w14:paraId="0000008A">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του επιτρέπει να δει το ιστορικό παρκαρισμάτων του. Στοιχεία όπως ημερομηνίες, τοποθεσίες, χρονική διάρκεια, κ.α.</w:t>
      </w:r>
      <w:r w:rsidDel="00000000" w:rsidR="00000000" w:rsidRPr="00000000">
        <w:rPr>
          <w:rtl w:val="0"/>
        </w:rPr>
      </w:r>
    </w:p>
    <w:p w:rsidR="00000000" w:rsidDel="00000000" w:rsidP="00000000" w:rsidRDefault="00000000" w:rsidRPr="00000000" w14:paraId="0000008B">
      <w:pPr>
        <w:pStyle w:val="Heading2"/>
        <w:rPr/>
      </w:pPr>
      <w:bookmarkStart w:colFirst="0" w:colLast="0" w:name="_heading=h.3whwml4" w:id="24"/>
      <w:bookmarkEnd w:id="24"/>
      <w:r w:rsidDel="00000000" w:rsidR="00000000" w:rsidRPr="00000000">
        <w:rPr>
          <w:rtl w:val="0"/>
        </w:rPr>
        <w:t xml:space="preserve">Change Pass </w:t>
      </w:r>
    </w:p>
    <w:p w:rsidR="00000000" w:rsidDel="00000000" w:rsidP="00000000" w:rsidRDefault="00000000" w:rsidRPr="00000000" w14:paraId="0000008C">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δίνει την δυνατότητα στον χρήστη να αλλάξει τον κωδικο πρόσβασής του.</w:t>
      </w:r>
      <w:r w:rsidDel="00000000" w:rsidR="00000000" w:rsidRPr="00000000">
        <w:rPr>
          <w:rtl w:val="0"/>
        </w:rPr>
      </w:r>
    </w:p>
    <w:p w:rsidR="00000000" w:rsidDel="00000000" w:rsidP="00000000" w:rsidRDefault="00000000" w:rsidRPr="00000000" w14:paraId="0000008D">
      <w:pPr>
        <w:pStyle w:val="Heading2"/>
        <w:rPr/>
      </w:pPr>
      <w:bookmarkStart w:colFirst="0" w:colLast="0" w:name="_heading=h.2bn6wsx" w:id="25"/>
      <w:bookmarkEnd w:id="25"/>
      <w:r w:rsidDel="00000000" w:rsidR="00000000" w:rsidRPr="00000000">
        <w:rPr>
          <w:rtl w:val="0"/>
        </w:rPr>
        <w:t xml:space="preserve">Change User</w:t>
      </w:r>
    </w:p>
    <w:p w:rsidR="00000000" w:rsidDel="00000000" w:rsidP="00000000" w:rsidRDefault="00000000" w:rsidRPr="00000000" w14:paraId="0000008E">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δίνει την δυνατότητα στον χρήστη να αλλάξει το ψευδώνυμο του.</w:t>
      </w:r>
      <w:r w:rsidDel="00000000" w:rsidR="00000000" w:rsidRPr="00000000">
        <w:rPr>
          <w:rtl w:val="0"/>
        </w:rPr>
      </w:r>
    </w:p>
    <w:p w:rsidR="00000000" w:rsidDel="00000000" w:rsidP="00000000" w:rsidRDefault="00000000" w:rsidRPr="00000000" w14:paraId="0000008F">
      <w:pPr>
        <w:pStyle w:val="Heading2"/>
        <w:rPr/>
      </w:pPr>
      <w:bookmarkStart w:colFirst="0" w:colLast="0" w:name="_heading=h.qsh70q" w:id="26"/>
      <w:bookmarkEnd w:id="26"/>
      <w:r w:rsidDel="00000000" w:rsidR="00000000" w:rsidRPr="00000000">
        <w:rPr>
          <w:rtl w:val="0"/>
        </w:rPr>
        <w:t xml:space="preserve">Parking Finder</w:t>
      </w:r>
    </w:p>
    <w:p w:rsidR="00000000" w:rsidDel="00000000" w:rsidP="00000000" w:rsidRDefault="00000000" w:rsidRPr="00000000" w14:paraId="00000090">
      <w:pPr>
        <w:spacing w:line="360" w:lineRule="auto"/>
        <w:ind w:left="720" w:firstLine="0"/>
        <w:rPr>
          <w:b w:val="1"/>
          <w:sz w:val="24"/>
          <w:szCs w:val="24"/>
        </w:rPr>
      </w:pPr>
      <w:r w:rsidDel="00000000" w:rsidR="00000000" w:rsidRPr="00000000">
        <w:rPr>
          <w:sz w:val="24"/>
          <w:szCs w:val="24"/>
          <w:rtl w:val="0"/>
        </w:rPr>
        <w:t xml:space="preserve">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w:t>
      </w:r>
      <w:r w:rsidDel="00000000" w:rsidR="00000000" w:rsidRPr="00000000">
        <w:rPr>
          <w:rtl w:val="0"/>
        </w:rPr>
      </w:r>
    </w:p>
    <w:p w:rsidR="00000000" w:rsidDel="00000000" w:rsidP="00000000" w:rsidRDefault="00000000" w:rsidRPr="00000000" w14:paraId="00000091">
      <w:pPr>
        <w:pStyle w:val="Heading1"/>
        <w:rPr/>
      </w:pPr>
      <w:bookmarkStart w:colFirst="0" w:colLast="0" w:name="_heading=h.3as4poj" w:id="27"/>
      <w:bookmarkEnd w:id="27"/>
      <w:r w:rsidDel="00000000" w:rsidR="00000000" w:rsidRPr="00000000">
        <w:rPr>
          <w:rtl w:val="0"/>
        </w:rPr>
        <w:t xml:space="preserve">Εργαλεία</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 τεχνικό κείμενο γράφτηκε χρησιμοποιώντας την εφαρμογή Google Docs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 Domain Model σχεδιάστηκε χρησιμοποιώντας το Visual Paradigm</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41040A"/>
    <w:pPr>
      <w:tabs>
        <w:tab w:val="center" w:pos="4680"/>
        <w:tab w:val="right" w:pos="9360"/>
      </w:tabs>
      <w:spacing w:line="240" w:lineRule="auto"/>
    </w:pPr>
  </w:style>
  <w:style w:type="character" w:styleId="HeaderChar" w:customStyle="1">
    <w:name w:val="Header Char"/>
    <w:basedOn w:val="DefaultParagraphFont"/>
    <w:link w:val="Header"/>
    <w:uiPriority w:val="99"/>
    <w:rsid w:val="0041040A"/>
  </w:style>
  <w:style w:type="paragraph" w:styleId="Footer">
    <w:name w:val="footer"/>
    <w:basedOn w:val="Normal"/>
    <w:link w:val="FooterChar"/>
    <w:uiPriority w:val="99"/>
    <w:unhideWhenUsed w:val="1"/>
    <w:rsid w:val="0041040A"/>
    <w:pPr>
      <w:tabs>
        <w:tab w:val="center" w:pos="4680"/>
        <w:tab w:val="right" w:pos="9360"/>
      </w:tabs>
      <w:spacing w:line="240" w:lineRule="auto"/>
    </w:pPr>
  </w:style>
  <w:style w:type="character" w:styleId="FooterChar" w:customStyle="1">
    <w:name w:val="Footer Char"/>
    <w:basedOn w:val="DefaultParagraphFont"/>
    <w:link w:val="Footer"/>
    <w:uiPriority w:val="99"/>
    <w:rsid w:val="0041040A"/>
  </w:style>
  <w:style w:type="paragraph" w:styleId="TOCHeading">
    <w:name w:val="TOC Heading"/>
    <w:basedOn w:val="Heading1"/>
    <w:next w:val="Normal"/>
    <w:uiPriority w:val="39"/>
    <w:unhideWhenUsed w:val="1"/>
    <w:qFormat w:val="1"/>
    <w:rsid w:val="00436334"/>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436334"/>
    <w:pPr>
      <w:spacing w:after="100"/>
    </w:pPr>
  </w:style>
  <w:style w:type="paragraph" w:styleId="TOC2">
    <w:name w:val="toc 2"/>
    <w:basedOn w:val="Normal"/>
    <w:next w:val="Normal"/>
    <w:autoRedefine w:val="1"/>
    <w:uiPriority w:val="39"/>
    <w:unhideWhenUsed w:val="1"/>
    <w:rsid w:val="00436334"/>
    <w:pPr>
      <w:spacing w:after="100"/>
      <w:ind w:left="220"/>
    </w:pPr>
  </w:style>
  <w:style w:type="character" w:styleId="Hyperlink">
    <w:name w:val="Hyperlink"/>
    <w:basedOn w:val="DefaultParagraphFont"/>
    <w:uiPriority w:val="99"/>
    <w:unhideWhenUsed w:val="1"/>
    <w:rsid w:val="00436334"/>
    <w:rPr>
      <w:color w:val="0000ff" w:themeColor="hyperlink"/>
      <w:u w:val="single"/>
    </w:rPr>
  </w:style>
  <w:style w:type="paragraph" w:styleId="ListParagraph">
    <w:name w:val="List Paragraph"/>
    <w:basedOn w:val="Normal"/>
    <w:uiPriority w:val="34"/>
    <w:qFormat w:val="1"/>
    <w:rsid w:val="00C5682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70908@upnet.gr" TargetMode="External"/><Relationship Id="rId13" Type="http://schemas.openxmlformats.org/officeDocument/2006/relationships/image" Target="media/image2.png"/><Relationship Id="rId12" Type="http://schemas.openxmlformats.org/officeDocument/2006/relationships/hyperlink" Target="mailto:up1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67389@upnet.g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up1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7K0jpbS8nAL/p2pahIF7Qa0ebg==">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2022-04-12T13:18:00Z</dcterms:created>
</cp:coreProperties>
</file>