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6F69FB" w14:textId="77777777" w:rsidR="007F1193" w:rsidRDefault="00905476">
      <w:pPr>
        <w:spacing w:before="240"/>
        <w:jc w:val="center"/>
        <w:rPr>
          <w:b/>
          <w:sz w:val="34"/>
          <w:szCs w:val="34"/>
        </w:rPr>
      </w:pPr>
      <w:bookmarkStart w:id="0" w:name="_heading=h.gjdgxs" w:colFirst="0" w:colLast="0"/>
      <w:bookmarkEnd w:id="0"/>
      <w:r>
        <w:rPr>
          <w:b/>
          <w:sz w:val="34"/>
          <w:szCs w:val="34"/>
        </w:rPr>
        <w:t xml:space="preserve"> Project Description V1.0</w:t>
      </w:r>
    </w:p>
    <w:p w14:paraId="2041AE15" w14:textId="77777777" w:rsidR="007F1193" w:rsidRDefault="00905476">
      <w:pPr>
        <w:spacing w:before="240"/>
        <w:jc w:val="center"/>
        <w:rPr>
          <w:b/>
          <w:sz w:val="100"/>
          <w:szCs w:val="100"/>
        </w:rPr>
      </w:pPr>
      <w:r>
        <w:rPr>
          <w:b/>
          <w:sz w:val="100"/>
          <w:szCs w:val="100"/>
        </w:rPr>
        <w:t>ParkWire</w:t>
      </w:r>
    </w:p>
    <w:p w14:paraId="12C024B0" w14:textId="77777777" w:rsidR="007F1193" w:rsidRDefault="00905476">
      <w:pPr>
        <w:spacing w:before="240"/>
        <w:jc w:val="center"/>
        <w:rPr>
          <w:b/>
          <w:sz w:val="100"/>
          <w:szCs w:val="100"/>
        </w:rPr>
      </w:pPr>
      <w:r>
        <w:rPr>
          <w:b/>
          <w:noProof/>
          <w:sz w:val="100"/>
          <w:szCs w:val="100"/>
        </w:rPr>
        <w:drawing>
          <wp:inline distT="114300" distB="114300" distL="114300" distR="114300" wp14:anchorId="41015506" wp14:editId="6B279840">
            <wp:extent cx="1624013" cy="1624013"/>
            <wp:effectExtent l="0" t="0" r="0" b="0"/>
            <wp:docPr id="3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srcRect/>
                    <a:stretch>
                      <a:fillRect/>
                    </a:stretch>
                  </pic:blipFill>
                  <pic:spPr>
                    <a:xfrm>
                      <a:off x="0" y="0"/>
                      <a:ext cx="1624013" cy="1624013"/>
                    </a:xfrm>
                    <a:prstGeom prst="rect">
                      <a:avLst/>
                    </a:prstGeom>
                    <a:ln/>
                  </pic:spPr>
                </pic:pic>
              </a:graphicData>
            </a:graphic>
          </wp:inline>
        </w:drawing>
      </w:r>
    </w:p>
    <w:p w14:paraId="704C2B3B" w14:textId="77777777" w:rsidR="007F1193" w:rsidRDefault="007F1193">
      <w:pPr>
        <w:spacing w:before="240"/>
        <w:ind w:left="-708"/>
        <w:jc w:val="center"/>
        <w:rPr>
          <w:b/>
          <w:sz w:val="34"/>
          <w:szCs w:val="34"/>
        </w:rPr>
      </w:pPr>
    </w:p>
    <w:p w14:paraId="35237896" w14:textId="77777777" w:rsidR="007F1193" w:rsidRDefault="007F1193">
      <w:pPr>
        <w:spacing w:before="240"/>
        <w:ind w:left="-708"/>
        <w:jc w:val="center"/>
        <w:rPr>
          <w:b/>
          <w:sz w:val="34"/>
          <w:szCs w:val="34"/>
        </w:rPr>
      </w:pPr>
    </w:p>
    <w:p w14:paraId="2CD5D99A" w14:textId="77777777" w:rsidR="007F1193" w:rsidRDefault="007F1193">
      <w:pPr>
        <w:spacing w:before="240"/>
        <w:ind w:left="-708"/>
        <w:jc w:val="center"/>
        <w:rPr>
          <w:b/>
          <w:sz w:val="34"/>
          <w:szCs w:val="34"/>
        </w:rPr>
      </w:pPr>
    </w:p>
    <w:p w14:paraId="2309AAE2" w14:textId="77777777" w:rsidR="007F1193" w:rsidRDefault="007F1193">
      <w:pPr>
        <w:spacing w:before="240"/>
        <w:ind w:left="-708"/>
        <w:jc w:val="center"/>
        <w:rPr>
          <w:b/>
          <w:sz w:val="34"/>
          <w:szCs w:val="34"/>
        </w:rPr>
      </w:pPr>
    </w:p>
    <w:p w14:paraId="44ED73F2" w14:textId="77777777" w:rsidR="007F1193" w:rsidRDefault="007F1193">
      <w:pPr>
        <w:spacing w:before="240"/>
        <w:ind w:left="-708"/>
        <w:jc w:val="center"/>
        <w:rPr>
          <w:b/>
          <w:sz w:val="34"/>
          <w:szCs w:val="34"/>
        </w:rPr>
      </w:pPr>
    </w:p>
    <w:p w14:paraId="6485EE91" w14:textId="77777777" w:rsidR="007F1193" w:rsidRDefault="007F1193">
      <w:pPr>
        <w:spacing w:before="240"/>
        <w:ind w:left="-708"/>
        <w:jc w:val="center"/>
        <w:rPr>
          <w:b/>
          <w:sz w:val="34"/>
          <w:szCs w:val="34"/>
        </w:rPr>
      </w:pPr>
    </w:p>
    <w:p w14:paraId="011E20D9" w14:textId="77777777" w:rsidR="007F1193" w:rsidRDefault="007F1193">
      <w:pPr>
        <w:spacing w:before="240"/>
        <w:ind w:left="-708"/>
        <w:jc w:val="center"/>
        <w:rPr>
          <w:b/>
          <w:sz w:val="34"/>
          <w:szCs w:val="34"/>
        </w:rPr>
      </w:pPr>
    </w:p>
    <w:p w14:paraId="7BDED515" w14:textId="77777777" w:rsidR="007F1193" w:rsidRDefault="007F1193">
      <w:pPr>
        <w:spacing w:before="240"/>
        <w:ind w:left="-708"/>
        <w:jc w:val="center"/>
        <w:rPr>
          <w:b/>
          <w:sz w:val="34"/>
          <w:szCs w:val="34"/>
        </w:rPr>
      </w:pPr>
    </w:p>
    <w:p w14:paraId="2EA185EF" w14:textId="77777777" w:rsidR="007F1193" w:rsidRDefault="007F1193">
      <w:pPr>
        <w:spacing w:before="240"/>
        <w:ind w:left="-708"/>
        <w:jc w:val="center"/>
        <w:rPr>
          <w:b/>
          <w:sz w:val="34"/>
          <w:szCs w:val="34"/>
        </w:rPr>
      </w:pPr>
    </w:p>
    <w:p w14:paraId="059BF838" w14:textId="77777777" w:rsidR="007F1193" w:rsidRDefault="007F1193">
      <w:pPr>
        <w:spacing w:before="240"/>
        <w:ind w:left="-708"/>
        <w:rPr>
          <w:b/>
          <w:sz w:val="34"/>
          <w:szCs w:val="34"/>
        </w:rPr>
      </w:pPr>
    </w:p>
    <w:p w14:paraId="4B8E4061" w14:textId="77777777" w:rsidR="007F1193" w:rsidRDefault="007F1193">
      <w:pPr>
        <w:spacing w:before="240"/>
        <w:ind w:left="-708"/>
        <w:rPr>
          <w:b/>
          <w:sz w:val="34"/>
          <w:szCs w:val="34"/>
        </w:rPr>
      </w:pPr>
    </w:p>
    <w:p w14:paraId="2B48A062" w14:textId="7B620DB6" w:rsidR="007F1193" w:rsidRDefault="007F1193">
      <w:pPr>
        <w:spacing w:before="240" w:after="240"/>
        <w:ind w:left="-283"/>
        <w:jc w:val="center"/>
      </w:pPr>
    </w:p>
    <w:p w14:paraId="7BB4F43A" w14:textId="77777777" w:rsidR="00762198" w:rsidRDefault="00762198">
      <w:pPr>
        <w:spacing w:before="240" w:after="240"/>
        <w:ind w:left="-283"/>
        <w:jc w:val="center"/>
      </w:pPr>
    </w:p>
    <w:p w14:paraId="1C3D8C99" w14:textId="77777777" w:rsidR="007F1193" w:rsidRDefault="00905476">
      <w:pPr>
        <w:spacing w:before="240" w:after="240"/>
        <w:ind w:left="-283"/>
        <w:jc w:val="center"/>
        <w:rPr>
          <w:b/>
          <w:i/>
          <w:sz w:val="30"/>
          <w:szCs w:val="30"/>
        </w:rPr>
      </w:pPr>
      <w:r>
        <w:rPr>
          <w:b/>
          <w:i/>
          <w:sz w:val="30"/>
          <w:szCs w:val="30"/>
        </w:rPr>
        <w:lastRenderedPageBreak/>
        <w:t>Ακαδημαϊκό Έτος 2021 - 2022</w:t>
      </w:r>
    </w:p>
    <w:p w14:paraId="00477784" w14:textId="77777777" w:rsidR="007F1193" w:rsidRDefault="00905476">
      <w:pPr>
        <w:spacing w:before="240" w:after="240"/>
        <w:ind w:left="-283"/>
        <w:rPr>
          <w:sz w:val="20"/>
          <w:szCs w:val="20"/>
        </w:rPr>
      </w:pPr>
      <w:r>
        <w:rPr>
          <w:sz w:val="20"/>
          <w:szCs w:val="20"/>
        </w:rPr>
        <w:t xml:space="preserve">                                   </w:t>
      </w:r>
      <w:r>
        <w:rPr>
          <w:sz w:val="20"/>
          <w:szCs w:val="20"/>
        </w:rPr>
        <w:tab/>
      </w:r>
    </w:p>
    <w:p w14:paraId="50C0C3B1" w14:textId="11D46C86" w:rsidR="007F1193" w:rsidRDefault="00905476">
      <w:pPr>
        <w:spacing w:line="360" w:lineRule="auto"/>
        <w:ind w:left="-283"/>
        <w:jc w:val="center"/>
        <w:rPr>
          <w:b/>
          <w:sz w:val="30"/>
          <w:szCs w:val="30"/>
        </w:rPr>
      </w:pPr>
      <w:r>
        <w:rPr>
          <w:b/>
          <w:sz w:val="30"/>
          <w:szCs w:val="30"/>
        </w:rPr>
        <w:t>Αβραμόπουλος Μιχαήλ - 1067451 - Έτος Δ</w:t>
      </w:r>
    </w:p>
    <w:p w14:paraId="1D540941" w14:textId="106978D9" w:rsidR="00251324" w:rsidRDefault="00251324" w:rsidP="00251324">
      <w:pPr>
        <w:spacing w:line="360" w:lineRule="auto"/>
        <w:ind w:left="-283"/>
        <w:jc w:val="center"/>
        <w:rPr>
          <w:b/>
          <w:sz w:val="30"/>
          <w:szCs w:val="30"/>
        </w:rPr>
      </w:pPr>
      <w:r>
        <w:rPr>
          <w:b/>
          <w:sz w:val="30"/>
          <w:szCs w:val="30"/>
        </w:rPr>
        <w:t>(Editor)</w:t>
      </w:r>
    </w:p>
    <w:p w14:paraId="0E2034BF" w14:textId="77777777" w:rsidR="007F1193" w:rsidRDefault="00905476">
      <w:pPr>
        <w:spacing w:line="360" w:lineRule="auto"/>
        <w:ind w:left="-283"/>
        <w:jc w:val="center"/>
        <w:rPr>
          <w:b/>
          <w:color w:val="0000FF"/>
          <w:sz w:val="12"/>
          <w:szCs w:val="12"/>
        </w:rPr>
      </w:pPr>
      <w:hyperlink r:id="rId9">
        <w:r>
          <w:rPr>
            <w:b/>
            <w:color w:val="0000FF"/>
            <w:sz w:val="26"/>
            <w:szCs w:val="26"/>
            <w:u w:val="single"/>
          </w:rPr>
          <w:t>up1067451@upnet.gr</w:t>
        </w:r>
      </w:hyperlink>
    </w:p>
    <w:p w14:paraId="04944447" w14:textId="77777777" w:rsidR="007F1193" w:rsidRDefault="007F1193">
      <w:pPr>
        <w:spacing w:line="360" w:lineRule="auto"/>
        <w:ind w:left="-283"/>
        <w:jc w:val="center"/>
        <w:rPr>
          <w:b/>
          <w:sz w:val="12"/>
          <w:szCs w:val="12"/>
        </w:rPr>
      </w:pPr>
    </w:p>
    <w:p w14:paraId="470C16CF" w14:textId="58046D87" w:rsidR="007F1193" w:rsidRDefault="00905476">
      <w:pPr>
        <w:spacing w:line="360" w:lineRule="auto"/>
        <w:ind w:left="-283"/>
        <w:jc w:val="center"/>
        <w:rPr>
          <w:b/>
          <w:sz w:val="30"/>
          <w:szCs w:val="30"/>
        </w:rPr>
      </w:pPr>
      <w:r>
        <w:rPr>
          <w:b/>
          <w:sz w:val="30"/>
          <w:szCs w:val="30"/>
        </w:rPr>
        <w:t>Δεληγιάννη Μυρτώ - 1067389 - Έτος Δ</w:t>
      </w:r>
    </w:p>
    <w:p w14:paraId="3CEAC928" w14:textId="5E337D85" w:rsidR="00251324" w:rsidRDefault="00251324" w:rsidP="00251324">
      <w:pPr>
        <w:spacing w:line="360" w:lineRule="auto"/>
        <w:ind w:left="-283"/>
        <w:jc w:val="center"/>
        <w:rPr>
          <w:b/>
          <w:sz w:val="30"/>
          <w:szCs w:val="30"/>
        </w:rPr>
      </w:pPr>
      <w:r>
        <w:rPr>
          <w:b/>
          <w:sz w:val="30"/>
          <w:szCs w:val="30"/>
        </w:rPr>
        <w:t>(Editor)</w:t>
      </w:r>
    </w:p>
    <w:p w14:paraId="35D3D3D3" w14:textId="77777777" w:rsidR="007F1193" w:rsidRDefault="00905476">
      <w:pPr>
        <w:spacing w:line="360" w:lineRule="auto"/>
        <w:ind w:left="-283"/>
        <w:jc w:val="center"/>
        <w:rPr>
          <w:b/>
          <w:color w:val="0000FF"/>
          <w:sz w:val="30"/>
          <w:szCs w:val="30"/>
        </w:rPr>
      </w:pPr>
      <w:hyperlink r:id="rId10">
        <w:r>
          <w:rPr>
            <w:b/>
            <w:color w:val="0000FF"/>
            <w:sz w:val="26"/>
            <w:szCs w:val="26"/>
            <w:u w:val="single"/>
          </w:rPr>
          <w:t>up1067389@upnet.gr</w:t>
        </w:r>
      </w:hyperlink>
    </w:p>
    <w:p w14:paraId="1A720A37" w14:textId="7B066606" w:rsidR="007F1193" w:rsidRDefault="00905476">
      <w:pPr>
        <w:spacing w:before="240" w:after="240" w:line="240" w:lineRule="auto"/>
        <w:ind w:left="-283"/>
        <w:jc w:val="center"/>
        <w:rPr>
          <w:b/>
          <w:sz w:val="30"/>
          <w:szCs w:val="30"/>
        </w:rPr>
      </w:pPr>
      <w:r>
        <w:rPr>
          <w:b/>
          <w:sz w:val="30"/>
          <w:szCs w:val="30"/>
        </w:rPr>
        <w:t>Κοντογιάννης Γεώργιος - 1070908 - Έτος Δ</w:t>
      </w:r>
    </w:p>
    <w:p w14:paraId="3F84EDA4" w14:textId="78633AD1" w:rsidR="00251324" w:rsidRDefault="00251324" w:rsidP="00251324">
      <w:pPr>
        <w:spacing w:line="360" w:lineRule="auto"/>
        <w:ind w:left="-283"/>
        <w:jc w:val="center"/>
        <w:rPr>
          <w:b/>
          <w:sz w:val="30"/>
          <w:szCs w:val="30"/>
        </w:rPr>
      </w:pPr>
      <w:r>
        <w:rPr>
          <w:b/>
          <w:sz w:val="30"/>
          <w:szCs w:val="30"/>
        </w:rPr>
        <w:t>(Editor)</w:t>
      </w:r>
    </w:p>
    <w:p w14:paraId="23FE9B2D" w14:textId="77777777" w:rsidR="007F1193" w:rsidRDefault="00905476">
      <w:pPr>
        <w:spacing w:before="240" w:after="240" w:line="240" w:lineRule="auto"/>
        <w:ind w:left="-283"/>
        <w:jc w:val="center"/>
        <w:rPr>
          <w:b/>
          <w:color w:val="0000FF"/>
          <w:sz w:val="12"/>
          <w:szCs w:val="12"/>
        </w:rPr>
      </w:pPr>
      <w:hyperlink r:id="rId11">
        <w:r>
          <w:rPr>
            <w:b/>
            <w:color w:val="0000FF"/>
            <w:sz w:val="26"/>
            <w:szCs w:val="26"/>
            <w:u w:val="single"/>
          </w:rPr>
          <w:t>up1070908@upnet.gr</w:t>
        </w:r>
      </w:hyperlink>
      <w:r>
        <w:rPr>
          <w:b/>
          <w:color w:val="0000FF"/>
          <w:sz w:val="26"/>
          <w:szCs w:val="26"/>
        </w:rPr>
        <w:t xml:space="preserve"> </w:t>
      </w:r>
    </w:p>
    <w:p w14:paraId="7993D3DA" w14:textId="77777777" w:rsidR="007F1193" w:rsidRDefault="007F1193">
      <w:pPr>
        <w:spacing w:before="240" w:after="240" w:line="240" w:lineRule="auto"/>
        <w:ind w:left="-283"/>
        <w:jc w:val="center"/>
        <w:rPr>
          <w:b/>
          <w:sz w:val="12"/>
          <w:szCs w:val="12"/>
        </w:rPr>
      </w:pPr>
    </w:p>
    <w:p w14:paraId="37334F7A" w14:textId="77777777" w:rsidR="007F1193" w:rsidRDefault="00905476">
      <w:pPr>
        <w:spacing w:line="360" w:lineRule="auto"/>
        <w:ind w:left="-283"/>
        <w:jc w:val="center"/>
        <w:rPr>
          <w:b/>
          <w:sz w:val="30"/>
          <w:szCs w:val="30"/>
        </w:rPr>
      </w:pPr>
      <w:r>
        <w:rPr>
          <w:b/>
          <w:sz w:val="30"/>
          <w:szCs w:val="30"/>
        </w:rPr>
        <w:t>Νικολούδης Παναγιώτης - 1067076 - Έτος Δ</w:t>
      </w:r>
    </w:p>
    <w:p w14:paraId="467CC9C5" w14:textId="77777777" w:rsidR="007F1193" w:rsidRDefault="00905476">
      <w:pPr>
        <w:spacing w:line="360" w:lineRule="auto"/>
        <w:ind w:left="-283"/>
        <w:jc w:val="center"/>
        <w:rPr>
          <w:b/>
          <w:sz w:val="30"/>
          <w:szCs w:val="30"/>
        </w:rPr>
      </w:pPr>
      <w:r>
        <w:rPr>
          <w:b/>
          <w:sz w:val="30"/>
          <w:szCs w:val="30"/>
        </w:rPr>
        <w:t>(Editor)</w:t>
      </w:r>
    </w:p>
    <w:p w14:paraId="3C556B39" w14:textId="77777777" w:rsidR="007F1193" w:rsidRDefault="00905476">
      <w:pPr>
        <w:spacing w:line="360" w:lineRule="auto"/>
        <w:ind w:left="-283"/>
        <w:jc w:val="center"/>
        <w:rPr>
          <w:b/>
          <w:color w:val="0000FF"/>
          <w:sz w:val="12"/>
          <w:szCs w:val="12"/>
        </w:rPr>
      </w:pPr>
      <w:hyperlink r:id="rId12">
        <w:r>
          <w:rPr>
            <w:b/>
            <w:color w:val="0000FF"/>
            <w:sz w:val="26"/>
            <w:szCs w:val="26"/>
            <w:u w:val="single"/>
          </w:rPr>
          <w:t>up1067076@upnet.gr</w:t>
        </w:r>
      </w:hyperlink>
    </w:p>
    <w:p w14:paraId="33FF4FAF" w14:textId="77777777" w:rsidR="007F1193" w:rsidRDefault="007F1193">
      <w:pPr>
        <w:spacing w:line="360" w:lineRule="auto"/>
        <w:ind w:left="-283"/>
        <w:jc w:val="center"/>
        <w:rPr>
          <w:b/>
          <w:sz w:val="12"/>
          <w:szCs w:val="12"/>
        </w:rPr>
      </w:pPr>
    </w:p>
    <w:p w14:paraId="64A0CE94" w14:textId="77777777" w:rsidR="007F1193" w:rsidRDefault="00905476">
      <w:pPr>
        <w:spacing w:line="360" w:lineRule="auto"/>
        <w:ind w:left="-283"/>
        <w:jc w:val="center"/>
        <w:rPr>
          <w:b/>
          <w:sz w:val="30"/>
          <w:szCs w:val="30"/>
        </w:rPr>
      </w:pPr>
      <w:r>
        <w:rPr>
          <w:b/>
          <w:sz w:val="30"/>
          <w:szCs w:val="30"/>
        </w:rPr>
        <w:t>Πανάικας Σωτήριος - 1067412 - Έτος Δ</w:t>
      </w:r>
    </w:p>
    <w:p w14:paraId="0821F416" w14:textId="77777777" w:rsidR="007F1193" w:rsidRDefault="00905476">
      <w:pPr>
        <w:spacing w:line="360" w:lineRule="auto"/>
        <w:ind w:left="-283"/>
        <w:jc w:val="center"/>
        <w:rPr>
          <w:b/>
          <w:sz w:val="30"/>
          <w:szCs w:val="30"/>
        </w:rPr>
      </w:pPr>
      <w:r>
        <w:rPr>
          <w:b/>
          <w:sz w:val="30"/>
          <w:szCs w:val="30"/>
        </w:rPr>
        <w:t>(Editor)</w:t>
      </w:r>
    </w:p>
    <w:p w14:paraId="199DAE2F" w14:textId="77777777" w:rsidR="007F1193" w:rsidRDefault="00905476">
      <w:pPr>
        <w:spacing w:line="360" w:lineRule="auto"/>
        <w:ind w:left="-283"/>
        <w:jc w:val="center"/>
        <w:rPr>
          <w:b/>
          <w:color w:val="0000FF"/>
          <w:sz w:val="30"/>
          <w:szCs w:val="30"/>
        </w:rPr>
      </w:pPr>
      <w:hyperlink r:id="rId13">
        <w:r>
          <w:rPr>
            <w:b/>
            <w:color w:val="0000FF"/>
            <w:sz w:val="26"/>
            <w:szCs w:val="26"/>
            <w:u w:val="single"/>
          </w:rPr>
          <w:t>up1067412@upnet.gr</w:t>
        </w:r>
      </w:hyperlink>
    </w:p>
    <w:p w14:paraId="513011C5" w14:textId="77777777" w:rsidR="007F1193" w:rsidRDefault="007F1193">
      <w:pPr>
        <w:spacing w:line="360" w:lineRule="auto"/>
        <w:jc w:val="center"/>
      </w:pPr>
    </w:p>
    <w:p w14:paraId="3C26A475" w14:textId="77777777" w:rsidR="007F1193" w:rsidRDefault="007F1193">
      <w:pPr>
        <w:spacing w:before="960" w:after="960" w:line="360" w:lineRule="auto"/>
        <w:jc w:val="center"/>
        <w:rPr>
          <w:b/>
          <w:sz w:val="30"/>
          <w:szCs w:val="30"/>
        </w:rPr>
      </w:pPr>
    </w:p>
    <w:p w14:paraId="317FF9F1" w14:textId="77777777" w:rsidR="007F1193" w:rsidRDefault="007F1193">
      <w:pPr>
        <w:spacing w:before="960" w:after="960" w:line="360" w:lineRule="auto"/>
        <w:jc w:val="center"/>
        <w:rPr>
          <w:b/>
          <w:sz w:val="30"/>
          <w:szCs w:val="30"/>
        </w:rPr>
      </w:pPr>
    </w:p>
    <w:p w14:paraId="15A45970" w14:textId="77777777" w:rsidR="007F1193" w:rsidRDefault="007F1193">
      <w:pPr>
        <w:spacing w:before="240" w:after="240" w:line="360" w:lineRule="auto"/>
      </w:pPr>
    </w:p>
    <w:p w14:paraId="5D07CAB8" w14:textId="77777777" w:rsidR="007F1193" w:rsidRDefault="007F1193">
      <w:pPr>
        <w:spacing w:line="360" w:lineRule="auto"/>
        <w:rPr>
          <w:sz w:val="24"/>
          <w:szCs w:val="24"/>
        </w:rPr>
      </w:pPr>
    </w:p>
    <w:p w14:paraId="0EF8D50E" w14:textId="77777777" w:rsidR="007F1193" w:rsidRDefault="007F1193">
      <w:pPr>
        <w:spacing w:line="360" w:lineRule="auto"/>
        <w:rPr>
          <w:b/>
          <w:sz w:val="32"/>
          <w:szCs w:val="32"/>
        </w:rPr>
      </w:pPr>
    </w:p>
    <w:p w14:paraId="7B123640" w14:textId="5457A443" w:rsidR="007F1193" w:rsidRDefault="00905476">
      <w:pPr>
        <w:spacing w:line="360" w:lineRule="auto"/>
        <w:rPr>
          <w:sz w:val="28"/>
          <w:szCs w:val="28"/>
        </w:rPr>
      </w:pPr>
      <w:r>
        <w:rPr>
          <w:sz w:val="28"/>
          <w:szCs w:val="28"/>
        </w:rPr>
        <w:t>Version 1.0: Μετά την ανάπτυξη νέων</w:t>
      </w:r>
      <w:r>
        <w:rPr>
          <w:sz w:val="28"/>
          <w:szCs w:val="28"/>
        </w:rPr>
        <w:t xml:space="preserve"> use cases και βελτίωση παλαιότερων, συνειδητοποιήσαμε ότι μερικές λειτουργίες της εφαρμογής μας χρειαζόντουσαν περαιτέρω επεξήγηση. Προσαρμόσαμε </w:t>
      </w:r>
      <w:r>
        <w:rPr>
          <w:sz w:val="28"/>
          <w:szCs w:val="28"/>
        </w:rPr>
        <w:t xml:space="preserve">την βασική ιδέα του συστήματος, τις κύριες λειτουργίες και προσθέσαμε κάποια ακόμα mock ups που δείχνουν </w:t>
      </w:r>
      <w:r>
        <w:rPr>
          <w:sz w:val="28"/>
          <w:szCs w:val="28"/>
        </w:rPr>
        <w:t>κάποια βασικά use cases.</w:t>
      </w:r>
    </w:p>
    <w:p w14:paraId="04B82FFD" w14:textId="77777777" w:rsidR="007F1193" w:rsidRDefault="007F1193">
      <w:pPr>
        <w:spacing w:line="360" w:lineRule="auto"/>
        <w:rPr>
          <w:b/>
          <w:sz w:val="28"/>
          <w:szCs w:val="28"/>
        </w:rPr>
      </w:pPr>
    </w:p>
    <w:p w14:paraId="29159E68" w14:textId="77777777" w:rsidR="007F1193" w:rsidRDefault="007F1193">
      <w:pPr>
        <w:spacing w:line="360" w:lineRule="auto"/>
        <w:jc w:val="center"/>
        <w:rPr>
          <w:b/>
          <w:sz w:val="32"/>
          <w:szCs w:val="32"/>
        </w:rPr>
      </w:pPr>
    </w:p>
    <w:p w14:paraId="3D6AB6AD" w14:textId="77777777" w:rsidR="007F1193" w:rsidRDefault="007F1193">
      <w:pPr>
        <w:spacing w:line="360" w:lineRule="auto"/>
        <w:jc w:val="center"/>
        <w:rPr>
          <w:b/>
          <w:sz w:val="32"/>
          <w:szCs w:val="32"/>
        </w:rPr>
      </w:pPr>
    </w:p>
    <w:p w14:paraId="41EEDBD8" w14:textId="77777777" w:rsidR="007F1193" w:rsidRDefault="007F1193">
      <w:pPr>
        <w:spacing w:line="360" w:lineRule="auto"/>
        <w:jc w:val="center"/>
        <w:rPr>
          <w:b/>
          <w:sz w:val="32"/>
          <w:szCs w:val="32"/>
        </w:rPr>
      </w:pPr>
    </w:p>
    <w:p w14:paraId="0374D4E0" w14:textId="77777777" w:rsidR="007F1193" w:rsidRDefault="007F1193">
      <w:pPr>
        <w:spacing w:line="360" w:lineRule="auto"/>
        <w:jc w:val="center"/>
        <w:rPr>
          <w:b/>
          <w:sz w:val="32"/>
          <w:szCs w:val="32"/>
        </w:rPr>
      </w:pPr>
    </w:p>
    <w:p w14:paraId="34173BF7" w14:textId="77777777" w:rsidR="007F1193" w:rsidRDefault="007F1193">
      <w:pPr>
        <w:spacing w:line="360" w:lineRule="auto"/>
        <w:jc w:val="center"/>
        <w:rPr>
          <w:b/>
          <w:sz w:val="32"/>
          <w:szCs w:val="32"/>
        </w:rPr>
      </w:pPr>
    </w:p>
    <w:p w14:paraId="7A643B1C" w14:textId="77777777" w:rsidR="007F1193" w:rsidRDefault="007F1193">
      <w:pPr>
        <w:spacing w:line="360" w:lineRule="auto"/>
        <w:jc w:val="center"/>
        <w:rPr>
          <w:b/>
          <w:sz w:val="32"/>
          <w:szCs w:val="32"/>
        </w:rPr>
      </w:pPr>
    </w:p>
    <w:p w14:paraId="723C8CD7" w14:textId="77777777" w:rsidR="007F1193" w:rsidRDefault="007F1193">
      <w:pPr>
        <w:spacing w:line="360" w:lineRule="auto"/>
        <w:jc w:val="center"/>
        <w:rPr>
          <w:b/>
          <w:sz w:val="32"/>
          <w:szCs w:val="32"/>
        </w:rPr>
      </w:pPr>
    </w:p>
    <w:p w14:paraId="17F4150F" w14:textId="77777777" w:rsidR="007F1193" w:rsidRDefault="007F1193">
      <w:pPr>
        <w:spacing w:line="360" w:lineRule="auto"/>
        <w:jc w:val="center"/>
        <w:rPr>
          <w:b/>
          <w:sz w:val="32"/>
          <w:szCs w:val="32"/>
        </w:rPr>
      </w:pPr>
    </w:p>
    <w:p w14:paraId="09D8AB28" w14:textId="77777777" w:rsidR="007F1193" w:rsidRDefault="007F1193">
      <w:pPr>
        <w:spacing w:line="360" w:lineRule="auto"/>
        <w:jc w:val="center"/>
        <w:rPr>
          <w:b/>
          <w:sz w:val="32"/>
          <w:szCs w:val="32"/>
        </w:rPr>
      </w:pPr>
    </w:p>
    <w:p w14:paraId="582AD4AD" w14:textId="77777777" w:rsidR="007F1193" w:rsidRDefault="007F1193">
      <w:pPr>
        <w:spacing w:line="360" w:lineRule="auto"/>
        <w:jc w:val="center"/>
        <w:rPr>
          <w:b/>
          <w:sz w:val="32"/>
          <w:szCs w:val="32"/>
        </w:rPr>
      </w:pPr>
    </w:p>
    <w:p w14:paraId="7E2DE50F" w14:textId="77777777" w:rsidR="007F1193" w:rsidRDefault="007F1193">
      <w:pPr>
        <w:spacing w:line="360" w:lineRule="auto"/>
        <w:jc w:val="center"/>
        <w:rPr>
          <w:b/>
          <w:sz w:val="32"/>
          <w:szCs w:val="32"/>
        </w:rPr>
      </w:pPr>
    </w:p>
    <w:p w14:paraId="41B96616" w14:textId="77777777" w:rsidR="007F1193" w:rsidRDefault="007F1193">
      <w:pPr>
        <w:spacing w:line="360" w:lineRule="auto"/>
        <w:jc w:val="center"/>
        <w:rPr>
          <w:b/>
          <w:sz w:val="32"/>
          <w:szCs w:val="32"/>
        </w:rPr>
      </w:pPr>
    </w:p>
    <w:p w14:paraId="008E3ABB" w14:textId="77777777" w:rsidR="007F1193" w:rsidRDefault="007F1193">
      <w:pPr>
        <w:spacing w:line="360" w:lineRule="auto"/>
        <w:jc w:val="center"/>
        <w:rPr>
          <w:b/>
          <w:sz w:val="32"/>
          <w:szCs w:val="32"/>
        </w:rPr>
      </w:pPr>
    </w:p>
    <w:p w14:paraId="6B6FB827" w14:textId="77777777" w:rsidR="007F1193" w:rsidRDefault="007F1193">
      <w:pPr>
        <w:spacing w:line="360" w:lineRule="auto"/>
        <w:jc w:val="center"/>
        <w:rPr>
          <w:b/>
          <w:sz w:val="32"/>
          <w:szCs w:val="32"/>
        </w:rPr>
      </w:pPr>
    </w:p>
    <w:p w14:paraId="37F88E0E" w14:textId="77777777" w:rsidR="007F1193" w:rsidRDefault="007F1193">
      <w:pPr>
        <w:spacing w:line="360" w:lineRule="auto"/>
        <w:jc w:val="center"/>
        <w:rPr>
          <w:b/>
          <w:sz w:val="32"/>
          <w:szCs w:val="32"/>
        </w:rPr>
      </w:pPr>
    </w:p>
    <w:p w14:paraId="556E8507" w14:textId="77777777" w:rsidR="007F1193" w:rsidRDefault="007F1193">
      <w:pPr>
        <w:spacing w:line="360" w:lineRule="auto"/>
        <w:jc w:val="center"/>
        <w:rPr>
          <w:b/>
          <w:sz w:val="32"/>
          <w:szCs w:val="32"/>
        </w:rPr>
      </w:pPr>
    </w:p>
    <w:p w14:paraId="0BF2447F" w14:textId="77777777" w:rsidR="007F1193" w:rsidRDefault="007F1193">
      <w:pPr>
        <w:spacing w:line="360" w:lineRule="auto"/>
        <w:jc w:val="center"/>
        <w:rPr>
          <w:b/>
          <w:sz w:val="32"/>
          <w:szCs w:val="32"/>
        </w:rPr>
      </w:pPr>
    </w:p>
    <w:p w14:paraId="683A85A4" w14:textId="77777777" w:rsidR="007F1193" w:rsidRDefault="007F1193">
      <w:pPr>
        <w:spacing w:line="360" w:lineRule="auto"/>
        <w:jc w:val="center"/>
        <w:rPr>
          <w:b/>
          <w:sz w:val="32"/>
          <w:szCs w:val="32"/>
        </w:rPr>
      </w:pPr>
    </w:p>
    <w:p w14:paraId="2825C5B0" w14:textId="77777777" w:rsidR="007F1193" w:rsidRDefault="007F1193">
      <w:pPr>
        <w:spacing w:line="360" w:lineRule="auto"/>
        <w:jc w:val="center"/>
        <w:rPr>
          <w:b/>
          <w:sz w:val="32"/>
          <w:szCs w:val="32"/>
        </w:rPr>
      </w:pPr>
    </w:p>
    <w:p w14:paraId="4C1DB3FF" w14:textId="77777777" w:rsidR="007F1193" w:rsidRDefault="007F1193">
      <w:pPr>
        <w:spacing w:line="360" w:lineRule="auto"/>
        <w:rPr>
          <w:b/>
          <w:sz w:val="32"/>
          <w:szCs w:val="32"/>
        </w:rPr>
      </w:pPr>
    </w:p>
    <w:p w14:paraId="2A8F2D48" w14:textId="77777777" w:rsidR="007F1193" w:rsidRDefault="00905476">
      <w:pPr>
        <w:spacing w:before="240" w:after="240" w:line="360" w:lineRule="auto"/>
        <w:jc w:val="center"/>
        <w:rPr>
          <w:b/>
          <w:sz w:val="38"/>
          <w:szCs w:val="38"/>
        </w:rPr>
      </w:pPr>
      <w:r>
        <w:rPr>
          <w:b/>
          <w:sz w:val="38"/>
          <w:szCs w:val="38"/>
        </w:rPr>
        <w:t>Πίνακας Περιεχομένων</w:t>
      </w:r>
    </w:p>
    <w:p w14:paraId="51C8EF5C" w14:textId="77777777" w:rsidR="007F1193" w:rsidRDefault="007F1193">
      <w:pPr>
        <w:spacing w:line="360" w:lineRule="auto"/>
        <w:jc w:val="center"/>
        <w:rPr>
          <w:b/>
          <w:sz w:val="32"/>
          <w:szCs w:val="32"/>
        </w:rPr>
      </w:pPr>
    </w:p>
    <w:sdt>
      <w:sdtPr>
        <w:id w:val="-1787498441"/>
        <w:docPartObj>
          <w:docPartGallery w:val="Table of Contents"/>
          <w:docPartUnique/>
        </w:docPartObj>
      </w:sdtPr>
      <w:sdtEndPr/>
      <w:sdtContent>
        <w:p w14:paraId="24936BD9" w14:textId="77777777" w:rsidR="007F1193" w:rsidRDefault="00905476">
          <w:pPr>
            <w:pBdr>
              <w:top w:val="nil"/>
              <w:left w:val="nil"/>
              <w:bottom w:val="nil"/>
              <w:right w:val="nil"/>
              <w:between w:val="nil"/>
            </w:pBdr>
            <w:tabs>
              <w:tab w:val="right" w:pos="9799"/>
            </w:tabs>
            <w:spacing w:after="100"/>
            <w:ind w:left="220"/>
            <w:rPr>
              <w:rFonts w:ascii="Cambria" w:eastAsia="Cambria" w:hAnsi="Cambria" w:cs="Cambria"/>
              <w:sz w:val="32"/>
              <w:szCs w:val="32"/>
            </w:rPr>
          </w:pPr>
          <w:r>
            <w:fldChar w:fldCharType="begin"/>
          </w:r>
          <w:r>
            <w:instrText xml:space="preserve"> TOC \h \u \z </w:instrText>
          </w:r>
          <w:r>
            <w:fldChar w:fldCharType="separate"/>
          </w:r>
          <w:hyperlink w:anchor="_heading=h.1fob9te">
            <w:r>
              <w:rPr>
                <w:b/>
                <w:sz w:val="32"/>
                <w:szCs w:val="32"/>
              </w:rPr>
              <w:t>Παρουσίαση Προϊόντων</w:t>
            </w:r>
          </w:hyperlink>
          <w:hyperlink w:anchor="_heading=h.1fob9te">
            <w:r>
              <w:rPr>
                <w:sz w:val="32"/>
                <w:szCs w:val="32"/>
              </w:rPr>
              <w:tab/>
              <w:t>5</w:t>
            </w:r>
          </w:hyperlink>
        </w:p>
        <w:p w14:paraId="469D2BFD" w14:textId="77777777" w:rsidR="007F1193" w:rsidRDefault="00905476">
          <w:pPr>
            <w:pBdr>
              <w:top w:val="nil"/>
              <w:left w:val="nil"/>
              <w:bottom w:val="nil"/>
              <w:right w:val="nil"/>
              <w:between w:val="nil"/>
            </w:pBdr>
            <w:tabs>
              <w:tab w:val="right" w:pos="9799"/>
            </w:tabs>
            <w:spacing w:after="100"/>
            <w:ind w:left="440"/>
            <w:rPr>
              <w:rFonts w:ascii="Cambria" w:eastAsia="Cambria" w:hAnsi="Cambria" w:cs="Cambria"/>
              <w:sz w:val="32"/>
              <w:szCs w:val="32"/>
            </w:rPr>
          </w:pPr>
          <w:hyperlink w:anchor="_heading=h.2et92p0">
            <w:r>
              <w:rPr>
                <w:sz w:val="32"/>
                <w:szCs w:val="32"/>
              </w:rPr>
              <w:t>Βασική Ιδέα και Σκοπός του Προϊόντος</w:t>
            </w:r>
            <w:r>
              <w:rPr>
                <w:sz w:val="32"/>
                <w:szCs w:val="32"/>
              </w:rPr>
              <w:tab/>
              <w:t>5</w:t>
            </w:r>
          </w:hyperlink>
        </w:p>
        <w:p w14:paraId="16AD5FAE" w14:textId="77777777" w:rsidR="007F1193" w:rsidRDefault="00905476">
          <w:pPr>
            <w:pBdr>
              <w:top w:val="nil"/>
              <w:left w:val="nil"/>
              <w:bottom w:val="nil"/>
              <w:right w:val="nil"/>
              <w:between w:val="nil"/>
            </w:pBdr>
            <w:tabs>
              <w:tab w:val="right" w:pos="9799"/>
            </w:tabs>
            <w:spacing w:after="100"/>
            <w:ind w:left="440"/>
            <w:rPr>
              <w:rFonts w:ascii="Cambria" w:eastAsia="Cambria" w:hAnsi="Cambria" w:cs="Cambria"/>
              <w:sz w:val="32"/>
              <w:szCs w:val="32"/>
            </w:rPr>
          </w:pPr>
          <w:hyperlink w:anchor="_heading=h.tyjcwt">
            <w:r>
              <w:rPr>
                <w:sz w:val="32"/>
                <w:szCs w:val="32"/>
              </w:rPr>
              <w:t>Βασικές Λειτουργίες της Εφαρμογής</w:t>
            </w:r>
            <w:r>
              <w:rPr>
                <w:sz w:val="32"/>
                <w:szCs w:val="32"/>
              </w:rPr>
              <w:tab/>
              <w:t>5</w:t>
            </w:r>
          </w:hyperlink>
        </w:p>
        <w:p w14:paraId="143C56BA" w14:textId="77777777" w:rsidR="007F1193" w:rsidRDefault="00905476">
          <w:pPr>
            <w:pBdr>
              <w:top w:val="nil"/>
              <w:left w:val="nil"/>
              <w:bottom w:val="nil"/>
              <w:right w:val="nil"/>
              <w:between w:val="nil"/>
            </w:pBdr>
            <w:tabs>
              <w:tab w:val="right" w:pos="9799"/>
            </w:tabs>
            <w:spacing w:after="100"/>
            <w:ind w:left="440"/>
            <w:rPr>
              <w:rFonts w:ascii="Cambria" w:eastAsia="Cambria" w:hAnsi="Cambria" w:cs="Cambria"/>
              <w:sz w:val="32"/>
              <w:szCs w:val="32"/>
            </w:rPr>
          </w:pPr>
          <w:hyperlink w:anchor="_heading=h.3dy6vkm">
            <w:r>
              <w:rPr>
                <w:sz w:val="32"/>
                <w:szCs w:val="32"/>
              </w:rPr>
              <w:t>Μοντέλα Mockup</w:t>
            </w:r>
            <w:r>
              <w:rPr>
                <w:sz w:val="32"/>
                <w:szCs w:val="32"/>
              </w:rPr>
              <w:tab/>
              <w:t>6</w:t>
            </w:r>
          </w:hyperlink>
        </w:p>
        <w:p w14:paraId="69D7E01B" w14:textId="77777777" w:rsidR="007F1193" w:rsidRDefault="00905476">
          <w:pPr>
            <w:pBdr>
              <w:top w:val="nil"/>
              <w:left w:val="nil"/>
              <w:bottom w:val="nil"/>
              <w:right w:val="nil"/>
              <w:between w:val="nil"/>
            </w:pBdr>
            <w:tabs>
              <w:tab w:val="right" w:pos="9799"/>
            </w:tabs>
            <w:spacing w:after="100"/>
            <w:ind w:left="220"/>
            <w:rPr>
              <w:rFonts w:ascii="Cambria" w:eastAsia="Cambria" w:hAnsi="Cambria" w:cs="Cambria"/>
              <w:sz w:val="32"/>
              <w:szCs w:val="32"/>
            </w:rPr>
          </w:pPr>
          <w:hyperlink w:anchor="_heading=h.1t3h5sf">
            <w:r>
              <w:rPr>
                <w:b/>
                <w:sz w:val="32"/>
                <w:szCs w:val="32"/>
              </w:rPr>
              <w:t>Εργ</w:t>
            </w:r>
            <w:r>
              <w:rPr>
                <w:b/>
                <w:sz w:val="32"/>
                <w:szCs w:val="32"/>
              </w:rPr>
              <w:t>αλεία</w:t>
            </w:r>
          </w:hyperlink>
          <w:hyperlink w:anchor="_heading=h.1t3h5sf">
            <w:r>
              <w:rPr>
                <w:sz w:val="32"/>
                <w:szCs w:val="32"/>
              </w:rPr>
              <w:tab/>
              <w:t>10</w:t>
            </w:r>
          </w:hyperlink>
        </w:p>
        <w:p w14:paraId="19BD510A" w14:textId="77777777" w:rsidR="007F1193" w:rsidRDefault="00905476">
          <w:pPr>
            <w:tabs>
              <w:tab w:val="right" w:pos="9805"/>
            </w:tabs>
            <w:spacing w:before="200" w:after="80" w:line="240" w:lineRule="auto"/>
            <w:rPr>
              <w:b/>
              <w:sz w:val="32"/>
              <w:szCs w:val="32"/>
            </w:rPr>
          </w:pPr>
          <w:r>
            <w:fldChar w:fldCharType="end"/>
          </w:r>
        </w:p>
      </w:sdtContent>
    </w:sdt>
    <w:p w14:paraId="0EDAAF53" w14:textId="77777777" w:rsidR="007F1193" w:rsidRDefault="007F1193">
      <w:pPr>
        <w:rPr>
          <w:b/>
          <w:sz w:val="32"/>
          <w:szCs w:val="32"/>
        </w:rPr>
      </w:pPr>
    </w:p>
    <w:p w14:paraId="7684A996" w14:textId="77777777" w:rsidR="007F1193" w:rsidRDefault="007F1193">
      <w:pPr>
        <w:spacing w:line="360" w:lineRule="auto"/>
        <w:jc w:val="center"/>
        <w:rPr>
          <w:b/>
          <w:sz w:val="32"/>
          <w:szCs w:val="32"/>
        </w:rPr>
      </w:pPr>
    </w:p>
    <w:p w14:paraId="5A6AE6A9" w14:textId="77777777" w:rsidR="007F1193" w:rsidRDefault="007F1193">
      <w:pPr>
        <w:spacing w:line="360" w:lineRule="auto"/>
        <w:jc w:val="center"/>
        <w:rPr>
          <w:b/>
          <w:sz w:val="32"/>
          <w:szCs w:val="32"/>
        </w:rPr>
      </w:pPr>
    </w:p>
    <w:p w14:paraId="521FD54F" w14:textId="77777777" w:rsidR="007F1193" w:rsidRDefault="007F1193">
      <w:pPr>
        <w:spacing w:line="360" w:lineRule="auto"/>
        <w:jc w:val="center"/>
        <w:rPr>
          <w:b/>
          <w:sz w:val="32"/>
          <w:szCs w:val="32"/>
        </w:rPr>
      </w:pPr>
    </w:p>
    <w:p w14:paraId="2A471177" w14:textId="77777777" w:rsidR="007F1193" w:rsidRDefault="007F1193">
      <w:pPr>
        <w:spacing w:line="360" w:lineRule="auto"/>
        <w:jc w:val="center"/>
        <w:rPr>
          <w:b/>
          <w:sz w:val="32"/>
          <w:szCs w:val="32"/>
        </w:rPr>
      </w:pPr>
    </w:p>
    <w:p w14:paraId="0375CCF0" w14:textId="77777777" w:rsidR="007F1193" w:rsidRDefault="007F1193">
      <w:pPr>
        <w:spacing w:line="360" w:lineRule="auto"/>
        <w:jc w:val="center"/>
        <w:rPr>
          <w:b/>
          <w:sz w:val="32"/>
          <w:szCs w:val="32"/>
        </w:rPr>
      </w:pPr>
    </w:p>
    <w:p w14:paraId="5943CA55" w14:textId="77777777" w:rsidR="007F1193" w:rsidRDefault="007F1193">
      <w:pPr>
        <w:spacing w:line="360" w:lineRule="auto"/>
        <w:jc w:val="center"/>
        <w:rPr>
          <w:b/>
          <w:sz w:val="32"/>
          <w:szCs w:val="32"/>
        </w:rPr>
      </w:pPr>
    </w:p>
    <w:p w14:paraId="18B61318" w14:textId="77777777" w:rsidR="007F1193" w:rsidRDefault="007F1193">
      <w:pPr>
        <w:spacing w:line="360" w:lineRule="auto"/>
        <w:jc w:val="center"/>
        <w:rPr>
          <w:b/>
          <w:sz w:val="32"/>
          <w:szCs w:val="32"/>
        </w:rPr>
      </w:pPr>
    </w:p>
    <w:p w14:paraId="1C074EFF" w14:textId="77777777" w:rsidR="007F1193" w:rsidRDefault="007F1193">
      <w:pPr>
        <w:spacing w:line="360" w:lineRule="auto"/>
        <w:jc w:val="center"/>
        <w:rPr>
          <w:b/>
          <w:sz w:val="32"/>
          <w:szCs w:val="32"/>
        </w:rPr>
      </w:pPr>
    </w:p>
    <w:p w14:paraId="5F6E46DB" w14:textId="77777777" w:rsidR="007F1193" w:rsidRDefault="007F1193">
      <w:pPr>
        <w:spacing w:line="360" w:lineRule="auto"/>
        <w:jc w:val="center"/>
        <w:rPr>
          <w:b/>
          <w:sz w:val="32"/>
          <w:szCs w:val="32"/>
        </w:rPr>
      </w:pPr>
    </w:p>
    <w:p w14:paraId="24A11E92" w14:textId="77777777" w:rsidR="007F1193" w:rsidRDefault="007F1193">
      <w:pPr>
        <w:pStyle w:val="Heading2"/>
        <w:spacing w:line="360" w:lineRule="auto"/>
      </w:pPr>
      <w:bookmarkStart w:id="1" w:name="_heading=h.30j0zll" w:colFirst="0" w:colLast="0"/>
      <w:bookmarkEnd w:id="1"/>
    </w:p>
    <w:p w14:paraId="541E86CD" w14:textId="77777777" w:rsidR="007F1193" w:rsidRDefault="007F1193"/>
    <w:p w14:paraId="3226566B" w14:textId="77777777" w:rsidR="007F1193" w:rsidRDefault="007F1193"/>
    <w:p w14:paraId="03CE0896" w14:textId="77777777" w:rsidR="007F1193" w:rsidRDefault="007F1193">
      <w:pPr>
        <w:pStyle w:val="Heading2"/>
        <w:spacing w:line="360" w:lineRule="auto"/>
      </w:pPr>
      <w:bookmarkStart w:id="2" w:name="_heading=h.1fob9te" w:colFirst="0" w:colLast="0"/>
      <w:bookmarkEnd w:id="2"/>
    </w:p>
    <w:p w14:paraId="122C216F" w14:textId="77777777" w:rsidR="007F1193" w:rsidRDefault="00905476">
      <w:pPr>
        <w:pStyle w:val="Heading2"/>
        <w:spacing w:line="360" w:lineRule="auto"/>
      </w:pPr>
      <w:bookmarkStart w:id="3" w:name="_heading=h.4wkp4igx3n7f" w:colFirst="0" w:colLast="0"/>
      <w:bookmarkEnd w:id="3"/>
      <w:r>
        <w:t>Παρουσίαση Προϊόντων</w:t>
      </w:r>
    </w:p>
    <w:p w14:paraId="420B68FB" w14:textId="77777777" w:rsidR="007F1193" w:rsidRDefault="00905476">
      <w:pPr>
        <w:pStyle w:val="Title"/>
        <w:pBdr>
          <w:top w:val="none" w:sz="0" w:space="1" w:color="000000"/>
          <w:left w:val="none" w:sz="0" w:space="1" w:color="000000"/>
          <w:bottom w:val="none" w:sz="0" w:space="1" w:color="000000"/>
          <w:right w:val="none" w:sz="0" w:space="1" w:color="000000"/>
        </w:pBdr>
        <w:jc w:val="center"/>
      </w:pPr>
      <w:bookmarkStart w:id="4" w:name="_heading=h.3znysh7" w:colFirst="0" w:colLast="0"/>
      <w:bookmarkEnd w:id="4"/>
      <w:r>
        <w:t>ParkWire</w:t>
      </w:r>
    </w:p>
    <w:p w14:paraId="4AC72DDD" w14:textId="77777777" w:rsidR="007F1193" w:rsidRDefault="007F1193"/>
    <w:p w14:paraId="56375877" w14:textId="77777777" w:rsidR="007F1193" w:rsidRDefault="00905476">
      <w:pPr>
        <w:pStyle w:val="Heading3"/>
        <w:ind w:left="-850" w:firstLine="850"/>
        <w:jc w:val="center"/>
        <w:rPr>
          <w:color w:val="000000"/>
        </w:rPr>
      </w:pPr>
      <w:bookmarkStart w:id="5" w:name="_heading=h.2et92p0" w:colFirst="0" w:colLast="0"/>
      <w:bookmarkEnd w:id="5"/>
      <w:r>
        <w:rPr>
          <w:color w:val="000000"/>
        </w:rPr>
        <w:t>Βασική Ιδέα και Σκοπός του Προϊόντος</w:t>
      </w:r>
    </w:p>
    <w:p w14:paraId="2449BDA0" w14:textId="77777777" w:rsidR="007F1193" w:rsidRDefault="00905476">
      <w:pPr>
        <w:pBdr>
          <w:top w:val="none" w:sz="0" w:space="1" w:color="000000"/>
          <w:left w:val="none" w:sz="0" w:space="1" w:color="000000"/>
          <w:bottom w:val="none" w:sz="0" w:space="1" w:color="000000"/>
          <w:right w:val="none" w:sz="0" w:space="1" w:color="000000"/>
        </w:pBdr>
        <w:ind w:right="-466" w:firstLine="720"/>
        <w:rPr>
          <w:sz w:val="24"/>
          <w:szCs w:val="24"/>
        </w:rPr>
      </w:pPr>
      <w:r>
        <w:rPr>
          <w:sz w:val="24"/>
          <w:szCs w:val="24"/>
        </w:rPr>
        <w:t>Ένα από τα μεγαλύτερα προβλήματα στην καθημερινότητα των οδηγών σε μεγαλουπόλεις (και όχι μόνο), είναι η εύρεση ελεύθερου χώρου για στάθμευση. Η άγνοια δηλαδή των διαθέσιμων θέσεων parking και της τοποθεσίας τους, όπως επίσης και το κόστος των διαθέσιμων ι</w:t>
      </w:r>
      <w:r>
        <w:rPr>
          <w:sz w:val="24"/>
          <w:szCs w:val="24"/>
        </w:rPr>
        <w:t>διωτικών σταθμευτηρίων. Αυτό λοιπόν το πρόβλημα έρχεται να λύσει το ParkWire. Το ParkWire θα αποτελέσει μια εφαρμογή κινητών τηλεφώνων που θα λειτουργεί ως βοηθός στάθμευσης. Η εύχρηστη αυτή εφαρμογή λοιπόν, υποδεικνύει στο χρήστη τις διάφορες τοποθεσίες σ</w:t>
      </w:r>
      <w:r>
        <w:rPr>
          <w:sz w:val="24"/>
          <w:szCs w:val="24"/>
        </w:rPr>
        <w:t>τις οποίες αναμένονται διαθέσιμες θέσεις parking όπως επίσης και τις γεωγραφικές θέσεις οπού άλλοι χρήστες βρίσκονται σταθμευμένοι (με ενδείξεις ανάλογες της εκτιμώμενης διάρκειας που θα παραμείνουν παρκαρισμένοι σε μορφή μάρκερ). Για παράδειγμα υψηλή, μέσ</w:t>
      </w:r>
      <w:r>
        <w:rPr>
          <w:sz w:val="24"/>
          <w:szCs w:val="24"/>
        </w:rPr>
        <w:t>η και χαμηλή διαθεσιμότητα όπου συμβολίζονται και με διαφορετικά χρώματα στον χάρτη (υψηλή-πράσινο, μέση-κίτρινο, χαμηλή-κόκκινο). Η πιθανότητα διαθεσιμότητας στην κάθε τοποθεσία θα υπολογίζεται από διάφορες παραμέτρους όπως για παράδειγμα τη κυκλοφορία, τ</w:t>
      </w:r>
      <w:r>
        <w:rPr>
          <w:sz w:val="24"/>
          <w:szCs w:val="24"/>
        </w:rPr>
        <w:t>ην ημερομηνία και ώρα αιχμής κλπ. Μια άλλη σημαντική παράμετρος για τον υπολογισμό των πιθανοτήτων θα είναι οι πληροφορίες και τα δεδομένα που θα δέχεται το σύστημα από τους χρήστες του, γεγονός που σημαίνει πως η αύξηση των χρηστών αυτής της εφαρμογής συμ</w:t>
      </w:r>
      <w:r>
        <w:rPr>
          <w:sz w:val="24"/>
          <w:szCs w:val="24"/>
        </w:rPr>
        <w:t>βάλλει στην βελτιστοποίηση αυτής αυξάνοντας την ακρίβεια της. Πιο αναλυτικά, το σύστημα θα υποδεικνύει στο χρήστη τις καταχωρημένες δημόσιες και ιδιωτικές τοποθεσίες parking, αλλά και τις τοποθεσίες που έχουν παρκάρει χρήστες του ParkWire. Ο χρήστης θα μπο</w:t>
      </w:r>
      <w:r>
        <w:rPr>
          <w:sz w:val="24"/>
          <w:szCs w:val="24"/>
        </w:rPr>
        <w:t xml:space="preserve">ρεί να συνεργαστεί με παρκαρισμένους χρήστες για την απόκτηση της θέσης parking τους, μέσω αιτημάτων. </w:t>
      </w:r>
    </w:p>
    <w:p w14:paraId="3BFC6849" w14:textId="77777777" w:rsidR="007F1193" w:rsidRDefault="00905476">
      <w:pPr>
        <w:pBdr>
          <w:top w:val="none" w:sz="0" w:space="1" w:color="000000"/>
          <w:left w:val="none" w:sz="0" w:space="1" w:color="000000"/>
          <w:bottom w:val="none" w:sz="0" w:space="1" w:color="000000"/>
          <w:right w:val="none" w:sz="0" w:space="1" w:color="000000"/>
        </w:pBdr>
        <w:ind w:right="-460" w:firstLine="720"/>
        <w:rPr>
          <w:sz w:val="24"/>
          <w:szCs w:val="24"/>
        </w:rPr>
      </w:pPr>
      <w:r>
        <w:rPr>
          <w:sz w:val="24"/>
          <w:szCs w:val="24"/>
        </w:rPr>
        <w:t>Από την άλλη μεριά, δεν είναι μόνο οι οδηγοί οι χρήστες της εφαρμογής. Το Parkwire δίνει την δυνατότητα στους ιδιοκτήτες των ιδιωτικών χώρων στάθμευσης ν</w:t>
      </w:r>
      <w:r>
        <w:rPr>
          <w:sz w:val="24"/>
          <w:szCs w:val="24"/>
        </w:rPr>
        <w:t>α έχουν δικό τους λογαριασμό  και να συνεργάζονται με την εφαρμογή εισάγοντας τις επιχειρήσεις τους οι οποίες θα είναι διαθέσιμες στους οδηγούς εφόσον αυτοί επιλέγουν την αντίστοιχη υπηρεσία της εφαρμογής.</w:t>
      </w:r>
    </w:p>
    <w:p w14:paraId="5D398518" w14:textId="77777777" w:rsidR="007F1193" w:rsidRDefault="007F1193">
      <w:pPr>
        <w:pBdr>
          <w:top w:val="none" w:sz="0" w:space="1" w:color="000000"/>
          <w:left w:val="none" w:sz="0" w:space="1" w:color="000000"/>
          <w:bottom w:val="none" w:sz="0" w:space="1" w:color="000000"/>
          <w:right w:val="none" w:sz="0" w:space="1" w:color="000000"/>
        </w:pBdr>
        <w:ind w:right="-466" w:firstLine="720"/>
        <w:rPr>
          <w:sz w:val="24"/>
          <w:szCs w:val="24"/>
        </w:rPr>
      </w:pPr>
    </w:p>
    <w:p w14:paraId="02B3DBFD" w14:textId="77777777" w:rsidR="007F1193" w:rsidRDefault="007F1193">
      <w:pPr>
        <w:pBdr>
          <w:top w:val="none" w:sz="0" w:space="1" w:color="000000"/>
          <w:left w:val="none" w:sz="0" w:space="1" w:color="000000"/>
          <w:bottom w:val="none" w:sz="0" w:space="1" w:color="000000"/>
          <w:right w:val="none" w:sz="0" w:space="1" w:color="000000"/>
        </w:pBdr>
        <w:ind w:left="-850" w:right="-466" w:firstLine="570"/>
        <w:rPr>
          <w:sz w:val="24"/>
          <w:szCs w:val="24"/>
        </w:rPr>
      </w:pPr>
    </w:p>
    <w:p w14:paraId="490B2C76" w14:textId="77777777" w:rsidR="007F1193" w:rsidRDefault="00905476">
      <w:pPr>
        <w:pStyle w:val="Heading3"/>
        <w:pBdr>
          <w:top w:val="none" w:sz="0" w:space="1" w:color="000000"/>
          <w:left w:val="none" w:sz="0" w:space="1" w:color="000000"/>
          <w:bottom w:val="none" w:sz="0" w:space="1" w:color="000000"/>
          <w:right w:val="none" w:sz="0" w:space="1" w:color="000000"/>
        </w:pBdr>
        <w:ind w:right="-466"/>
        <w:jc w:val="center"/>
        <w:rPr>
          <w:color w:val="000000"/>
        </w:rPr>
      </w:pPr>
      <w:bookmarkStart w:id="6" w:name="_heading=h.tyjcwt" w:colFirst="0" w:colLast="0"/>
      <w:bookmarkEnd w:id="6"/>
      <w:r>
        <w:rPr>
          <w:color w:val="000000"/>
        </w:rPr>
        <w:t>Βασικές Λειτουργίες της Εφαρμογής</w:t>
      </w:r>
    </w:p>
    <w:p w14:paraId="4CB58382" w14:textId="77777777" w:rsidR="007F1193" w:rsidRDefault="00905476">
      <w:pPr>
        <w:ind w:right="-466" w:firstLine="720"/>
        <w:rPr>
          <w:sz w:val="24"/>
          <w:szCs w:val="24"/>
        </w:rPr>
      </w:pPr>
      <w:r>
        <w:rPr>
          <w:sz w:val="24"/>
          <w:szCs w:val="24"/>
        </w:rPr>
        <w:t xml:space="preserve">Στην αρχική σελίδα της εφαρμογής κάθε χρήστης έχει την δυνατότητα να φτιάξει έναν προσωπικό λογαριασμό χρησιμοποιώντας τα στοιχεία που εισάγει εκείνη τη στιγμή ή κάποιο μέσο κοινωνικής δικτύωσης (βλ. Εικόνα 1). Έχοντας λοιπόν συνδεθεί με τα στοιχεία του ο </w:t>
      </w:r>
      <w:r>
        <w:rPr>
          <w:sz w:val="24"/>
          <w:szCs w:val="24"/>
        </w:rPr>
        <w:t xml:space="preserve">χρήστης επιλέγει τον τρόπο με τον οποίο επιθυμεί να γίνει η αναζήτηση διαθέσιμων χώρων </w:t>
      </w:r>
      <w:r>
        <w:rPr>
          <w:sz w:val="24"/>
          <w:szCs w:val="24"/>
        </w:rPr>
        <w:lastRenderedPageBreak/>
        <w:t>στάθμευσης (βλ. Εικόνα 2). Στη συνέχεια η εφαρμογή οδηγεί τον χρήστη στον χάρτη οπού όπως προαναφέρθηκε “μαρκάρει” της γεωγραφικές περιοχές με τα ανάλογα χρώματα που υπο</w:t>
      </w:r>
      <w:r>
        <w:rPr>
          <w:sz w:val="24"/>
          <w:szCs w:val="24"/>
        </w:rPr>
        <w:t>δεικνύουν την αντίστοιχη δυνατότητα στάθμευσης σε αυτές (βλ. Εικόνα 3). Έπειτα το ParkWire θα διαθέτει την επιλογή φίλτρων αναζήτησης όπως την εμφάνιση μόνο δωρεάν στάθμευσης ή στάθμευση σε θέσεις παρκόμετρων καθώς και την εμβέλεια στην οποία ο χρήστης επι</w:t>
      </w:r>
      <w:r>
        <w:rPr>
          <w:sz w:val="24"/>
          <w:szCs w:val="24"/>
        </w:rPr>
        <w:t>θυμεί να σταθμεύσει (βλ. Εικόνα 4). Ο χρήστης επιλέγοντας τους markers του χάρτη έχει την δυνατότητα να στείλει αίτημα στον παρκαρισμένο χρήστη (βλ. Εικόνα 12). Αν ο χρήστης επιθυμεί να χρησιμοποιήσει αυτή την θέση μπορεί να στείλει ένα αίτημα στον παρκαρι</w:t>
      </w:r>
      <w:r>
        <w:rPr>
          <w:sz w:val="24"/>
          <w:szCs w:val="24"/>
        </w:rPr>
        <w:t>σμένο χρήστη με ένα μήνυμα (βλ. Εικόνα 13). Αντίστοιχα ο παρκαρισμένος χρήστης συμπληρώνοντας μία παρόμοια φόρμα μπορεί να απαντήσει λέγοντας τον χρόνο που θα χρειαστεί για να βρίσκεται στο όχημα και να ελευθερώσει την θέση ή να αυξήσει τον χρόνο χρήσης τη</w:t>
      </w:r>
      <w:r>
        <w:rPr>
          <w:sz w:val="24"/>
          <w:szCs w:val="24"/>
        </w:rPr>
        <w:t>ς θέσης αυτής. Η ανανέωση γίνεται είτε όταν τελειώνει ο χρόνος είτε όταν ένας άλλος χρήστης κάνει αίτημα (βλ. Εικόνα 14). Όταν ο χρήστης φτάσει και παρκάρει στην θέση, το σύστημα θα τον ρωτήσει αν όντως πάρκαρε και θα ζητήσει μία αξιολόγηση (βλ. Εικόνα 15)</w:t>
      </w:r>
      <w:r>
        <w:rPr>
          <w:sz w:val="24"/>
          <w:szCs w:val="24"/>
        </w:rPr>
        <w:t>. Η διαδικασία παρκαρίσματος ολοκληρώνεται με την υποβολή του προβλεπόμενου χρόνου χρήσης της θέσης (βλ. Εικόνα 16). Στην περίπτωση που ο χρήστης επιλέξει την επιλογή “Run” (από Εικόνα 3), η εφαρμογή εμφανίζει μία λίστα με τα ιδιωτικά parking που έχουν δια</w:t>
      </w:r>
      <w:r>
        <w:rPr>
          <w:sz w:val="24"/>
          <w:szCs w:val="24"/>
        </w:rPr>
        <w:t>θέσιμες θέσεις (βλ. Εικόνα 5). Έπειτα ο χρήστης πρέπει να κάνει υποβολή τα απαραίτητα στοιχεία σε μία φόρμα (βλ. Εικόνα 6) έτσι ώστε το σύστημα να ζητήσει από τον παρκαδόρο μία θέση και να διαχειριστεί το σύστημα την πληρωμή. Τέλος, ο χρήστης έχει πρόσβαση</w:t>
      </w:r>
      <w:r>
        <w:rPr>
          <w:sz w:val="24"/>
          <w:szCs w:val="24"/>
        </w:rPr>
        <w:t xml:space="preserve"> σε μια οθόνη τύπου προφίλ η οποία του επιτρέπει να διαχειριστεί διάφορες λειτουργίες της εφαρμογής όπως τα προσωπικά του δεδομένα (βλ. Εικόνα 8), τους τρόπους (βλ. Εικόνες 9 και 10) και τα ιστορικά πληρωμής του αλλά και τις ρυθμίσεις (βλ. Εικόνα 7). </w:t>
      </w:r>
    </w:p>
    <w:p w14:paraId="6A82FE7F" w14:textId="77777777" w:rsidR="007F1193" w:rsidRDefault="00905476">
      <w:pPr>
        <w:ind w:right="-460" w:firstLine="720"/>
        <w:rPr>
          <w:sz w:val="24"/>
          <w:szCs w:val="24"/>
        </w:rPr>
      </w:pPr>
      <w:r>
        <w:rPr>
          <w:sz w:val="24"/>
          <w:szCs w:val="24"/>
        </w:rPr>
        <w:t>Στην</w:t>
      </w:r>
      <w:r>
        <w:rPr>
          <w:sz w:val="24"/>
          <w:szCs w:val="24"/>
        </w:rPr>
        <w:t xml:space="preserve"> περίπτωση που ο χρήστης συνδέεται ως ιδιωτικού χώρου στάθμευσης, μετά την σύνδεσή του στην εφαρμογή, εμφανίζεται μια λίστα με τις καταχωρημένες επιχειρήσεις του (βλ. Εικόνα 17). Επιλέγοντας κάποια απ’ αυτες, μεταβιβάζεται σε μία νέα σελίδα η οποία του παρ</w:t>
      </w:r>
      <w:r>
        <w:rPr>
          <w:sz w:val="24"/>
          <w:szCs w:val="24"/>
        </w:rPr>
        <w:t>ουσιάζει τις πληροφορίες της επιχείρησής του (τις οποίες έχει εισάγει κατά την δημιουργία της επιχείρησης στην εφαρμογή). Η επιλογή δημιουργίας νέας επιχείρησης υπάρχει στο αρχικό μενού με τις ηδη υπάρχουσες, ως κουμπί εισαγωγής νέου ιδιωτικού χώρου στάθμε</w:t>
      </w:r>
      <w:r>
        <w:rPr>
          <w:sz w:val="24"/>
          <w:szCs w:val="24"/>
        </w:rPr>
        <w:t>υσης. Στην φόρμα που εμφανίζεται ο ιδιοκτήτης εισάγει τα στοιχεία της επιχείρησής του (χωρητικότητα, ώρες λειτουργίας, διεύθυνση, τηλέφωνα επικοινωνίας και κόστος στάθμευσης ανά ώρα) στα αντίστοιχα πεδία (βλ. Εικόνα 18).</w:t>
      </w:r>
    </w:p>
    <w:p w14:paraId="3E6A3A09" w14:textId="77777777" w:rsidR="007F1193" w:rsidRDefault="00905476">
      <w:pPr>
        <w:ind w:right="-460" w:firstLine="720"/>
        <w:rPr>
          <w:sz w:val="24"/>
          <w:szCs w:val="24"/>
        </w:rPr>
      </w:pPr>
      <w:r>
        <w:rPr>
          <w:sz w:val="24"/>
          <w:szCs w:val="24"/>
        </w:rPr>
        <w:t>Η εφαρμογή δίνει την δυνατότητα στο</w:t>
      </w:r>
      <w:r>
        <w:rPr>
          <w:sz w:val="24"/>
          <w:szCs w:val="24"/>
        </w:rPr>
        <w:t>υς χρήστες οι οποίοι συνδέονται ως Drivers να αξιολογήσουν άλλους χρήστες με τους οποίους έχει προηγηθεί η διαδικασία της παραχώρησης θέσης η οποία αποτελείται από μια κριτική αστεριών σε κλίμακα 1-5 και μία έτοιμη λίστα που παρέχει το σύστημα με τους λόγο</w:t>
      </w:r>
      <w:r>
        <w:rPr>
          <w:sz w:val="24"/>
          <w:szCs w:val="24"/>
        </w:rPr>
        <w:t>υς για τους οποίους μπορει να επέλεξαν μία κακή κριτική. Επίσης πέραν από τους άλλους Drivers ο χρήστης μπορεί να αξιολογήσει και τα ιδιωτικά Parking στα οποία είχε επιλέξει στο παρελθόν να σταθμεύσει το όχημά του.</w:t>
      </w:r>
    </w:p>
    <w:p w14:paraId="0C413454" w14:textId="77777777" w:rsidR="007F1193" w:rsidRDefault="00905476">
      <w:pPr>
        <w:ind w:right="-460" w:firstLine="720"/>
        <w:rPr>
          <w:sz w:val="24"/>
          <w:szCs w:val="24"/>
        </w:rPr>
      </w:pPr>
      <w:r>
        <w:rPr>
          <w:sz w:val="24"/>
          <w:szCs w:val="24"/>
        </w:rPr>
        <w:t>Ο κάθε χρήστης θα έχει τη δυνατότητα να ε</w:t>
      </w:r>
      <w:r>
        <w:rPr>
          <w:sz w:val="24"/>
          <w:szCs w:val="24"/>
        </w:rPr>
        <w:t>ισέλθει στο προφίλ άλλων χρηστών το οποίο περιέχει διάφορες χρήσιμες λειτουργίες. Μια από αυτές τις λειτουργίες είναι η προβολή των κριτικών (σε κλίμακα 1-5) σε ιδιωτικά πάρκινγκ του χρήστη. Με αυτή τη λειτουργία ένας χρήστης μπορεί, βλέποντας τις κριτικές</w:t>
      </w:r>
      <w:r>
        <w:rPr>
          <w:sz w:val="24"/>
          <w:szCs w:val="24"/>
        </w:rPr>
        <w:t xml:space="preserve"> ενος αλλου χρήστη, να αποφανθεί σε συμπερασματα για την ποιότητα διαφόρων ιδιωτικών πάρκινγκ. Στο προφίλ ενος χρήστη επίσης, αναγράφονται τα συνολικά ParkWire Points του καθώς και ο αριθμός reports που έχει δεχθεί, ενω ταυτόχρονα </w:t>
      </w:r>
      <w:r>
        <w:rPr>
          <w:sz w:val="24"/>
          <w:szCs w:val="24"/>
        </w:rPr>
        <w:lastRenderedPageBreak/>
        <w:t>υπάρχει πρόσβαση και στις</w:t>
      </w:r>
      <w:r>
        <w:rPr>
          <w:sz w:val="24"/>
          <w:szCs w:val="24"/>
        </w:rPr>
        <w:t xml:space="preserve"> λεπτομέρειες των report forms αν ο “profile viewer” επιθυμεί να τις δει. Τέλος, ο χρήστης έχει την επιλογή να κάνει ο ίδιος αναφορά προς τον χρήστη στον οποίο ανήκει το προφίλ πατώντας το κατάλληλο κουμπί και συμπληρώνοντας την ανάλογη φόρμα.</w:t>
      </w:r>
    </w:p>
    <w:p w14:paraId="3C8131D0" w14:textId="77777777" w:rsidR="007F1193" w:rsidRDefault="007F1193">
      <w:pPr>
        <w:ind w:right="-466"/>
        <w:rPr>
          <w:sz w:val="24"/>
          <w:szCs w:val="24"/>
        </w:rPr>
      </w:pPr>
    </w:p>
    <w:p w14:paraId="4360D45A" w14:textId="77777777" w:rsidR="007F1193" w:rsidRDefault="00905476">
      <w:pPr>
        <w:pStyle w:val="Heading3"/>
        <w:rPr>
          <w:color w:val="000000"/>
        </w:rPr>
      </w:pPr>
      <w:bookmarkStart w:id="7" w:name="_heading=h.3dy6vkm" w:colFirst="0" w:colLast="0"/>
      <w:bookmarkEnd w:id="7"/>
      <w:r>
        <w:rPr>
          <w:color w:val="000000"/>
        </w:rPr>
        <w:t>Μοντέλα Moc</w:t>
      </w:r>
      <w:r>
        <w:rPr>
          <w:color w:val="000000"/>
        </w:rPr>
        <w:t>kup</w:t>
      </w:r>
    </w:p>
    <w:p w14:paraId="74BF47B9" w14:textId="77777777" w:rsidR="007F1193" w:rsidRDefault="00905476">
      <w:pPr>
        <w:ind w:left="-270" w:right="-450"/>
      </w:pPr>
      <w:r>
        <w:rPr>
          <w:rFonts w:ascii="Calibri" w:eastAsia="Calibri" w:hAnsi="Calibri" w:cs="Calibri"/>
          <w:sz w:val="24"/>
          <w:szCs w:val="24"/>
        </w:rPr>
        <w:t xml:space="preserve">  </w:t>
      </w:r>
    </w:p>
    <w:tbl>
      <w:tblPr>
        <w:tblStyle w:val="a"/>
        <w:tblW w:w="8490" w:type="dxa"/>
        <w:tblBorders>
          <w:top w:val="nil"/>
          <w:left w:val="nil"/>
          <w:bottom w:val="nil"/>
          <w:right w:val="nil"/>
          <w:insideH w:val="nil"/>
          <w:insideV w:val="nil"/>
        </w:tblBorders>
        <w:tblLayout w:type="fixed"/>
        <w:tblLook w:val="0600" w:firstRow="0" w:lastRow="0" w:firstColumn="0" w:lastColumn="0" w:noHBand="1" w:noVBand="1"/>
      </w:tblPr>
      <w:tblGrid>
        <w:gridCol w:w="4005"/>
        <w:gridCol w:w="4485"/>
      </w:tblGrid>
      <w:tr w:rsidR="007F1193" w14:paraId="6BC04540" w14:textId="77777777">
        <w:trPr>
          <w:trHeight w:val="5510"/>
        </w:trPr>
        <w:tc>
          <w:tcPr>
            <w:tcW w:w="4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2F8BE6" w14:textId="77777777" w:rsidR="007F1193" w:rsidRDefault="00905476">
            <w:pPr>
              <w:tabs>
                <w:tab w:val="left" w:pos="4680"/>
              </w:tabs>
              <w:spacing w:line="240" w:lineRule="auto"/>
              <w:ind w:left="-134" w:right="-6"/>
              <w:jc w:val="center"/>
            </w:pPr>
            <w:r>
              <w:rPr>
                <w:rFonts w:ascii="Calibri" w:eastAsia="Calibri" w:hAnsi="Calibri" w:cs="Calibri"/>
                <w:noProof/>
                <w:sz w:val="24"/>
                <w:szCs w:val="24"/>
              </w:rPr>
              <w:drawing>
                <wp:inline distT="114300" distB="114300" distL="114300" distR="114300" wp14:anchorId="6908BD9E" wp14:editId="0F5F45AC">
                  <wp:extent cx="1851929" cy="3357563"/>
                  <wp:effectExtent l="0" t="0" r="0" b="0"/>
                  <wp:docPr id="4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4"/>
                          <a:srcRect/>
                          <a:stretch>
                            <a:fillRect/>
                          </a:stretch>
                        </pic:blipFill>
                        <pic:spPr>
                          <a:xfrm>
                            <a:off x="0" y="0"/>
                            <a:ext cx="1851929" cy="3357563"/>
                          </a:xfrm>
                          <a:prstGeom prst="rect">
                            <a:avLst/>
                          </a:prstGeom>
                          <a:ln/>
                        </pic:spPr>
                      </pic:pic>
                    </a:graphicData>
                  </a:graphic>
                </wp:inline>
              </w:drawing>
            </w:r>
          </w:p>
        </w:tc>
        <w:tc>
          <w:tcPr>
            <w:tcW w:w="448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016F4F5" w14:textId="77777777" w:rsidR="007F1193" w:rsidRDefault="00905476">
            <w:pPr>
              <w:widowControl w:val="0"/>
              <w:ind w:left="-140" w:right="-20"/>
              <w:jc w:val="center"/>
            </w:pPr>
            <w:r>
              <w:rPr>
                <w:noProof/>
              </w:rPr>
              <w:drawing>
                <wp:inline distT="114300" distB="114300" distL="114300" distR="114300" wp14:anchorId="550080D8" wp14:editId="0F5BC280">
                  <wp:extent cx="1538288" cy="3346450"/>
                  <wp:effectExtent l="0" t="0" r="0" b="0"/>
                  <wp:docPr id="4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1538288" cy="3346450"/>
                          </a:xfrm>
                          <a:prstGeom prst="rect">
                            <a:avLst/>
                          </a:prstGeom>
                          <a:ln/>
                        </pic:spPr>
                      </pic:pic>
                    </a:graphicData>
                  </a:graphic>
                </wp:inline>
              </w:drawing>
            </w:r>
          </w:p>
        </w:tc>
      </w:tr>
      <w:tr w:rsidR="007F1193" w14:paraId="1A8A8019" w14:textId="77777777">
        <w:trPr>
          <w:trHeight w:val="500"/>
        </w:trPr>
        <w:tc>
          <w:tcPr>
            <w:tcW w:w="40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A2D97D1" w14:textId="77777777" w:rsidR="007F1193" w:rsidRDefault="00905476">
            <w:pPr>
              <w:ind w:left="-140" w:right="-20"/>
              <w:jc w:val="center"/>
              <w:rPr>
                <w:i/>
                <w:sz w:val="24"/>
                <w:szCs w:val="24"/>
              </w:rPr>
            </w:pPr>
            <w:r>
              <w:rPr>
                <w:i/>
                <w:sz w:val="24"/>
                <w:szCs w:val="24"/>
              </w:rPr>
              <w:t>Εικόνα 1: Είσοδος Χρήστη</w:t>
            </w:r>
          </w:p>
        </w:tc>
        <w:tc>
          <w:tcPr>
            <w:tcW w:w="4485" w:type="dxa"/>
            <w:tcBorders>
              <w:bottom w:val="single" w:sz="8" w:space="0" w:color="000000"/>
              <w:right w:val="single" w:sz="8" w:space="0" w:color="000000"/>
            </w:tcBorders>
            <w:tcMar>
              <w:top w:w="100" w:type="dxa"/>
              <w:left w:w="100" w:type="dxa"/>
              <w:bottom w:w="100" w:type="dxa"/>
              <w:right w:w="100" w:type="dxa"/>
            </w:tcMar>
          </w:tcPr>
          <w:p w14:paraId="52261899" w14:textId="77777777" w:rsidR="007F1193" w:rsidRDefault="007F1193"/>
        </w:tc>
      </w:tr>
      <w:tr w:rsidR="007F1193" w14:paraId="4220EA89" w14:textId="77777777">
        <w:trPr>
          <w:trHeight w:val="5450"/>
        </w:trPr>
        <w:tc>
          <w:tcPr>
            <w:tcW w:w="40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6102BE" w14:textId="77777777" w:rsidR="007F1193" w:rsidRDefault="00905476">
            <w:pPr>
              <w:spacing w:line="240" w:lineRule="auto"/>
              <w:ind w:left="-71"/>
              <w:jc w:val="center"/>
            </w:pPr>
            <w:r>
              <w:rPr>
                <w:rFonts w:ascii="Calibri" w:eastAsia="Calibri" w:hAnsi="Calibri" w:cs="Calibri"/>
                <w:noProof/>
                <w:sz w:val="24"/>
                <w:szCs w:val="24"/>
              </w:rPr>
              <w:lastRenderedPageBreak/>
              <w:drawing>
                <wp:inline distT="0" distB="0" distL="0" distR="0" wp14:anchorId="4E416EC8" wp14:editId="3F43D708">
                  <wp:extent cx="1825203" cy="3319463"/>
                  <wp:effectExtent l="0" t="0" r="0" b="0"/>
                  <wp:docPr id="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1825203" cy="3319463"/>
                          </a:xfrm>
                          <a:prstGeom prst="rect">
                            <a:avLst/>
                          </a:prstGeom>
                          <a:ln/>
                        </pic:spPr>
                      </pic:pic>
                    </a:graphicData>
                  </a:graphic>
                </wp:inline>
              </w:drawing>
            </w:r>
          </w:p>
        </w:tc>
        <w:tc>
          <w:tcPr>
            <w:tcW w:w="4485" w:type="dxa"/>
            <w:tcBorders>
              <w:bottom w:val="single" w:sz="8" w:space="0" w:color="000000"/>
              <w:right w:val="single" w:sz="8" w:space="0" w:color="000000"/>
            </w:tcBorders>
            <w:tcMar>
              <w:top w:w="100" w:type="dxa"/>
              <w:left w:w="100" w:type="dxa"/>
              <w:bottom w:w="100" w:type="dxa"/>
              <w:right w:w="100" w:type="dxa"/>
            </w:tcMar>
          </w:tcPr>
          <w:p w14:paraId="7AB30DAF" w14:textId="77777777" w:rsidR="007F1193" w:rsidRDefault="00905476">
            <w:pPr>
              <w:widowControl w:val="0"/>
              <w:ind w:left="-140" w:right="-160"/>
              <w:jc w:val="center"/>
            </w:pPr>
            <w:r>
              <w:rPr>
                <w:noProof/>
              </w:rPr>
              <w:drawing>
                <wp:inline distT="114300" distB="114300" distL="114300" distR="114300" wp14:anchorId="289D28B9" wp14:editId="302FFA61">
                  <wp:extent cx="1528901" cy="3309938"/>
                  <wp:effectExtent l="0" t="0" r="0" b="0"/>
                  <wp:docPr id="2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1528901" cy="3309938"/>
                          </a:xfrm>
                          <a:prstGeom prst="rect">
                            <a:avLst/>
                          </a:prstGeom>
                          <a:ln/>
                        </pic:spPr>
                      </pic:pic>
                    </a:graphicData>
                  </a:graphic>
                </wp:inline>
              </w:drawing>
            </w:r>
          </w:p>
        </w:tc>
      </w:tr>
      <w:tr w:rsidR="007F1193" w14:paraId="4FFE6513" w14:textId="77777777">
        <w:trPr>
          <w:trHeight w:val="500"/>
        </w:trPr>
        <w:tc>
          <w:tcPr>
            <w:tcW w:w="40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3D25C45" w14:textId="77777777" w:rsidR="007F1193" w:rsidRDefault="00905476">
            <w:pPr>
              <w:ind w:left="-140" w:right="-160"/>
              <w:jc w:val="center"/>
              <w:rPr>
                <w:i/>
                <w:sz w:val="24"/>
                <w:szCs w:val="24"/>
              </w:rPr>
            </w:pPr>
            <w:r>
              <w:rPr>
                <w:i/>
                <w:sz w:val="24"/>
                <w:szCs w:val="24"/>
              </w:rPr>
              <w:t>Εικόνα 2: Επιλογή Τοποθεσίας</w:t>
            </w:r>
          </w:p>
        </w:tc>
        <w:tc>
          <w:tcPr>
            <w:tcW w:w="4485" w:type="dxa"/>
            <w:tcBorders>
              <w:bottom w:val="single" w:sz="8" w:space="0" w:color="000000"/>
              <w:right w:val="single" w:sz="8" w:space="0" w:color="000000"/>
            </w:tcBorders>
            <w:tcMar>
              <w:top w:w="100" w:type="dxa"/>
              <w:left w:w="100" w:type="dxa"/>
              <w:bottom w:w="100" w:type="dxa"/>
              <w:right w:w="100" w:type="dxa"/>
            </w:tcMar>
          </w:tcPr>
          <w:p w14:paraId="382A7605" w14:textId="77777777" w:rsidR="007F1193" w:rsidRDefault="007F1193"/>
        </w:tc>
      </w:tr>
      <w:tr w:rsidR="007F1193" w14:paraId="012B1FAD" w14:textId="77777777">
        <w:trPr>
          <w:trHeight w:val="5645"/>
        </w:trPr>
        <w:tc>
          <w:tcPr>
            <w:tcW w:w="40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D7859C6" w14:textId="77777777" w:rsidR="007F1193" w:rsidRDefault="00905476">
            <w:pPr>
              <w:tabs>
                <w:tab w:val="left" w:pos="4680"/>
              </w:tabs>
              <w:spacing w:line="240" w:lineRule="auto"/>
              <w:ind w:left="-134" w:right="-450"/>
              <w:jc w:val="center"/>
            </w:pPr>
            <w:r>
              <w:rPr>
                <w:noProof/>
              </w:rPr>
              <w:drawing>
                <wp:inline distT="0" distB="0" distL="0" distR="0" wp14:anchorId="3BA5256B" wp14:editId="49994CF7">
                  <wp:extent cx="1775763" cy="3457595"/>
                  <wp:effectExtent l="0" t="0" r="0" b="0"/>
                  <wp:docPr id="3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1775763" cy="3457595"/>
                          </a:xfrm>
                          <a:prstGeom prst="rect">
                            <a:avLst/>
                          </a:prstGeom>
                          <a:ln/>
                        </pic:spPr>
                      </pic:pic>
                    </a:graphicData>
                  </a:graphic>
                </wp:inline>
              </w:drawing>
            </w:r>
          </w:p>
        </w:tc>
        <w:tc>
          <w:tcPr>
            <w:tcW w:w="4485" w:type="dxa"/>
            <w:tcBorders>
              <w:bottom w:val="single" w:sz="8" w:space="0" w:color="000000"/>
              <w:right w:val="single" w:sz="8" w:space="0" w:color="000000"/>
            </w:tcBorders>
            <w:tcMar>
              <w:top w:w="100" w:type="dxa"/>
              <w:left w:w="100" w:type="dxa"/>
              <w:bottom w:w="100" w:type="dxa"/>
              <w:right w:w="100" w:type="dxa"/>
            </w:tcMar>
          </w:tcPr>
          <w:p w14:paraId="3D18F2E5" w14:textId="77777777" w:rsidR="007F1193" w:rsidRDefault="00905476">
            <w:pPr>
              <w:widowControl w:val="0"/>
              <w:ind w:left="-140" w:right="-160"/>
              <w:jc w:val="center"/>
            </w:pPr>
            <w:r>
              <w:rPr>
                <w:noProof/>
              </w:rPr>
              <w:drawing>
                <wp:inline distT="114300" distB="114300" distL="114300" distR="114300" wp14:anchorId="192A8A6E" wp14:editId="100D6A9E">
                  <wp:extent cx="1728788" cy="3293795"/>
                  <wp:effectExtent l="0" t="0" r="0" b="0"/>
                  <wp:docPr id="3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1728788" cy="3293795"/>
                          </a:xfrm>
                          <a:prstGeom prst="rect">
                            <a:avLst/>
                          </a:prstGeom>
                          <a:ln/>
                        </pic:spPr>
                      </pic:pic>
                    </a:graphicData>
                  </a:graphic>
                </wp:inline>
              </w:drawing>
            </w:r>
          </w:p>
        </w:tc>
      </w:tr>
      <w:tr w:rsidR="007F1193" w14:paraId="0E5F6D2B" w14:textId="77777777">
        <w:trPr>
          <w:trHeight w:val="785"/>
        </w:trPr>
        <w:tc>
          <w:tcPr>
            <w:tcW w:w="40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6AD336" w14:textId="77777777" w:rsidR="007F1193" w:rsidRDefault="00905476">
            <w:pPr>
              <w:ind w:left="-140" w:right="-160"/>
              <w:jc w:val="center"/>
              <w:rPr>
                <w:i/>
              </w:rPr>
            </w:pPr>
            <w:r>
              <w:rPr>
                <w:i/>
              </w:rPr>
              <w:t>Εικόνα 3: Χάρτης - Περιοχές στάθμευσης</w:t>
            </w:r>
          </w:p>
        </w:tc>
        <w:tc>
          <w:tcPr>
            <w:tcW w:w="4485" w:type="dxa"/>
            <w:tcBorders>
              <w:bottom w:val="single" w:sz="8" w:space="0" w:color="000000"/>
              <w:right w:val="single" w:sz="8" w:space="0" w:color="000000"/>
            </w:tcBorders>
            <w:tcMar>
              <w:top w:w="100" w:type="dxa"/>
              <w:left w:w="100" w:type="dxa"/>
              <w:bottom w:w="100" w:type="dxa"/>
              <w:right w:w="100" w:type="dxa"/>
            </w:tcMar>
          </w:tcPr>
          <w:p w14:paraId="1335B4A2" w14:textId="77777777" w:rsidR="007F1193" w:rsidRDefault="007F1193"/>
        </w:tc>
      </w:tr>
      <w:tr w:rsidR="007F1193" w14:paraId="5BFDBB76" w14:textId="77777777">
        <w:trPr>
          <w:trHeight w:val="5510"/>
        </w:trPr>
        <w:tc>
          <w:tcPr>
            <w:tcW w:w="40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DEBB494" w14:textId="77777777" w:rsidR="007F1193" w:rsidRDefault="00905476">
            <w:pPr>
              <w:spacing w:line="240" w:lineRule="auto"/>
              <w:ind w:left="-71" w:right="-450"/>
              <w:jc w:val="center"/>
            </w:pPr>
            <w:r>
              <w:rPr>
                <w:rFonts w:ascii="Calibri" w:eastAsia="Calibri" w:hAnsi="Calibri" w:cs="Calibri"/>
                <w:noProof/>
                <w:sz w:val="24"/>
                <w:szCs w:val="24"/>
              </w:rPr>
              <w:lastRenderedPageBreak/>
              <w:drawing>
                <wp:inline distT="114300" distB="114300" distL="114300" distR="114300" wp14:anchorId="6DBFDBE7" wp14:editId="74642912">
                  <wp:extent cx="1716657" cy="3364302"/>
                  <wp:effectExtent l="0" t="0" r="0" b="0"/>
                  <wp:docPr id="2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1716657" cy="3364302"/>
                          </a:xfrm>
                          <a:prstGeom prst="rect">
                            <a:avLst/>
                          </a:prstGeom>
                          <a:ln/>
                        </pic:spPr>
                      </pic:pic>
                    </a:graphicData>
                  </a:graphic>
                </wp:inline>
              </w:drawing>
            </w:r>
          </w:p>
        </w:tc>
        <w:tc>
          <w:tcPr>
            <w:tcW w:w="4485" w:type="dxa"/>
            <w:tcBorders>
              <w:bottom w:val="single" w:sz="8" w:space="0" w:color="000000"/>
              <w:right w:val="single" w:sz="8" w:space="0" w:color="000000"/>
            </w:tcBorders>
            <w:tcMar>
              <w:top w:w="100" w:type="dxa"/>
              <w:left w:w="100" w:type="dxa"/>
              <w:bottom w:w="100" w:type="dxa"/>
              <w:right w:w="100" w:type="dxa"/>
            </w:tcMar>
          </w:tcPr>
          <w:p w14:paraId="567B872D" w14:textId="77777777" w:rsidR="007F1193" w:rsidRDefault="00905476">
            <w:pPr>
              <w:widowControl w:val="0"/>
              <w:ind w:left="-140" w:right="-160"/>
              <w:jc w:val="center"/>
            </w:pPr>
            <w:r>
              <w:rPr>
                <w:noProof/>
              </w:rPr>
              <w:drawing>
                <wp:inline distT="114300" distB="114300" distL="114300" distR="114300" wp14:anchorId="418896FE" wp14:editId="30156711">
                  <wp:extent cx="1550900" cy="3357563"/>
                  <wp:effectExtent l="0" t="0" r="0" b="0"/>
                  <wp:docPr id="4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srcRect/>
                          <a:stretch>
                            <a:fillRect/>
                          </a:stretch>
                        </pic:blipFill>
                        <pic:spPr>
                          <a:xfrm>
                            <a:off x="0" y="0"/>
                            <a:ext cx="1550900" cy="3357563"/>
                          </a:xfrm>
                          <a:prstGeom prst="rect">
                            <a:avLst/>
                          </a:prstGeom>
                          <a:ln/>
                        </pic:spPr>
                      </pic:pic>
                    </a:graphicData>
                  </a:graphic>
                </wp:inline>
              </w:drawing>
            </w:r>
          </w:p>
        </w:tc>
      </w:tr>
      <w:tr w:rsidR="007F1193" w14:paraId="36C46D3C" w14:textId="77777777">
        <w:trPr>
          <w:trHeight w:val="500"/>
        </w:trPr>
        <w:tc>
          <w:tcPr>
            <w:tcW w:w="40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00D9036" w14:textId="77777777" w:rsidR="007F1193" w:rsidRDefault="00905476">
            <w:pPr>
              <w:ind w:left="-140" w:right="-160"/>
              <w:jc w:val="center"/>
              <w:rPr>
                <w:i/>
              </w:rPr>
            </w:pPr>
            <w:r>
              <w:rPr>
                <w:i/>
              </w:rPr>
              <w:t>Εικόνα 4: Φίλτρα</w:t>
            </w:r>
          </w:p>
        </w:tc>
        <w:tc>
          <w:tcPr>
            <w:tcW w:w="4485" w:type="dxa"/>
            <w:tcBorders>
              <w:bottom w:val="single" w:sz="8" w:space="0" w:color="000000"/>
              <w:right w:val="single" w:sz="8" w:space="0" w:color="000000"/>
            </w:tcBorders>
            <w:tcMar>
              <w:top w:w="100" w:type="dxa"/>
              <w:left w:w="100" w:type="dxa"/>
              <w:bottom w:w="100" w:type="dxa"/>
              <w:right w:w="100" w:type="dxa"/>
            </w:tcMar>
          </w:tcPr>
          <w:p w14:paraId="13622224" w14:textId="77777777" w:rsidR="007F1193" w:rsidRDefault="007F1193"/>
        </w:tc>
      </w:tr>
      <w:tr w:rsidR="007F1193" w14:paraId="0A6229FB" w14:textId="77777777">
        <w:trPr>
          <w:trHeight w:val="5675"/>
        </w:trPr>
        <w:tc>
          <w:tcPr>
            <w:tcW w:w="40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89F6C71" w14:textId="77777777" w:rsidR="007F1193" w:rsidRDefault="00905476">
            <w:pPr>
              <w:tabs>
                <w:tab w:val="left" w:pos="4680"/>
              </w:tabs>
              <w:spacing w:line="240" w:lineRule="auto"/>
              <w:ind w:left="-134" w:right="-450"/>
              <w:jc w:val="center"/>
            </w:pPr>
            <w:r>
              <w:rPr>
                <w:rFonts w:ascii="Calibri" w:eastAsia="Calibri" w:hAnsi="Calibri" w:cs="Calibri"/>
                <w:noProof/>
                <w:sz w:val="24"/>
                <w:szCs w:val="24"/>
              </w:rPr>
              <w:drawing>
                <wp:inline distT="114300" distB="114300" distL="114300" distR="114300" wp14:anchorId="401FB405" wp14:editId="1B49EA2D">
                  <wp:extent cx="1828800" cy="3468757"/>
                  <wp:effectExtent l="0" t="0" r="0" b="0"/>
                  <wp:docPr id="4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a:srcRect/>
                          <a:stretch>
                            <a:fillRect/>
                          </a:stretch>
                        </pic:blipFill>
                        <pic:spPr>
                          <a:xfrm>
                            <a:off x="0" y="0"/>
                            <a:ext cx="1828800" cy="3468757"/>
                          </a:xfrm>
                          <a:prstGeom prst="rect">
                            <a:avLst/>
                          </a:prstGeom>
                          <a:ln/>
                        </pic:spPr>
                      </pic:pic>
                    </a:graphicData>
                  </a:graphic>
                </wp:inline>
              </w:drawing>
            </w:r>
          </w:p>
        </w:tc>
        <w:tc>
          <w:tcPr>
            <w:tcW w:w="4485" w:type="dxa"/>
            <w:tcBorders>
              <w:bottom w:val="single" w:sz="8" w:space="0" w:color="000000"/>
              <w:right w:val="single" w:sz="8" w:space="0" w:color="000000"/>
            </w:tcBorders>
            <w:tcMar>
              <w:top w:w="100" w:type="dxa"/>
              <w:left w:w="100" w:type="dxa"/>
              <w:bottom w:w="100" w:type="dxa"/>
              <w:right w:w="100" w:type="dxa"/>
            </w:tcMar>
          </w:tcPr>
          <w:p w14:paraId="070FF622" w14:textId="77777777" w:rsidR="007F1193" w:rsidRDefault="007F1193">
            <w:pPr>
              <w:widowControl w:val="0"/>
              <w:ind w:left="-140"/>
              <w:jc w:val="center"/>
            </w:pPr>
          </w:p>
        </w:tc>
      </w:tr>
      <w:tr w:rsidR="007F1193" w14:paraId="2B1A4D39" w14:textId="77777777">
        <w:trPr>
          <w:trHeight w:val="500"/>
        </w:trPr>
        <w:tc>
          <w:tcPr>
            <w:tcW w:w="40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2F13B6D" w14:textId="77777777" w:rsidR="007F1193" w:rsidRDefault="00905476">
            <w:pPr>
              <w:ind w:left="-140"/>
              <w:jc w:val="center"/>
              <w:rPr>
                <w:i/>
              </w:rPr>
            </w:pPr>
            <w:r>
              <w:rPr>
                <w:i/>
              </w:rPr>
              <w:t>Εικόνα 5: Στάθμευση επί πληρωμή</w:t>
            </w:r>
          </w:p>
        </w:tc>
        <w:tc>
          <w:tcPr>
            <w:tcW w:w="4485" w:type="dxa"/>
            <w:tcBorders>
              <w:bottom w:val="single" w:sz="8" w:space="0" w:color="000000"/>
              <w:right w:val="single" w:sz="8" w:space="0" w:color="000000"/>
            </w:tcBorders>
            <w:tcMar>
              <w:top w:w="100" w:type="dxa"/>
              <w:left w:w="100" w:type="dxa"/>
              <w:bottom w:w="100" w:type="dxa"/>
              <w:right w:w="100" w:type="dxa"/>
            </w:tcMar>
          </w:tcPr>
          <w:p w14:paraId="2B81BC1C" w14:textId="77777777" w:rsidR="007F1193" w:rsidRDefault="007F1193"/>
        </w:tc>
      </w:tr>
      <w:tr w:rsidR="007F1193" w14:paraId="15FF2E77" w14:textId="77777777">
        <w:trPr>
          <w:trHeight w:val="6215"/>
        </w:trPr>
        <w:tc>
          <w:tcPr>
            <w:tcW w:w="40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B114F63" w14:textId="77777777" w:rsidR="007F1193" w:rsidRDefault="00905476">
            <w:pPr>
              <w:spacing w:line="240" w:lineRule="auto"/>
              <w:ind w:left="-71" w:right="-450"/>
              <w:jc w:val="center"/>
            </w:pPr>
            <w:r>
              <w:rPr>
                <w:noProof/>
              </w:rPr>
              <w:lastRenderedPageBreak/>
              <w:drawing>
                <wp:inline distT="0" distB="0" distL="0" distR="0" wp14:anchorId="7DA98953" wp14:editId="6C063235">
                  <wp:extent cx="1900484" cy="3810971"/>
                  <wp:effectExtent l="0" t="0" r="0" b="0"/>
                  <wp:docPr id="4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1900484" cy="3810971"/>
                          </a:xfrm>
                          <a:prstGeom prst="rect">
                            <a:avLst/>
                          </a:prstGeom>
                          <a:ln/>
                        </pic:spPr>
                      </pic:pic>
                    </a:graphicData>
                  </a:graphic>
                </wp:inline>
              </w:drawing>
            </w:r>
          </w:p>
        </w:tc>
        <w:tc>
          <w:tcPr>
            <w:tcW w:w="4485" w:type="dxa"/>
            <w:tcBorders>
              <w:bottom w:val="single" w:sz="8" w:space="0" w:color="000000"/>
              <w:right w:val="single" w:sz="8" w:space="0" w:color="000000"/>
            </w:tcBorders>
            <w:tcMar>
              <w:top w:w="100" w:type="dxa"/>
              <w:left w:w="100" w:type="dxa"/>
              <w:bottom w:w="100" w:type="dxa"/>
              <w:right w:w="100" w:type="dxa"/>
            </w:tcMar>
          </w:tcPr>
          <w:p w14:paraId="521F4DF9" w14:textId="77777777" w:rsidR="007F1193" w:rsidRDefault="007F1193">
            <w:pPr>
              <w:widowControl w:val="0"/>
              <w:ind w:left="-140" w:right="-140"/>
              <w:jc w:val="center"/>
            </w:pPr>
          </w:p>
        </w:tc>
      </w:tr>
      <w:tr w:rsidR="007F1193" w14:paraId="2ACAFA73" w14:textId="77777777">
        <w:trPr>
          <w:trHeight w:val="500"/>
        </w:trPr>
        <w:tc>
          <w:tcPr>
            <w:tcW w:w="40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9A63902" w14:textId="77777777" w:rsidR="007F1193" w:rsidRDefault="00905476">
            <w:pPr>
              <w:ind w:left="-140" w:right="-140"/>
              <w:jc w:val="center"/>
              <w:rPr>
                <w:i/>
              </w:rPr>
            </w:pPr>
            <w:r>
              <w:rPr>
                <w:i/>
              </w:rPr>
              <w:t>Εικόνα 6: Υποβολή ιδιωτικής θέσης</w:t>
            </w:r>
          </w:p>
        </w:tc>
        <w:tc>
          <w:tcPr>
            <w:tcW w:w="4485" w:type="dxa"/>
            <w:tcBorders>
              <w:bottom w:val="single" w:sz="8" w:space="0" w:color="000000"/>
              <w:right w:val="single" w:sz="8" w:space="0" w:color="000000"/>
            </w:tcBorders>
            <w:tcMar>
              <w:top w:w="100" w:type="dxa"/>
              <w:left w:w="100" w:type="dxa"/>
              <w:bottom w:w="100" w:type="dxa"/>
              <w:right w:w="100" w:type="dxa"/>
            </w:tcMar>
          </w:tcPr>
          <w:p w14:paraId="78E60140" w14:textId="77777777" w:rsidR="007F1193" w:rsidRDefault="007F1193"/>
        </w:tc>
      </w:tr>
      <w:tr w:rsidR="007F1193" w14:paraId="1CDA1BFB" w14:textId="77777777">
        <w:trPr>
          <w:trHeight w:val="5915"/>
        </w:trPr>
        <w:tc>
          <w:tcPr>
            <w:tcW w:w="40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7F6CD8B" w14:textId="77777777" w:rsidR="007F1193" w:rsidRDefault="00905476">
            <w:pPr>
              <w:tabs>
                <w:tab w:val="left" w:pos="4680"/>
              </w:tabs>
              <w:spacing w:line="240" w:lineRule="auto"/>
              <w:ind w:left="-134" w:right="-450"/>
              <w:jc w:val="center"/>
            </w:pPr>
            <w:r>
              <w:rPr>
                <w:rFonts w:ascii="Calibri" w:eastAsia="Calibri" w:hAnsi="Calibri" w:cs="Calibri"/>
                <w:noProof/>
                <w:sz w:val="24"/>
                <w:szCs w:val="24"/>
              </w:rPr>
              <w:drawing>
                <wp:inline distT="114300" distB="114300" distL="114300" distR="114300" wp14:anchorId="44C0FB3D" wp14:editId="3A7320DD">
                  <wp:extent cx="1977278" cy="3606701"/>
                  <wp:effectExtent l="0" t="0" r="0" b="0"/>
                  <wp:docPr id="4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4"/>
                          <a:srcRect/>
                          <a:stretch>
                            <a:fillRect/>
                          </a:stretch>
                        </pic:blipFill>
                        <pic:spPr>
                          <a:xfrm>
                            <a:off x="0" y="0"/>
                            <a:ext cx="1977278" cy="3606701"/>
                          </a:xfrm>
                          <a:prstGeom prst="rect">
                            <a:avLst/>
                          </a:prstGeom>
                          <a:ln/>
                        </pic:spPr>
                      </pic:pic>
                    </a:graphicData>
                  </a:graphic>
                </wp:inline>
              </w:drawing>
            </w:r>
          </w:p>
        </w:tc>
        <w:tc>
          <w:tcPr>
            <w:tcW w:w="4485" w:type="dxa"/>
            <w:tcBorders>
              <w:bottom w:val="single" w:sz="8" w:space="0" w:color="000000"/>
              <w:right w:val="single" w:sz="8" w:space="0" w:color="000000"/>
            </w:tcBorders>
            <w:tcMar>
              <w:top w:w="100" w:type="dxa"/>
              <w:left w:w="100" w:type="dxa"/>
              <w:bottom w:w="100" w:type="dxa"/>
              <w:right w:w="100" w:type="dxa"/>
            </w:tcMar>
          </w:tcPr>
          <w:p w14:paraId="62381713" w14:textId="77777777" w:rsidR="007F1193" w:rsidRDefault="00905476">
            <w:pPr>
              <w:widowControl w:val="0"/>
              <w:ind w:left="-140"/>
              <w:jc w:val="center"/>
            </w:pPr>
            <w:r>
              <w:rPr>
                <w:noProof/>
              </w:rPr>
              <w:drawing>
                <wp:inline distT="114300" distB="114300" distL="114300" distR="114300" wp14:anchorId="6DC07F9F" wp14:editId="0CECDF97">
                  <wp:extent cx="1675122" cy="3614738"/>
                  <wp:effectExtent l="0" t="0" r="0" b="0"/>
                  <wp:docPr id="4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1675122" cy="3614738"/>
                          </a:xfrm>
                          <a:prstGeom prst="rect">
                            <a:avLst/>
                          </a:prstGeom>
                          <a:ln/>
                        </pic:spPr>
                      </pic:pic>
                    </a:graphicData>
                  </a:graphic>
                </wp:inline>
              </w:drawing>
            </w:r>
          </w:p>
        </w:tc>
      </w:tr>
      <w:tr w:rsidR="007F1193" w14:paraId="6F6976E9" w14:textId="77777777">
        <w:trPr>
          <w:trHeight w:val="500"/>
        </w:trPr>
        <w:tc>
          <w:tcPr>
            <w:tcW w:w="40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6702B1F" w14:textId="77777777" w:rsidR="007F1193" w:rsidRDefault="00905476">
            <w:pPr>
              <w:ind w:left="-140"/>
              <w:jc w:val="center"/>
              <w:rPr>
                <w:i/>
              </w:rPr>
            </w:pPr>
            <w:r>
              <w:rPr>
                <w:i/>
              </w:rPr>
              <w:t>Εικόνα 7</w:t>
            </w:r>
            <w:r>
              <w:rPr>
                <w:i/>
              </w:rPr>
              <w:t>: Προφίλ Χρήστη</w:t>
            </w:r>
          </w:p>
        </w:tc>
        <w:tc>
          <w:tcPr>
            <w:tcW w:w="4485" w:type="dxa"/>
            <w:tcBorders>
              <w:bottom w:val="single" w:sz="8" w:space="0" w:color="000000"/>
              <w:right w:val="single" w:sz="8" w:space="0" w:color="000000"/>
            </w:tcBorders>
            <w:tcMar>
              <w:top w:w="100" w:type="dxa"/>
              <w:left w:w="100" w:type="dxa"/>
              <w:bottom w:w="100" w:type="dxa"/>
              <w:right w:w="100" w:type="dxa"/>
            </w:tcMar>
          </w:tcPr>
          <w:p w14:paraId="48333448" w14:textId="77777777" w:rsidR="007F1193" w:rsidRDefault="007F1193"/>
        </w:tc>
      </w:tr>
      <w:tr w:rsidR="007F1193" w14:paraId="10B76D18" w14:textId="77777777">
        <w:trPr>
          <w:trHeight w:val="5945"/>
        </w:trPr>
        <w:tc>
          <w:tcPr>
            <w:tcW w:w="40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C03B0CC" w14:textId="77777777" w:rsidR="007F1193" w:rsidRDefault="00905476">
            <w:pPr>
              <w:spacing w:line="240" w:lineRule="auto"/>
              <w:ind w:left="-71" w:right="-450"/>
              <w:jc w:val="center"/>
            </w:pPr>
            <w:r>
              <w:rPr>
                <w:noProof/>
              </w:rPr>
              <w:lastRenderedPageBreak/>
              <w:drawing>
                <wp:inline distT="0" distB="0" distL="0" distR="0" wp14:anchorId="764A5BD3" wp14:editId="1DB1A1CB">
                  <wp:extent cx="1869528" cy="3638389"/>
                  <wp:effectExtent l="0" t="0" r="0" b="0"/>
                  <wp:docPr id="2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1869528" cy="3638389"/>
                          </a:xfrm>
                          <a:prstGeom prst="rect">
                            <a:avLst/>
                          </a:prstGeom>
                          <a:ln/>
                        </pic:spPr>
                      </pic:pic>
                    </a:graphicData>
                  </a:graphic>
                </wp:inline>
              </w:drawing>
            </w:r>
          </w:p>
        </w:tc>
        <w:tc>
          <w:tcPr>
            <w:tcW w:w="4485" w:type="dxa"/>
            <w:tcBorders>
              <w:bottom w:val="single" w:sz="8" w:space="0" w:color="000000"/>
              <w:right w:val="single" w:sz="8" w:space="0" w:color="000000"/>
            </w:tcBorders>
            <w:tcMar>
              <w:top w:w="100" w:type="dxa"/>
              <w:left w:w="100" w:type="dxa"/>
              <w:bottom w:w="100" w:type="dxa"/>
              <w:right w:w="100" w:type="dxa"/>
            </w:tcMar>
          </w:tcPr>
          <w:p w14:paraId="74A2482A" w14:textId="77777777" w:rsidR="007F1193" w:rsidRDefault="007F1193">
            <w:pPr>
              <w:widowControl w:val="0"/>
              <w:ind w:left="-140" w:right="-140"/>
              <w:jc w:val="center"/>
            </w:pPr>
          </w:p>
        </w:tc>
      </w:tr>
      <w:tr w:rsidR="007F1193" w14:paraId="726EDF73" w14:textId="77777777">
        <w:trPr>
          <w:trHeight w:val="785"/>
        </w:trPr>
        <w:tc>
          <w:tcPr>
            <w:tcW w:w="40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7E0F2AE" w14:textId="77777777" w:rsidR="007F1193" w:rsidRDefault="00905476">
            <w:pPr>
              <w:ind w:left="-140" w:right="-140"/>
              <w:jc w:val="center"/>
              <w:rPr>
                <w:i/>
              </w:rPr>
            </w:pPr>
            <w:r>
              <w:rPr>
                <w:i/>
              </w:rPr>
              <w:t>Εικόνα 8: Αλλαγή Πληροφοριών Χρήστη</w:t>
            </w:r>
          </w:p>
        </w:tc>
        <w:tc>
          <w:tcPr>
            <w:tcW w:w="4485" w:type="dxa"/>
            <w:tcBorders>
              <w:bottom w:val="single" w:sz="8" w:space="0" w:color="000000"/>
              <w:right w:val="single" w:sz="8" w:space="0" w:color="000000"/>
            </w:tcBorders>
            <w:tcMar>
              <w:top w:w="100" w:type="dxa"/>
              <w:left w:w="100" w:type="dxa"/>
              <w:bottom w:w="100" w:type="dxa"/>
              <w:right w:w="100" w:type="dxa"/>
            </w:tcMar>
          </w:tcPr>
          <w:p w14:paraId="3BCAE98F" w14:textId="77777777" w:rsidR="007F1193" w:rsidRDefault="007F1193"/>
        </w:tc>
      </w:tr>
      <w:tr w:rsidR="007F1193" w14:paraId="12C3E775" w14:textId="77777777">
        <w:trPr>
          <w:trHeight w:val="5765"/>
        </w:trPr>
        <w:tc>
          <w:tcPr>
            <w:tcW w:w="40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27F2A14" w14:textId="77777777" w:rsidR="007F1193" w:rsidRDefault="00905476">
            <w:pPr>
              <w:tabs>
                <w:tab w:val="left" w:pos="4680"/>
              </w:tabs>
              <w:spacing w:line="240" w:lineRule="auto"/>
              <w:ind w:left="-134" w:right="-450"/>
              <w:jc w:val="center"/>
            </w:pPr>
            <w:r>
              <w:rPr>
                <w:i/>
                <w:noProof/>
                <w:sz w:val="24"/>
                <w:szCs w:val="24"/>
              </w:rPr>
              <w:drawing>
                <wp:inline distT="0" distB="0" distL="0" distR="0" wp14:anchorId="4298B134" wp14:editId="76D2E42A">
                  <wp:extent cx="1869004" cy="3523233"/>
                  <wp:effectExtent l="0" t="0" r="0" b="0"/>
                  <wp:docPr id="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1869004" cy="3523233"/>
                          </a:xfrm>
                          <a:prstGeom prst="rect">
                            <a:avLst/>
                          </a:prstGeom>
                          <a:ln/>
                        </pic:spPr>
                      </pic:pic>
                    </a:graphicData>
                  </a:graphic>
                </wp:inline>
              </w:drawing>
            </w:r>
          </w:p>
        </w:tc>
        <w:tc>
          <w:tcPr>
            <w:tcW w:w="4485" w:type="dxa"/>
            <w:tcBorders>
              <w:bottom w:val="single" w:sz="8" w:space="0" w:color="000000"/>
              <w:right w:val="single" w:sz="8" w:space="0" w:color="000000"/>
            </w:tcBorders>
            <w:tcMar>
              <w:top w:w="100" w:type="dxa"/>
              <w:left w:w="100" w:type="dxa"/>
              <w:bottom w:w="100" w:type="dxa"/>
              <w:right w:w="100" w:type="dxa"/>
            </w:tcMar>
          </w:tcPr>
          <w:p w14:paraId="037DF8F1" w14:textId="77777777" w:rsidR="007F1193" w:rsidRDefault="007F1193">
            <w:pPr>
              <w:widowControl w:val="0"/>
              <w:ind w:left="-140" w:right="-140"/>
              <w:jc w:val="center"/>
            </w:pPr>
          </w:p>
        </w:tc>
      </w:tr>
      <w:tr w:rsidR="007F1193" w14:paraId="6190AC7A" w14:textId="77777777">
        <w:trPr>
          <w:trHeight w:val="575"/>
        </w:trPr>
        <w:tc>
          <w:tcPr>
            <w:tcW w:w="40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9325EF" w14:textId="77777777" w:rsidR="007F1193" w:rsidRDefault="00905476">
            <w:pPr>
              <w:ind w:left="-140" w:right="-140"/>
              <w:jc w:val="center"/>
              <w:rPr>
                <w:i/>
              </w:rPr>
            </w:pPr>
            <w:r>
              <w:rPr>
                <w:i/>
              </w:rPr>
              <w:t>Εικόνα 9: Επιλογή τρόπου πληρωμής</w:t>
            </w:r>
          </w:p>
        </w:tc>
        <w:tc>
          <w:tcPr>
            <w:tcW w:w="4485" w:type="dxa"/>
            <w:tcBorders>
              <w:bottom w:val="single" w:sz="8" w:space="0" w:color="000000"/>
              <w:right w:val="single" w:sz="8" w:space="0" w:color="000000"/>
            </w:tcBorders>
            <w:tcMar>
              <w:top w:w="100" w:type="dxa"/>
              <w:left w:w="100" w:type="dxa"/>
              <w:bottom w:w="100" w:type="dxa"/>
              <w:right w:w="100" w:type="dxa"/>
            </w:tcMar>
          </w:tcPr>
          <w:p w14:paraId="2822FEAB" w14:textId="77777777" w:rsidR="007F1193" w:rsidRDefault="007F1193"/>
        </w:tc>
      </w:tr>
      <w:tr w:rsidR="007F1193" w14:paraId="5970C4F7" w14:textId="77777777">
        <w:trPr>
          <w:trHeight w:val="5645"/>
        </w:trPr>
        <w:tc>
          <w:tcPr>
            <w:tcW w:w="40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635BF2B" w14:textId="77777777" w:rsidR="007F1193" w:rsidRDefault="00905476">
            <w:pPr>
              <w:spacing w:line="240" w:lineRule="auto"/>
              <w:ind w:left="-71" w:right="-450"/>
              <w:jc w:val="center"/>
            </w:pPr>
            <w:r>
              <w:rPr>
                <w:noProof/>
              </w:rPr>
              <w:lastRenderedPageBreak/>
              <w:drawing>
                <wp:inline distT="0" distB="0" distL="0" distR="0" wp14:anchorId="13881C04" wp14:editId="67A78990">
                  <wp:extent cx="1832698" cy="3453576"/>
                  <wp:effectExtent l="0" t="0" r="0" b="0"/>
                  <wp:docPr id="3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1832698" cy="3453576"/>
                          </a:xfrm>
                          <a:prstGeom prst="rect">
                            <a:avLst/>
                          </a:prstGeom>
                          <a:ln/>
                        </pic:spPr>
                      </pic:pic>
                    </a:graphicData>
                  </a:graphic>
                </wp:inline>
              </w:drawing>
            </w:r>
          </w:p>
        </w:tc>
        <w:tc>
          <w:tcPr>
            <w:tcW w:w="4485" w:type="dxa"/>
            <w:tcBorders>
              <w:bottom w:val="single" w:sz="8" w:space="0" w:color="000000"/>
              <w:right w:val="single" w:sz="8" w:space="0" w:color="000000"/>
            </w:tcBorders>
            <w:tcMar>
              <w:top w:w="100" w:type="dxa"/>
              <w:left w:w="100" w:type="dxa"/>
              <w:bottom w:w="100" w:type="dxa"/>
              <w:right w:w="100" w:type="dxa"/>
            </w:tcMar>
          </w:tcPr>
          <w:p w14:paraId="56F3938F" w14:textId="77777777" w:rsidR="007F1193" w:rsidRDefault="00905476">
            <w:pPr>
              <w:ind w:righ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7F1193" w14:paraId="76A93190" w14:textId="77777777">
        <w:trPr>
          <w:trHeight w:val="575"/>
        </w:trPr>
        <w:tc>
          <w:tcPr>
            <w:tcW w:w="40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64126C6" w14:textId="77777777" w:rsidR="007F1193" w:rsidRDefault="00905476">
            <w:pPr>
              <w:ind w:left="-140" w:right="-140"/>
              <w:jc w:val="center"/>
              <w:rPr>
                <w:i/>
              </w:rPr>
            </w:pPr>
            <w:r>
              <w:rPr>
                <w:i/>
              </w:rPr>
              <w:t>Εικόνα 10: Υποβολή Κάρτας</w:t>
            </w:r>
          </w:p>
        </w:tc>
        <w:tc>
          <w:tcPr>
            <w:tcW w:w="4485" w:type="dxa"/>
            <w:tcBorders>
              <w:bottom w:val="single" w:sz="8" w:space="0" w:color="000000"/>
              <w:right w:val="single" w:sz="8" w:space="0" w:color="000000"/>
            </w:tcBorders>
            <w:tcMar>
              <w:top w:w="100" w:type="dxa"/>
              <w:left w:w="100" w:type="dxa"/>
              <w:bottom w:w="100" w:type="dxa"/>
              <w:right w:w="100" w:type="dxa"/>
            </w:tcMar>
          </w:tcPr>
          <w:p w14:paraId="1C795B1D" w14:textId="77777777" w:rsidR="007F1193" w:rsidRDefault="00905476">
            <w:pPr>
              <w:ind w:righ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7F1193" w14:paraId="0CCB4791" w14:textId="77777777">
        <w:trPr>
          <w:trHeight w:val="5225"/>
        </w:trPr>
        <w:tc>
          <w:tcPr>
            <w:tcW w:w="40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DF4CD5" w14:textId="77777777" w:rsidR="007F1193" w:rsidRDefault="00905476">
            <w:pPr>
              <w:tabs>
                <w:tab w:val="left" w:pos="4680"/>
              </w:tabs>
              <w:spacing w:line="240" w:lineRule="auto"/>
              <w:ind w:left="-134" w:right="-450"/>
              <w:jc w:val="center"/>
            </w:pPr>
            <w:r>
              <w:rPr>
                <w:noProof/>
              </w:rPr>
              <w:drawing>
                <wp:inline distT="0" distB="0" distL="0" distR="0" wp14:anchorId="2155376D" wp14:editId="5D3C0977">
                  <wp:extent cx="1621430" cy="3180175"/>
                  <wp:effectExtent l="0" t="0" r="0" b="0"/>
                  <wp:docPr id="4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rcRect/>
                          <a:stretch>
                            <a:fillRect/>
                          </a:stretch>
                        </pic:blipFill>
                        <pic:spPr>
                          <a:xfrm>
                            <a:off x="0" y="0"/>
                            <a:ext cx="1621430" cy="3180175"/>
                          </a:xfrm>
                          <a:prstGeom prst="rect">
                            <a:avLst/>
                          </a:prstGeom>
                          <a:ln/>
                        </pic:spPr>
                      </pic:pic>
                    </a:graphicData>
                  </a:graphic>
                </wp:inline>
              </w:drawing>
            </w:r>
          </w:p>
        </w:tc>
        <w:tc>
          <w:tcPr>
            <w:tcW w:w="4485" w:type="dxa"/>
            <w:tcBorders>
              <w:bottom w:val="single" w:sz="8" w:space="0" w:color="000000"/>
              <w:right w:val="single" w:sz="8" w:space="0" w:color="000000"/>
            </w:tcBorders>
            <w:tcMar>
              <w:top w:w="100" w:type="dxa"/>
              <w:left w:w="100" w:type="dxa"/>
              <w:bottom w:w="100" w:type="dxa"/>
              <w:right w:w="100" w:type="dxa"/>
            </w:tcMar>
          </w:tcPr>
          <w:p w14:paraId="38937A65" w14:textId="77777777" w:rsidR="007F1193" w:rsidRDefault="00905476">
            <w:pPr>
              <w:widowControl w:val="0"/>
              <w:ind w:left="-140" w:right="-140"/>
              <w:jc w:val="center"/>
            </w:pPr>
            <w:r>
              <w:rPr>
                <w:noProof/>
              </w:rPr>
              <w:drawing>
                <wp:inline distT="114300" distB="114300" distL="114300" distR="114300" wp14:anchorId="63441543" wp14:editId="45F08EEB">
                  <wp:extent cx="1443038" cy="3159493"/>
                  <wp:effectExtent l="0" t="0" r="0" b="0"/>
                  <wp:docPr id="3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1443038" cy="3159493"/>
                          </a:xfrm>
                          <a:prstGeom prst="rect">
                            <a:avLst/>
                          </a:prstGeom>
                          <a:ln/>
                        </pic:spPr>
                      </pic:pic>
                    </a:graphicData>
                  </a:graphic>
                </wp:inline>
              </w:drawing>
            </w:r>
          </w:p>
        </w:tc>
      </w:tr>
      <w:tr w:rsidR="007F1193" w14:paraId="52DEE166" w14:textId="77777777">
        <w:trPr>
          <w:trHeight w:val="575"/>
        </w:trPr>
        <w:tc>
          <w:tcPr>
            <w:tcW w:w="40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D85351A" w14:textId="77777777" w:rsidR="007F1193" w:rsidRDefault="00905476">
            <w:pPr>
              <w:ind w:left="-140" w:right="-140"/>
              <w:jc w:val="center"/>
              <w:rPr>
                <w:i/>
              </w:rPr>
            </w:pPr>
            <w:r>
              <w:rPr>
                <w:i/>
              </w:rPr>
              <w:t>Εικόνα 11: Εγγραφή στο σύστημα</w:t>
            </w:r>
          </w:p>
        </w:tc>
        <w:tc>
          <w:tcPr>
            <w:tcW w:w="4485" w:type="dxa"/>
            <w:tcBorders>
              <w:bottom w:val="single" w:sz="8" w:space="0" w:color="000000"/>
              <w:right w:val="single" w:sz="8" w:space="0" w:color="000000"/>
            </w:tcBorders>
            <w:tcMar>
              <w:top w:w="100" w:type="dxa"/>
              <w:left w:w="100" w:type="dxa"/>
              <w:bottom w:w="100" w:type="dxa"/>
              <w:right w:w="100" w:type="dxa"/>
            </w:tcMar>
          </w:tcPr>
          <w:p w14:paraId="2A5325D3" w14:textId="77777777" w:rsidR="007F1193" w:rsidRDefault="00905476">
            <w:pPr>
              <w:ind w:right="-100"/>
              <w:jc w:val="center"/>
            </w:pPr>
            <w:r>
              <w:t xml:space="preserve"> </w:t>
            </w:r>
          </w:p>
        </w:tc>
      </w:tr>
      <w:tr w:rsidR="007F1193" w14:paraId="119A652A" w14:textId="77777777">
        <w:trPr>
          <w:trHeight w:val="5525"/>
        </w:trPr>
        <w:tc>
          <w:tcPr>
            <w:tcW w:w="40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B79E669" w14:textId="77777777" w:rsidR="007F1193" w:rsidRDefault="00905476">
            <w:pPr>
              <w:spacing w:line="240" w:lineRule="auto"/>
              <w:ind w:left="-71" w:right="-450"/>
              <w:jc w:val="center"/>
            </w:pPr>
            <w:r>
              <w:rPr>
                <w:noProof/>
              </w:rPr>
              <w:lastRenderedPageBreak/>
              <w:drawing>
                <wp:inline distT="0" distB="0" distL="0" distR="0" wp14:anchorId="38A7B692" wp14:editId="1513D9C8">
                  <wp:extent cx="1682058" cy="3368531"/>
                  <wp:effectExtent l="0" t="0" r="0" b="0"/>
                  <wp:docPr id="3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1682058" cy="3368531"/>
                          </a:xfrm>
                          <a:prstGeom prst="rect">
                            <a:avLst/>
                          </a:prstGeom>
                          <a:ln/>
                        </pic:spPr>
                      </pic:pic>
                    </a:graphicData>
                  </a:graphic>
                </wp:inline>
              </w:drawing>
            </w:r>
          </w:p>
        </w:tc>
        <w:tc>
          <w:tcPr>
            <w:tcW w:w="4485" w:type="dxa"/>
            <w:tcBorders>
              <w:bottom w:val="single" w:sz="8" w:space="0" w:color="000000"/>
              <w:right w:val="single" w:sz="8" w:space="0" w:color="000000"/>
            </w:tcBorders>
            <w:tcMar>
              <w:top w:w="100" w:type="dxa"/>
              <w:left w:w="100" w:type="dxa"/>
              <w:bottom w:w="100" w:type="dxa"/>
              <w:right w:w="100" w:type="dxa"/>
            </w:tcMar>
          </w:tcPr>
          <w:p w14:paraId="1E893A9D" w14:textId="77777777" w:rsidR="007F1193" w:rsidRDefault="00905476">
            <w:pPr>
              <w:ind w:right="-100"/>
              <w:jc w:val="center"/>
            </w:pPr>
            <w:r>
              <w:t xml:space="preserve"> </w:t>
            </w:r>
          </w:p>
        </w:tc>
      </w:tr>
      <w:tr w:rsidR="007F1193" w14:paraId="2B032505" w14:textId="77777777">
        <w:trPr>
          <w:trHeight w:val="785"/>
        </w:trPr>
        <w:tc>
          <w:tcPr>
            <w:tcW w:w="40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B27C4B6" w14:textId="77777777" w:rsidR="007F1193" w:rsidRDefault="00905476">
            <w:pPr>
              <w:ind w:left="-140" w:right="-140"/>
              <w:jc w:val="center"/>
              <w:rPr>
                <w:i/>
              </w:rPr>
            </w:pPr>
            <w:r>
              <w:rPr>
                <w:i/>
              </w:rPr>
              <w:t>Εικόνα 12: Αίτημα σε άλλον χρήστη για θέση</w:t>
            </w:r>
          </w:p>
        </w:tc>
        <w:tc>
          <w:tcPr>
            <w:tcW w:w="4485" w:type="dxa"/>
            <w:tcBorders>
              <w:bottom w:val="single" w:sz="8" w:space="0" w:color="000000"/>
              <w:right w:val="single" w:sz="8" w:space="0" w:color="000000"/>
            </w:tcBorders>
            <w:tcMar>
              <w:top w:w="100" w:type="dxa"/>
              <w:left w:w="100" w:type="dxa"/>
              <w:bottom w:w="100" w:type="dxa"/>
              <w:right w:w="100" w:type="dxa"/>
            </w:tcMar>
          </w:tcPr>
          <w:p w14:paraId="6FB26CC1" w14:textId="77777777" w:rsidR="007F1193" w:rsidRDefault="00905476">
            <w:pPr>
              <w:ind w:right="-100"/>
              <w:jc w:val="center"/>
            </w:pPr>
            <w:r>
              <w:t xml:space="preserve"> </w:t>
            </w:r>
          </w:p>
        </w:tc>
      </w:tr>
      <w:tr w:rsidR="007F1193" w14:paraId="08A7EE28" w14:textId="77777777">
        <w:trPr>
          <w:trHeight w:val="5975"/>
        </w:trPr>
        <w:tc>
          <w:tcPr>
            <w:tcW w:w="40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2B002DD" w14:textId="77777777" w:rsidR="007F1193" w:rsidRDefault="00905476">
            <w:pPr>
              <w:tabs>
                <w:tab w:val="left" w:pos="4680"/>
              </w:tabs>
              <w:spacing w:line="240" w:lineRule="auto"/>
              <w:ind w:left="-134" w:right="-450"/>
              <w:jc w:val="center"/>
            </w:pPr>
            <w:r>
              <w:rPr>
                <w:noProof/>
              </w:rPr>
              <w:drawing>
                <wp:inline distT="0" distB="0" distL="0" distR="0" wp14:anchorId="35967FDC" wp14:editId="69B3E938">
                  <wp:extent cx="1840319" cy="3661469"/>
                  <wp:effectExtent l="0" t="0" r="0" b="0"/>
                  <wp:docPr id="4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2"/>
                          <a:srcRect/>
                          <a:stretch>
                            <a:fillRect/>
                          </a:stretch>
                        </pic:blipFill>
                        <pic:spPr>
                          <a:xfrm>
                            <a:off x="0" y="0"/>
                            <a:ext cx="1840319" cy="3661469"/>
                          </a:xfrm>
                          <a:prstGeom prst="rect">
                            <a:avLst/>
                          </a:prstGeom>
                          <a:ln/>
                        </pic:spPr>
                      </pic:pic>
                    </a:graphicData>
                  </a:graphic>
                </wp:inline>
              </w:drawing>
            </w:r>
          </w:p>
        </w:tc>
        <w:tc>
          <w:tcPr>
            <w:tcW w:w="4485" w:type="dxa"/>
            <w:tcBorders>
              <w:bottom w:val="single" w:sz="8" w:space="0" w:color="000000"/>
              <w:right w:val="single" w:sz="8" w:space="0" w:color="000000"/>
            </w:tcBorders>
            <w:tcMar>
              <w:top w:w="100" w:type="dxa"/>
              <w:left w:w="100" w:type="dxa"/>
              <w:bottom w:w="100" w:type="dxa"/>
              <w:right w:w="100" w:type="dxa"/>
            </w:tcMar>
          </w:tcPr>
          <w:p w14:paraId="256AAE28" w14:textId="77777777" w:rsidR="007F1193" w:rsidRDefault="00905476">
            <w:pPr>
              <w:ind w:right="-100"/>
              <w:jc w:val="center"/>
            </w:pPr>
            <w:r>
              <w:t xml:space="preserve"> </w:t>
            </w:r>
          </w:p>
        </w:tc>
      </w:tr>
      <w:tr w:rsidR="007F1193" w14:paraId="0ECE0445" w14:textId="77777777">
        <w:trPr>
          <w:trHeight w:val="785"/>
        </w:trPr>
        <w:tc>
          <w:tcPr>
            <w:tcW w:w="40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D681BCC" w14:textId="77777777" w:rsidR="007F1193" w:rsidRDefault="00905476">
            <w:pPr>
              <w:ind w:left="-140"/>
              <w:jc w:val="center"/>
              <w:rPr>
                <w:i/>
              </w:rPr>
            </w:pPr>
            <w:r>
              <w:rPr>
                <w:i/>
              </w:rPr>
              <w:t>Εικόνα 13: Μήνυμα προς άλλον χρήστη για θέση</w:t>
            </w:r>
          </w:p>
        </w:tc>
        <w:tc>
          <w:tcPr>
            <w:tcW w:w="4485" w:type="dxa"/>
            <w:tcBorders>
              <w:bottom w:val="single" w:sz="8" w:space="0" w:color="000000"/>
              <w:right w:val="single" w:sz="8" w:space="0" w:color="000000"/>
            </w:tcBorders>
            <w:tcMar>
              <w:top w:w="100" w:type="dxa"/>
              <w:left w:w="100" w:type="dxa"/>
              <w:bottom w:w="100" w:type="dxa"/>
              <w:right w:w="100" w:type="dxa"/>
            </w:tcMar>
          </w:tcPr>
          <w:p w14:paraId="0DFF1B7B" w14:textId="77777777" w:rsidR="007F1193" w:rsidRDefault="00905476">
            <w:pPr>
              <w:ind w:right="-100"/>
              <w:jc w:val="center"/>
            </w:pPr>
            <w:r>
              <w:t xml:space="preserve"> </w:t>
            </w:r>
          </w:p>
        </w:tc>
      </w:tr>
      <w:tr w:rsidR="007F1193" w14:paraId="7E69DD1A" w14:textId="77777777">
        <w:trPr>
          <w:trHeight w:val="5840"/>
        </w:trPr>
        <w:tc>
          <w:tcPr>
            <w:tcW w:w="40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0868297" w14:textId="77777777" w:rsidR="007F1193" w:rsidRDefault="00905476">
            <w:pPr>
              <w:spacing w:line="240" w:lineRule="auto"/>
              <w:ind w:left="-71" w:right="-450"/>
              <w:jc w:val="center"/>
            </w:pPr>
            <w:r>
              <w:rPr>
                <w:noProof/>
              </w:rPr>
              <w:lastRenderedPageBreak/>
              <w:drawing>
                <wp:inline distT="0" distB="0" distL="0" distR="0" wp14:anchorId="3607026E" wp14:editId="45F4FDD1">
                  <wp:extent cx="1843395" cy="3573928"/>
                  <wp:effectExtent l="0" t="0" r="0" b="0"/>
                  <wp:docPr id="4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3"/>
                          <a:srcRect/>
                          <a:stretch>
                            <a:fillRect/>
                          </a:stretch>
                        </pic:blipFill>
                        <pic:spPr>
                          <a:xfrm>
                            <a:off x="0" y="0"/>
                            <a:ext cx="1843395" cy="3573928"/>
                          </a:xfrm>
                          <a:prstGeom prst="rect">
                            <a:avLst/>
                          </a:prstGeom>
                          <a:ln/>
                        </pic:spPr>
                      </pic:pic>
                    </a:graphicData>
                  </a:graphic>
                </wp:inline>
              </w:drawing>
            </w:r>
          </w:p>
        </w:tc>
        <w:tc>
          <w:tcPr>
            <w:tcW w:w="4485" w:type="dxa"/>
            <w:tcBorders>
              <w:bottom w:val="single" w:sz="8" w:space="0" w:color="000000"/>
              <w:right w:val="single" w:sz="8" w:space="0" w:color="000000"/>
            </w:tcBorders>
            <w:tcMar>
              <w:top w:w="100" w:type="dxa"/>
              <w:left w:w="100" w:type="dxa"/>
              <w:bottom w:w="100" w:type="dxa"/>
              <w:right w:w="100" w:type="dxa"/>
            </w:tcMar>
          </w:tcPr>
          <w:p w14:paraId="134CA530" w14:textId="77777777" w:rsidR="007F1193" w:rsidRDefault="00905476">
            <w:pPr>
              <w:widowControl w:val="0"/>
              <w:ind w:left="-140"/>
              <w:jc w:val="center"/>
            </w:pPr>
            <w:r>
              <w:rPr>
                <w:noProof/>
              </w:rPr>
              <w:drawing>
                <wp:inline distT="114300" distB="114300" distL="114300" distR="114300" wp14:anchorId="62BA1C2E" wp14:editId="18D80813">
                  <wp:extent cx="1646756" cy="3576638"/>
                  <wp:effectExtent l="0" t="0" r="0" b="0"/>
                  <wp:docPr id="2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4"/>
                          <a:srcRect/>
                          <a:stretch>
                            <a:fillRect/>
                          </a:stretch>
                        </pic:blipFill>
                        <pic:spPr>
                          <a:xfrm>
                            <a:off x="0" y="0"/>
                            <a:ext cx="1646756" cy="3576638"/>
                          </a:xfrm>
                          <a:prstGeom prst="rect">
                            <a:avLst/>
                          </a:prstGeom>
                          <a:ln/>
                        </pic:spPr>
                      </pic:pic>
                    </a:graphicData>
                  </a:graphic>
                </wp:inline>
              </w:drawing>
            </w:r>
          </w:p>
        </w:tc>
      </w:tr>
      <w:tr w:rsidR="007F1193" w14:paraId="01DF0C62" w14:textId="77777777">
        <w:trPr>
          <w:trHeight w:val="575"/>
        </w:trPr>
        <w:tc>
          <w:tcPr>
            <w:tcW w:w="40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E543744" w14:textId="77777777" w:rsidR="007F1193" w:rsidRDefault="00905476">
            <w:pPr>
              <w:ind w:left="-140"/>
              <w:jc w:val="center"/>
              <w:rPr>
                <w:i/>
              </w:rPr>
            </w:pPr>
            <w:r>
              <w:rPr>
                <w:i/>
              </w:rPr>
              <w:t>Εικόνα 14: Ανανέωση χρόνου θέσης</w:t>
            </w:r>
          </w:p>
        </w:tc>
        <w:tc>
          <w:tcPr>
            <w:tcW w:w="4485" w:type="dxa"/>
            <w:tcBorders>
              <w:bottom w:val="single" w:sz="8" w:space="0" w:color="000000"/>
              <w:right w:val="single" w:sz="8" w:space="0" w:color="000000"/>
            </w:tcBorders>
            <w:tcMar>
              <w:top w:w="100" w:type="dxa"/>
              <w:left w:w="100" w:type="dxa"/>
              <w:bottom w:w="100" w:type="dxa"/>
              <w:right w:w="100" w:type="dxa"/>
            </w:tcMar>
          </w:tcPr>
          <w:p w14:paraId="3FD8F941" w14:textId="77777777" w:rsidR="007F1193" w:rsidRDefault="00905476">
            <w:pPr>
              <w:ind w:right="-100"/>
              <w:jc w:val="center"/>
            </w:pPr>
            <w:r>
              <w:t xml:space="preserve"> </w:t>
            </w:r>
          </w:p>
        </w:tc>
      </w:tr>
      <w:tr w:rsidR="007F1193" w14:paraId="5192E0AA" w14:textId="77777777">
        <w:trPr>
          <w:trHeight w:val="5270"/>
        </w:trPr>
        <w:tc>
          <w:tcPr>
            <w:tcW w:w="40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4EAAFF1" w14:textId="77777777" w:rsidR="007F1193" w:rsidRDefault="00905476">
            <w:pPr>
              <w:tabs>
                <w:tab w:val="left" w:pos="4680"/>
              </w:tabs>
              <w:spacing w:line="240" w:lineRule="auto"/>
              <w:ind w:left="-134" w:right="-450"/>
              <w:jc w:val="center"/>
            </w:pPr>
            <w:r>
              <w:rPr>
                <w:noProof/>
              </w:rPr>
              <w:drawing>
                <wp:inline distT="0" distB="0" distL="0" distR="0" wp14:anchorId="32BA81F1" wp14:editId="3817C781">
                  <wp:extent cx="1668747" cy="3202647"/>
                  <wp:effectExtent l="0" t="0" r="0" b="0"/>
                  <wp:docPr id="3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5"/>
                          <a:srcRect/>
                          <a:stretch>
                            <a:fillRect/>
                          </a:stretch>
                        </pic:blipFill>
                        <pic:spPr>
                          <a:xfrm>
                            <a:off x="0" y="0"/>
                            <a:ext cx="1668747" cy="3202647"/>
                          </a:xfrm>
                          <a:prstGeom prst="rect">
                            <a:avLst/>
                          </a:prstGeom>
                          <a:ln/>
                        </pic:spPr>
                      </pic:pic>
                    </a:graphicData>
                  </a:graphic>
                </wp:inline>
              </w:drawing>
            </w:r>
          </w:p>
        </w:tc>
        <w:tc>
          <w:tcPr>
            <w:tcW w:w="4485" w:type="dxa"/>
            <w:tcBorders>
              <w:bottom w:val="single" w:sz="8" w:space="0" w:color="000000"/>
              <w:right w:val="single" w:sz="8" w:space="0" w:color="000000"/>
            </w:tcBorders>
            <w:tcMar>
              <w:top w:w="100" w:type="dxa"/>
              <w:left w:w="100" w:type="dxa"/>
              <w:bottom w:w="100" w:type="dxa"/>
              <w:right w:w="100" w:type="dxa"/>
            </w:tcMar>
          </w:tcPr>
          <w:p w14:paraId="1A6C8E11" w14:textId="77777777" w:rsidR="007F1193" w:rsidRDefault="00905476">
            <w:pPr>
              <w:ind w:right="-100"/>
              <w:jc w:val="center"/>
            </w:pPr>
            <w:r>
              <w:t xml:space="preserve"> </w:t>
            </w:r>
          </w:p>
        </w:tc>
      </w:tr>
      <w:tr w:rsidR="007F1193" w14:paraId="766CEDAA" w14:textId="77777777">
        <w:trPr>
          <w:trHeight w:val="785"/>
        </w:trPr>
        <w:tc>
          <w:tcPr>
            <w:tcW w:w="40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AC1C655" w14:textId="77777777" w:rsidR="007F1193" w:rsidRDefault="00905476">
            <w:pPr>
              <w:ind w:left="-140" w:right="-140"/>
              <w:jc w:val="center"/>
              <w:rPr>
                <w:i/>
              </w:rPr>
            </w:pPr>
            <w:r>
              <w:rPr>
                <w:i/>
              </w:rPr>
              <w:t>Εικόνα 15: Επιβεβαίωση παρκαρίσματος</w:t>
            </w:r>
          </w:p>
        </w:tc>
        <w:tc>
          <w:tcPr>
            <w:tcW w:w="4485" w:type="dxa"/>
            <w:tcBorders>
              <w:bottom w:val="single" w:sz="8" w:space="0" w:color="000000"/>
              <w:right w:val="single" w:sz="8" w:space="0" w:color="000000"/>
            </w:tcBorders>
            <w:tcMar>
              <w:top w:w="100" w:type="dxa"/>
              <w:left w:w="100" w:type="dxa"/>
              <w:bottom w:w="100" w:type="dxa"/>
              <w:right w:w="100" w:type="dxa"/>
            </w:tcMar>
          </w:tcPr>
          <w:p w14:paraId="46E265EC" w14:textId="77777777" w:rsidR="007F1193" w:rsidRDefault="00905476">
            <w:pPr>
              <w:ind w:right="-100"/>
              <w:jc w:val="center"/>
            </w:pPr>
            <w:r>
              <w:t xml:space="preserve"> </w:t>
            </w:r>
          </w:p>
        </w:tc>
      </w:tr>
      <w:tr w:rsidR="007F1193" w14:paraId="3174AC00" w14:textId="77777777">
        <w:trPr>
          <w:trHeight w:val="5210"/>
        </w:trPr>
        <w:tc>
          <w:tcPr>
            <w:tcW w:w="40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BE69848" w14:textId="77777777" w:rsidR="007F1193" w:rsidRDefault="00905476">
            <w:pPr>
              <w:spacing w:line="240" w:lineRule="auto"/>
              <w:ind w:left="-71" w:right="-450"/>
              <w:jc w:val="center"/>
            </w:pPr>
            <w:r>
              <w:rPr>
                <w:noProof/>
              </w:rPr>
              <w:lastRenderedPageBreak/>
              <w:drawing>
                <wp:inline distT="0" distB="0" distL="0" distR="0" wp14:anchorId="034D683F" wp14:editId="4BA4FE32">
                  <wp:extent cx="1586338" cy="3167825"/>
                  <wp:effectExtent l="0" t="0" r="0" b="0"/>
                  <wp:docPr id="3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6"/>
                          <a:srcRect/>
                          <a:stretch>
                            <a:fillRect/>
                          </a:stretch>
                        </pic:blipFill>
                        <pic:spPr>
                          <a:xfrm>
                            <a:off x="0" y="0"/>
                            <a:ext cx="1586338" cy="3167825"/>
                          </a:xfrm>
                          <a:prstGeom prst="rect">
                            <a:avLst/>
                          </a:prstGeom>
                          <a:ln/>
                        </pic:spPr>
                      </pic:pic>
                    </a:graphicData>
                  </a:graphic>
                </wp:inline>
              </w:drawing>
            </w:r>
          </w:p>
        </w:tc>
        <w:tc>
          <w:tcPr>
            <w:tcW w:w="4485" w:type="dxa"/>
            <w:tcBorders>
              <w:bottom w:val="single" w:sz="8" w:space="0" w:color="000000"/>
              <w:right w:val="single" w:sz="8" w:space="0" w:color="000000"/>
            </w:tcBorders>
            <w:tcMar>
              <w:top w:w="100" w:type="dxa"/>
              <w:left w:w="100" w:type="dxa"/>
              <w:bottom w:w="100" w:type="dxa"/>
              <w:right w:w="100" w:type="dxa"/>
            </w:tcMar>
          </w:tcPr>
          <w:p w14:paraId="686CD001" w14:textId="77777777" w:rsidR="007F1193" w:rsidRDefault="00905476">
            <w:pPr>
              <w:ind w:right="-100"/>
              <w:jc w:val="center"/>
            </w:pPr>
            <w:r>
              <w:t xml:space="preserve"> </w:t>
            </w:r>
            <w:r>
              <w:rPr>
                <w:noProof/>
              </w:rPr>
              <w:drawing>
                <wp:inline distT="114300" distB="114300" distL="114300" distR="114300" wp14:anchorId="13B89EAF" wp14:editId="2CAC53E0">
                  <wp:extent cx="1634649" cy="3118408"/>
                  <wp:effectExtent l="0" t="0" r="0" b="0"/>
                  <wp:docPr id="2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7"/>
                          <a:srcRect/>
                          <a:stretch>
                            <a:fillRect/>
                          </a:stretch>
                        </pic:blipFill>
                        <pic:spPr>
                          <a:xfrm>
                            <a:off x="0" y="0"/>
                            <a:ext cx="1634649" cy="3118408"/>
                          </a:xfrm>
                          <a:prstGeom prst="rect">
                            <a:avLst/>
                          </a:prstGeom>
                          <a:ln/>
                        </pic:spPr>
                      </pic:pic>
                    </a:graphicData>
                  </a:graphic>
                </wp:inline>
              </w:drawing>
            </w:r>
          </w:p>
        </w:tc>
      </w:tr>
      <w:tr w:rsidR="007F1193" w14:paraId="7090E7D7" w14:textId="77777777">
        <w:trPr>
          <w:trHeight w:val="785"/>
        </w:trPr>
        <w:tc>
          <w:tcPr>
            <w:tcW w:w="40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3F75C95" w14:textId="77777777" w:rsidR="007F1193" w:rsidRDefault="00905476">
            <w:pPr>
              <w:ind w:left="-140" w:right="-140"/>
              <w:jc w:val="center"/>
              <w:rPr>
                <w:i/>
              </w:rPr>
            </w:pPr>
            <w:r>
              <w:rPr>
                <w:i/>
              </w:rPr>
              <w:t>Εικόνα 16: Υποβολή χρόνου θέσης Parking</w:t>
            </w:r>
          </w:p>
        </w:tc>
        <w:tc>
          <w:tcPr>
            <w:tcW w:w="4485" w:type="dxa"/>
            <w:tcBorders>
              <w:bottom w:val="single" w:sz="8" w:space="0" w:color="000000"/>
              <w:right w:val="single" w:sz="8" w:space="0" w:color="000000"/>
            </w:tcBorders>
            <w:tcMar>
              <w:top w:w="100" w:type="dxa"/>
              <w:left w:w="100" w:type="dxa"/>
              <w:bottom w:w="100" w:type="dxa"/>
              <w:right w:w="100" w:type="dxa"/>
            </w:tcMar>
          </w:tcPr>
          <w:p w14:paraId="23A79F24" w14:textId="77777777" w:rsidR="007F1193" w:rsidRDefault="00905476">
            <w:pPr>
              <w:ind w:right="-100"/>
              <w:jc w:val="center"/>
            </w:pPr>
            <w:r>
              <w:t xml:space="preserve"> </w:t>
            </w:r>
          </w:p>
        </w:tc>
      </w:tr>
      <w:tr w:rsidR="007F1193" w14:paraId="6F7B965E" w14:textId="77777777">
        <w:trPr>
          <w:trHeight w:val="5015"/>
        </w:trPr>
        <w:tc>
          <w:tcPr>
            <w:tcW w:w="40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21B130D" w14:textId="77777777" w:rsidR="007F1193" w:rsidRDefault="00905476">
            <w:pPr>
              <w:jc w:val="center"/>
            </w:pPr>
            <w:r>
              <w:rPr>
                <w:noProof/>
              </w:rPr>
              <w:drawing>
                <wp:anchor distT="114300" distB="114300" distL="114300" distR="114300" simplePos="0" relativeHeight="251658240" behindDoc="1" locked="0" layoutInCell="1" hidden="0" allowOverlap="1" wp14:anchorId="6A1A89F8" wp14:editId="172BE7E2">
                  <wp:simplePos x="0" y="0"/>
                  <wp:positionH relativeFrom="column">
                    <wp:posOffset>171450</wp:posOffset>
                  </wp:positionH>
                  <wp:positionV relativeFrom="paragraph">
                    <wp:posOffset>114300</wp:posOffset>
                  </wp:positionV>
                  <wp:extent cx="1562100" cy="3043262"/>
                  <wp:effectExtent l="0" t="0" r="0" b="0"/>
                  <wp:wrapNone/>
                  <wp:docPr id="3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8"/>
                          <a:srcRect/>
                          <a:stretch>
                            <a:fillRect/>
                          </a:stretch>
                        </pic:blipFill>
                        <pic:spPr>
                          <a:xfrm>
                            <a:off x="0" y="0"/>
                            <a:ext cx="1562100" cy="3043262"/>
                          </a:xfrm>
                          <a:prstGeom prst="rect">
                            <a:avLst/>
                          </a:prstGeom>
                          <a:ln/>
                        </pic:spPr>
                      </pic:pic>
                    </a:graphicData>
                  </a:graphic>
                </wp:anchor>
              </w:drawing>
            </w:r>
          </w:p>
        </w:tc>
        <w:tc>
          <w:tcPr>
            <w:tcW w:w="4485" w:type="dxa"/>
            <w:tcBorders>
              <w:bottom w:val="single" w:sz="8" w:space="0" w:color="000000"/>
              <w:right w:val="single" w:sz="8" w:space="0" w:color="000000"/>
            </w:tcBorders>
            <w:tcMar>
              <w:top w:w="100" w:type="dxa"/>
              <w:left w:w="100" w:type="dxa"/>
              <w:bottom w:w="100" w:type="dxa"/>
              <w:right w:w="100" w:type="dxa"/>
            </w:tcMar>
          </w:tcPr>
          <w:p w14:paraId="63B69B95" w14:textId="77777777" w:rsidR="007F1193" w:rsidRDefault="00905476">
            <w:pPr>
              <w:ind w:right="-100"/>
              <w:jc w:val="center"/>
            </w:pPr>
            <w:r>
              <w:t xml:space="preserve"> </w:t>
            </w:r>
          </w:p>
        </w:tc>
      </w:tr>
      <w:tr w:rsidR="007F1193" w14:paraId="3A1F9DB1" w14:textId="77777777">
        <w:trPr>
          <w:trHeight w:val="575"/>
        </w:trPr>
        <w:tc>
          <w:tcPr>
            <w:tcW w:w="40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34492ED" w14:textId="77777777" w:rsidR="007F1193" w:rsidRDefault="00905476">
            <w:pPr>
              <w:ind w:left="-140" w:right="-140"/>
              <w:jc w:val="center"/>
              <w:rPr>
                <w:i/>
              </w:rPr>
            </w:pPr>
            <w:r>
              <w:rPr>
                <w:i/>
              </w:rPr>
              <w:t>Εικόνα 17: Αρχικό Μενού Valet</w:t>
            </w:r>
          </w:p>
        </w:tc>
        <w:tc>
          <w:tcPr>
            <w:tcW w:w="4485" w:type="dxa"/>
            <w:tcBorders>
              <w:bottom w:val="single" w:sz="8" w:space="0" w:color="000000"/>
              <w:right w:val="single" w:sz="8" w:space="0" w:color="000000"/>
            </w:tcBorders>
            <w:tcMar>
              <w:top w:w="100" w:type="dxa"/>
              <w:left w:w="100" w:type="dxa"/>
              <w:bottom w:w="100" w:type="dxa"/>
              <w:right w:w="100" w:type="dxa"/>
            </w:tcMar>
          </w:tcPr>
          <w:p w14:paraId="28C574D3" w14:textId="77777777" w:rsidR="007F1193" w:rsidRDefault="00905476">
            <w:pPr>
              <w:ind w:right="-100"/>
              <w:jc w:val="center"/>
            </w:pPr>
            <w:r>
              <w:t xml:space="preserve"> </w:t>
            </w:r>
          </w:p>
        </w:tc>
      </w:tr>
      <w:tr w:rsidR="007F1193" w14:paraId="43ACBD4E" w14:textId="77777777">
        <w:trPr>
          <w:trHeight w:val="5075"/>
        </w:trPr>
        <w:tc>
          <w:tcPr>
            <w:tcW w:w="40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9F15D60" w14:textId="77777777" w:rsidR="007F1193" w:rsidRDefault="00905476">
            <w:pPr>
              <w:spacing w:line="240" w:lineRule="auto"/>
              <w:ind w:left="-71" w:right="-105"/>
              <w:jc w:val="center"/>
            </w:pPr>
            <w:r>
              <w:rPr>
                <w:i/>
                <w:noProof/>
                <w:sz w:val="24"/>
                <w:szCs w:val="24"/>
              </w:rPr>
              <w:lastRenderedPageBreak/>
              <w:drawing>
                <wp:inline distT="114300" distB="114300" distL="114300" distR="114300" wp14:anchorId="0A6B7517" wp14:editId="5777985E">
                  <wp:extent cx="1619250" cy="3098909"/>
                  <wp:effectExtent l="0" t="0" r="0" b="0"/>
                  <wp:docPr id="3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9"/>
                          <a:srcRect/>
                          <a:stretch>
                            <a:fillRect/>
                          </a:stretch>
                        </pic:blipFill>
                        <pic:spPr>
                          <a:xfrm>
                            <a:off x="0" y="0"/>
                            <a:ext cx="1619250" cy="3098909"/>
                          </a:xfrm>
                          <a:prstGeom prst="rect">
                            <a:avLst/>
                          </a:prstGeom>
                          <a:ln/>
                        </pic:spPr>
                      </pic:pic>
                    </a:graphicData>
                  </a:graphic>
                </wp:inline>
              </w:drawing>
            </w:r>
          </w:p>
        </w:tc>
        <w:tc>
          <w:tcPr>
            <w:tcW w:w="4485" w:type="dxa"/>
            <w:tcBorders>
              <w:bottom w:val="single" w:sz="8" w:space="0" w:color="000000"/>
              <w:right w:val="single" w:sz="8" w:space="0" w:color="000000"/>
            </w:tcBorders>
            <w:tcMar>
              <w:top w:w="100" w:type="dxa"/>
              <w:left w:w="100" w:type="dxa"/>
              <w:bottom w:w="100" w:type="dxa"/>
              <w:right w:w="100" w:type="dxa"/>
            </w:tcMar>
          </w:tcPr>
          <w:p w14:paraId="6B98100D" w14:textId="77777777" w:rsidR="007F1193" w:rsidRDefault="00905476">
            <w:pPr>
              <w:ind w:right="-100"/>
              <w:jc w:val="center"/>
            </w:pPr>
            <w:r>
              <w:t xml:space="preserve"> </w:t>
            </w:r>
          </w:p>
        </w:tc>
      </w:tr>
      <w:tr w:rsidR="007F1193" w14:paraId="6ED1B305" w14:textId="77777777">
        <w:trPr>
          <w:trHeight w:val="575"/>
        </w:trPr>
        <w:tc>
          <w:tcPr>
            <w:tcW w:w="40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4E73978" w14:textId="77777777" w:rsidR="007F1193" w:rsidRDefault="00905476">
            <w:pPr>
              <w:ind w:left="-140" w:right="-140"/>
              <w:jc w:val="center"/>
              <w:rPr>
                <w:i/>
              </w:rPr>
            </w:pPr>
            <w:r>
              <w:rPr>
                <w:i/>
              </w:rPr>
              <w:t>Εικόνα 18: Εισαγωγή Νέου Parking</w:t>
            </w:r>
          </w:p>
        </w:tc>
        <w:tc>
          <w:tcPr>
            <w:tcW w:w="4485" w:type="dxa"/>
            <w:tcBorders>
              <w:bottom w:val="single" w:sz="8" w:space="0" w:color="000000"/>
              <w:right w:val="single" w:sz="8" w:space="0" w:color="000000"/>
            </w:tcBorders>
            <w:tcMar>
              <w:top w:w="100" w:type="dxa"/>
              <w:left w:w="100" w:type="dxa"/>
              <w:bottom w:w="100" w:type="dxa"/>
              <w:right w:w="100" w:type="dxa"/>
            </w:tcMar>
          </w:tcPr>
          <w:p w14:paraId="45948C28" w14:textId="77777777" w:rsidR="007F1193" w:rsidRDefault="00905476">
            <w:pPr>
              <w:ind w:right="-100"/>
              <w:jc w:val="center"/>
            </w:pPr>
            <w:r>
              <w:t xml:space="preserve"> </w:t>
            </w:r>
          </w:p>
        </w:tc>
      </w:tr>
    </w:tbl>
    <w:p w14:paraId="7DCDB482" w14:textId="77777777" w:rsidR="007F1193" w:rsidRDefault="007F1193"/>
    <w:p w14:paraId="5792DC6E" w14:textId="77777777" w:rsidR="007F1193" w:rsidRDefault="007F1193">
      <w:pPr>
        <w:ind w:left="-270" w:right="-450"/>
        <w:rPr>
          <w:rFonts w:ascii="Calibri" w:eastAsia="Calibri" w:hAnsi="Calibri" w:cs="Calibri"/>
          <w:sz w:val="24"/>
          <w:szCs w:val="24"/>
        </w:rPr>
      </w:pPr>
    </w:p>
    <w:p w14:paraId="381F55E2" w14:textId="77777777" w:rsidR="007F1193" w:rsidRDefault="007F1193">
      <w:pPr>
        <w:ind w:left="-270" w:right="-450"/>
        <w:rPr>
          <w:rFonts w:ascii="Calibri" w:eastAsia="Calibri" w:hAnsi="Calibri" w:cs="Calibri"/>
          <w:sz w:val="24"/>
          <w:szCs w:val="24"/>
        </w:rPr>
      </w:pPr>
    </w:p>
    <w:p w14:paraId="252E847D" w14:textId="77777777" w:rsidR="007F1193" w:rsidRDefault="007F1193">
      <w:pPr>
        <w:ind w:left="-270" w:right="-450"/>
        <w:rPr>
          <w:rFonts w:ascii="Calibri" w:eastAsia="Calibri" w:hAnsi="Calibri" w:cs="Calibri"/>
          <w:sz w:val="24"/>
          <w:szCs w:val="24"/>
        </w:rPr>
      </w:pPr>
    </w:p>
    <w:p w14:paraId="049D6A88" w14:textId="77777777" w:rsidR="007F1193" w:rsidRDefault="007F1193">
      <w:pPr>
        <w:ind w:left="-270" w:right="-450"/>
        <w:rPr>
          <w:rFonts w:ascii="Calibri" w:eastAsia="Calibri" w:hAnsi="Calibri" w:cs="Calibri"/>
          <w:sz w:val="24"/>
          <w:szCs w:val="24"/>
        </w:rPr>
      </w:pPr>
    </w:p>
    <w:p w14:paraId="260CA2F3" w14:textId="77777777" w:rsidR="007F1193" w:rsidRDefault="007F1193">
      <w:pPr>
        <w:ind w:left="-270" w:right="-450"/>
        <w:rPr>
          <w:rFonts w:ascii="Calibri" w:eastAsia="Calibri" w:hAnsi="Calibri" w:cs="Calibri"/>
          <w:sz w:val="24"/>
          <w:szCs w:val="24"/>
        </w:rPr>
      </w:pPr>
    </w:p>
    <w:p w14:paraId="4DD3F8F4" w14:textId="77777777" w:rsidR="007F1193" w:rsidRDefault="00905476">
      <w:pPr>
        <w:pStyle w:val="Heading2"/>
        <w:ind w:left="-425" w:right="-450"/>
      </w:pPr>
      <w:bookmarkStart w:id="8" w:name="_heading=h.1t3h5sf" w:colFirst="0" w:colLast="0"/>
      <w:bookmarkEnd w:id="8"/>
      <w:r>
        <w:t>Εργαλεία</w:t>
      </w:r>
    </w:p>
    <w:p w14:paraId="580276B7" w14:textId="77777777" w:rsidR="007F1193" w:rsidRDefault="007F1193">
      <w:pPr>
        <w:ind w:left="-720" w:right="-450"/>
        <w:rPr>
          <w:sz w:val="24"/>
          <w:szCs w:val="24"/>
        </w:rPr>
      </w:pPr>
    </w:p>
    <w:p w14:paraId="71912EA8" w14:textId="77777777" w:rsidR="007F1193" w:rsidRDefault="00905476">
      <w:pPr>
        <w:numPr>
          <w:ilvl w:val="0"/>
          <w:numId w:val="1"/>
        </w:numPr>
        <w:ind w:left="-425" w:right="-450"/>
        <w:rPr>
          <w:sz w:val="24"/>
          <w:szCs w:val="24"/>
        </w:rPr>
      </w:pPr>
      <w:r>
        <w:rPr>
          <w:sz w:val="24"/>
          <w:szCs w:val="24"/>
        </w:rPr>
        <w:t xml:space="preserve">Οι εικόνες δημιουργήθηκαν με την χρήση του προγράμματος Mirο. (Ιστοσελίδα: </w:t>
      </w:r>
      <w:hyperlink r:id="rId40">
        <w:r>
          <w:rPr>
            <w:sz w:val="24"/>
            <w:szCs w:val="24"/>
            <w:u w:val="single"/>
          </w:rPr>
          <w:t>https://miro.com/</w:t>
        </w:r>
      </w:hyperlink>
      <w:r>
        <w:rPr>
          <w:sz w:val="24"/>
          <w:szCs w:val="24"/>
        </w:rPr>
        <w:t>).</w:t>
      </w:r>
    </w:p>
    <w:p w14:paraId="69B7DD9D" w14:textId="77777777" w:rsidR="007F1193" w:rsidRDefault="00905476">
      <w:pPr>
        <w:numPr>
          <w:ilvl w:val="0"/>
          <w:numId w:val="1"/>
        </w:numPr>
        <w:ind w:left="-425" w:right="-450"/>
        <w:rPr>
          <w:sz w:val="24"/>
          <w:szCs w:val="24"/>
        </w:rPr>
      </w:pPr>
      <w:r>
        <w:rPr>
          <w:sz w:val="24"/>
          <w:szCs w:val="24"/>
        </w:rPr>
        <w:t>Το logo σχεδιάστηκε με χρήση του Paint Tool SAI.</w:t>
      </w:r>
    </w:p>
    <w:p w14:paraId="4DBDB02B" w14:textId="77777777" w:rsidR="007F1193" w:rsidRDefault="00905476">
      <w:pPr>
        <w:numPr>
          <w:ilvl w:val="0"/>
          <w:numId w:val="1"/>
        </w:numPr>
        <w:ind w:left="-425" w:right="-450"/>
        <w:rPr>
          <w:sz w:val="24"/>
          <w:szCs w:val="24"/>
        </w:rPr>
      </w:pPr>
      <w:r>
        <w:rPr>
          <w:sz w:val="24"/>
          <w:szCs w:val="24"/>
        </w:rPr>
        <w:t>Το τεχνικό κείμενο γράφτηκε χρησιμοποιώντας την εφαρμογή Google Docs</w:t>
      </w:r>
    </w:p>
    <w:p w14:paraId="011C3D30" w14:textId="77777777" w:rsidR="007F1193" w:rsidRDefault="007F1193">
      <w:pPr>
        <w:ind w:left="-720" w:right="-450"/>
        <w:rPr>
          <w:sz w:val="24"/>
          <w:szCs w:val="24"/>
        </w:rPr>
      </w:pPr>
    </w:p>
    <w:p w14:paraId="33640C91" w14:textId="77777777" w:rsidR="007F1193" w:rsidRDefault="007F1193">
      <w:pPr>
        <w:ind w:left="-720" w:right="-450"/>
        <w:rPr>
          <w:sz w:val="24"/>
          <w:szCs w:val="24"/>
        </w:rPr>
      </w:pPr>
    </w:p>
    <w:p w14:paraId="2042DE03" w14:textId="77777777" w:rsidR="007F1193" w:rsidRDefault="007F1193">
      <w:pPr>
        <w:ind w:left="-720" w:right="-450"/>
        <w:rPr>
          <w:sz w:val="24"/>
          <w:szCs w:val="24"/>
        </w:rPr>
      </w:pPr>
    </w:p>
    <w:p w14:paraId="404BD512" w14:textId="77777777" w:rsidR="007F1193" w:rsidRDefault="007F1193">
      <w:pPr>
        <w:ind w:left="-720" w:right="-450"/>
        <w:rPr>
          <w:sz w:val="24"/>
          <w:szCs w:val="24"/>
        </w:rPr>
      </w:pPr>
    </w:p>
    <w:p w14:paraId="3839E9AC" w14:textId="77777777" w:rsidR="007F1193" w:rsidRDefault="007F1193">
      <w:pPr>
        <w:ind w:left="-720" w:right="-450"/>
        <w:rPr>
          <w:rFonts w:ascii="Calibri" w:eastAsia="Calibri" w:hAnsi="Calibri" w:cs="Calibri"/>
          <w:sz w:val="24"/>
          <w:szCs w:val="24"/>
        </w:rPr>
      </w:pPr>
    </w:p>
    <w:p w14:paraId="20C62A47" w14:textId="77777777" w:rsidR="007F1193" w:rsidRDefault="007F1193">
      <w:pPr>
        <w:ind w:left="-720" w:right="-450"/>
        <w:rPr>
          <w:rFonts w:ascii="Calibri" w:eastAsia="Calibri" w:hAnsi="Calibri" w:cs="Calibri"/>
          <w:sz w:val="24"/>
          <w:szCs w:val="24"/>
        </w:rPr>
      </w:pPr>
    </w:p>
    <w:p w14:paraId="6D50A182" w14:textId="77777777" w:rsidR="007F1193" w:rsidRDefault="007F1193">
      <w:pPr>
        <w:ind w:left="-720" w:right="-450"/>
        <w:rPr>
          <w:rFonts w:ascii="Calibri" w:eastAsia="Calibri" w:hAnsi="Calibri" w:cs="Calibri"/>
          <w:sz w:val="24"/>
          <w:szCs w:val="24"/>
        </w:rPr>
      </w:pPr>
    </w:p>
    <w:p w14:paraId="4950EF83" w14:textId="77777777" w:rsidR="007F1193" w:rsidRDefault="007F1193">
      <w:pPr>
        <w:ind w:left="-720" w:right="-450"/>
        <w:rPr>
          <w:rFonts w:ascii="Calibri" w:eastAsia="Calibri" w:hAnsi="Calibri" w:cs="Calibri"/>
          <w:sz w:val="24"/>
          <w:szCs w:val="24"/>
        </w:rPr>
      </w:pPr>
    </w:p>
    <w:sectPr w:rsidR="007F1193">
      <w:headerReference w:type="default" r:id="rId41"/>
      <w:footerReference w:type="default" r:id="rId42"/>
      <w:headerReference w:type="first" r:id="rId43"/>
      <w:footerReference w:type="first" r:id="rId44"/>
      <w:pgSz w:w="11909" w:h="16834"/>
      <w:pgMar w:top="1440" w:right="1110" w:bottom="1440" w:left="99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227414" w14:textId="77777777" w:rsidR="00905476" w:rsidRDefault="00905476">
      <w:pPr>
        <w:spacing w:line="240" w:lineRule="auto"/>
      </w:pPr>
      <w:r>
        <w:separator/>
      </w:r>
    </w:p>
  </w:endnote>
  <w:endnote w:type="continuationSeparator" w:id="0">
    <w:p w14:paraId="316A23A7" w14:textId="77777777" w:rsidR="00905476" w:rsidRDefault="009054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Arial">
    <w:panose1 w:val="020B0604020202020204"/>
    <w:charset w:val="A1"/>
    <w:family w:val="swiss"/>
    <w:pitch w:val="variable"/>
    <w:sig w:usb0="E0002EFF" w:usb1="C000785B" w:usb2="00000009" w:usb3="00000000" w:csb0="000001FF" w:csb1="00000000"/>
  </w:font>
  <w:font w:name="Cambria">
    <w:panose1 w:val="02040503050406030204"/>
    <w:charset w:val="A1"/>
    <w:family w:val="roman"/>
    <w:pitch w:val="variable"/>
    <w:sig w:usb0="E00006FF" w:usb1="420024FF" w:usb2="02000000" w:usb3="00000000" w:csb0="0000019F" w:csb1="00000000"/>
  </w:font>
  <w:font w:name="Calibri">
    <w:panose1 w:val="020F05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023D0" w14:textId="77777777" w:rsidR="007F1193" w:rsidRDefault="00905476">
    <w:pPr>
      <w:jc w:val="center"/>
    </w:pPr>
    <w:r>
      <w:fldChar w:fldCharType="begin"/>
    </w:r>
    <w:r>
      <w:instrText>PAGE</w:instrText>
    </w:r>
    <w:r>
      <w:fldChar w:fldCharType="separate"/>
    </w:r>
    <w:r w:rsidR="00762198">
      <w:rPr>
        <w:noProof/>
      </w:rPr>
      <w:t>2</w:t>
    </w:r>
    <w:r>
      <w:fldChar w:fldCharType="end"/>
    </w:r>
  </w:p>
  <w:p w14:paraId="07DA9EBC" w14:textId="77777777" w:rsidR="007F1193" w:rsidRDefault="007F1193">
    <w:pPr>
      <w:widowControl w:val="0"/>
      <w:pBdr>
        <w:top w:val="nil"/>
        <w:left w:val="nil"/>
        <w:bottom w:val="nil"/>
        <w:right w:val="nil"/>
        <w:between w:val="nil"/>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869AB" w14:textId="77777777" w:rsidR="007F1193" w:rsidRDefault="007F119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B009F6" w14:textId="77777777" w:rsidR="00905476" w:rsidRDefault="00905476">
      <w:pPr>
        <w:spacing w:line="240" w:lineRule="auto"/>
      </w:pPr>
      <w:r>
        <w:separator/>
      </w:r>
    </w:p>
  </w:footnote>
  <w:footnote w:type="continuationSeparator" w:id="0">
    <w:p w14:paraId="61947EB4" w14:textId="77777777" w:rsidR="00905476" w:rsidRDefault="0090547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76B21" w14:textId="77777777" w:rsidR="007F1193" w:rsidRDefault="007F119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7B80A" w14:textId="77777777" w:rsidR="007F1193" w:rsidRDefault="007F119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F2E5D64"/>
    <w:multiLevelType w:val="multilevel"/>
    <w:tmpl w:val="1C2E57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1193"/>
    <w:rsid w:val="00251324"/>
    <w:rsid w:val="00762198"/>
    <w:rsid w:val="007F1193"/>
    <w:rsid w:val="00905476"/>
    <w:rsid w:val="00E271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09122"/>
  <w15:docId w15:val="{24ED509E-4C0E-4BCF-A3EC-2A5486927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l-GR"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39"/>
    <w:rsid w:val="00B67A3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1D5BDA"/>
    <w:pPr>
      <w:spacing w:after="100"/>
      <w:ind w:left="220"/>
    </w:pPr>
  </w:style>
  <w:style w:type="paragraph" w:styleId="TOC3">
    <w:name w:val="toc 3"/>
    <w:basedOn w:val="Normal"/>
    <w:next w:val="Normal"/>
    <w:autoRedefine/>
    <w:uiPriority w:val="39"/>
    <w:unhideWhenUsed/>
    <w:rsid w:val="001D5BDA"/>
    <w:pPr>
      <w:spacing w:after="100"/>
      <w:ind w:left="440"/>
    </w:pPr>
  </w:style>
  <w:style w:type="character" w:styleId="Hyperlink">
    <w:name w:val="Hyperlink"/>
    <w:basedOn w:val="DefaultParagraphFont"/>
    <w:uiPriority w:val="99"/>
    <w:unhideWhenUsed/>
    <w:rsid w:val="001D5BDA"/>
    <w:rPr>
      <w:color w:val="0000FF" w:themeColor="hyperlink"/>
      <w:u w:val="single"/>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mailto:up10@upnet.gr"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up1070908@upnet.gr"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miro.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mailto:up1067389@upnet.gr"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mailto:up10@upnet.gr"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mailto:up10@upnet.gr"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Y/qeVOZEmBkkY2d1PfCPBseUfUw==">AMUW2mUx4aYSNVifsP0My5Qu6I3wW0sdnEe2sV7hfom5zlnTr2MvBgeRVIyX5FiBcLy9LQikygiZyYOyvVpQR+4XvzonB0y+JZm7BO9Pp9bltWU63VyiYlEK0GKKpU0T5cBEdngmQcEAc/3EEVpl67hp7ofKB1MojYnSo92OfRunLC0+GnEOO//QpfbH2Dw90pwov4ryYeMgLq0/QC23yV9HIcFdyEQ5ZkV3V3BDqxamy9EIQ4ryAo4/TGFhrdEAx2UF43q7uhUY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1332</Words>
  <Characters>7593</Characters>
  <Application>Microsoft Office Word</Application>
  <DocSecurity>0</DocSecurity>
  <Lines>63</Lines>
  <Paragraphs>17</Paragraphs>
  <ScaleCrop>false</ScaleCrop>
  <Company/>
  <LinksUpToDate>false</LinksUpToDate>
  <CharactersWithSpaces>8908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George kontogiannhs</cp:lastModifiedBy>
  <cp:revision>4</cp:revision>
  <dcterms:created xsi:type="dcterms:W3CDTF">2022-04-08T15:31:00Z</dcterms:created>
  <dcterms:modified xsi:type="dcterms:W3CDTF">2022-06-11T14:21:00Z</dcterms:modified>
</cp:coreProperties>
</file>