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893" w:rsidRPr="00F05893" w:rsidRDefault="00F05893" w:rsidP="00F05893">
      <w:pPr>
        <w:jc w:val="center"/>
        <w:rPr>
          <w:rFonts w:ascii="Tahoma" w:hAnsi="Tahoma" w:hint="eastAsia"/>
          <w:color w:val="000000"/>
          <w:sz w:val="32"/>
          <w:szCs w:val="32"/>
          <w:lang w:val="ru-RU"/>
        </w:rPr>
      </w:pPr>
      <w:r w:rsidRPr="00F05893">
        <w:rPr>
          <w:rFonts w:ascii="Tahoma" w:hAnsi="Tahoma" w:hint="eastAsia"/>
          <w:color w:val="000000"/>
          <w:sz w:val="32"/>
          <w:szCs w:val="32"/>
          <w:lang w:val="ru-RU"/>
        </w:rPr>
        <w:t>问题描述</w:t>
      </w:r>
    </w:p>
    <w:p w:rsidR="00F05893" w:rsidRDefault="00F05893" w:rsidP="001247C8">
      <w:pPr>
        <w:rPr>
          <w:rFonts w:ascii="Tahoma" w:hAnsi="Tahoma" w:hint="eastAsia"/>
          <w:color w:val="000000"/>
          <w:sz w:val="18"/>
          <w:szCs w:val="18"/>
          <w:lang w:val="ru-RU"/>
        </w:rPr>
      </w:pPr>
    </w:p>
    <w:p w:rsidR="001247C8" w:rsidRPr="0017395B" w:rsidRDefault="001247C8" w:rsidP="001247C8">
      <w:pPr>
        <w:rPr>
          <w:lang w:val="ru-RU"/>
        </w:rPr>
      </w:pPr>
      <w:r w:rsidRPr="0017395B">
        <w:rPr>
          <w:rFonts w:ascii="Tahoma" w:hAnsi="Tahoma" w:hint="eastAsia"/>
          <w:color w:val="000000"/>
          <w:sz w:val="18"/>
          <w:szCs w:val="18"/>
          <w:lang w:val="ru-RU"/>
        </w:rPr>
        <w:t>我们的商店包括一个组合的方法来销售产品，无论是在商场和使用我们的应用程序。</w:t>
      </w:r>
    </w:p>
    <w:p w:rsidR="001247C8" w:rsidRPr="005F0DEB" w:rsidRDefault="001247C8" w:rsidP="001247C8">
      <w:pPr>
        <w:rPr>
          <w:lang w:val="ru-RU"/>
        </w:rPr>
      </w:pPr>
      <w:r>
        <w:rPr>
          <w:rFonts w:ascii="Tahoma" w:hAnsi="Tahoma"/>
          <w:color w:val="000000"/>
          <w:sz w:val="18"/>
          <w:szCs w:val="18"/>
          <w:lang w:val="ru-RU"/>
        </w:rPr>
        <w:t xml:space="preserve">   </w:t>
      </w:r>
      <w:r w:rsidRPr="005F0DEB">
        <w:rPr>
          <w:rFonts w:ascii="Tahoma" w:hAnsi="Tahoma" w:hint="eastAsia"/>
          <w:color w:val="000000"/>
          <w:sz w:val="18"/>
          <w:szCs w:val="18"/>
          <w:lang w:val="ru-RU"/>
        </w:rPr>
        <w:t>与其他竞争对手相比，我们的商店具有许多优势，例如</w:t>
      </w:r>
      <w:r w:rsidRPr="005F0DEB">
        <w:rPr>
          <w:rFonts w:ascii="Tahoma" w:hAnsi="Tahoma" w:hint="eastAsia"/>
          <w:color w:val="000000"/>
          <w:sz w:val="18"/>
          <w:szCs w:val="18"/>
          <w:lang w:val="ru-RU"/>
        </w:rPr>
        <w:t>:</w:t>
      </w:r>
    </w:p>
    <w:p w:rsidR="001247C8" w:rsidRPr="005F0DEB" w:rsidRDefault="001247C8" w:rsidP="001247C8">
      <w:pPr>
        <w:pStyle w:val="2"/>
        <w:rPr>
          <w:rFonts w:eastAsia="SimSun" w:hint="eastAsia"/>
          <w:b w:val="0"/>
          <w:bCs w:val="0"/>
          <w:color w:val="auto"/>
          <w:sz w:val="24"/>
          <w:szCs w:val="24"/>
        </w:rPr>
      </w:pPr>
      <w:r>
        <w:rPr>
          <w:rFonts w:eastAsia="SimSun"/>
          <w:b w:val="0"/>
          <w:bCs w:val="0"/>
          <w:color w:val="auto"/>
          <w:sz w:val="24"/>
          <w:szCs w:val="24"/>
          <w:lang w:val="ru-RU"/>
        </w:rPr>
        <w:t>1.</w:t>
      </w:r>
      <w:r w:rsidRPr="005F0DEB">
        <w:rPr>
          <w:rFonts w:eastAsia="SimSun" w:hint="eastAsia"/>
          <w:b w:val="0"/>
          <w:bCs w:val="0"/>
          <w:color w:val="auto"/>
          <w:sz w:val="24"/>
          <w:szCs w:val="24"/>
        </w:rPr>
        <w:t>高品质和广泛的产品</w:t>
      </w:r>
      <w:r w:rsidRPr="005F0DEB">
        <w:rPr>
          <w:rFonts w:eastAsia="SimSun" w:hint="eastAsia"/>
          <w:b w:val="0"/>
          <w:bCs w:val="0"/>
          <w:color w:val="auto"/>
          <w:sz w:val="24"/>
          <w:szCs w:val="24"/>
        </w:rPr>
        <w:t>;</w:t>
      </w:r>
    </w:p>
    <w:p w:rsidR="001247C8" w:rsidRPr="005F0DEB" w:rsidRDefault="001247C8" w:rsidP="001247C8">
      <w:pPr>
        <w:pStyle w:val="2"/>
        <w:rPr>
          <w:rFonts w:eastAsia="SimSun" w:hint="eastAsia"/>
          <w:b w:val="0"/>
          <w:bCs w:val="0"/>
          <w:color w:val="auto"/>
          <w:sz w:val="24"/>
          <w:szCs w:val="24"/>
        </w:rPr>
      </w:pPr>
      <w:r>
        <w:rPr>
          <w:rFonts w:eastAsia="SimSun"/>
          <w:b w:val="0"/>
          <w:bCs w:val="0"/>
          <w:color w:val="auto"/>
          <w:sz w:val="24"/>
          <w:szCs w:val="24"/>
          <w:lang w:val="ru-RU"/>
        </w:rPr>
        <w:t>2.</w:t>
      </w:r>
      <w:r w:rsidRPr="005F0DEB">
        <w:rPr>
          <w:rFonts w:eastAsia="SimSun" w:hint="eastAsia"/>
          <w:b w:val="0"/>
          <w:bCs w:val="0"/>
          <w:color w:val="auto"/>
          <w:sz w:val="24"/>
          <w:szCs w:val="24"/>
        </w:rPr>
        <w:t>实惠的价格为世界知名品牌的产品</w:t>
      </w:r>
      <w:r w:rsidRPr="005F0DEB">
        <w:rPr>
          <w:rFonts w:eastAsia="SimSun" w:hint="eastAsia"/>
          <w:b w:val="0"/>
          <w:bCs w:val="0"/>
          <w:color w:val="auto"/>
          <w:sz w:val="24"/>
          <w:szCs w:val="24"/>
        </w:rPr>
        <w:t>;</w:t>
      </w:r>
    </w:p>
    <w:p w:rsidR="001247C8" w:rsidRPr="005F0DEB" w:rsidRDefault="001247C8" w:rsidP="001247C8">
      <w:pPr>
        <w:pStyle w:val="2"/>
        <w:rPr>
          <w:rFonts w:eastAsia="SimSun" w:hint="eastAsia"/>
          <w:b w:val="0"/>
          <w:bCs w:val="0"/>
          <w:color w:val="auto"/>
          <w:sz w:val="24"/>
          <w:szCs w:val="24"/>
        </w:rPr>
      </w:pPr>
      <w:r>
        <w:rPr>
          <w:rFonts w:eastAsia="SimSun"/>
          <w:b w:val="0"/>
          <w:bCs w:val="0"/>
          <w:color w:val="auto"/>
          <w:sz w:val="24"/>
          <w:szCs w:val="24"/>
          <w:lang w:val="ru-RU"/>
        </w:rPr>
        <w:t>3.</w:t>
      </w:r>
      <w:r w:rsidRPr="005F0DEB">
        <w:rPr>
          <w:rFonts w:eastAsia="SimSun" w:hint="eastAsia"/>
          <w:b w:val="0"/>
          <w:bCs w:val="0"/>
          <w:color w:val="auto"/>
          <w:sz w:val="24"/>
          <w:szCs w:val="24"/>
        </w:rPr>
        <w:t>在选择专家咨询和合格的援助</w:t>
      </w:r>
      <w:r w:rsidRPr="005F0DEB">
        <w:rPr>
          <w:rFonts w:eastAsia="SimSun" w:hint="eastAsia"/>
          <w:b w:val="0"/>
          <w:bCs w:val="0"/>
          <w:color w:val="auto"/>
          <w:sz w:val="24"/>
          <w:szCs w:val="24"/>
        </w:rPr>
        <w:t>;</w:t>
      </w:r>
    </w:p>
    <w:p w:rsidR="001247C8" w:rsidRPr="005F0DEB" w:rsidRDefault="001247C8" w:rsidP="001247C8">
      <w:pPr>
        <w:pStyle w:val="2"/>
        <w:rPr>
          <w:rFonts w:eastAsia="SimSun" w:hint="eastAsia"/>
          <w:b w:val="0"/>
          <w:bCs w:val="0"/>
          <w:color w:val="auto"/>
          <w:sz w:val="24"/>
          <w:szCs w:val="24"/>
        </w:rPr>
      </w:pPr>
      <w:r>
        <w:rPr>
          <w:rFonts w:eastAsia="SimSun"/>
          <w:b w:val="0"/>
          <w:bCs w:val="0"/>
          <w:color w:val="auto"/>
          <w:sz w:val="24"/>
          <w:szCs w:val="24"/>
          <w:lang w:val="ru-RU"/>
        </w:rPr>
        <w:t>4.</w:t>
      </w:r>
      <w:r w:rsidRPr="005F0DEB">
        <w:rPr>
          <w:rFonts w:eastAsia="SimSun" w:hint="eastAsia"/>
          <w:b w:val="0"/>
          <w:bCs w:val="0"/>
          <w:color w:val="auto"/>
          <w:sz w:val="24"/>
          <w:szCs w:val="24"/>
        </w:rPr>
        <w:t>您可以在一天中的任何时间从舒适的家中订购您最喜爱的衣服</w:t>
      </w:r>
      <w:r w:rsidRPr="005F0DEB">
        <w:rPr>
          <w:rFonts w:eastAsia="SimSun" w:hint="eastAsia"/>
          <w:b w:val="0"/>
          <w:bCs w:val="0"/>
          <w:color w:val="auto"/>
          <w:sz w:val="24"/>
          <w:szCs w:val="24"/>
        </w:rPr>
        <w:t>;</w:t>
      </w:r>
    </w:p>
    <w:p w:rsidR="001247C8" w:rsidRPr="00F53452" w:rsidRDefault="001247C8" w:rsidP="001247C8">
      <w:pPr>
        <w:pStyle w:val="2"/>
        <w:rPr>
          <w:rFonts w:eastAsia="SimSun"/>
          <w:b w:val="0"/>
          <w:bCs w:val="0"/>
          <w:color w:val="auto"/>
          <w:sz w:val="24"/>
          <w:szCs w:val="24"/>
          <w:lang w:val="ru-RU"/>
        </w:rPr>
      </w:pPr>
      <w:r>
        <w:rPr>
          <w:rFonts w:eastAsia="SimSun"/>
          <w:b w:val="0"/>
          <w:bCs w:val="0"/>
          <w:color w:val="auto"/>
          <w:sz w:val="24"/>
          <w:szCs w:val="24"/>
          <w:lang w:val="ru-RU"/>
        </w:rPr>
        <w:t>5.</w:t>
      </w:r>
      <w:r>
        <w:rPr>
          <w:rFonts w:eastAsia="SimSun" w:hint="eastAsia"/>
          <w:b w:val="0"/>
          <w:bCs w:val="0"/>
          <w:color w:val="auto"/>
          <w:sz w:val="24"/>
          <w:szCs w:val="24"/>
        </w:rPr>
        <w:t>交货及时，这是由我们在方便的时候为买方进行</w:t>
      </w:r>
      <w:r>
        <w:rPr>
          <w:rFonts w:eastAsia="SimSun"/>
          <w:b w:val="0"/>
          <w:bCs w:val="0"/>
          <w:color w:val="auto"/>
          <w:sz w:val="24"/>
          <w:szCs w:val="24"/>
          <w:lang w:val="ru-RU"/>
        </w:rPr>
        <w:t>;</w:t>
      </w:r>
    </w:p>
    <w:p w:rsidR="001247C8" w:rsidRDefault="001247C8" w:rsidP="001247C8">
      <w:pPr>
        <w:rPr>
          <w:rFonts w:ascii="Tahoma" w:hAnsi="Tahoma"/>
          <w:color w:val="000000"/>
          <w:sz w:val="18"/>
          <w:szCs w:val="18"/>
          <w:lang w:val="ru-RU"/>
        </w:rPr>
      </w:pPr>
      <w:r>
        <w:rPr>
          <w:rFonts w:ascii="Tahoma" w:hAnsi="Tahoma"/>
          <w:color w:val="000000"/>
          <w:sz w:val="18"/>
          <w:szCs w:val="18"/>
          <w:lang w:val="ru-RU"/>
        </w:rPr>
        <w:t>6.</w:t>
      </w:r>
      <w:r w:rsidRPr="007A786F">
        <w:rPr>
          <w:rFonts w:hint="eastAsia"/>
        </w:rPr>
        <w:t xml:space="preserve"> </w:t>
      </w:r>
      <w:r w:rsidRPr="007A786F">
        <w:rPr>
          <w:rFonts w:ascii="Tahoma" w:hAnsi="Tahoma" w:hint="eastAsia"/>
          <w:color w:val="000000"/>
          <w:sz w:val="18"/>
          <w:szCs w:val="18"/>
          <w:lang w:val="ru-RU"/>
        </w:rPr>
        <w:t>比如</w:t>
      </w:r>
      <w:r w:rsidRPr="007A786F">
        <w:rPr>
          <w:rFonts w:ascii="Tahoma" w:hAnsi="Tahoma" w:hint="eastAsia"/>
          <w:color w:val="000000"/>
          <w:sz w:val="18"/>
          <w:szCs w:val="18"/>
          <w:lang w:val="ru-RU"/>
        </w:rPr>
        <w:t xml:space="preserve"> </w:t>
      </w:r>
      <w:r w:rsidRPr="007A786F">
        <w:rPr>
          <w:rFonts w:ascii="Tahoma" w:hAnsi="Tahoma" w:hint="eastAsia"/>
          <w:color w:val="000000"/>
          <w:sz w:val="18"/>
          <w:szCs w:val="18"/>
          <w:lang w:val="ru-RU"/>
        </w:rPr>
        <w:t>衣服都是可以先到货后付款</w:t>
      </w:r>
      <w:r>
        <w:rPr>
          <w:rFonts w:ascii="Tahoma" w:hAnsi="Tahoma"/>
          <w:color w:val="000000"/>
          <w:sz w:val="18"/>
          <w:szCs w:val="18"/>
          <w:lang w:val="ru-RU"/>
        </w:rPr>
        <w:t>;</w:t>
      </w:r>
    </w:p>
    <w:p w:rsidR="00963999" w:rsidRDefault="001247C8" w:rsidP="001247C8">
      <w:r w:rsidRPr="00393277">
        <w:rPr>
          <w:rFonts w:ascii="Tahoma" w:hAnsi="Tahoma" w:hint="eastAsia"/>
          <w:color w:val="000000"/>
          <w:sz w:val="18"/>
          <w:szCs w:val="18"/>
          <w:lang w:val="ru-RU"/>
        </w:rPr>
        <w:t>在目录中，您可以找到并购买便宜的衣服，用于日常工作或在公园散步，以及参观节日活动，去电影院，餐厅。</w:t>
      </w:r>
    </w:p>
    <w:sectPr w:rsidR="00963999" w:rsidSect="00963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247C8"/>
    <w:rsid w:val="001247C8"/>
    <w:rsid w:val="00963999"/>
    <w:rsid w:val="00F05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7C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val="en-US"/>
    </w:rPr>
  </w:style>
  <w:style w:type="paragraph" w:styleId="2">
    <w:name w:val="heading 2"/>
    <w:basedOn w:val="a"/>
    <w:next w:val="a"/>
    <w:link w:val="20"/>
    <w:autoRedefine/>
    <w:qFormat/>
    <w:rsid w:val="001247C8"/>
    <w:pPr>
      <w:keepNext/>
      <w:keepLines/>
      <w:outlineLvl w:val="1"/>
    </w:pPr>
    <w:rPr>
      <w:rFonts w:eastAsia="SimHei"/>
      <w:b/>
      <w:bCs/>
      <w:color w:val="FF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247C8"/>
    <w:rPr>
      <w:rFonts w:ascii="Times New Roman" w:eastAsia="SimHei" w:hAnsi="Times New Roman" w:cs="Times New Roman"/>
      <w:b/>
      <w:bCs/>
      <w:color w:val="FF0000"/>
      <w:kern w:val="2"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Беккер</dc:creator>
  <cp:keywords/>
  <dc:description/>
  <cp:lastModifiedBy>Дмитрий Беккер</cp:lastModifiedBy>
  <cp:revision>2</cp:revision>
  <dcterms:created xsi:type="dcterms:W3CDTF">2020-03-16T06:52:00Z</dcterms:created>
  <dcterms:modified xsi:type="dcterms:W3CDTF">2020-03-16T07:22:00Z</dcterms:modified>
</cp:coreProperties>
</file>