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color w:val="073763"/>
          <w:rtl w:val="0"/>
        </w:rPr>
        <w:t xml:space="preserve">10/27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tl w:val="0"/>
        </w:rPr>
        <w:t xml:space="preserve">10/27/20 </w:t>
      </w:r>
      <w:r w:rsidDel="00000000" w:rsidR="00000000" w:rsidRPr="00000000">
        <w:rPr>
          <w:b w:val="0"/>
          <w:rtl w:val="0"/>
        </w:rPr>
        <w:t xml:space="preserve">/ 3 pm / 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d7c6siica7vj" w:id="2"/>
      <w:bookmarkEnd w:id="2"/>
      <w:r w:rsidDel="00000000" w:rsidR="00000000" w:rsidRPr="00000000">
        <w:rPr>
          <w:color w:val="073763"/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Chris Droney, Hunter DeBlase, Nicholas Naylor, Shane Flynn, Phillip Corley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bx9u4mwuq9wu" w:id="3"/>
      <w:bookmarkEnd w:id="3"/>
      <w:r w:rsidDel="00000000" w:rsidR="00000000" w:rsidRPr="00000000">
        <w:rPr>
          <w:color w:val="073763"/>
          <w:rtl w:val="0"/>
        </w:rPr>
        <w:t xml:space="preserve">Objectives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4j1lbjeyhk5c" w:id="4"/>
      <w:bookmarkEnd w:id="4"/>
      <w:r w:rsidDel="00000000" w:rsidR="00000000" w:rsidRPr="00000000">
        <w:rPr>
          <w:rtl w:val="0"/>
        </w:rPr>
        <w:t xml:space="preserve">Ensure all deliverables are ready for review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xk177ypd9rb" w:id="5"/>
      <w:bookmarkEnd w:id="5"/>
      <w:r w:rsidDel="00000000" w:rsidR="00000000" w:rsidRPr="00000000">
        <w:rPr>
          <w:rtl w:val="0"/>
        </w:rPr>
        <w:t xml:space="preserve">Discuss Feasibility Study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eua6c5ftwus" w:id="6"/>
      <w:bookmarkEnd w:id="6"/>
      <w:r w:rsidDel="00000000" w:rsidR="00000000" w:rsidRPr="00000000">
        <w:rPr>
          <w:rtl w:val="0"/>
        </w:rPr>
        <w:t xml:space="preserve">Begin compiling project components into centralized document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trHeight w:val="900" w:hRule="atLeast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0D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7"/>
          <w:bookmarkEnd w:id="7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0F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8"/>
          <w:bookmarkEnd w:id="8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