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sz w:val="32"/>
          <w:rtl w:val="0"/>
        </w:rPr>
        <w:t xml:space="preserve">Software Engineering</w:t>
      </w:r>
    </w:p>
    <w:p w:rsidP="00000000" w:rsidRPr="00000000" w:rsidR="00000000" w:rsidDel="00000000" w:rsidRDefault="00000000">
      <w:pPr>
        <w:contextualSpacing w:val="0"/>
        <w:jc w:val="center"/>
      </w:pPr>
      <w:r w:rsidRPr="00000000" w:rsidR="00000000" w:rsidDel="00000000">
        <w:rPr>
          <w:b w:val="1"/>
          <w:i w:val="1"/>
          <w:sz w:val="32"/>
          <w:rtl w:val="0"/>
        </w:rPr>
        <w:t xml:space="preserve">Group 1</w:t>
      </w:r>
    </w:p>
    <w:p w:rsidP="00000000" w:rsidRPr="00000000" w:rsidR="00000000" w:rsidDel="00000000" w:rsidRDefault="00000000">
      <w:pPr>
        <w:contextualSpacing w:val="0"/>
        <w:jc w:val="center"/>
      </w:pPr>
      <w:r w:rsidRPr="00000000" w:rsidR="00000000" w:rsidDel="00000000">
        <w:rPr>
          <w:b w:val="1"/>
          <w:i w:val="1"/>
          <w:sz w:val="32"/>
          <w:rtl w:val="0"/>
        </w:rPr>
        <w:t xml:space="preserve">Team Log 8</w:t>
      </w:r>
    </w:p>
    <w:p w:rsidP="00000000" w:rsidRPr="00000000" w:rsidR="00000000" w:rsidDel="00000000" w:rsidRDefault="00000000">
      <w:pPr>
        <w:contextualSpacing w:val="0"/>
        <w:jc w:val="center"/>
      </w:pPr>
      <w:r w:rsidRPr="00000000" w:rsidR="00000000" w:rsidDel="00000000">
        <w:rPr>
          <w:b w:val="1"/>
          <w:i w:val="1"/>
          <w:sz w:val="32"/>
          <w:rtl w:val="0"/>
        </w:rPr>
        <w:t xml:space="preserve">November 5th, 2014</w:t>
      </w:r>
    </w:p>
    <w:p w:rsidP="00000000" w:rsidRPr="00000000" w:rsidR="00000000" w:rsidDel="00000000" w:rsidRDefault="00000000">
      <w:pPr>
        <w:contextualSpacing w:val="0"/>
        <w:jc w:val="center"/>
      </w:pPr>
      <w:r w:rsidRPr="00000000" w:rsidR="00000000" w:rsidDel="00000000">
        <w:rPr>
          <w:b w:val="1"/>
          <w:i w:val="1"/>
          <w:sz w:val="32"/>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Team Leader:</w:t>
      </w:r>
      <w:r w:rsidRPr="00000000" w:rsidR="00000000" w:rsidDel="00000000">
        <w:rPr>
          <w:rtl w:val="0"/>
        </w:rPr>
        <w:t xml:space="preserve"> Dakota Pollitt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Members in Attendance:</w:t>
      </w:r>
    </w:p>
    <w:p w:rsidP="00000000" w:rsidRPr="00000000" w:rsidR="00000000" w:rsidDel="00000000" w:rsidRDefault="00000000">
      <w:pPr>
        <w:contextualSpacing w:val="0"/>
      </w:pPr>
      <w:r w:rsidRPr="00000000" w:rsidR="00000000" w:rsidDel="00000000">
        <w:rPr>
          <w:rtl w:val="0"/>
        </w:rPr>
        <w:t xml:space="preserve">Dakota Pollitt</w:t>
      </w:r>
    </w:p>
    <w:p w:rsidP="00000000" w:rsidRPr="00000000" w:rsidR="00000000" w:rsidDel="00000000" w:rsidRDefault="00000000">
      <w:pPr>
        <w:contextualSpacing w:val="0"/>
      </w:pPr>
      <w:r w:rsidRPr="00000000" w:rsidR="00000000" w:rsidDel="00000000">
        <w:rPr>
          <w:rtl w:val="0"/>
        </w:rPr>
        <w:t xml:space="preserve">Edward Carter</w:t>
      </w:r>
    </w:p>
    <w:p w:rsidP="00000000" w:rsidRPr="00000000" w:rsidR="00000000" w:rsidDel="00000000" w:rsidRDefault="00000000">
      <w:pPr>
        <w:contextualSpacing w:val="0"/>
      </w:pPr>
      <w:r w:rsidRPr="00000000" w:rsidR="00000000" w:rsidDel="00000000">
        <w:rPr>
          <w:rtl w:val="0"/>
        </w:rPr>
        <w:t xml:space="preserve">Jun He</w:t>
      </w:r>
    </w:p>
    <w:p w:rsidP="00000000" w:rsidRPr="00000000" w:rsidR="00000000" w:rsidDel="00000000" w:rsidRDefault="00000000">
      <w:pPr>
        <w:contextualSpacing w:val="0"/>
      </w:pPr>
      <w:r w:rsidRPr="00000000" w:rsidR="00000000" w:rsidDel="00000000">
        <w:rPr>
          <w:rtl w:val="0"/>
        </w:rPr>
        <w:t xml:space="preserve">Matthew Ng</w:t>
      </w:r>
    </w:p>
    <w:p w:rsidP="00000000" w:rsidRPr="00000000" w:rsidR="00000000" w:rsidDel="00000000" w:rsidRDefault="00000000">
      <w:pPr>
        <w:contextualSpacing w:val="0"/>
      </w:pPr>
      <w:r w:rsidRPr="00000000" w:rsidR="00000000" w:rsidDel="00000000">
        <w:rPr>
          <w:rtl w:val="0"/>
        </w:rPr>
        <w:t xml:space="preserve">Zhentao Zhong</w:t>
      </w:r>
    </w:p>
    <w:p w:rsidP="00000000" w:rsidRPr="00000000" w:rsidR="00000000" w:rsidDel="00000000" w:rsidRDefault="00000000">
      <w:pPr>
        <w:contextualSpacing w:val="0"/>
      </w:pPr>
      <w:r w:rsidRPr="00000000" w:rsidR="00000000" w:rsidDel="00000000">
        <w:rPr>
          <w:rtl w:val="0"/>
        </w:rPr>
        <w:t xml:space="preserve">Daniel Bittner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Time(s) and Location(s):</w:t>
      </w:r>
    </w:p>
    <w:p w:rsidP="00000000" w:rsidRPr="00000000" w:rsidR="00000000" w:rsidDel="00000000" w:rsidRDefault="00000000">
      <w:pPr>
        <w:contextualSpacing w:val="0"/>
      </w:pPr>
      <w:r w:rsidRPr="00000000" w:rsidR="00000000" w:rsidDel="00000000">
        <w:rPr>
          <w:rtl w:val="0"/>
        </w:rPr>
        <w:t xml:space="preserve">Robinson Hall, Advanced Lab Room 303 </w:t>
        <w:tab/>
        <w:t xml:space="preserve">November 5th, 2014</w:t>
        <w:tab/>
        <w:t xml:space="preserve">1:00pm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Current Week Accomplishments:</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Finished the Final draft of the Design document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Began implementation of controller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Goals:</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Continue work on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Individual Assessment: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Daniel Bittner: </w:t>
      </w:r>
      <w:r w:rsidRPr="00000000" w:rsidR="00000000" w:rsidDel="00000000">
        <w:rPr>
          <w:rtl w:val="0"/>
        </w:rPr>
        <w:t xml:space="preserve">I helped complete the Design Document to turn in.  It was stressful since we had some miscommunication in how we wanted the design to be handled at the last minute, but we resolved it.  I am pleased with how the completed Rover side module turned out.  I updated the Uses and Comprises diagrams as well.   I am ready to move on to Implementation.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Edward Carter: </w:t>
      </w:r>
      <w:r w:rsidRPr="00000000" w:rsidR="00000000" w:rsidDel="00000000">
        <w:rPr>
          <w:rtl w:val="0"/>
        </w:rPr>
        <w:t xml:space="preserve">Jun showed us his working program that allows the computer to take input from the joystick.  This includes 360 degrees of movement, speed controls, and another 13 buttons.  We worked on the finishing touches of the Design Document.  Some diagrams needed tweaking as well as some more detail to each of the sections to explain everything better.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Jun He: </w:t>
      </w:r>
      <w:r w:rsidRPr="00000000" w:rsidR="00000000" w:rsidDel="00000000">
        <w:rPr>
          <w:rtl w:val="0"/>
        </w:rPr>
        <w:t xml:space="preserve">I just completed the controller input, feels great! I finished the super class controller and the sub class motor controller. Just wait for more detail about the arm controller, then I can also finished arm controller subclass. We will also complete the Design Document in a very short time.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Matthew Ng</w:t>
      </w:r>
      <w:r w:rsidRPr="00000000" w:rsidR="00000000" w:rsidDel="00000000">
        <w:rPr>
          <w:rtl w:val="0"/>
        </w:rPr>
        <w:t xml:space="preserve">: Today we improved our rough draft of our design document by making some sections more specific and more thorough.  Jun did a great job programming the controller and thanks to him we have already delved a little bit into the implementation stage.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Dakota Pollitt: </w:t>
      </w:r>
      <w:r w:rsidRPr="00000000" w:rsidR="00000000" w:rsidDel="00000000">
        <w:rPr>
          <w:rtl w:val="0"/>
        </w:rPr>
        <w:t xml:space="preserve">I updated diagrams, reformatted, reorganized, and added to the final draft of the design document. After an overhaul on the communications module Dan and I went through and updated everything to fit.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Zhentao Zhong</w:t>
      </w:r>
      <w:r w:rsidRPr="00000000" w:rsidR="00000000" w:rsidDel="00000000">
        <w:rPr>
          <w:rtl w:val="0"/>
        </w:rPr>
        <w:t xml:space="preserve">: I finished the communication module on both command side and rover side. And the design document is almost done, just need to fix some little errors and changes. I can’t wait for the implementation phase to see how things works out with the current design.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Current Project Status:</w:t>
      </w:r>
    </w:p>
    <w:p w:rsidP="00000000" w:rsidRPr="00000000" w:rsidR="00000000" w:rsidDel="00000000" w:rsidRDefault="00000000">
      <w:pPr>
        <w:contextualSpacing w:val="0"/>
      </w:pPr>
      <w:r w:rsidRPr="00000000" w:rsidR="00000000" w:rsidDel="00000000">
        <w:rPr>
          <w:rtl w:val="0"/>
        </w:rPr>
        <w:t xml:space="preserve">We finished our Detailed Design Document.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Schedule for the coming week:</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Continue implementing the design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Direction:</w:t>
      </w:r>
    </w:p>
    <w:p w:rsidP="00000000" w:rsidRPr="00000000" w:rsidR="00000000" w:rsidDel="00000000" w:rsidRDefault="00000000">
      <w:pPr>
        <w:contextualSpacing w:val="0"/>
      </w:pPr>
      <w:r w:rsidRPr="00000000" w:rsidR="00000000" w:rsidDel="00000000">
        <w:rPr>
          <w:rtl w:val="0"/>
        </w:rPr>
        <w:tab/>
        <w:t xml:space="preserve">We will be studying for the midterm as well as implementing our provided design</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1TeamLog08.docx</dc:title>
</cp:coreProperties>
</file>