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32"/>
          <w:rtl w:val="0"/>
        </w:rPr>
        <w:t xml:space="preserve">Software Engineering</w:t>
      </w:r>
    </w:p>
    <w:p w:rsidP="00000000" w:rsidRPr="00000000" w:rsidR="00000000" w:rsidDel="00000000" w:rsidRDefault="00000000">
      <w:pPr>
        <w:contextualSpacing w:val="0"/>
        <w:jc w:val="center"/>
      </w:pPr>
      <w:r w:rsidRPr="00000000" w:rsidR="00000000" w:rsidDel="00000000">
        <w:rPr>
          <w:b w:val="1"/>
          <w:i w:val="1"/>
          <w:sz w:val="32"/>
          <w:rtl w:val="0"/>
        </w:rPr>
        <w:t xml:space="preserve">Group 1</w:t>
      </w:r>
    </w:p>
    <w:p w:rsidP="00000000" w:rsidRPr="00000000" w:rsidR="00000000" w:rsidDel="00000000" w:rsidRDefault="00000000">
      <w:pPr>
        <w:contextualSpacing w:val="0"/>
        <w:jc w:val="center"/>
      </w:pPr>
      <w:r w:rsidRPr="00000000" w:rsidR="00000000" w:rsidDel="00000000">
        <w:rPr>
          <w:b w:val="1"/>
          <w:i w:val="1"/>
          <w:sz w:val="32"/>
          <w:rtl w:val="0"/>
        </w:rPr>
        <w:t xml:space="preserve">Team Log 12</w:t>
      </w:r>
    </w:p>
    <w:p w:rsidP="00000000" w:rsidRPr="00000000" w:rsidR="00000000" w:rsidDel="00000000" w:rsidRDefault="00000000">
      <w:pPr>
        <w:contextualSpacing w:val="0"/>
        <w:jc w:val="center"/>
      </w:pPr>
      <w:r w:rsidRPr="00000000" w:rsidR="00000000" w:rsidDel="00000000">
        <w:rPr>
          <w:b w:val="1"/>
          <w:i w:val="1"/>
          <w:sz w:val="32"/>
          <w:rtl w:val="0"/>
        </w:rPr>
        <w:t xml:space="preserve">December 3rd, 2014</w:t>
      </w:r>
    </w:p>
    <w:p w:rsidP="00000000" w:rsidRPr="00000000" w:rsidR="00000000" w:rsidDel="00000000" w:rsidRDefault="00000000">
      <w:pPr>
        <w:contextualSpacing w:val="0"/>
        <w:jc w:val="center"/>
      </w:pPr>
      <w:r w:rsidRPr="00000000" w:rsidR="00000000" w:rsidDel="00000000">
        <w:rPr>
          <w:b w:val="1"/>
          <w:i w:val="1"/>
          <w:sz w:val="32"/>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Team Leader:</w:t>
      </w:r>
      <w:r w:rsidRPr="00000000" w:rsidR="00000000" w:rsidDel="00000000">
        <w:rPr>
          <w:rtl w:val="0"/>
        </w:rPr>
        <w:t xml:space="preserve"> Dakota Pollitt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Members in Attendance:</w:t>
      </w:r>
    </w:p>
    <w:p w:rsidP="00000000" w:rsidRPr="00000000" w:rsidR="00000000" w:rsidDel="00000000" w:rsidRDefault="00000000">
      <w:pPr>
        <w:contextualSpacing w:val="0"/>
      </w:pPr>
      <w:r w:rsidRPr="00000000" w:rsidR="00000000" w:rsidDel="00000000">
        <w:rPr>
          <w:rtl w:val="0"/>
        </w:rPr>
        <w:t xml:space="preserve">Dakota Pollitt</w:t>
      </w:r>
    </w:p>
    <w:p w:rsidP="00000000" w:rsidRPr="00000000" w:rsidR="00000000" w:rsidDel="00000000" w:rsidRDefault="00000000">
      <w:pPr>
        <w:contextualSpacing w:val="0"/>
      </w:pPr>
      <w:r w:rsidRPr="00000000" w:rsidR="00000000" w:rsidDel="00000000">
        <w:rPr>
          <w:rtl w:val="0"/>
        </w:rPr>
        <w:t xml:space="preserve">Edward Carter</w:t>
      </w:r>
    </w:p>
    <w:p w:rsidP="00000000" w:rsidRPr="00000000" w:rsidR="00000000" w:rsidDel="00000000" w:rsidRDefault="00000000">
      <w:pPr>
        <w:contextualSpacing w:val="0"/>
      </w:pPr>
      <w:r w:rsidRPr="00000000" w:rsidR="00000000" w:rsidDel="00000000">
        <w:rPr>
          <w:rtl w:val="0"/>
        </w:rPr>
        <w:t xml:space="preserve">Jun He</w:t>
      </w:r>
    </w:p>
    <w:p w:rsidP="00000000" w:rsidRPr="00000000" w:rsidR="00000000" w:rsidDel="00000000" w:rsidRDefault="00000000">
      <w:pPr>
        <w:contextualSpacing w:val="0"/>
      </w:pPr>
      <w:r w:rsidRPr="00000000" w:rsidR="00000000" w:rsidDel="00000000">
        <w:rPr>
          <w:rtl w:val="0"/>
        </w:rPr>
        <w:t xml:space="preserve">Matthew Ng</w:t>
      </w:r>
    </w:p>
    <w:p w:rsidP="00000000" w:rsidRPr="00000000" w:rsidR="00000000" w:rsidDel="00000000" w:rsidRDefault="00000000">
      <w:pPr>
        <w:contextualSpacing w:val="0"/>
      </w:pPr>
      <w:r w:rsidRPr="00000000" w:rsidR="00000000" w:rsidDel="00000000">
        <w:rPr>
          <w:rtl w:val="0"/>
        </w:rPr>
        <w:t xml:space="preserve">Zhentao Zhong</w:t>
      </w:r>
    </w:p>
    <w:p w:rsidP="00000000" w:rsidRPr="00000000" w:rsidR="00000000" w:rsidDel="00000000" w:rsidRDefault="00000000">
      <w:pPr>
        <w:contextualSpacing w:val="0"/>
      </w:pPr>
      <w:r w:rsidRPr="00000000" w:rsidR="00000000" w:rsidDel="00000000">
        <w:rPr>
          <w:rtl w:val="0"/>
        </w:rPr>
        <w:t xml:space="preserve">Daniel Bittner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Time(s) and Location(s):</w:t>
      </w:r>
    </w:p>
    <w:p w:rsidP="00000000" w:rsidRPr="00000000" w:rsidR="00000000" w:rsidDel="00000000" w:rsidRDefault="00000000">
      <w:pPr>
        <w:contextualSpacing w:val="0"/>
      </w:pPr>
      <w:r w:rsidRPr="00000000" w:rsidR="00000000" w:rsidDel="00000000">
        <w:rPr>
          <w:rtl w:val="0"/>
        </w:rPr>
        <w:t xml:space="preserve">Robinson Hall, Advanced Lab Room 303 </w:t>
        <w:tab/>
        <w:t xml:space="preserve">December 3rd, 2014</w:t>
        <w:tab/>
        <w:t xml:space="preserve">1:00pm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Current Week Accomplishments:</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Continued Implementation phase documents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Worked on Implementation code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Reviewed for next week’s inspection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Goals:</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Complete Implementation code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Test Implementation code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Complete brochure, user manual, agenda, and coding conventions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Individual Assessment: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Daniel Bittner: </w:t>
      </w:r>
      <w:r w:rsidRPr="00000000" w:rsidR="00000000" w:rsidDel="00000000">
        <w:rPr>
          <w:rtl w:val="0"/>
        </w:rPr>
        <w:t xml:space="preserve">We handled implementation documentation as well as making progress on the code.  I completed a draft of the brochure and did some work on the GUI.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Edward Carter:  </w:t>
      </w:r>
      <w:r w:rsidRPr="00000000" w:rsidR="00000000" w:rsidDel="00000000">
        <w:rPr>
          <w:rtl w:val="0"/>
        </w:rPr>
        <w:t xml:space="preserve">This week I created the User PC GUI.  I learned how to use netbeans Jframes and photoshop to do so.  I also worked on Implementation Documents focusing a lot more on the User Manual.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Jun He: </w:t>
      </w:r>
      <w:r w:rsidRPr="00000000" w:rsidR="00000000" w:rsidDel="00000000">
        <w:rPr>
          <w:rtl w:val="0"/>
        </w:rPr>
        <w:t xml:space="preserve">This week, we tried to finished up the user menu, brochure and implementation. We still have problem with the camera modular and the GUI. Hopefully we can finish on time.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Matthew Ng</w:t>
      </w:r>
      <w:r w:rsidRPr="00000000" w:rsidR="00000000" w:rsidDel="00000000">
        <w:rPr>
          <w:rtl w:val="0"/>
        </w:rPr>
        <w:t xml:space="preserve">: We finished the brochure, made sure everything was correct and fixed small bugs for the rough draft.  What's left is the camera module, and putting everything together in the GUI.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Dakota Pollitt: </w:t>
      </w:r>
      <w:r w:rsidRPr="00000000" w:rsidR="00000000" w:rsidDel="00000000">
        <w:rPr>
          <w:rtl w:val="0"/>
        </w:rPr>
        <w:t xml:space="preserve">I ran through the documents and edited and formatted them. I have not received a response from Dr. Zhang or the Engineering team at this time.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Zhentao Zhong</w:t>
      </w:r>
      <w:r w:rsidRPr="00000000" w:rsidR="00000000" w:rsidDel="00000000">
        <w:rPr>
          <w:rtl w:val="0"/>
        </w:rPr>
        <w:t xml:space="preserve">: We finished all the documentations, and the first beta of the working software is also on the way except we still having troubles with camera module. I have done a lot of research on how to actually implement the camera, the problem is many of the camera API out there does not have anyone update or maintain it anymore. So the only working API I found is call webcam-capture.And I will keep researching how to implement the camera module.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Current Project Status:</w:t>
      </w:r>
    </w:p>
    <w:p w:rsidP="00000000" w:rsidRPr="00000000" w:rsidR="00000000" w:rsidDel="00000000" w:rsidRDefault="00000000">
      <w:pPr>
        <w:contextualSpacing w:val="0"/>
      </w:pPr>
      <w:r w:rsidRPr="00000000" w:rsidR="00000000" w:rsidDel="00000000">
        <w:rPr>
          <w:rtl w:val="0"/>
        </w:rPr>
        <w:t xml:space="preserve">We are working to fully complete our Implementation code and polish our Implementation Documents.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Schedule for the coming week:</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Perfect the code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Test code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Direction:</w:t>
      </w:r>
    </w:p>
    <w:p w:rsidP="00000000" w:rsidRPr="00000000" w:rsidR="00000000" w:rsidDel="00000000" w:rsidRDefault="00000000">
      <w:pPr>
        <w:contextualSpacing w:val="0"/>
      </w:pPr>
      <w:r w:rsidRPr="00000000" w:rsidR="00000000" w:rsidDel="00000000">
        <w:rPr>
          <w:rtl w:val="0"/>
        </w:rPr>
        <w:tab/>
        <w:t xml:space="preserve">We will continue to work on our code and review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1TeamLog12.docx</dc:title>
</cp:coreProperties>
</file>