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30D86" w14:textId="77777777" w:rsidR="004E2AAA" w:rsidRDefault="004E2AAA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A2F7D80" w14:textId="77777777" w:rsidR="004E2AAA" w:rsidRDefault="004E2AAA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10E34CEA" w14:textId="6B479CC2" w:rsidR="004E2AAA" w:rsidRPr="004E2AAA" w:rsidRDefault="004E2AAA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4E2AAA">
        <w:rPr>
          <w:rFonts w:ascii="Arial" w:hAnsi="Arial" w:cs="Arial"/>
          <w:b/>
          <w:bCs/>
          <w:sz w:val="36"/>
          <w:szCs w:val="36"/>
        </w:rPr>
        <w:t>YZM 21</w:t>
      </w:r>
      <w:r w:rsidR="00893ED6">
        <w:rPr>
          <w:rFonts w:ascii="Arial" w:hAnsi="Arial" w:cs="Arial"/>
          <w:b/>
          <w:bCs/>
          <w:sz w:val="36"/>
          <w:szCs w:val="36"/>
        </w:rPr>
        <w:t>18</w:t>
      </w:r>
    </w:p>
    <w:p w14:paraId="2E603152" w14:textId="73808C35" w:rsidR="009D5F9E" w:rsidRPr="004E2AAA" w:rsidRDefault="00893ED6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Yazılım Mimarisi </w:t>
      </w:r>
      <w:r w:rsidR="001F5BDC">
        <w:rPr>
          <w:rFonts w:ascii="Arial" w:hAnsi="Arial" w:cs="Arial"/>
          <w:sz w:val="36"/>
          <w:szCs w:val="36"/>
        </w:rPr>
        <w:t>ve</w:t>
      </w:r>
      <w:r>
        <w:rPr>
          <w:rFonts w:ascii="Arial" w:hAnsi="Arial" w:cs="Arial"/>
          <w:sz w:val="36"/>
          <w:szCs w:val="36"/>
        </w:rPr>
        <w:t xml:space="preserve"> Tasarımı</w:t>
      </w:r>
    </w:p>
    <w:p w14:paraId="3B50D1FC" w14:textId="70719E5F" w:rsidR="009D5F9E" w:rsidRPr="004E2AAA" w:rsidRDefault="0060515C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6"/>
          <w:szCs w:val="36"/>
        </w:rPr>
      </w:pPr>
      <w:r w:rsidRPr="004E2AAA">
        <w:rPr>
          <w:rFonts w:ascii="Arial" w:hAnsi="Arial" w:cs="Arial"/>
          <w:sz w:val="36"/>
          <w:szCs w:val="36"/>
        </w:rPr>
        <w:t>20</w:t>
      </w:r>
      <w:r w:rsidR="004E2AAA" w:rsidRPr="004E2AAA">
        <w:rPr>
          <w:rFonts w:ascii="Arial" w:hAnsi="Arial" w:cs="Arial"/>
          <w:sz w:val="36"/>
          <w:szCs w:val="36"/>
        </w:rPr>
        <w:t>2</w:t>
      </w:r>
      <w:r w:rsidRPr="004E2AAA">
        <w:rPr>
          <w:rFonts w:ascii="Arial" w:hAnsi="Arial" w:cs="Arial"/>
          <w:sz w:val="36"/>
          <w:szCs w:val="36"/>
        </w:rPr>
        <w:t>1</w:t>
      </w:r>
      <w:r w:rsidR="00A34FC5" w:rsidRPr="004E2AAA">
        <w:rPr>
          <w:rFonts w:ascii="Arial" w:hAnsi="Arial" w:cs="Arial"/>
          <w:sz w:val="36"/>
          <w:szCs w:val="36"/>
        </w:rPr>
        <w:t>-20</w:t>
      </w:r>
      <w:r w:rsidR="004E2AAA" w:rsidRPr="004E2AAA">
        <w:rPr>
          <w:rFonts w:ascii="Arial" w:hAnsi="Arial" w:cs="Arial"/>
          <w:sz w:val="36"/>
          <w:szCs w:val="36"/>
        </w:rPr>
        <w:t>2</w:t>
      </w:r>
      <w:r w:rsidR="00A34FC5" w:rsidRPr="004E2AAA">
        <w:rPr>
          <w:rFonts w:ascii="Arial" w:hAnsi="Arial" w:cs="Arial"/>
          <w:sz w:val="36"/>
          <w:szCs w:val="36"/>
        </w:rPr>
        <w:t>2</w:t>
      </w:r>
      <w:r w:rsidRPr="004E2AAA">
        <w:rPr>
          <w:rFonts w:ascii="Arial" w:hAnsi="Arial" w:cs="Arial"/>
          <w:sz w:val="36"/>
          <w:szCs w:val="36"/>
        </w:rPr>
        <w:t xml:space="preserve"> </w:t>
      </w:r>
      <w:r w:rsidR="004E2AAA" w:rsidRPr="004E2AAA">
        <w:rPr>
          <w:rFonts w:ascii="Arial" w:hAnsi="Arial" w:cs="Arial"/>
          <w:sz w:val="36"/>
          <w:szCs w:val="36"/>
        </w:rPr>
        <w:t>Bahar Dönemi</w:t>
      </w:r>
    </w:p>
    <w:p w14:paraId="7D1D9A26" w14:textId="77777777" w:rsidR="009D5F9E" w:rsidRPr="00FB197A" w:rsidRDefault="009D5F9E" w:rsidP="00893ED6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32"/>
          <w:szCs w:val="32"/>
        </w:rPr>
      </w:pPr>
    </w:p>
    <w:p w14:paraId="73AF982A" w14:textId="3675523B" w:rsidR="009D5F9E" w:rsidRPr="00FB197A" w:rsidRDefault="0060515C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ÖDEV</w:t>
      </w:r>
      <w:r w:rsidR="004E2AAA">
        <w:rPr>
          <w:rFonts w:ascii="Arial" w:hAnsi="Arial" w:cs="Arial"/>
          <w:b/>
          <w:bCs/>
          <w:sz w:val="52"/>
          <w:szCs w:val="52"/>
        </w:rPr>
        <w:t xml:space="preserve"> #</w:t>
      </w:r>
      <w:r>
        <w:rPr>
          <w:rFonts w:ascii="Arial" w:hAnsi="Arial" w:cs="Arial"/>
          <w:b/>
          <w:bCs/>
          <w:sz w:val="52"/>
          <w:szCs w:val="52"/>
        </w:rPr>
        <w:t xml:space="preserve"> RAPORU</w:t>
      </w:r>
    </w:p>
    <w:p w14:paraId="326D86E8" w14:textId="0EF65CFB" w:rsidR="009D5F9E" w:rsidRDefault="0060515C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Teslim Tarihi: </w:t>
      </w:r>
      <w:r w:rsidR="00BA701C">
        <w:rPr>
          <w:rFonts w:ascii="Arial" w:hAnsi="Arial" w:cs="Arial"/>
          <w:sz w:val="32"/>
          <w:szCs w:val="32"/>
        </w:rPr>
        <w:t>2</w:t>
      </w:r>
      <w:r w:rsidR="00893ED6">
        <w:rPr>
          <w:rFonts w:ascii="Arial" w:hAnsi="Arial" w:cs="Arial"/>
          <w:sz w:val="32"/>
          <w:szCs w:val="32"/>
        </w:rPr>
        <w:t>5</w:t>
      </w:r>
      <w:r w:rsidR="00BA701C">
        <w:rPr>
          <w:rFonts w:ascii="Arial" w:hAnsi="Arial" w:cs="Arial"/>
          <w:sz w:val="32"/>
          <w:szCs w:val="32"/>
        </w:rPr>
        <w:t>.05.2022</w:t>
      </w:r>
    </w:p>
    <w:p w14:paraId="1C59B5C5" w14:textId="77777777" w:rsidR="00893ED6" w:rsidRPr="00FB197A" w:rsidRDefault="00893ED6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</w:p>
    <w:p w14:paraId="753BB75D" w14:textId="77777777" w:rsidR="00893ED6" w:rsidRPr="00FB197A" w:rsidRDefault="00893ED6" w:rsidP="00893ED6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</w:p>
    <w:p w14:paraId="0A9E8B4F" w14:textId="6ADD2F79" w:rsidR="00893ED6" w:rsidRPr="00FB197A" w:rsidRDefault="00893ED6" w:rsidP="00893ED6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Öğrenci Adı</w:t>
      </w:r>
      <w:r w:rsidRPr="00FB197A">
        <w:rPr>
          <w:rFonts w:ascii="Arial" w:hAnsi="Arial" w:cs="Arial"/>
          <w:sz w:val="32"/>
          <w:szCs w:val="32"/>
        </w:rPr>
        <w:t xml:space="preserve">: </w:t>
      </w:r>
      <w:r>
        <w:rPr>
          <w:rFonts w:ascii="Arial" w:hAnsi="Arial" w:cs="Arial"/>
          <w:sz w:val="32"/>
          <w:szCs w:val="32"/>
        </w:rPr>
        <w:t>Ertuğrul Kundak</w:t>
      </w:r>
    </w:p>
    <w:p w14:paraId="64AF82E7" w14:textId="0ADD8DD2" w:rsidR="009D5F9E" w:rsidRPr="00FB197A" w:rsidRDefault="009D5F9E" w:rsidP="00893ED6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3C3DD0A1" w14:textId="77777777" w:rsidR="009D5F9E" w:rsidRDefault="009D5F9E" w:rsidP="005D2359">
      <w:pPr>
        <w:pStyle w:val="Style1"/>
      </w:pPr>
    </w:p>
    <w:p w14:paraId="062E4B90" w14:textId="4090B327" w:rsidR="00893ED6" w:rsidRDefault="00893ED6" w:rsidP="00893ED6">
      <w:pPr>
        <w:pStyle w:val="Style1"/>
        <w:numPr>
          <w:ilvl w:val="0"/>
          <w:numId w:val="5"/>
        </w:numPr>
        <w:spacing w:before="240" w:after="240"/>
        <w:ind w:left="357" w:hanging="357"/>
      </w:pPr>
      <w:r>
        <w:t>AMAÇ</w:t>
      </w:r>
    </w:p>
    <w:p w14:paraId="6890F1EE" w14:textId="56391A79" w:rsidR="0054055D" w:rsidRDefault="00893ED6" w:rsidP="001E2470">
      <w:pPr>
        <w:pStyle w:val="Style1"/>
        <w:spacing w:before="240" w:after="240"/>
        <w:jc w:val="both"/>
        <w:rPr>
          <w:b w:val="0"/>
          <w:sz w:val="24"/>
          <w:szCs w:val="24"/>
        </w:rPr>
      </w:pPr>
      <w:r w:rsidRPr="001E2470">
        <w:rPr>
          <w:b w:val="0"/>
          <w:sz w:val="24"/>
          <w:szCs w:val="24"/>
        </w:rPr>
        <w:t>Otel otomasyonu artık otellerde bulunması gereken bir teknolojik sistemdir. Otelinize gelen müşterilerinizin kendilerini ayrıcalıklı hissedebilmesi ve ihtiyaçların sağlanabilmesi için bu sisteme ihtiyaç duyulur. Bu sistem sayesinde tasarruf da elde edebilirsiniz</w:t>
      </w:r>
      <w:r w:rsidR="001E2470" w:rsidRPr="001E2470">
        <w:rPr>
          <w:b w:val="0"/>
          <w:sz w:val="24"/>
          <w:szCs w:val="24"/>
        </w:rPr>
        <w:t>.</w:t>
      </w:r>
      <w:r w:rsidR="001E2470">
        <w:rPr>
          <w:b w:val="0"/>
          <w:sz w:val="24"/>
          <w:szCs w:val="24"/>
        </w:rPr>
        <w:t xml:space="preserve"> </w:t>
      </w:r>
      <w:r w:rsidR="001E2470" w:rsidRPr="001E2470">
        <w:rPr>
          <w:b w:val="0"/>
          <w:sz w:val="24"/>
          <w:szCs w:val="24"/>
        </w:rPr>
        <w:t>Oteller için geliştirilen bu sistemler oldukça basit ve pratik bir kullanışa sahip</w:t>
      </w:r>
      <w:r w:rsidR="001E2470">
        <w:rPr>
          <w:b w:val="0"/>
          <w:sz w:val="24"/>
          <w:szCs w:val="24"/>
        </w:rPr>
        <w:t>tir.</w:t>
      </w:r>
    </w:p>
    <w:p w14:paraId="717F97EF" w14:textId="77777777" w:rsidR="00BD5240" w:rsidRDefault="00C11EC8" w:rsidP="004E2AAA">
      <w:pPr>
        <w:pStyle w:val="Style1"/>
        <w:numPr>
          <w:ilvl w:val="0"/>
          <w:numId w:val="5"/>
        </w:numPr>
        <w:spacing w:before="240" w:after="240"/>
        <w:ind w:left="357" w:hanging="357"/>
      </w:pPr>
      <w:r>
        <w:t>Geliştirme ve Çalıştırma Ortamları</w:t>
      </w:r>
    </w:p>
    <w:p w14:paraId="60351AFA" w14:textId="5A47A08C" w:rsidR="00D63422" w:rsidRDefault="00760B06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Ödevi kodlarken Microsoft Visual Studio 2022 kullandı</w:t>
      </w:r>
      <w:r w:rsidR="00893ED6">
        <w:rPr>
          <w:b w:val="0"/>
          <w:sz w:val="24"/>
          <w:szCs w:val="24"/>
        </w:rPr>
        <w:t>k bunun yanı sıra Microsoft SQL 2019’da veri tuttuk.</w:t>
      </w:r>
    </w:p>
    <w:p w14:paraId="74EA1A5A" w14:textId="4EC27ACB" w:rsidR="00CB34D4" w:rsidRDefault="00B26E65" w:rsidP="00CB34D4">
      <w:pPr>
        <w:pStyle w:val="Style1"/>
        <w:numPr>
          <w:ilvl w:val="0"/>
          <w:numId w:val="5"/>
        </w:numPr>
        <w:spacing w:before="240" w:after="240" w:line="240" w:lineRule="auto"/>
        <w:ind w:left="357" w:hanging="357"/>
        <w:rPr>
          <w:rFonts w:cs="Arial"/>
        </w:rPr>
      </w:pPr>
      <w:r>
        <w:rPr>
          <w:rFonts w:cs="Arial"/>
        </w:rPr>
        <w:t xml:space="preserve">Kapsamı </w:t>
      </w:r>
    </w:p>
    <w:p w14:paraId="15ED9125" w14:textId="77777777" w:rsidR="00801290" w:rsidRPr="00CB34D4" w:rsidRDefault="00801290" w:rsidP="00801290">
      <w:pPr>
        <w:pStyle w:val="Style1"/>
        <w:spacing w:before="240" w:after="240" w:line="240" w:lineRule="auto"/>
        <w:ind w:left="357"/>
        <w:rPr>
          <w:rFonts w:cs="Arial"/>
        </w:rPr>
      </w:pPr>
    </w:p>
    <w:p w14:paraId="5ED93B74" w14:textId="18FD90ED" w:rsidR="00801290" w:rsidRDefault="00801290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Otobüs rezervasyon ve bilet satış otomasyonu, birden fazla üyenin kalkış yeri,</w:t>
      </w:r>
      <w:r w:rsidR="001F5BDC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varış yeri,</w:t>
      </w:r>
      <w:r w:rsidR="00097C1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saati ve tarihi seçebilir.</w:t>
      </w:r>
    </w:p>
    <w:p w14:paraId="150E97AF" w14:textId="77777777" w:rsidR="00801290" w:rsidRDefault="00801290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Rezervasyon işlemi için sisteme üye olmaları gerekmektedir.</w:t>
      </w:r>
    </w:p>
    <w:p w14:paraId="64405247" w14:textId="12282394" w:rsidR="00801290" w:rsidRDefault="00801290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Sisteme üye olan kullanıcılar otobüs saatini ve koltuk tercihini yapabilmektedir.</w:t>
      </w:r>
    </w:p>
    <w:p w14:paraId="28E9A548" w14:textId="28CF3D0B" w:rsidR="008D2D5D" w:rsidRDefault="008D2D5D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</w:p>
    <w:p w14:paraId="7B0871D7" w14:textId="41158BDE" w:rsidR="008D2D5D" w:rsidRPr="008D2D5D" w:rsidRDefault="008D2D5D" w:rsidP="008D2D5D">
      <w:pPr>
        <w:pStyle w:val="Style1"/>
        <w:numPr>
          <w:ilvl w:val="0"/>
          <w:numId w:val="5"/>
        </w:numPr>
        <w:spacing w:before="240" w:after="240" w:line="240" w:lineRule="auto"/>
        <w:ind w:left="357" w:hanging="357"/>
        <w:rPr>
          <w:rFonts w:cs="Arial"/>
        </w:rPr>
      </w:pPr>
      <w:r>
        <w:rPr>
          <w:rFonts w:cs="Arial"/>
        </w:rPr>
        <w:t>GEREKSİNİM ANALİZİ</w:t>
      </w:r>
    </w:p>
    <w:p w14:paraId="1E902B9E" w14:textId="074B000D" w:rsidR="00A32E81" w:rsidRDefault="008D2D5D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-Müşteri ekleme/Düzenleme/Sorgulama işlemleri</w:t>
      </w:r>
    </w:p>
    <w:p w14:paraId="634DAD9D" w14:textId="3EE5E45F" w:rsidR="008D2D5D" w:rsidRDefault="008D2D5D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-Koltuk ekleme-Çıkarma-Düzenleme</w:t>
      </w:r>
      <w:r w:rsidR="00097C18">
        <w:rPr>
          <w:b w:val="0"/>
          <w:sz w:val="24"/>
          <w:szCs w:val="24"/>
        </w:rPr>
        <w:t>-Sorgulama işlemleri</w:t>
      </w:r>
    </w:p>
    <w:p w14:paraId="1476EAF4" w14:textId="617C7925" w:rsidR="00097C18" w:rsidRDefault="00097C18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-Rezervasyon işlemleri</w:t>
      </w:r>
    </w:p>
    <w:p w14:paraId="7F407B9F" w14:textId="00928DFB" w:rsidR="00097C18" w:rsidRDefault="00097C18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-Müşteri üyelik işlemleri</w:t>
      </w:r>
    </w:p>
    <w:p w14:paraId="115D86E4" w14:textId="601633D3" w:rsidR="00097C18" w:rsidRDefault="00097C18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-Raporlama işlemleri</w:t>
      </w:r>
    </w:p>
    <w:p w14:paraId="4ECF18D1" w14:textId="36F4FBD9" w:rsidR="00097C18" w:rsidRDefault="00097C18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</w:p>
    <w:p w14:paraId="40A53AA1" w14:textId="77777777" w:rsidR="004E67F5" w:rsidRDefault="004E67F5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</w:p>
    <w:p w14:paraId="772B2FF4" w14:textId="77777777" w:rsidR="004E67F5" w:rsidRDefault="004E67F5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</w:p>
    <w:p w14:paraId="59CD96F0" w14:textId="77777777" w:rsidR="004E67F5" w:rsidRDefault="004E67F5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</w:p>
    <w:p w14:paraId="70FB1A10" w14:textId="77777777" w:rsidR="004E67F5" w:rsidRDefault="004E67F5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</w:p>
    <w:p w14:paraId="34C15308" w14:textId="77777777" w:rsidR="004E67F5" w:rsidRDefault="004E67F5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</w:p>
    <w:p w14:paraId="746D27D0" w14:textId="77777777" w:rsidR="001F5BDC" w:rsidRDefault="00097C18" w:rsidP="001F5BDC">
      <w:pPr>
        <w:pStyle w:val="Style1"/>
        <w:numPr>
          <w:ilvl w:val="0"/>
          <w:numId w:val="5"/>
        </w:numPr>
        <w:spacing w:before="240" w:after="240" w:line="240" w:lineRule="auto"/>
        <w:ind w:left="357" w:hanging="357"/>
        <w:rPr>
          <w:rFonts w:cs="Arial"/>
        </w:rPr>
      </w:pPr>
      <w:r>
        <w:rPr>
          <w:rFonts w:cs="Arial"/>
        </w:rPr>
        <w:t xml:space="preserve">Uygulama </w:t>
      </w:r>
      <w:r w:rsidR="001F5BDC">
        <w:rPr>
          <w:rFonts w:cs="Arial"/>
        </w:rPr>
        <w:t>E</w:t>
      </w:r>
      <w:r>
        <w:rPr>
          <w:rFonts w:cs="Arial"/>
        </w:rPr>
        <w:t xml:space="preserve">kran </w:t>
      </w:r>
      <w:r w:rsidR="001F5BDC">
        <w:rPr>
          <w:rFonts w:cs="Arial"/>
        </w:rPr>
        <w:t>G</w:t>
      </w:r>
      <w:r>
        <w:rPr>
          <w:rFonts w:cs="Arial"/>
        </w:rPr>
        <w:t>örüntüleri</w:t>
      </w:r>
    </w:p>
    <w:p w14:paraId="0E1C120E" w14:textId="7B0502B2" w:rsidR="00F4157C" w:rsidRPr="001F5BDC" w:rsidRDefault="00F4157C" w:rsidP="001F5BDC">
      <w:pPr>
        <w:pStyle w:val="Style1"/>
        <w:numPr>
          <w:ilvl w:val="0"/>
          <w:numId w:val="11"/>
        </w:numPr>
        <w:spacing w:before="240" w:after="240" w:line="240" w:lineRule="auto"/>
        <w:rPr>
          <w:rFonts w:cs="Arial"/>
          <w:color w:val="FF0000"/>
        </w:rPr>
      </w:pPr>
      <w:r w:rsidRPr="001F5BDC">
        <w:rPr>
          <w:rFonts w:cs="Arial"/>
          <w:color w:val="FF0000"/>
        </w:rPr>
        <w:t>Kayıt Alanı</w:t>
      </w:r>
    </w:p>
    <w:p w14:paraId="20A3C9B7" w14:textId="797A660F" w:rsidR="004E2AAA" w:rsidRDefault="00F26BCB" w:rsidP="004E2AAA">
      <w:pPr>
        <w:pStyle w:val="Style1"/>
        <w:spacing w:before="240" w:after="240"/>
        <w:rPr>
          <w:bCs w:val="0"/>
          <w:color w:val="C00000"/>
          <w:sz w:val="24"/>
          <w:szCs w:val="24"/>
        </w:rPr>
      </w:pPr>
      <w:r>
        <w:rPr>
          <w:bCs w:val="0"/>
          <w:noProof/>
          <w:color w:val="C00000"/>
          <w:sz w:val="24"/>
          <w:szCs w:val="24"/>
        </w:rPr>
        <w:drawing>
          <wp:inline distT="0" distB="0" distL="0" distR="0" wp14:anchorId="30137BBC" wp14:editId="7487E1F0">
            <wp:extent cx="3581900" cy="268642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543E" w14:textId="4AD4F18A" w:rsidR="00F4157C" w:rsidRPr="00F4157C" w:rsidRDefault="001F5BDC" w:rsidP="004E2AAA">
      <w:pPr>
        <w:pStyle w:val="Style1"/>
        <w:spacing w:before="240" w:after="240"/>
        <w:rPr>
          <w:bCs w:val="0"/>
          <w:color w:val="C00000"/>
          <w:szCs w:val="32"/>
        </w:rPr>
      </w:pPr>
      <w:r>
        <w:rPr>
          <w:bCs w:val="0"/>
          <w:color w:val="C00000"/>
          <w:szCs w:val="32"/>
        </w:rPr>
        <w:t xml:space="preserve">   </w:t>
      </w:r>
      <w:r w:rsidR="00F4157C" w:rsidRPr="00F4157C">
        <w:rPr>
          <w:bCs w:val="0"/>
          <w:color w:val="C00000"/>
          <w:szCs w:val="32"/>
        </w:rPr>
        <w:t>2-</w:t>
      </w:r>
      <w:r>
        <w:rPr>
          <w:bCs w:val="0"/>
          <w:color w:val="C00000"/>
          <w:szCs w:val="32"/>
        </w:rPr>
        <w:t xml:space="preserve"> </w:t>
      </w:r>
      <w:r w:rsidR="00F4157C" w:rsidRPr="00F4157C">
        <w:rPr>
          <w:bCs w:val="0"/>
          <w:color w:val="C00000"/>
          <w:szCs w:val="32"/>
        </w:rPr>
        <w:t>Giriş Alanı</w:t>
      </w:r>
    </w:p>
    <w:p w14:paraId="19AC4570" w14:textId="47BF1C3B" w:rsidR="00F26BCB" w:rsidRDefault="00F26BCB" w:rsidP="004E2AAA">
      <w:pPr>
        <w:pStyle w:val="Style1"/>
        <w:spacing w:before="240" w:after="240"/>
        <w:rPr>
          <w:bCs w:val="0"/>
          <w:color w:val="C00000"/>
          <w:sz w:val="24"/>
          <w:szCs w:val="24"/>
        </w:rPr>
      </w:pPr>
      <w:r>
        <w:rPr>
          <w:bCs w:val="0"/>
          <w:noProof/>
          <w:color w:val="C00000"/>
          <w:sz w:val="24"/>
          <w:szCs w:val="24"/>
        </w:rPr>
        <w:drawing>
          <wp:inline distT="0" distB="0" distL="0" distR="0" wp14:anchorId="6DE0C325" wp14:editId="09AAD94E">
            <wp:extent cx="5760720" cy="2222500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3075" w14:textId="622F75DD" w:rsidR="00F26BCB" w:rsidRDefault="00F26BCB" w:rsidP="004E2AAA">
      <w:pPr>
        <w:pStyle w:val="Style1"/>
        <w:spacing w:before="240" w:after="240"/>
        <w:rPr>
          <w:bCs w:val="0"/>
          <w:color w:val="C00000"/>
          <w:sz w:val="24"/>
          <w:szCs w:val="24"/>
        </w:rPr>
      </w:pPr>
    </w:p>
    <w:p w14:paraId="72B353A7" w14:textId="77777777" w:rsidR="00F4157C" w:rsidRDefault="00F4157C">
      <w:pPr>
        <w:rPr>
          <w:rFonts w:ascii="Arial" w:eastAsiaTheme="majorEastAsia" w:hAnsi="Arial" w:cstheme="majorBidi"/>
          <w:b/>
          <w:color w:val="C00000"/>
          <w:sz w:val="24"/>
          <w:szCs w:val="24"/>
        </w:rPr>
      </w:pPr>
      <w:r>
        <w:rPr>
          <w:bCs/>
          <w:color w:val="C00000"/>
          <w:sz w:val="24"/>
          <w:szCs w:val="24"/>
        </w:rPr>
        <w:br w:type="page"/>
      </w:r>
    </w:p>
    <w:p w14:paraId="47AD83A7" w14:textId="4C34DC9B" w:rsidR="00F4157C" w:rsidRPr="001F5BDC" w:rsidRDefault="00F4157C" w:rsidP="001F5BDC">
      <w:pPr>
        <w:pStyle w:val="ListeParagraf"/>
        <w:numPr>
          <w:ilvl w:val="0"/>
          <w:numId w:val="12"/>
        </w:numPr>
        <w:rPr>
          <w:b/>
          <w:color w:val="C00000"/>
          <w:sz w:val="32"/>
          <w:szCs w:val="32"/>
        </w:rPr>
      </w:pPr>
      <w:r w:rsidRPr="001F5BDC">
        <w:rPr>
          <w:b/>
          <w:color w:val="C00000"/>
          <w:sz w:val="32"/>
          <w:szCs w:val="32"/>
        </w:rPr>
        <w:lastRenderedPageBreak/>
        <w:t>Rezervasyon Tipi Seçme Alanı</w:t>
      </w:r>
    </w:p>
    <w:p w14:paraId="5A424EAE" w14:textId="77777777" w:rsidR="00F4157C" w:rsidRDefault="00F4157C">
      <w:pPr>
        <w:rPr>
          <w:bCs/>
          <w:color w:val="C00000"/>
          <w:sz w:val="24"/>
          <w:szCs w:val="24"/>
        </w:rPr>
      </w:pPr>
      <w:r>
        <w:rPr>
          <w:bCs/>
          <w:noProof/>
          <w:color w:val="C00000"/>
          <w:sz w:val="24"/>
          <w:szCs w:val="24"/>
        </w:rPr>
        <w:drawing>
          <wp:inline distT="0" distB="0" distL="0" distR="0" wp14:anchorId="32F92036" wp14:editId="573C650A">
            <wp:extent cx="5457825" cy="242887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98" cy="242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E16B" w14:textId="3E0AA515" w:rsidR="00F4157C" w:rsidRPr="001F5BDC" w:rsidRDefault="00F4157C" w:rsidP="001F5BDC">
      <w:pPr>
        <w:pStyle w:val="ListeParagraf"/>
        <w:numPr>
          <w:ilvl w:val="0"/>
          <w:numId w:val="12"/>
        </w:numPr>
        <w:rPr>
          <w:b/>
          <w:color w:val="C00000"/>
          <w:sz w:val="32"/>
          <w:szCs w:val="32"/>
        </w:rPr>
      </w:pPr>
      <w:r w:rsidRPr="001F5BDC">
        <w:rPr>
          <w:b/>
          <w:color w:val="C00000"/>
          <w:sz w:val="32"/>
          <w:szCs w:val="32"/>
        </w:rPr>
        <w:t>Uçak Rezervasyon Alanı</w:t>
      </w:r>
    </w:p>
    <w:p w14:paraId="70C97D80" w14:textId="77777777" w:rsidR="00F4157C" w:rsidRDefault="00F4157C">
      <w:pPr>
        <w:rPr>
          <w:b/>
          <w:color w:val="C00000"/>
          <w:sz w:val="32"/>
          <w:szCs w:val="32"/>
        </w:rPr>
      </w:pPr>
      <w:r>
        <w:rPr>
          <w:bCs/>
          <w:noProof/>
          <w:color w:val="C00000"/>
          <w:sz w:val="24"/>
          <w:szCs w:val="24"/>
        </w:rPr>
        <w:drawing>
          <wp:inline distT="0" distB="0" distL="0" distR="0" wp14:anchorId="2BDAD046" wp14:editId="75E27E35">
            <wp:extent cx="5760720" cy="2792095"/>
            <wp:effectExtent l="0" t="0" r="0" b="825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98D3" w14:textId="5BD7EDCE" w:rsidR="00F4157C" w:rsidRPr="001F5BDC" w:rsidRDefault="00F4157C" w:rsidP="001F5BDC">
      <w:pPr>
        <w:pStyle w:val="ListeParagraf"/>
        <w:numPr>
          <w:ilvl w:val="0"/>
          <w:numId w:val="12"/>
        </w:numPr>
        <w:rPr>
          <w:b/>
          <w:color w:val="C00000"/>
          <w:sz w:val="32"/>
          <w:szCs w:val="32"/>
        </w:rPr>
      </w:pPr>
      <w:r w:rsidRPr="001F5BDC">
        <w:rPr>
          <w:b/>
          <w:color w:val="C00000"/>
          <w:sz w:val="32"/>
          <w:szCs w:val="32"/>
        </w:rPr>
        <w:t>Otel Rezervasyon Alanı</w:t>
      </w:r>
    </w:p>
    <w:p w14:paraId="497A89F2" w14:textId="6956EED4" w:rsidR="00F4157C" w:rsidRDefault="00F4157C" w:rsidP="00F4157C">
      <w:pPr>
        <w:rPr>
          <w:b/>
          <w:color w:val="C00000"/>
          <w:sz w:val="32"/>
          <w:szCs w:val="32"/>
        </w:rPr>
      </w:pPr>
      <w:r>
        <w:rPr>
          <w:bCs/>
          <w:noProof/>
          <w:color w:val="C00000"/>
          <w:sz w:val="24"/>
          <w:szCs w:val="24"/>
        </w:rPr>
        <w:drawing>
          <wp:inline distT="0" distB="0" distL="0" distR="0" wp14:anchorId="471523C4" wp14:editId="5BD5DCEB">
            <wp:extent cx="5760720" cy="1887855"/>
            <wp:effectExtent l="0" t="0" r="0" b="0"/>
            <wp:docPr id="5" name="Resim 5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tablo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3A17" w14:textId="21DD3FDD" w:rsidR="00F4157C" w:rsidRPr="001F5BDC" w:rsidRDefault="00F4157C" w:rsidP="001F5BDC">
      <w:pPr>
        <w:pStyle w:val="ListeParagraf"/>
        <w:numPr>
          <w:ilvl w:val="0"/>
          <w:numId w:val="12"/>
        </w:numPr>
        <w:rPr>
          <w:b/>
          <w:color w:val="C00000"/>
          <w:sz w:val="32"/>
          <w:szCs w:val="32"/>
        </w:rPr>
      </w:pPr>
      <w:r w:rsidRPr="001F5BDC">
        <w:rPr>
          <w:b/>
          <w:color w:val="C00000"/>
          <w:sz w:val="32"/>
          <w:szCs w:val="32"/>
        </w:rPr>
        <w:lastRenderedPageBreak/>
        <w:t>Otobüs Rezervasyon Alanı</w:t>
      </w:r>
    </w:p>
    <w:p w14:paraId="63ED4C18" w14:textId="77777777" w:rsidR="00F4157C" w:rsidRDefault="00F4157C">
      <w:pPr>
        <w:rPr>
          <w:b/>
          <w:color w:val="C00000"/>
          <w:sz w:val="32"/>
          <w:szCs w:val="32"/>
        </w:rPr>
      </w:pPr>
      <w:r>
        <w:rPr>
          <w:b/>
          <w:bCs/>
          <w:noProof/>
        </w:rPr>
        <w:drawing>
          <wp:inline distT="0" distB="0" distL="0" distR="0" wp14:anchorId="0CFF3595" wp14:editId="479A0ECF">
            <wp:extent cx="5760720" cy="24384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0383" w14:textId="74B5DF71" w:rsidR="00F4157C" w:rsidRPr="001F5BDC" w:rsidRDefault="00F4157C" w:rsidP="001F5BDC">
      <w:pPr>
        <w:pStyle w:val="ListeParagraf"/>
        <w:numPr>
          <w:ilvl w:val="0"/>
          <w:numId w:val="12"/>
        </w:numPr>
        <w:rPr>
          <w:b/>
          <w:color w:val="C00000"/>
          <w:sz w:val="32"/>
          <w:szCs w:val="32"/>
        </w:rPr>
      </w:pPr>
      <w:r w:rsidRPr="001F5BDC">
        <w:rPr>
          <w:b/>
          <w:color w:val="C00000"/>
          <w:sz w:val="32"/>
          <w:szCs w:val="32"/>
        </w:rPr>
        <w:t>Çadır Rezervasyon Alanı</w:t>
      </w:r>
    </w:p>
    <w:p w14:paraId="6332F346" w14:textId="688E3D64" w:rsidR="00F4157C" w:rsidRDefault="00F4157C">
      <w:pPr>
        <w:rPr>
          <w:b/>
          <w:color w:val="C00000"/>
          <w:sz w:val="32"/>
          <w:szCs w:val="32"/>
        </w:rPr>
      </w:pPr>
      <w:r>
        <w:rPr>
          <w:b/>
          <w:bCs/>
          <w:noProof/>
        </w:rPr>
        <w:drawing>
          <wp:inline distT="0" distB="0" distL="0" distR="0" wp14:anchorId="33D61C2A" wp14:editId="13B981AF">
            <wp:extent cx="5760720" cy="2433320"/>
            <wp:effectExtent l="0" t="0" r="0" b="5080"/>
            <wp:docPr id="9" name="Resim 9" descr="metin, ekran görüntüsü, açık hava nesnesi, yeşi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, ekran görüntüsü, açık hava nesnesi, yeşil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21A7" w14:textId="5CF413D7" w:rsidR="00F4157C" w:rsidRDefault="00F4157C">
      <w:pPr>
        <w:rPr>
          <w:b/>
          <w:color w:val="C00000"/>
          <w:sz w:val="32"/>
          <w:szCs w:val="32"/>
        </w:rPr>
      </w:pPr>
      <w:r w:rsidRPr="00F4157C">
        <w:rPr>
          <w:b/>
          <w:color w:val="C00000"/>
          <w:sz w:val="32"/>
          <w:szCs w:val="32"/>
        </w:rPr>
        <w:br w:type="page"/>
      </w:r>
    </w:p>
    <w:p w14:paraId="34C7FE4A" w14:textId="310482A2" w:rsidR="00F4157C" w:rsidRDefault="004224DA" w:rsidP="004224DA">
      <w:pPr>
        <w:rPr>
          <w:rFonts w:ascii="Arial" w:eastAsiaTheme="majorEastAsia" w:hAnsi="Arial" w:cstheme="majorBidi"/>
          <w:b/>
          <w:color w:val="C00000"/>
          <w:sz w:val="32"/>
          <w:szCs w:val="32"/>
        </w:rPr>
      </w:pPr>
      <w:r>
        <w:rPr>
          <w:rFonts w:ascii="Arial" w:eastAsiaTheme="majorEastAsia" w:hAnsi="Arial" w:cstheme="majorBidi"/>
          <w:b/>
          <w:color w:val="C00000"/>
          <w:sz w:val="32"/>
          <w:szCs w:val="32"/>
        </w:rPr>
        <w:lastRenderedPageBreak/>
        <w:t>UML DİYAGRAMI</w:t>
      </w:r>
    </w:p>
    <w:p w14:paraId="1514567F" w14:textId="48471137" w:rsidR="004224DA" w:rsidRDefault="004224DA" w:rsidP="004224DA">
      <w:pPr>
        <w:rPr>
          <w:rFonts w:ascii="Arial" w:eastAsiaTheme="majorEastAsia" w:hAnsi="Arial" w:cstheme="majorBidi"/>
          <w:b/>
          <w:color w:val="C00000"/>
          <w:sz w:val="32"/>
          <w:szCs w:val="32"/>
        </w:rPr>
      </w:pPr>
    </w:p>
    <w:p w14:paraId="696C44F8" w14:textId="59E07389" w:rsidR="004224DA" w:rsidRPr="004224DA" w:rsidRDefault="004224DA" w:rsidP="004224DA">
      <w:pPr>
        <w:rPr>
          <w:rFonts w:ascii="Arial" w:eastAsiaTheme="majorEastAsia" w:hAnsi="Arial" w:cstheme="majorBidi"/>
          <w:b/>
          <w:color w:val="C00000"/>
          <w:sz w:val="32"/>
          <w:szCs w:val="32"/>
        </w:rPr>
      </w:pPr>
      <w:r>
        <w:rPr>
          <w:rFonts w:ascii="Arial" w:eastAsiaTheme="majorEastAsia" w:hAnsi="Arial" w:cstheme="majorBidi"/>
          <w:b/>
          <w:noProof/>
          <w:color w:val="C00000"/>
          <w:sz w:val="32"/>
          <w:szCs w:val="32"/>
        </w:rPr>
        <w:drawing>
          <wp:inline distT="0" distB="0" distL="0" distR="0" wp14:anchorId="12BD442F" wp14:editId="70341CE3">
            <wp:extent cx="5760720" cy="3314700"/>
            <wp:effectExtent l="0" t="0" r="0" b="0"/>
            <wp:docPr id="7" name="Resim 7" descr="metin, iç mek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, iç mekan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08A4" w14:textId="7ED37DFE" w:rsidR="00F26BCB" w:rsidRDefault="00F26BCB" w:rsidP="004E2AAA">
      <w:pPr>
        <w:pStyle w:val="Style1"/>
        <w:spacing w:before="240" w:after="240"/>
        <w:rPr>
          <w:bCs w:val="0"/>
          <w:color w:val="C00000"/>
          <w:sz w:val="24"/>
          <w:szCs w:val="24"/>
        </w:rPr>
      </w:pPr>
    </w:p>
    <w:p w14:paraId="026A7076" w14:textId="77BF4CDE" w:rsidR="00F26BCB" w:rsidRPr="004E2AAA" w:rsidRDefault="00F26BCB" w:rsidP="004E2AAA">
      <w:pPr>
        <w:pStyle w:val="Style1"/>
        <w:spacing w:before="240" w:after="240"/>
        <w:rPr>
          <w:bCs w:val="0"/>
          <w:color w:val="C00000"/>
          <w:sz w:val="24"/>
          <w:szCs w:val="24"/>
        </w:rPr>
      </w:pPr>
    </w:p>
    <w:p w14:paraId="4C49F971" w14:textId="19AAF194" w:rsidR="00F053D6" w:rsidRDefault="00F053D6" w:rsidP="00F26BCB">
      <w:pPr>
        <w:pStyle w:val="Style1"/>
        <w:spacing w:before="240" w:after="240" w:line="240" w:lineRule="auto"/>
        <w:rPr>
          <w:b w:val="0"/>
          <w:bCs w:val="0"/>
        </w:rPr>
      </w:pPr>
    </w:p>
    <w:p w14:paraId="5045FB08" w14:textId="5EFC6591" w:rsidR="00F26BCB" w:rsidRPr="0060515C" w:rsidRDefault="00F26BCB" w:rsidP="00F26BCB">
      <w:pPr>
        <w:pStyle w:val="Style1"/>
        <w:spacing w:before="240" w:after="240" w:line="240" w:lineRule="auto"/>
        <w:rPr>
          <w:b w:val="0"/>
          <w:bCs w:val="0"/>
        </w:rPr>
      </w:pPr>
    </w:p>
    <w:sectPr w:rsidR="00F26BCB" w:rsidRPr="0060515C" w:rsidSect="009D5F9E">
      <w:pgSz w:w="11906" w:h="16838"/>
      <w:pgMar w:top="1417" w:right="1417" w:bottom="1417" w:left="1417" w:header="708" w:footer="708" w:gutter="0"/>
      <w:pgBorders w:display="firstPage" w:offsetFrom="page">
        <w:top w:val="thinThickLargeGap" w:sz="48" w:space="24" w:color="auto"/>
        <w:left w:val="thinThickLargeGap" w:sz="48" w:space="24" w:color="auto"/>
        <w:bottom w:val="thickThinLargeGap" w:sz="48" w:space="24" w:color="auto"/>
        <w:right w:val="thickThinLargeGap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EF0"/>
    <w:multiLevelType w:val="hybridMultilevel"/>
    <w:tmpl w:val="6D2C9AC6"/>
    <w:lvl w:ilvl="0" w:tplc="041F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DF4E48"/>
    <w:multiLevelType w:val="hybridMultilevel"/>
    <w:tmpl w:val="EC2CF152"/>
    <w:lvl w:ilvl="0" w:tplc="041F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291601"/>
    <w:multiLevelType w:val="hybridMultilevel"/>
    <w:tmpl w:val="B0041CBE"/>
    <w:lvl w:ilvl="0" w:tplc="041F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28C665A1"/>
    <w:multiLevelType w:val="hybridMultilevel"/>
    <w:tmpl w:val="27DEFD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2196C"/>
    <w:multiLevelType w:val="hybridMultilevel"/>
    <w:tmpl w:val="F93C3F5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860C3"/>
    <w:multiLevelType w:val="hybridMultilevel"/>
    <w:tmpl w:val="9CDABCD2"/>
    <w:lvl w:ilvl="0" w:tplc="190C31C4">
      <w:start w:val="1"/>
      <w:numFmt w:val="decimal"/>
      <w:lvlText w:val="%1-"/>
      <w:lvlJc w:val="left"/>
      <w:pPr>
        <w:ind w:left="747" w:hanging="39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37" w:hanging="360"/>
      </w:pPr>
    </w:lvl>
    <w:lvl w:ilvl="2" w:tplc="041F001B" w:tentative="1">
      <w:start w:val="1"/>
      <w:numFmt w:val="lowerRoman"/>
      <w:lvlText w:val="%3."/>
      <w:lvlJc w:val="right"/>
      <w:pPr>
        <w:ind w:left="2157" w:hanging="180"/>
      </w:pPr>
    </w:lvl>
    <w:lvl w:ilvl="3" w:tplc="041F000F" w:tentative="1">
      <w:start w:val="1"/>
      <w:numFmt w:val="decimal"/>
      <w:lvlText w:val="%4."/>
      <w:lvlJc w:val="left"/>
      <w:pPr>
        <w:ind w:left="2877" w:hanging="360"/>
      </w:pPr>
    </w:lvl>
    <w:lvl w:ilvl="4" w:tplc="041F0019" w:tentative="1">
      <w:start w:val="1"/>
      <w:numFmt w:val="lowerLetter"/>
      <w:lvlText w:val="%5."/>
      <w:lvlJc w:val="left"/>
      <w:pPr>
        <w:ind w:left="3597" w:hanging="360"/>
      </w:pPr>
    </w:lvl>
    <w:lvl w:ilvl="5" w:tplc="041F001B" w:tentative="1">
      <w:start w:val="1"/>
      <w:numFmt w:val="lowerRoman"/>
      <w:lvlText w:val="%6."/>
      <w:lvlJc w:val="right"/>
      <w:pPr>
        <w:ind w:left="4317" w:hanging="180"/>
      </w:pPr>
    </w:lvl>
    <w:lvl w:ilvl="6" w:tplc="041F000F" w:tentative="1">
      <w:start w:val="1"/>
      <w:numFmt w:val="decimal"/>
      <w:lvlText w:val="%7."/>
      <w:lvlJc w:val="left"/>
      <w:pPr>
        <w:ind w:left="5037" w:hanging="360"/>
      </w:pPr>
    </w:lvl>
    <w:lvl w:ilvl="7" w:tplc="041F0019" w:tentative="1">
      <w:start w:val="1"/>
      <w:numFmt w:val="lowerLetter"/>
      <w:lvlText w:val="%8."/>
      <w:lvlJc w:val="left"/>
      <w:pPr>
        <w:ind w:left="5757" w:hanging="360"/>
      </w:pPr>
    </w:lvl>
    <w:lvl w:ilvl="8" w:tplc="041F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3B92059C"/>
    <w:multiLevelType w:val="hybridMultilevel"/>
    <w:tmpl w:val="B28AF8F2"/>
    <w:lvl w:ilvl="0" w:tplc="041F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3C967EFC"/>
    <w:multiLevelType w:val="hybridMultilevel"/>
    <w:tmpl w:val="DCD69AA0"/>
    <w:lvl w:ilvl="0" w:tplc="041F000D">
      <w:start w:val="1"/>
      <w:numFmt w:val="bullet"/>
      <w:lvlText w:val=""/>
      <w:lvlJc w:val="left"/>
      <w:pPr>
        <w:ind w:left="213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61106CB2"/>
    <w:multiLevelType w:val="hybridMultilevel"/>
    <w:tmpl w:val="CFA6BA54"/>
    <w:lvl w:ilvl="0" w:tplc="1DB659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4C3036"/>
    <w:multiLevelType w:val="hybridMultilevel"/>
    <w:tmpl w:val="3BE2C3C4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334C7"/>
    <w:multiLevelType w:val="hybridMultilevel"/>
    <w:tmpl w:val="EEA602FC"/>
    <w:lvl w:ilvl="0" w:tplc="041F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C420F4"/>
    <w:multiLevelType w:val="hybridMultilevel"/>
    <w:tmpl w:val="263C40BA"/>
    <w:lvl w:ilvl="0" w:tplc="668C8170">
      <w:start w:val="3"/>
      <w:numFmt w:val="decimal"/>
      <w:lvlText w:val="%1-"/>
      <w:lvlJc w:val="left"/>
      <w:pPr>
        <w:ind w:left="71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37" w:hanging="360"/>
      </w:pPr>
    </w:lvl>
    <w:lvl w:ilvl="2" w:tplc="041F001B" w:tentative="1">
      <w:start w:val="1"/>
      <w:numFmt w:val="lowerRoman"/>
      <w:lvlText w:val="%3."/>
      <w:lvlJc w:val="right"/>
      <w:pPr>
        <w:ind w:left="2157" w:hanging="180"/>
      </w:pPr>
    </w:lvl>
    <w:lvl w:ilvl="3" w:tplc="041F000F" w:tentative="1">
      <w:start w:val="1"/>
      <w:numFmt w:val="decimal"/>
      <w:lvlText w:val="%4."/>
      <w:lvlJc w:val="left"/>
      <w:pPr>
        <w:ind w:left="2877" w:hanging="360"/>
      </w:pPr>
    </w:lvl>
    <w:lvl w:ilvl="4" w:tplc="041F0019" w:tentative="1">
      <w:start w:val="1"/>
      <w:numFmt w:val="lowerLetter"/>
      <w:lvlText w:val="%5."/>
      <w:lvlJc w:val="left"/>
      <w:pPr>
        <w:ind w:left="3597" w:hanging="360"/>
      </w:pPr>
    </w:lvl>
    <w:lvl w:ilvl="5" w:tplc="041F001B" w:tentative="1">
      <w:start w:val="1"/>
      <w:numFmt w:val="lowerRoman"/>
      <w:lvlText w:val="%6."/>
      <w:lvlJc w:val="right"/>
      <w:pPr>
        <w:ind w:left="4317" w:hanging="180"/>
      </w:pPr>
    </w:lvl>
    <w:lvl w:ilvl="6" w:tplc="041F000F" w:tentative="1">
      <w:start w:val="1"/>
      <w:numFmt w:val="decimal"/>
      <w:lvlText w:val="%7."/>
      <w:lvlJc w:val="left"/>
      <w:pPr>
        <w:ind w:left="5037" w:hanging="360"/>
      </w:pPr>
    </w:lvl>
    <w:lvl w:ilvl="7" w:tplc="041F0019" w:tentative="1">
      <w:start w:val="1"/>
      <w:numFmt w:val="lowerLetter"/>
      <w:lvlText w:val="%8."/>
      <w:lvlJc w:val="left"/>
      <w:pPr>
        <w:ind w:left="5757" w:hanging="360"/>
      </w:pPr>
    </w:lvl>
    <w:lvl w:ilvl="8" w:tplc="041F001B" w:tentative="1">
      <w:start w:val="1"/>
      <w:numFmt w:val="lowerRoman"/>
      <w:lvlText w:val="%9."/>
      <w:lvlJc w:val="right"/>
      <w:pPr>
        <w:ind w:left="6477" w:hanging="180"/>
      </w:pPr>
    </w:lvl>
  </w:abstractNum>
  <w:num w:numId="1" w16cid:durableId="807480680">
    <w:abstractNumId w:val="2"/>
  </w:num>
  <w:num w:numId="2" w16cid:durableId="1554464269">
    <w:abstractNumId w:val="3"/>
  </w:num>
  <w:num w:numId="3" w16cid:durableId="367803482">
    <w:abstractNumId w:val="1"/>
  </w:num>
  <w:num w:numId="4" w16cid:durableId="700128187">
    <w:abstractNumId w:val="4"/>
  </w:num>
  <w:num w:numId="5" w16cid:durableId="1163351250">
    <w:abstractNumId w:val="9"/>
  </w:num>
  <w:num w:numId="6" w16cid:durableId="1071728946">
    <w:abstractNumId w:val="10"/>
  </w:num>
  <w:num w:numId="7" w16cid:durableId="211776146">
    <w:abstractNumId w:val="0"/>
  </w:num>
  <w:num w:numId="8" w16cid:durableId="126747721">
    <w:abstractNumId w:val="6"/>
  </w:num>
  <w:num w:numId="9" w16cid:durableId="1327779400">
    <w:abstractNumId w:val="7"/>
  </w:num>
  <w:num w:numId="10" w16cid:durableId="2016683514">
    <w:abstractNumId w:val="8"/>
  </w:num>
  <w:num w:numId="11" w16cid:durableId="647246187">
    <w:abstractNumId w:val="5"/>
  </w:num>
  <w:num w:numId="12" w16cid:durableId="11518692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59"/>
    <w:rsid w:val="00024424"/>
    <w:rsid w:val="00033D4F"/>
    <w:rsid w:val="00097C18"/>
    <w:rsid w:val="000B2915"/>
    <w:rsid w:val="0019292B"/>
    <w:rsid w:val="001D6A76"/>
    <w:rsid w:val="001E00CE"/>
    <w:rsid w:val="001E2470"/>
    <w:rsid w:val="001F5BDC"/>
    <w:rsid w:val="002427C3"/>
    <w:rsid w:val="0031774E"/>
    <w:rsid w:val="00372926"/>
    <w:rsid w:val="003A1935"/>
    <w:rsid w:val="004224DA"/>
    <w:rsid w:val="004E2AAA"/>
    <w:rsid w:val="004E67F5"/>
    <w:rsid w:val="00503D74"/>
    <w:rsid w:val="0054055D"/>
    <w:rsid w:val="00543ADD"/>
    <w:rsid w:val="00553B25"/>
    <w:rsid w:val="0055772A"/>
    <w:rsid w:val="00562B5A"/>
    <w:rsid w:val="00576629"/>
    <w:rsid w:val="00581561"/>
    <w:rsid w:val="00590FDA"/>
    <w:rsid w:val="005A5AAC"/>
    <w:rsid w:val="005D11B6"/>
    <w:rsid w:val="005D2359"/>
    <w:rsid w:val="0060515C"/>
    <w:rsid w:val="00645932"/>
    <w:rsid w:val="00680B7C"/>
    <w:rsid w:val="00733BF3"/>
    <w:rsid w:val="00760B06"/>
    <w:rsid w:val="00801290"/>
    <w:rsid w:val="00852904"/>
    <w:rsid w:val="00893ED6"/>
    <w:rsid w:val="008C3B67"/>
    <w:rsid w:val="008D2D5D"/>
    <w:rsid w:val="009243CF"/>
    <w:rsid w:val="009B79F7"/>
    <w:rsid w:val="009D5F9E"/>
    <w:rsid w:val="009E0962"/>
    <w:rsid w:val="00A32E81"/>
    <w:rsid w:val="00A34FC5"/>
    <w:rsid w:val="00A357E5"/>
    <w:rsid w:val="00A46A59"/>
    <w:rsid w:val="00AB5737"/>
    <w:rsid w:val="00B129B8"/>
    <w:rsid w:val="00B26E65"/>
    <w:rsid w:val="00B57EC8"/>
    <w:rsid w:val="00B60488"/>
    <w:rsid w:val="00B74EB9"/>
    <w:rsid w:val="00BA701C"/>
    <w:rsid w:val="00BC1008"/>
    <w:rsid w:val="00BD5240"/>
    <w:rsid w:val="00BE4CFD"/>
    <w:rsid w:val="00C042C6"/>
    <w:rsid w:val="00C11EC8"/>
    <w:rsid w:val="00C3078C"/>
    <w:rsid w:val="00C84BB1"/>
    <w:rsid w:val="00CB34D4"/>
    <w:rsid w:val="00D63422"/>
    <w:rsid w:val="00D818A4"/>
    <w:rsid w:val="00DB4678"/>
    <w:rsid w:val="00DE4545"/>
    <w:rsid w:val="00E52C6D"/>
    <w:rsid w:val="00EA6D60"/>
    <w:rsid w:val="00EB4B39"/>
    <w:rsid w:val="00EE1488"/>
    <w:rsid w:val="00F053D6"/>
    <w:rsid w:val="00F1309E"/>
    <w:rsid w:val="00F26BCB"/>
    <w:rsid w:val="00F4157C"/>
    <w:rsid w:val="00F84DF7"/>
    <w:rsid w:val="00F91A8D"/>
    <w:rsid w:val="00FB3583"/>
    <w:rsid w:val="00FB38D5"/>
    <w:rsid w:val="00FF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BDF96"/>
  <w15:docId w15:val="{F695614F-0E8F-46F7-812A-B8971125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359"/>
  </w:style>
  <w:style w:type="paragraph" w:styleId="Balk1">
    <w:name w:val="heading 1"/>
    <w:basedOn w:val="Normal"/>
    <w:next w:val="Normal"/>
    <w:link w:val="Balk1Char"/>
    <w:uiPriority w:val="9"/>
    <w:qFormat/>
    <w:rsid w:val="005D23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A46A5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AralkYokChar">
    <w:name w:val="Aralık Yok Char"/>
    <w:basedOn w:val="VarsaylanParagrafYazTipi"/>
    <w:link w:val="AralkYok"/>
    <w:uiPriority w:val="1"/>
    <w:rsid w:val="00A46A59"/>
    <w:rPr>
      <w:rFonts w:eastAsiaTheme="minorEastAsia"/>
      <w:lang w:val="en-US" w:eastAsia="ja-JP"/>
    </w:rPr>
  </w:style>
  <w:style w:type="paragraph" w:styleId="ListeParagraf">
    <w:name w:val="List Paragraph"/>
    <w:basedOn w:val="Normal"/>
    <w:uiPriority w:val="34"/>
    <w:qFormat/>
    <w:rsid w:val="005D2359"/>
    <w:pPr>
      <w:ind w:left="720"/>
      <w:contextualSpacing/>
    </w:pPr>
  </w:style>
  <w:style w:type="paragraph" w:customStyle="1" w:styleId="Style1">
    <w:name w:val="Style1"/>
    <w:basedOn w:val="Balk1"/>
    <w:qFormat/>
    <w:rsid w:val="005D2359"/>
    <w:rPr>
      <w:rFonts w:ascii="Arial" w:hAnsi="Arial"/>
      <w:color w:val="000000" w:themeColor="text1"/>
      <w:sz w:val="32"/>
    </w:rPr>
  </w:style>
  <w:style w:type="character" w:customStyle="1" w:styleId="Balk1Char">
    <w:name w:val="Başlık 1 Char"/>
    <w:basedOn w:val="VarsaylanParagrafYazTipi"/>
    <w:link w:val="Balk1"/>
    <w:uiPriority w:val="9"/>
    <w:rsid w:val="005D2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81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818A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A5AA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801290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012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33f1a6-efd7-491e-a14c-b9554f0b4ce3" xsi:nil="true"/>
    <lcf76f155ced4ddcb4097134ff3c332f xmlns="7b252923-d404-4e97-855a-a4317ee4157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6E196693C2FEDD41903BE4D24FC0BF5E" ma:contentTypeVersion="11" ma:contentTypeDescription="Yeni belge oluşturun." ma:contentTypeScope="" ma:versionID="6aee0b645b76386bd9b15b600b65de7b">
  <xsd:schema xmlns:xsd="http://www.w3.org/2001/XMLSchema" xmlns:xs="http://www.w3.org/2001/XMLSchema" xmlns:p="http://schemas.microsoft.com/office/2006/metadata/properties" xmlns:ns2="7b252923-d404-4e97-855a-a4317ee41571" xmlns:ns3="cb33f1a6-efd7-491e-a14c-b9554f0b4ce3" targetNamespace="http://schemas.microsoft.com/office/2006/metadata/properties" ma:root="true" ma:fieldsID="bbae638945aad07971aff4989c04e134" ns2:_="" ns3:_="">
    <xsd:import namespace="7b252923-d404-4e97-855a-a4317ee41571"/>
    <xsd:import namespace="cb33f1a6-efd7-491e-a14c-b9554f0b4c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252923-d404-4e97-855a-a4317ee415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Resim Etiketleri" ma:readOnly="false" ma:fieldId="{5cf76f15-5ced-4ddc-b409-7134ff3c332f}" ma:taxonomyMulti="true" ma:sspId="25b86514-8e1d-4ede-91c0-90ec09b573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33f1a6-efd7-491e-a14c-b9554f0b4ce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f2fdf58-6f07-4397-9673-69801775e8f5}" ma:internalName="TaxCatchAll" ma:showField="CatchAllData" ma:web="cb33f1a6-efd7-491e-a14c-b9554f0b4c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3204FC-C350-4EA1-A335-CF0C0C73123D}">
  <ds:schemaRefs>
    <ds:schemaRef ds:uri="http://schemas.microsoft.com/office/2006/metadata/properties"/>
    <ds:schemaRef ds:uri="http://schemas.microsoft.com/office/infopath/2007/PartnerControls"/>
    <ds:schemaRef ds:uri="cb33f1a6-efd7-491e-a14c-b9554f0b4ce3"/>
    <ds:schemaRef ds:uri="7b252923-d404-4e97-855a-a4317ee41571"/>
  </ds:schemaRefs>
</ds:datastoreItem>
</file>

<file path=customXml/itemProps2.xml><?xml version="1.0" encoding="utf-8"?>
<ds:datastoreItem xmlns:ds="http://schemas.openxmlformats.org/officeDocument/2006/customXml" ds:itemID="{045E30E6-7427-4118-BD79-2E51C501DA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85DDED-7818-4203-81B8-E8FBE35EF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252923-d404-4e97-855a-a4317ee41571"/>
    <ds:schemaRef ds:uri="cb33f1a6-efd7-491e-a14c-b9554f0b4c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</dc:creator>
  <cp:lastModifiedBy>ERTUĞRUL K. 202803057</cp:lastModifiedBy>
  <cp:revision>11</cp:revision>
  <dcterms:created xsi:type="dcterms:W3CDTF">2022-05-23T13:16:00Z</dcterms:created>
  <dcterms:modified xsi:type="dcterms:W3CDTF">2022-06-20T12:12:00Z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0x0101006E196693C2FEDD41903BE4D24FC0BF5E</vt:lpwstr>
  </property>
</Properties>
</file>