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3FC" w:rsidRDefault="006613FC">
      <w:pPr>
        <w:pStyle w:val="Produktgruppe"/>
        <w:spacing w:before="0"/>
        <w:jc w:val="right"/>
      </w:pPr>
      <w:bookmarkStart w:id="0" w:name="_Toc70516878"/>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207069" w:rsidRDefault="00207069" w:rsidP="00C705B9">
      <w:pPr>
        <w:pStyle w:val="Produktgruppe"/>
        <w:spacing w:before="0"/>
        <w:rPr>
          <w:color w:val="333399"/>
        </w:rPr>
      </w:pPr>
    </w:p>
    <w:p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rsidR="001B24BA" w:rsidRPr="0027730C" w:rsidRDefault="0027730C" w:rsidP="002702C5">
      <w:pPr>
        <w:pStyle w:val="Produktgruppe"/>
        <w:spacing w:before="2280" w:after="240"/>
      </w:pPr>
      <w:r>
        <w:t>-</w:t>
      </w:r>
      <w:r w:rsidR="002A10FE">
        <w:t xml:space="preserve"> </w:t>
      </w:r>
      <w:r w:rsidR="007E1050" w:rsidRPr="0027730C">
        <w:t>Anforderungen</w:t>
      </w:r>
      <w:bookmarkEnd w:id="0"/>
      <w:r w:rsidRPr="0027730C">
        <w:t>-</w:t>
      </w:r>
    </w:p>
    <w:p w:rsidR="0027730C" w:rsidRPr="007A1B32" w:rsidRDefault="007A1B32" w:rsidP="002702C5">
      <w:pPr>
        <w:pStyle w:val="Produktname"/>
        <w:spacing w:after="240"/>
        <w:rPr>
          <w:sz w:val="28"/>
          <w:szCs w:val="28"/>
        </w:rPr>
      </w:pPr>
      <w:proofErr w:type="spellStart"/>
      <w:r>
        <w:rPr>
          <w:sz w:val="28"/>
          <w:szCs w:val="28"/>
        </w:rPr>
        <w:t>Sisyphus</w:t>
      </w:r>
      <w:proofErr w:type="spellEnd"/>
    </w:p>
    <w:p w:rsidR="0027730C" w:rsidRPr="007A1B32" w:rsidRDefault="0027730C" w:rsidP="002702C5">
      <w:pPr>
        <w:pStyle w:val="Produktname"/>
        <w:spacing w:after="1920"/>
        <w:rPr>
          <w:sz w:val="28"/>
          <w:szCs w:val="28"/>
        </w:rPr>
      </w:pPr>
      <w:r w:rsidRPr="0027730C">
        <w:rPr>
          <w:sz w:val="28"/>
          <w:szCs w:val="28"/>
        </w:rPr>
        <w:t xml:space="preserve">Version: </w:t>
      </w:r>
      <w:r w:rsidR="007A1B32">
        <w:rPr>
          <w:sz w:val="28"/>
          <w:szCs w:val="28"/>
        </w:rPr>
        <w:t>0.1</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tc>
          <w:tcPr>
            <w:tcW w:w="2279" w:type="dxa"/>
            <w:shd w:val="clear" w:color="auto" w:fill="C0C0C0"/>
          </w:tcPr>
          <w:p w:rsidR="006613FC" w:rsidRDefault="007E1050">
            <w:pPr>
              <w:pStyle w:val="Dokumentinfos"/>
              <w:spacing w:before="0" w:after="0"/>
            </w:pPr>
            <w:r>
              <w:t>Projektbezeichnung</w:t>
            </w:r>
          </w:p>
        </w:tc>
        <w:tc>
          <w:tcPr>
            <w:tcW w:w="6879" w:type="dxa"/>
            <w:gridSpan w:val="2"/>
          </w:tcPr>
          <w:p w:rsidR="006613FC" w:rsidRDefault="007A1B32" w:rsidP="00380600">
            <w:pPr>
              <w:pStyle w:val="Dokumentinfos"/>
              <w:tabs>
                <w:tab w:val="left" w:pos="3151"/>
              </w:tabs>
              <w:spacing w:before="0" w:after="0"/>
            </w:pPr>
            <w:r>
              <w:t>Sisyphus</w:t>
            </w:r>
          </w:p>
        </w:tc>
      </w:tr>
      <w:tr w:rsidR="006613FC">
        <w:tc>
          <w:tcPr>
            <w:tcW w:w="2279" w:type="dxa"/>
            <w:shd w:val="clear" w:color="auto" w:fill="C0C0C0"/>
          </w:tcPr>
          <w:p w:rsidR="006613FC" w:rsidRDefault="007E1050">
            <w:pPr>
              <w:pStyle w:val="Dokumentinfos"/>
              <w:spacing w:before="0" w:after="0"/>
            </w:pPr>
            <w:r>
              <w:t>Projektleiter</w:t>
            </w:r>
          </w:p>
        </w:tc>
        <w:tc>
          <w:tcPr>
            <w:tcW w:w="6879" w:type="dxa"/>
            <w:gridSpan w:val="2"/>
          </w:tcPr>
          <w:p w:rsidR="006613FC" w:rsidRDefault="007A1B32">
            <w:pPr>
              <w:pStyle w:val="Dokumentinfos"/>
              <w:spacing w:before="0" w:after="0"/>
            </w:pPr>
            <w:r>
              <w:t>Tilo Fischer</w:t>
            </w:r>
          </w:p>
        </w:tc>
      </w:tr>
      <w:tr w:rsidR="006613FC">
        <w:tc>
          <w:tcPr>
            <w:tcW w:w="2279" w:type="dxa"/>
            <w:shd w:val="clear" w:color="auto" w:fill="C0C0C0"/>
          </w:tcPr>
          <w:p w:rsidR="006613FC" w:rsidRDefault="007E1050">
            <w:pPr>
              <w:pStyle w:val="Dokumentinfos"/>
              <w:spacing w:before="0" w:after="0"/>
              <w:rPr>
                <w:lang w:val="de-DE"/>
              </w:rPr>
            </w:pPr>
            <w:r>
              <w:rPr>
                <w:lang w:val="de-DE"/>
              </w:rPr>
              <w:t>Verantwortlich</w:t>
            </w:r>
          </w:p>
        </w:tc>
        <w:tc>
          <w:tcPr>
            <w:tcW w:w="6879" w:type="dxa"/>
            <w:gridSpan w:val="2"/>
          </w:tcPr>
          <w:p w:rsidR="006613FC" w:rsidRDefault="007A1B32" w:rsidP="007A1B32">
            <w:pPr>
              <w:pStyle w:val="Dokumentinfos"/>
              <w:tabs>
                <w:tab w:val="left" w:pos="3151"/>
              </w:tabs>
              <w:spacing w:before="0" w:after="0"/>
            </w:pPr>
            <w:r>
              <w:t>Thomas Bartmann</w:t>
            </w:r>
          </w:p>
        </w:tc>
      </w:tr>
      <w:tr w:rsidR="006613FC">
        <w:tc>
          <w:tcPr>
            <w:tcW w:w="2279" w:type="dxa"/>
            <w:shd w:val="clear" w:color="auto" w:fill="C0C0C0"/>
          </w:tcPr>
          <w:p w:rsidR="006613FC" w:rsidRDefault="007E1050">
            <w:pPr>
              <w:pStyle w:val="Dokumentinfos"/>
              <w:spacing w:before="0" w:after="0"/>
            </w:pPr>
            <w:r>
              <w:t>Erstellt am</w:t>
            </w:r>
          </w:p>
        </w:tc>
        <w:tc>
          <w:tcPr>
            <w:tcW w:w="6879" w:type="dxa"/>
            <w:gridSpan w:val="2"/>
          </w:tcPr>
          <w:p w:rsidR="006613FC" w:rsidRDefault="0018767A">
            <w:pPr>
              <w:pStyle w:val="Dokumentinfos"/>
              <w:spacing w:before="0" w:after="0"/>
            </w:pPr>
            <w:r>
              <w:t>18</w:t>
            </w:r>
            <w:r w:rsidR="007A1B32">
              <w:t>.5.14</w:t>
            </w:r>
          </w:p>
        </w:tc>
      </w:tr>
      <w:tr w:rsidR="006613FC">
        <w:tc>
          <w:tcPr>
            <w:tcW w:w="2279" w:type="dxa"/>
            <w:shd w:val="clear" w:color="auto" w:fill="C0C0C0"/>
          </w:tcPr>
          <w:p w:rsidR="006613FC" w:rsidRDefault="007E1050">
            <w:pPr>
              <w:pStyle w:val="Dokumentinfos"/>
              <w:spacing w:before="0" w:after="0"/>
            </w:pPr>
            <w:r>
              <w:t>Zuletzt geändert</w:t>
            </w:r>
          </w:p>
        </w:tc>
        <w:tc>
          <w:tcPr>
            <w:tcW w:w="6879" w:type="dxa"/>
            <w:gridSpan w:val="2"/>
          </w:tcPr>
          <w:p w:rsidR="006613FC" w:rsidRDefault="007E1050" w:rsidP="0018767A">
            <w:pPr>
              <w:pStyle w:val="Dokumentinfos"/>
              <w:spacing w:before="0" w:after="0"/>
            </w:pPr>
            <w:r>
              <w:fldChar w:fldCharType="begin"/>
            </w:r>
            <w:r>
              <w:instrText xml:space="preserve"> SAVEDATE  \@ "dd.MM.yyyy HH:mm"  \* MERGEFORMAT </w:instrText>
            </w:r>
            <w:r>
              <w:fldChar w:fldCharType="separate"/>
            </w:r>
            <w:r w:rsidR="004358EF">
              <w:t>20.05.2014 23:35</w:t>
            </w:r>
            <w:r>
              <w:fldChar w:fldCharType="end"/>
            </w:r>
          </w:p>
        </w:tc>
      </w:tr>
      <w:tr w:rsidR="006613FC">
        <w:trPr>
          <w:trHeight w:val="230"/>
        </w:trPr>
        <w:tc>
          <w:tcPr>
            <w:tcW w:w="2279" w:type="dxa"/>
            <w:vMerge w:val="restart"/>
            <w:shd w:val="clear" w:color="auto" w:fill="C0C0C0"/>
          </w:tcPr>
          <w:p w:rsidR="006613FC" w:rsidRDefault="00E32E14">
            <w:pPr>
              <w:pStyle w:val="Dokumentinfos"/>
              <w:spacing w:before="0" w:after="0"/>
            </w:pPr>
            <w:r>
              <w:t>Bearbeitungsz</w:t>
            </w:r>
            <w:r w:rsidR="007E1050">
              <w:t>ustand</w:t>
            </w:r>
          </w:p>
        </w:tc>
        <w:tc>
          <w:tcPr>
            <w:tcW w:w="420" w:type="dxa"/>
            <w:tcBorders>
              <w:bottom w:val="nil"/>
            </w:tcBorders>
          </w:tcPr>
          <w:p w:rsidR="006613FC" w:rsidRDefault="007E1050">
            <w:pPr>
              <w:pStyle w:val="Dokumentinfos"/>
              <w:spacing w:before="0" w:after="0"/>
              <w:jc w:val="center"/>
              <w:rPr>
                <w:lang w:val="de-DE"/>
              </w:rPr>
            </w:pPr>
            <w:r>
              <w:rPr>
                <w:lang w:val="de-DE"/>
              </w:rPr>
              <w:t>X</w:t>
            </w:r>
          </w:p>
        </w:tc>
        <w:tc>
          <w:tcPr>
            <w:tcW w:w="6459" w:type="dxa"/>
            <w:tcBorders>
              <w:bottom w:val="nil"/>
            </w:tcBorders>
          </w:tcPr>
          <w:p w:rsidR="006613FC" w:rsidRDefault="007E1050">
            <w:pPr>
              <w:pStyle w:val="Dokumentinfos"/>
              <w:spacing w:before="0" w:after="0"/>
              <w:rPr>
                <w:lang w:val="de-DE"/>
              </w:rPr>
            </w:pPr>
            <w:r>
              <w:rPr>
                <w:lang w:val="de-DE"/>
              </w:rPr>
              <w:t>in Bearbeitung</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bottom w:val="nil"/>
            </w:tcBorders>
          </w:tcPr>
          <w:p w:rsidR="006613FC" w:rsidRDefault="006613FC">
            <w:pPr>
              <w:pStyle w:val="Dokumentinfos"/>
              <w:spacing w:before="0" w:after="0"/>
              <w:jc w:val="center"/>
            </w:pPr>
          </w:p>
        </w:tc>
        <w:tc>
          <w:tcPr>
            <w:tcW w:w="6459" w:type="dxa"/>
            <w:tcBorders>
              <w:top w:val="nil"/>
              <w:bottom w:val="nil"/>
            </w:tcBorders>
          </w:tcPr>
          <w:p w:rsidR="006613FC" w:rsidRDefault="007E1050">
            <w:pPr>
              <w:pStyle w:val="Dokumentinfos"/>
              <w:spacing w:before="0" w:after="0"/>
            </w:pPr>
            <w:r>
              <w:rPr>
                <w:lang w:val="de-DE"/>
              </w:rPr>
              <w:t>vorgelegt</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tcBorders>
          </w:tcPr>
          <w:p w:rsidR="006613FC" w:rsidRDefault="006613FC">
            <w:pPr>
              <w:pStyle w:val="Dokumentinfos"/>
              <w:spacing w:before="0" w:after="0"/>
              <w:jc w:val="center"/>
            </w:pPr>
          </w:p>
        </w:tc>
        <w:tc>
          <w:tcPr>
            <w:tcW w:w="6459" w:type="dxa"/>
            <w:tcBorders>
              <w:top w:val="nil"/>
            </w:tcBorders>
          </w:tcPr>
          <w:p w:rsidR="006613FC" w:rsidRDefault="007E1050">
            <w:pPr>
              <w:pStyle w:val="Dokumentinfos"/>
              <w:spacing w:before="0" w:after="0"/>
            </w:pPr>
            <w:r>
              <w:rPr>
                <w:lang w:val="de-DE"/>
              </w:rPr>
              <w:t>fertig gestellt</w:t>
            </w:r>
          </w:p>
        </w:tc>
      </w:tr>
      <w:tr w:rsidR="006613FC" w:rsidRPr="00792638">
        <w:tc>
          <w:tcPr>
            <w:tcW w:w="2279" w:type="dxa"/>
            <w:shd w:val="clear" w:color="auto" w:fill="C0C0C0"/>
          </w:tcPr>
          <w:p w:rsidR="006613FC" w:rsidRDefault="007E1050">
            <w:pPr>
              <w:pStyle w:val="Dokumentinfos"/>
              <w:spacing w:before="0" w:after="0"/>
            </w:pPr>
            <w:r>
              <w:t>Dokumentablage</w:t>
            </w:r>
          </w:p>
        </w:tc>
        <w:tc>
          <w:tcPr>
            <w:tcW w:w="6879" w:type="dxa"/>
            <w:gridSpan w:val="2"/>
          </w:tcPr>
          <w:p w:rsidR="006613FC" w:rsidRDefault="00494C13" w:rsidP="00494C13">
            <w:pPr>
              <w:pStyle w:val="Dokumentinfos"/>
              <w:spacing w:before="0" w:after="0"/>
            </w:pPr>
            <w:r w:rsidRPr="00494C13">
              <w:t>C:\Users\</w:t>
            </w:r>
            <w:r>
              <w:t>[User]</w:t>
            </w:r>
            <w:r w:rsidRPr="00494C13">
              <w:t>\Documents\GitHub\Sisyphus\_source\_analysis</w:t>
            </w:r>
            <w:r>
              <w:t>\Anforderungen(XYZ).docx</w:t>
            </w:r>
          </w:p>
        </w:tc>
      </w:tr>
    </w:tbl>
    <w:p w:rsidR="006613FC" w:rsidRDefault="007E1050">
      <w:pPr>
        <w:pStyle w:val="Inhalt"/>
      </w:pPr>
      <w:r>
        <w:rPr>
          <w:lang w:val="en-GB"/>
        </w:rPr>
        <w:br w:type="page"/>
      </w:r>
      <w:r>
        <w:lastRenderedPageBreak/>
        <w:t>Weitere Produktinformationen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088"/>
        <w:gridCol w:w="7198"/>
      </w:tblGrid>
      <w:tr w:rsidR="006613FC">
        <w:tc>
          <w:tcPr>
            <w:tcW w:w="2088" w:type="dxa"/>
            <w:shd w:val="clear" w:color="auto" w:fill="C0C0C0"/>
          </w:tcPr>
          <w:p w:rsidR="006613FC" w:rsidRDefault="007E1050">
            <w:pPr>
              <w:pStyle w:val="Dokumentinfos"/>
              <w:spacing w:before="0" w:after="0"/>
              <w:rPr>
                <w:lang w:val="de-DE"/>
              </w:rPr>
            </w:pPr>
            <w:r>
              <w:rPr>
                <w:lang w:val="de-DE"/>
              </w:rPr>
              <w:t>Mitwirkend</w:t>
            </w:r>
          </w:p>
        </w:tc>
        <w:tc>
          <w:tcPr>
            <w:tcW w:w="7198" w:type="dxa"/>
          </w:tcPr>
          <w:p w:rsidR="006613FC" w:rsidRDefault="007E1050">
            <w:pPr>
              <w:pStyle w:val="Dokumentinfos"/>
              <w:tabs>
                <w:tab w:val="left" w:pos="3299"/>
              </w:tabs>
              <w:spacing w:before="0" w:after="0"/>
              <w:rPr>
                <w:lang w:val="de-DE"/>
              </w:rPr>
            </w:pPr>
            <w:r>
              <w:rPr>
                <w:lang w:val="de-DE"/>
              </w:rPr>
              <w:t>[</w:t>
            </w:r>
            <w:r w:rsidR="00942EF3">
              <w:rPr>
                <w:lang w:val="de-DE"/>
              </w:rPr>
              <w:t>Tilo Fischer</w:t>
            </w:r>
            <w:r>
              <w:rPr>
                <w:lang w:val="de-DE"/>
              </w:rPr>
              <w:t>]</w:t>
            </w:r>
            <w:r>
              <w:rPr>
                <w:lang w:val="de-DE"/>
              </w:rPr>
              <w:tab/>
              <w:t>Projektleiter</w:t>
            </w:r>
          </w:p>
          <w:p w:rsidR="006613FC" w:rsidRDefault="007E1050">
            <w:pPr>
              <w:pStyle w:val="Dokumentinfos"/>
              <w:tabs>
                <w:tab w:val="left" w:pos="3299"/>
              </w:tabs>
              <w:spacing w:before="0" w:after="0"/>
              <w:rPr>
                <w:lang w:val="de-DE"/>
              </w:rPr>
            </w:pPr>
            <w:r>
              <w:rPr>
                <w:lang w:val="de-DE"/>
              </w:rPr>
              <w:t>[</w:t>
            </w:r>
            <w:r w:rsidR="00942EF3">
              <w:rPr>
                <w:lang w:val="de-DE"/>
              </w:rPr>
              <w:t>---</w:t>
            </w:r>
            <w:r>
              <w:rPr>
                <w:lang w:val="de-DE"/>
              </w:rPr>
              <w:t>]</w:t>
            </w:r>
            <w:r>
              <w:rPr>
                <w:lang w:val="de-DE"/>
              </w:rPr>
              <w:tab/>
              <w:t>Projektmanager</w:t>
            </w:r>
          </w:p>
          <w:p w:rsidR="006613FC" w:rsidRDefault="007E1050" w:rsidP="00942EF3">
            <w:pPr>
              <w:pStyle w:val="Dokumentinfos"/>
              <w:tabs>
                <w:tab w:val="left" w:pos="3299"/>
              </w:tabs>
              <w:spacing w:before="0" w:after="0"/>
              <w:rPr>
                <w:lang w:val="de-DE"/>
              </w:rPr>
            </w:pPr>
            <w:r>
              <w:rPr>
                <w:lang w:val="de-DE"/>
              </w:rPr>
              <w:t>[</w:t>
            </w:r>
            <w:r w:rsidR="00942EF3">
              <w:rPr>
                <w:lang w:val="de-DE"/>
              </w:rPr>
              <w:t>Kurt Hoffmann</w:t>
            </w:r>
            <w:r>
              <w:rPr>
                <w:lang w:val="de-DE"/>
              </w:rPr>
              <w:t>]</w:t>
            </w:r>
            <w:r>
              <w:rPr>
                <w:lang w:val="de-DE"/>
              </w:rPr>
              <w:tab/>
              <w:t>Anwender</w:t>
            </w:r>
          </w:p>
        </w:tc>
      </w:tr>
    </w:tbl>
    <w:p w:rsidR="006613FC" w:rsidRDefault="007E1050" w:rsidP="0083253C">
      <w:pPr>
        <w:pStyle w:val="Inhalt"/>
        <w:spacing w:before="600"/>
      </w:pPr>
      <w:r>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7"/>
        <w:gridCol w:w="2896"/>
        <w:gridCol w:w="1086"/>
        <w:gridCol w:w="1448"/>
      </w:tblGrid>
      <w:tr w:rsidR="004E25B1">
        <w:tc>
          <w:tcPr>
            <w:tcW w:w="2461" w:type="dxa"/>
            <w:gridSpan w:val="3"/>
            <w:shd w:val="clear" w:color="auto" w:fill="C0C0C0"/>
            <w:vAlign w:val="center"/>
          </w:tcPr>
          <w:p w:rsidR="004E25B1" w:rsidRDefault="004E25B1">
            <w:pPr>
              <w:pStyle w:val="Dokumentinfos"/>
              <w:jc w:val="center"/>
            </w:pPr>
            <w:r>
              <w:t>Änderung</w:t>
            </w:r>
          </w:p>
        </w:tc>
        <w:tc>
          <w:tcPr>
            <w:tcW w:w="1267" w:type="dxa"/>
            <w:vMerge w:val="restart"/>
            <w:shd w:val="clear" w:color="auto" w:fill="C0C0C0"/>
            <w:vAlign w:val="center"/>
          </w:tcPr>
          <w:p w:rsidR="004E25B1" w:rsidRDefault="004E25B1">
            <w:pPr>
              <w:pStyle w:val="Dokumentinfos"/>
              <w:jc w:val="center"/>
            </w:pPr>
            <w:r>
              <w:t>Geänderte Kapitel</w:t>
            </w:r>
          </w:p>
        </w:tc>
        <w:tc>
          <w:tcPr>
            <w:tcW w:w="2896" w:type="dxa"/>
            <w:vMerge w:val="restart"/>
            <w:shd w:val="clear" w:color="auto" w:fill="C0C0C0"/>
            <w:vAlign w:val="center"/>
          </w:tcPr>
          <w:p w:rsidR="004E25B1" w:rsidRDefault="004E25B1">
            <w:pPr>
              <w:pStyle w:val="Dokumentinfos"/>
              <w:jc w:val="center"/>
            </w:pPr>
            <w:r>
              <w:t>Beschreibung der Änderung</w:t>
            </w:r>
          </w:p>
        </w:tc>
        <w:tc>
          <w:tcPr>
            <w:tcW w:w="1086" w:type="dxa"/>
            <w:vMerge w:val="restart"/>
            <w:shd w:val="clear" w:color="auto" w:fill="C0C0C0"/>
            <w:vAlign w:val="center"/>
          </w:tcPr>
          <w:p w:rsidR="004E25B1" w:rsidRDefault="004E25B1">
            <w:pPr>
              <w:pStyle w:val="Dokumentinfos"/>
              <w:jc w:val="center"/>
            </w:pPr>
            <w:r>
              <w:t>Autor</w:t>
            </w:r>
          </w:p>
        </w:tc>
        <w:tc>
          <w:tcPr>
            <w:tcW w:w="1448" w:type="dxa"/>
            <w:vMerge w:val="restart"/>
            <w:shd w:val="clear" w:color="auto" w:fill="C0C0C0"/>
            <w:vAlign w:val="center"/>
          </w:tcPr>
          <w:p w:rsidR="004E25B1" w:rsidRDefault="004E25B1" w:rsidP="004E25B1">
            <w:pPr>
              <w:pStyle w:val="Dokumentinfos"/>
              <w:jc w:val="center"/>
            </w:pPr>
            <w:r>
              <w:t>Zustand</w:t>
            </w:r>
          </w:p>
        </w:tc>
      </w:tr>
      <w:tr w:rsidR="004E25B1">
        <w:tc>
          <w:tcPr>
            <w:tcW w:w="483" w:type="dxa"/>
            <w:shd w:val="clear" w:color="auto" w:fill="C0C0C0"/>
            <w:vAlign w:val="center"/>
          </w:tcPr>
          <w:p w:rsidR="004E25B1" w:rsidRDefault="004E25B1">
            <w:pPr>
              <w:pStyle w:val="Dokumentinfos"/>
              <w:jc w:val="center"/>
            </w:pPr>
            <w:r>
              <w:t>Nr.</w:t>
            </w:r>
          </w:p>
        </w:tc>
        <w:tc>
          <w:tcPr>
            <w:tcW w:w="1073" w:type="dxa"/>
            <w:shd w:val="clear" w:color="auto" w:fill="C0C0C0"/>
            <w:vAlign w:val="center"/>
          </w:tcPr>
          <w:p w:rsidR="004E25B1" w:rsidRDefault="004E25B1">
            <w:pPr>
              <w:pStyle w:val="Dokumentinfos"/>
              <w:jc w:val="center"/>
            </w:pPr>
            <w:r>
              <w:t>Datum</w:t>
            </w:r>
          </w:p>
        </w:tc>
        <w:tc>
          <w:tcPr>
            <w:tcW w:w="905" w:type="dxa"/>
            <w:shd w:val="clear" w:color="auto" w:fill="C0C0C0"/>
            <w:vAlign w:val="center"/>
          </w:tcPr>
          <w:p w:rsidR="004E25B1" w:rsidRDefault="004E25B1">
            <w:pPr>
              <w:pStyle w:val="Dokumentinfos"/>
              <w:jc w:val="center"/>
            </w:pPr>
            <w:r>
              <w:t>Version</w:t>
            </w:r>
          </w:p>
        </w:tc>
        <w:tc>
          <w:tcPr>
            <w:tcW w:w="1267" w:type="dxa"/>
            <w:vMerge/>
            <w:shd w:val="clear" w:color="auto" w:fill="C0C0C0"/>
            <w:vAlign w:val="center"/>
          </w:tcPr>
          <w:p w:rsidR="004E25B1" w:rsidRDefault="004E25B1">
            <w:pPr>
              <w:pStyle w:val="Dokumentinfos"/>
              <w:jc w:val="center"/>
            </w:pPr>
          </w:p>
        </w:tc>
        <w:tc>
          <w:tcPr>
            <w:tcW w:w="2896" w:type="dxa"/>
            <w:vMerge/>
            <w:shd w:val="clear" w:color="auto" w:fill="C0C0C0"/>
          </w:tcPr>
          <w:p w:rsidR="004E25B1" w:rsidRDefault="004E25B1">
            <w:pPr>
              <w:pStyle w:val="Dokumentinfos"/>
              <w:jc w:val="center"/>
            </w:pPr>
          </w:p>
        </w:tc>
        <w:tc>
          <w:tcPr>
            <w:tcW w:w="1086" w:type="dxa"/>
            <w:vMerge/>
            <w:shd w:val="clear" w:color="auto" w:fill="C0C0C0"/>
            <w:vAlign w:val="center"/>
          </w:tcPr>
          <w:p w:rsidR="004E25B1" w:rsidRDefault="004E25B1">
            <w:pPr>
              <w:pStyle w:val="Dokumentinfos"/>
              <w:jc w:val="center"/>
            </w:pPr>
          </w:p>
        </w:tc>
        <w:tc>
          <w:tcPr>
            <w:tcW w:w="1448" w:type="dxa"/>
            <w:vMerge/>
            <w:shd w:val="clear" w:color="auto" w:fill="C0C0C0"/>
            <w:vAlign w:val="center"/>
          </w:tcPr>
          <w:p w:rsidR="004E25B1" w:rsidRDefault="004E25B1">
            <w:pPr>
              <w:pStyle w:val="Dokumentinfos"/>
              <w:jc w:val="center"/>
            </w:pPr>
          </w:p>
        </w:tc>
      </w:tr>
      <w:tr w:rsidR="004E25B1">
        <w:tc>
          <w:tcPr>
            <w:tcW w:w="483" w:type="dxa"/>
          </w:tcPr>
          <w:p w:rsidR="004E25B1" w:rsidRDefault="004E25B1">
            <w:pPr>
              <w:pStyle w:val="Dokumentinfos"/>
              <w:jc w:val="center"/>
            </w:pPr>
            <w:r>
              <w:t>1</w:t>
            </w:r>
          </w:p>
        </w:tc>
        <w:tc>
          <w:tcPr>
            <w:tcW w:w="1073" w:type="dxa"/>
          </w:tcPr>
          <w:p w:rsidR="004E25B1" w:rsidRDefault="0018767A">
            <w:pPr>
              <w:pStyle w:val="Dokumentinfos"/>
              <w:jc w:val="center"/>
            </w:pPr>
            <w:r>
              <w:t>20.5.14</w:t>
            </w:r>
          </w:p>
        </w:tc>
        <w:tc>
          <w:tcPr>
            <w:tcW w:w="905" w:type="dxa"/>
          </w:tcPr>
          <w:p w:rsidR="004E25B1" w:rsidRDefault="0018767A">
            <w:pPr>
              <w:pStyle w:val="Dokumentinfos"/>
              <w:jc w:val="center"/>
            </w:pPr>
            <w:r>
              <w:t>0</w:t>
            </w:r>
            <w:r w:rsidR="004E25B1">
              <w:t>.1</w:t>
            </w:r>
          </w:p>
        </w:tc>
        <w:tc>
          <w:tcPr>
            <w:tcW w:w="1267" w:type="dxa"/>
          </w:tcPr>
          <w:p w:rsidR="004E25B1" w:rsidRDefault="004E25B1">
            <w:pPr>
              <w:pStyle w:val="Dokumentinfos"/>
              <w:jc w:val="center"/>
            </w:pPr>
            <w:r>
              <w:t>Alle</w:t>
            </w:r>
          </w:p>
        </w:tc>
        <w:tc>
          <w:tcPr>
            <w:tcW w:w="2896" w:type="dxa"/>
          </w:tcPr>
          <w:p w:rsidR="004E25B1" w:rsidRDefault="004E25B1" w:rsidP="008D62D2">
            <w:pPr>
              <w:pStyle w:val="Dokumentinfos"/>
              <w:jc w:val="center"/>
            </w:pPr>
            <w:r>
              <w:t>Initiale Produkterstellung</w:t>
            </w:r>
          </w:p>
        </w:tc>
        <w:tc>
          <w:tcPr>
            <w:tcW w:w="1086" w:type="dxa"/>
          </w:tcPr>
          <w:p w:rsidR="004E25B1" w:rsidRDefault="004E25B1">
            <w:pPr>
              <w:pStyle w:val="Dokumentinfos"/>
              <w:jc w:val="center"/>
            </w:pPr>
          </w:p>
        </w:tc>
        <w:tc>
          <w:tcPr>
            <w:tcW w:w="1448" w:type="dxa"/>
          </w:tcPr>
          <w:p w:rsidR="004E25B1" w:rsidRDefault="004E25B1">
            <w:pPr>
              <w:pStyle w:val="Dokumentinfos"/>
              <w:jc w:val="center"/>
            </w:pPr>
          </w:p>
        </w:tc>
      </w:tr>
    </w:tbl>
    <w:p w:rsidR="006613FC" w:rsidRDefault="007E1050" w:rsidP="0083253C">
      <w:pPr>
        <w:pStyle w:val="Inhalt"/>
        <w:spacing w:before="600" w:after="120"/>
      </w:pPr>
      <w:r>
        <w:t>Prüfverzeichnis</w:t>
      </w:r>
    </w:p>
    <w:p w:rsidR="006613FC" w:rsidRDefault="0041468F">
      <w:pPr>
        <w:spacing w:after="240"/>
      </w:pPr>
      <w:r w:rsidRPr="00C00672">
        <w:t xml:space="preserve">Die folgende Tabelle zeigt einen Überblick über alle Prüfungen </w:t>
      </w:r>
      <w:r>
        <w:t>–</w:t>
      </w:r>
      <w:r w:rsidRPr="00C00672">
        <w:t xml:space="preserve"> sowohl Eigenpr</w:t>
      </w:r>
      <w:r w:rsidRPr="00C00672">
        <w:t>ü</w:t>
      </w:r>
      <w:r w:rsidRPr="00C00672">
        <w:t xml:space="preserve">fungen wie auch Prüfungen durch eigenständige Qualitätssicherung </w:t>
      </w:r>
      <w:r>
        <w:t>–</w:t>
      </w:r>
      <w:r w:rsidRPr="00C00672">
        <w:t xml:space="preserve"> des vorliege</w:t>
      </w:r>
      <w:r w:rsidRPr="00C00672">
        <w:t>n</w:t>
      </w:r>
      <w:r w:rsidRPr="00C00672">
        <w:t>den Dokumentes.</w:t>
      </w:r>
    </w:p>
    <w:tbl>
      <w:tblPr>
        <w:tblStyle w:val="Tabellenraster"/>
        <w:tblW w:w="9158" w:type="dxa"/>
        <w:tblLayout w:type="fixed"/>
        <w:tblLook w:val="01E0" w:firstRow="1" w:lastRow="1" w:firstColumn="1" w:lastColumn="1" w:noHBand="0" w:noVBand="0"/>
      </w:tblPr>
      <w:tblGrid>
        <w:gridCol w:w="1384"/>
        <w:gridCol w:w="1232"/>
        <w:gridCol w:w="3646"/>
        <w:gridCol w:w="1267"/>
        <w:gridCol w:w="1629"/>
      </w:tblGrid>
      <w:tr w:rsidR="00DF7EBF">
        <w:tc>
          <w:tcPr>
            <w:tcW w:w="1384" w:type="dxa"/>
            <w:shd w:val="clear" w:color="auto" w:fill="C0C0C0"/>
            <w:vAlign w:val="center"/>
          </w:tcPr>
          <w:p w:rsidR="00DF7EBF" w:rsidRDefault="00DF7EBF">
            <w:pPr>
              <w:pStyle w:val="Dokumentinfos"/>
              <w:jc w:val="center"/>
              <w:rPr>
                <w:lang w:val="de-DE"/>
              </w:rPr>
            </w:pPr>
            <w:r>
              <w:rPr>
                <w:lang w:val="de-DE"/>
              </w:rPr>
              <w:t>Datum</w:t>
            </w:r>
          </w:p>
        </w:tc>
        <w:tc>
          <w:tcPr>
            <w:tcW w:w="1232" w:type="dxa"/>
            <w:shd w:val="clear" w:color="auto" w:fill="C0C0C0"/>
            <w:vAlign w:val="center"/>
          </w:tcPr>
          <w:p w:rsidR="00DF7EBF" w:rsidRDefault="00DF7EBF">
            <w:pPr>
              <w:pStyle w:val="Dokumentinfos"/>
              <w:jc w:val="center"/>
              <w:rPr>
                <w:lang w:val="de-DE"/>
              </w:rPr>
            </w:pPr>
            <w:r>
              <w:rPr>
                <w:lang w:val="de-DE"/>
              </w:rPr>
              <w:t>Geprüfte Version</w:t>
            </w:r>
          </w:p>
        </w:tc>
        <w:tc>
          <w:tcPr>
            <w:tcW w:w="3646" w:type="dxa"/>
            <w:shd w:val="clear" w:color="auto" w:fill="C0C0C0"/>
            <w:vAlign w:val="center"/>
          </w:tcPr>
          <w:p w:rsidR="00DF7EBF" w:rsidRDefault="00DF7EBF">
            <w:pPr>
              <w:pStyle w:val="Dokumentinfos"/>
              <w:jc w:val="center"/>
              <w:rPr>
                <w:lang w:val="de-DE"/>
              </w:rPr>
            </w:pPr>
            <w:r>
              <w:rPr>
                <w:lang w:val="de-DE"/>
              </w:rPr>
              <w:t>Anmerkungen</w:t>
            </w:r>
          </w:p>
        </w:tc>
        <w:tc>
          <w:tcPr>
            <w:tcW w:w="1267" w:type="dxa"/>
            <w:shd w:val="clear" w:color="auto" w:fill="C0C0C0"/>
            <w:vAlign w:val="center"/>
          </w:tcPr>
          <w:p w:rsidR="00DF7EBF" w:rsidRDefault="00DF7EBF">
            <w:pPr>
              <w:pStyle w:val="Dokumentinfos"/>
              <w:jc w:val="center"/>
              <w:rPr>
                <w:lang w:val="de-DE"/>
              </w:rPr>
            </w:pPr>
            <w:r>
              <w:rPr>
                <w:lang w:val="de-DE"/>
              </w:rPr>
              <w:t>Prüfer</w:t>
            </w:r>
          </w:p>
        </w:tc>
        <w:tc>
          <w:tcPr>
            <w:tcW w:w="1629" w:type="dxa"/>
            <w:shd w:val="clear" w:color="auto" w:fill="C0C0C0"/>
          </w:tcPr>
          <w:p w:rsidR="00DF7EBF" w:rsidRDefault="00DF7EBF">
            <w:pPr>
              <w:pStyle w:val="Dokumentinfos"/>
              <w:jc w:val="center"/>
              <w:rPr>
                <w:lang w:val="de-DE"/>
              </w:rPr>
            </w:pPr>
            <w:r>
              <w:rPr>
                <w:lang w:val="de-DE"/>
              </w:rPr>
              <w:t>Neuer Produktzustand</w:t>
            </w:r>
          </w:p>
        </w:tc>
      </w:tr>
      <w:tr w:rsidR="00DF7EBF">
        <w:tc>
          <w:tcPr>
            <w:tcW w:w="1384" w:type="dxa"/>
          </w:tcPr>
          <w:p w:rsidR="00DF7EBF" w:rsidRDefault="00DF7EBF">
            <w:pPr>
              <w:pStyle w:val="Dokumentinfos"/>
              <w:jc w:val="center"/>
              <w:rPr>
                <w:lang w:val="de-DE"/>
              </w:rPr>
            </w:pPr>
          </w:p>
        </w:tc>
        <w:tc>
          <w:tcPr>
            <w:tcW w:w="1232" w:type="dxa"/>
          </w:tcPr>
          <w:p w:rsidR="00DF7EBF" w:rsidRDefault="00DF7EBF">
            <w:pPr>
              <w:pStyle w:val="Dokumentinfos"/>
              <w:jc w:val="center"/>
              <w:rPr>
                <w:lang w:val="de-DE"/>
              </w:rPr>
            </w:pPr>
          </w:p>
        </w:tc>
        <w:tc>
          <w:tcPr>
            <w:tcW w:w="3646" w:type="dxa"/>
          </w:tcPr>
          <w:p w:rsidR="00DF7EBF" w:rsidRDefault="00DF7EBF">
            <w:pPr>
              <w:pStyle w:val="Dokumentinfos"/>
              <w:jc w:val="center"/>
            </w:pPr>
          </w:p>
        </w:tc>
        <w:tc>
          <w:tcPr>
            <w:tcW w:w="1267" w:type="dxa"/>
          </w:tcPr>
          <w:p w:rsidR="00DF7EBF" w:rsidRDefault="00DF7EBF">
            <w:pPr>
              <w:pStyle w:val="Dokumentinfos"/>
              <w:jc w:val="center"/>
            </w:pPr>
          </w:p>
        </w:tc>
        <w:tc>
          <w:tcPr>
            <w:tcW w:w="1629" w:type="dxa"/>
          </w:tcPr>
          <w:p w:rsidR="00DF7EBF" w:rsidRDefault="00DF7EBF">
            <w:pPr>
              <w:pStyle w:val="Dokumentinfos"/>
              <w:jc w:val="center"/>
            </w:pPr>
          </w:p>
        </w:tc>
      </w:tr>
    </w:tbl>
    <w:p w:rsidR="006613FC" w:rsidRDefault="007E1050">
      <w:pPr>
        <w:pStyle w:val="Inhalt"/>
      </w:pPr>
      <w:r>
        <w:br w:type="page"/>
      </w:r>
      <w:r>
        <w:lastRenderedPageBreak/>
        <w:t>Inhalt</w:t>
      </w:r>
    </w:p>
    <w:p w:rsidR="00051771"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74146" w:history="1">
        <w:r w:rsidR="00051771" w:rsidRPr="003352C2">
          <w:rPr>
            <w:rStyle w:val="Hyperlink"/>
            <w:noProof/>
          </w:rPr>
          <w:t>1</w:t>
        </w:r>
        <w:r w:rsidR="00051771">
          <w:rPr>
            <w:rFonts w:asciiTheme="minorHAnsi" w:eastAsiaTheme="minorEastAsia" w:hAnsiTheme="minorHAnsi" w:cs="Times New Roman"/>
            <w:noProof/>
            <w:sz w:val="22"/>
            <w:szCs w:val="22"/>
          </w:rPr>
          <w:tab/>
        </w:r>
        <w:r w:rsidR="00051771" w:rsidRPr="003352C2">
          <w:rPr>
            <w:rStyle w:val="Hyperlink"/>
            <w:noProof/>
          </w:rPr>
          <w:t>Einleitung</w:t>
        </w:r>
        <w:r w:rsidR="00051771">
          <w:rPr>
            <w:noProof/>
            <w:webHidden/>
          </w:rPr>
          <w:tab/>
        </w:r>
        <w:r w:rsidR="00051771">
          <w:rPr>
            <w:noProof/>
            <w:webHidden/>
          </w:rPr>
          <w:fldChar w:fldCharType="begin"/>
        </w:r>
        <w:r w:rsidR="00051771">
          <w:rPr>
            <w:noProof/>
            <w:webHidden/>
          </w:rPr>
          <w:instrText xml:space="preserve"> PAGEREF _Toc382574146 \h </w:instrText>
        </w:r>
        <w:r w:rsidR="00051771">
          <w:rPr>
            <w:noProof/>
            <w:webHidden/>
          </w:rPr>
        </w:r>
        <w:r w:rsidR="00051771">
          <w:rPr>
            <w:noProof/>
            <w:webHidden/>
          </w:rPr>
          <w:fldChar w:fldCharType="separate"/>
        </w:r>
        <w:r w:rsidR="00280FEB">
          <w:rPr>
            <w:noProof/>
            <w:webHidden/>
          </w:rPr>
          <w:t>4</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47" w:history="1">
        <w:r w:rsidR="00051771" w:rsidRPr="003352C2">
          <w:rPr>
            <w:rStyle w:val="Hyperlink"/>
            <w:noProof/>
          </w:rPr>
          <w:t>2</w:t>
        </w:r>
        <w:r w:rsidR="00051771">
          <w:rPr>
            <w:rFonts w:asciiTheme="minorHAnsi" w:eastAsiaTheme="minorEastAsia" w:hAnsiTheme="minorHAnsi" w:cs="Times New Roman"/>
            <w:noProof/>
            <w:sz w:val="22"/>
            <w:szCs w:val="22"/>
          </w:rPr>
          <w:tab/>
        </w:r>
        <w:r w:rsidR="00051771" w:rsidRPr="003352C2">
          <w:rPr>
            <w:rStyle w:val="Hyperlink"/>
            <w:noProof/>
          </w:rPr>
          <w:t>Ausgangssituation und Zielsetzung</w:t>
        </w:r>
        <w:r w:rsidR="00051771">
          <w:rPr>
            <w:noProof/>
            <w:webHidden/>
          </w:rPr>
          <w:tab/>
        </w:r>
        <w:r w:rsidR="00051771">
          <w:rPr>
            <w:noProof/>
            <w:webHidden/>
          </w:rPr>
          <w:fldChar w:fldCharType="begin"/>
        </w:r>
        <w:r w:rsidR="00051771">
          <w:rPr>
            <w:noProof/>
            <w:webHidden/>
          </w:rPr>
          <w:instrText xml:space="preserve"> PAGEREF _Toc382574147 \h </w:instrText>
        </w:r>
        <w:r w:rsidR="00051771">
          <w:rPr>
            <w:noProof/>
            <w:webHidden/>
          </w:rPr>
        </w:r>
        <w:r w:rsidR="00051771">
          <w:rPr>
            <w:noProof/>
            <w:webHidden/>
          </w:rPr>
          <w:fldChar w:fldCharType="separate"/>
        </w:r>
        <w:r w:rsidR="00280FEB">
          <w:rPr>
            <w:noProof/>
            <w:webHidden/>
          </w:rPr>
          <w:t>4</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48" w:history="1">
        <w:r w:rsidR="00051771" w:rsidRPr="003352C2">
          <w:rPr>
            <w:rStyle w:val="Hyperlink"/>
            <w:noProof/>
          </w:rPr>
          <w:t>3</w:t>
        </w:r>
        <w:r w:rsidR="00051771">
          <w:rPr>
            <w:rFonts w:asciiTheme="minorHAnsi" w:eastAsiaTheme="minorEastAsia" w:hAnsiTheme="minorHAnsi" w:cs="Times New Roman"/>
            <w:noProof/>
            <w:sz w:val="22"/>
            <w:szCs w:val="22"/>
          </w:rPr>
          <w:tab/>
        </w:r>
        <w:r w:rsidR="00051771" w:rsidRPr="003352C2">
          <w:rPr>
            <w:rStyle w:val="Hyperlink"/>
            <w:noProof/>
          </w:rPr>
          <w:t>Funktionale Anforderungen</w:t>
        </w:r>
        <w:r w:rsidR="00051771">
          <w:rPr>
            <w:noProof/>
            <w:webHidden/>
          </w:rPr>
          <w:tab/>
        </w:r>
        <w:r w:rsidR="00051771">
          <w:rPr>
            <w:noProof/>
            <w:webHidden/>
          </w:rPr>
          <w:fldChar w:fldCharType="begin"/>
        </w:r>
        <w:r w:rsidR="00051771">
          <w:rPr>
            <w:noProof/>
            <w:webHidden/>
          </w:rPr>
          <w:instrText xml:space="preserve"> PAGEREF _Toc382574148 \h </w:instrText>
        </w:r>
        <w:r w:rsidR="00051771">
          <w:rPr>
            <w:noProof/>
            <w:webHidden/>
          </w:rPr>
        </w:r>
        <w:r w:rsidR="00051771">
          <w:rPr>
            <w:noProof/>
            <w:webHidden/>
          </w:rPr>
          <w:fldChar w:fldCharType="separate"/>
        </w:r>
        <w:r w:rsidR="00280FEB">
          <w:rPr>
            <w:noProof/>
            <w:webHidden/>
          </w:rPr>
          <w:t>7</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49" w:history="1">
        <w:r w:rsidR="00051771" w:rsidRPr="003352C2">
          <w:rPr>
            <w:rStyle w:val="Hyperlink"/>
            <w:noProof/>
          </w:rPr>
          <w:t>3.1</w:t>
        </w:r>
        <w:r w:rsidR="00051771">
          <w:rPr>
            <w:rFonts w:asciiTheme="minorHAnsi" w:eastAsiaTheme="minorEastAsia" w:hAnsiTheme="minorHAnsi" w:cs="Times New Roman"/>
            <w:noProof/>
            <w:sz w:val="22"/>
            <w:szCs w:val="22"/>
          </w:rPr>
          <w:tab/>
        </w:r>
        <w:r w:rsidR="00051771" w:rsidRPr="003352C2">
          <w:rPr>
            <w:rStyle w:val="Hyperlink"/>
            <w:noProof/>
          </w:rPr>
          <w:t>Use-Case Übersicht</w:t>
        </w:r>
        <w:r w:rsidR="00051771">
          <w:rPr>
            <w:noProof/>
            <w:webHidden/>
          </w:rPr>
          <w:tab/>
        </w:r>
        <w:r w:rsidR="00051771">
          <w:rPr>
            <w:noProof/>
            <w:webHidden/>
          </w:rPr>
          <w:fldChar w:fldCharType="begin"/>
        </w:r>
        <w:r w:rsidR="00051771">
          <w:rPr>
            <w:noProof/>
            <w:webHidden/>
          </w:rPr>
          <w:instrText xml:space="preserve"> PAGEREF _Toc382574149 \h </w:instrText>
        </w:r>
        <w:r w:rsidR="00051771">
          <w:rPr>
            <w:noProof/>
            <w:webHidden/>
          </w:rPr>
        </w:r>
        <w:r w:rsidR="00051771">
          <w:rPr>
            <w:noProof/>
            <w:webHidden/>
          </w:rPr>
          <w:fldChar w:fldCharType="separate"/>
        </w:r>
        <w:r w:rsidR="00280FEB">
          <w:rPr>
            <w:noProof/>
            <w:webHidden/>
          </w:rPr>
          <w:t>7</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0" w:history="1">
        <w:r w:rsidR="00051771" w:rsidRPr="003352C2">
          <w:rPr>
            <w:rStyle w:val="Hyperlink"/>
            <w:noProof/>
          </w:rPr>
          <w:t>3.2</w:t>
        </w:r>
        <w:r w:rsidR="00051771">
          <w:rPr>
            <w:rFonts w:asciiTheme="minorHAnsi" w:eastAsiaTheme="minorEastAsia" w:hAnsiTheme="minorHAnsi" w:cs="Times New Roman"/>
            <w:noProof/>
            <w:sz w:val="22"/>
            <w:szCs w:val="22"/>
          </w:rPr>
          <w:tab/>
        </w:r>
        <w:r w:rsidR="00051771" w:rsidRPr="003352C2">
          <w:rPr>
            <w:rStyle w:val="Hyperlink"/>
            <w:noProof/>
          </w:rPr>
          <w:t>Use-Beschreibungen</w:t>
        </w:r>
        <w:r w:rsidR="00051771">
          <w:rPr>
            <w:noProof/>
            <w:webHidden/>
          </w:rPr>
          <w:tab/>
        </w:r>
        <w:r w:rsidR="00051771">
          <w:rPr>
            <w:noProof/>
            <w:webHidden/>
          </w:rPr>
          <w:fldChar w:fldCharType="begin"/>
        </w:r>
        <w:r w:rsidR="00051771">
          <w:rPr>
            <w:noProof/>
            <w:webHidden/>
          </w:rPr>
          <w:instrText xml:space="preserve"> PAGEREF _Toc382574150 \h </w:instrText>
        </w:r>
        <w:r w:rsidR="00051771">
          <w:rPr>
            <w:noProof/>
            <w:webHidden/>
          </w:rPr>
        </w:r>
        <w:r w:rsidR="00051771">
          <w:rPr>
            <w:noProof/>
            <w:webHidden/>
          </w:rPr>
          <w:fldChar w:fldCharType="separate"/>
        </w:r>
        <w:r w:rsidR="00280FEB">
          <w:rPr>
            <w:noProof/>
            <w:webHidden/>
          </w:rPr>
          <w:t>7</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1" w:history="1">
        <w:r w:rsidR="00051771" w:rsidRPr="003352C2">
          <w:rPr>
            <w:rStyle w:val="Hyperlink"/>
            <w:noProof/>
          </w:rPr>
          <w:t>3.3</w:t>
        </w:r>
        <w:r w:rsidR="00051771">
          <w:rPr>
            <w:rFonts w:asciiTheme="minorHAnsi" w:eastAsiaTheme="minorEastAsia" w:hAnsiTheme="minorHAnsi" w:cs="Times New Roman"/>
            <w:noProof/>
            <w:sz w:val="22"/>
            <w:szCs w:val="22"/>
          </w:rPr>
          <w:tab/>
        </w:r>
        <w:r w:rsidR="00051771" w:rsidRPr="003352C2">
          <w:rPr>
            <w:rStyle w:val="Hyperlink"/>
            <w:noProof/>
          </w:rPr>
          <w:t>(Sonstige) Funktionalität</w:t>
        </w:r>
        <w:r w:rsidR="00051771">
          <w:rPr>
            <w:noProof/>
            <w:webHidden/>
          </w:rPr>
          <w:tab/>
        </w:r>
        <w:r w:rsidR="00051771">
          <w:rPr>
            <w:noProof/>
            <w:webHidden/>
          </w:rPr>
          <w:fldChar w:fldCharType="begin"/>
        </w:r>
        <w:r w:rsidR="00051771">
          <w:rPr>
            <w:noProof/>
            <w:webHidden/>
          </w:rPr>
          <w:instrText xml:space="preserve"> PAGEREF _Toc382574151 \h </w:instrText>
        </w:r>
        <w:r w:rsidR="00051771">
          <w:rPr>
            <w:noProof/>
            <w:webHidden/>
          </w:rPr>
        </w:r>
        <w:r w:rsidR="00051771">
          <w:rPr>
            <w:noProof/>
            <w:webHidden/>
          </w:rPr>
          <w:fldChar w:fldCharType="separate"/>
        </w:r>
        <w:r w:rsidR="00280FEB">
          <w:rPr>
            <w:noProof/>
            <w:webHidden/>
          </w:rPr>
          <w:t>9</w:t>
        </w:r>
        <w:r w:rsidR="00051771">
          <w:rPr>
            <w:noProof/>
            <w:webHidden/>
          </w:rPr>
          <w:fldChar w:fldCharType="end"/>
        </w:r>
      </w:hyperlink>
    </w:p>
    <w:p w:rsidR="00051771" w:rsidRDefault="004358EF">
      <w:pPr>
        <w:pStyle w:val="Verzeichnis2"/>
        <w:tabs>
          <w:tab w:val="left" w:pos="880"/>
          <w:tab w:val="right" w:leader="dot" w:pos="9060"/>
        </w:tabs>
        <w:rPr>
          <w:rStyle w:val="Hyperlink"/>
          <w:noProof/>
        </w:rPr>
      </w:pPr>
      <w:hyperlink w:anchor="_Toc382574152" w:history="1">
        <w:r w:rsidR="00051771" w:rsidRPr="003352C2">
          <w:rPr>
            <w:rStyle w:val="Hyperlink"/>
            <w:noProof/>
          </w:rPr>
          <w:t>3.4</w:t>
        </w:r>
        <w:r w:rsidR="00051771">
          <w:rPr>
            <w:rFonts w:asciiTheme="minorHAnsi" w:eastAsiaTheme="minorEastAsia" w:hAnsiTheme="minorHAnsi" w:cs="Times New Roman"/>
            <w:noProof/>
            <w:sz w:val="22"/>
            <w:szCs w:val="22"/>
          </w:rPr>
          <w:tab/>
        </w:r>
        <w:r w:rsidR="00051771" w:rsidRPr="003352C2">
          <w:rPr>
            <w:rStyle w:val="Hyperlink"/>
            <w:noProof/>
          </w:rPr>
          <w:t>Modell des Problembereichs (Konzeptionelles Datenmodell)</w:t>
        </w:r>
        <w:r w:rsidR="00051771">
          <w:rPr>
            <w:noProof/>
            <w:webHidden/>
          </w:rPr>
          <w:tab/>
        </w:r>
        <w:r w:rsidR="00051771">
          <w:rPr>
            <w:noProof/>
            <w:webHidden/>
          </w:rPr>
          <w:fldChar w:fldCharType="begin"/>
        </w:r>
        <w:r w:rsidR="00051771">
          <w:rPr>
            <w:noProof/>
            <w:webHidden/>
          </w:rPr>
          <w:instrText xml:space="preserve"> PAGEREF _Toc382574152 \h </w:instrText>
        </w:r>
        <w:r w:rsidR="00051771">
          <w:rPr>
            <w:noProof/>
            <w:webHidden/>
          </w:rPr>
        </w:r>
        <w:r w:rsidR="00051771">
          <w:rPr>
            <w:noProof/>
            <w:webHidden/>
          </w:rPr>
          <w:fldChar w:fldCharType="separate"/>
        </w:r>
        <w:r w:rsidR="00280FEB">
          <w:rPr>
            <w:noProof/>
            <w:webHidden/>
          </w:rPr>
          <w:t>9</w:t>
        </w:r>
        <w:r w:rsidR="00051771">
          <w:rPr>
            <w:noProof/>
            <w:webHidden/>
          </w:rPr>
          <w:fldChar w:fldCharType="end"/>
        </w:r>
      </w:hyperlink>
    </w:p>
    <w:p w:rsidR="0018767A" w:rsidRPr="0018767A" w:rsidRDefault="004358EF" w:rsidP="0018767A">
      <w:pPr>
        <w:pStyle w:val="Verzeichnis2"/>
        <w:tabs>
          <w:tab w:val="left" w:pos="880"/>
          <w:tab w:val="right" w:leader="dot" w:pos="9060"/>
        </w:tabs>
        <w:rPr>
          <w:rFonts w:cs="Times New Roman"/>
          <w:noProof/>
          <w:color w:val="0000FF"/>
          <w:u w:val="single"/>
        </w:rPr>
      </w:pPr>
      <w:hyperlink w:anchor="_Toc382574152" w:history="1">
        <w:r w:rsidR="0018767A" w:rsidRPr="003352C2">
          <w:rPr>
            <w:rStyle w:val="Hyperlink"/>
            <w:noProof/>
          </w:rPr>
          <w:t>3.</w:t>
        </w:r>
        <w:r w:rsidR="0018767A">
          <w:rPr>
            <w:rStyle w:val="Hyperlink"/>
            <w:noProof/>
          </w:rPr>
          <w:t>5</w:t>
        </w:r>
        <w:r w:rsidR="0018767A" w:rsidRPr="0018767A">
          <w:rPr>
            <w:rFonts w:ascii="Calibri" w:hAnsi="Calibri" w:cs="Times New Roman"/>
            <w:noProof/>
            <w:sz w:val="22"/>
            <w:szCs w:val="22"/>
          </w:rPr>
          <w:tab/>
        </w:r>
        <w:r w:rsidR="0018767A">
          <w:rPr>
            <w:rStyle w:val="Hyperlink"/>
            <w:noProof/>
          </w:rPr>
          <w:t>Klassenmodell</w:t>
        </w:r>
        <w:r w:rsidR="0018767A">
          <w:rPr>
            <w:noProof/>
            <w:webHidden/>
          </w:rPr>
          <w:tab/>
        </w:r>
        <w:r w:rsidR="0018767A">
          <w:rPr>
            <w:noProof/>
            <w:webHidden/>
          </w:rPr>
          <w:fldChar w:fldCharType="begin"/>
        </w:r>
        <w:r w:rsidR="0018767A">
          <w:rPr>
            <w:noProof/>
            <w:webHidden/>
          </w:rPr>
          <w:instrText xml:space="preserve"> PAGEREF _Toc382574152 \h </w:instrText>
        </w:r>
        <w:r w:rsidR="0018767A">
          <w:rPr>
            <w:noProof/>
            <w:webHidden/>
          </w:rPr>
        </w:r>
        <w:r w:rsidR="0018767A">
          <w:rPr>
            <w:noProof/>
            <w:webHidden/>
          </w:rPr>
          <w:fldChar w:fldCharType="separate"/>
        </w:r>
        <w:r w:rsidR="0018767A">
          <w:rPr>
            <w:noProof/>
            <w:webHidden/>
          </w:rPr>
          <w:t>9</w:t>
        </w:r>
        <w:r w:rsidR="0018767A">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53" w:history="1">
        <w:r w:rsidR="00051771" w:rsidRPr="003352C2">
          <w:rPr>
            <w:rStyle w:val="Hyperlink"/>
            <w:noProof/>
          </w:rPr>
          <w:t>4</w:t>
        </w:r>
        <w:r w:rsidR="00051771">
          <w:rPr>
            <w:rFonts w:asciiTheme="minorHAnsi" w:eastAsiaTheme="minorEastAsia" w:hAnsiTheme="minorHAnsi" w:cs="Times New Roman"/>
            <w:noProof/>
            <w:sz w:val="22"/>
            <w:szCs w:val="22"/>
          </w:rPr>
          <w:tab/>
        </w:r>
        <w:r w:rsidR="00051771" w:rsidRPr="003352C2">
          <w:rPr>
            <w:rStyle w:val="Hyperlink"/>
            <w:noProof/>
          </w:rPr>
          <w:t>Nicht-Funktionale Anforderungen</w:t>
        </w:r>
        <w:r w:rsidR="00051771">
          <w:rPr>
            <w:noProof/>
            <w:webHidden/>
          </w:rPr>
          <w:tab/>
        </w:r>
        <w:r w:rsidR="00051771">
          <w:rPr>
            <w:noProof/>
            <w:webHidden/>
          </w:rPr>
          <w:fldChar w:fldCharType="begin"/>
        </w:r>
        <w:r w:rsidR="00051771">
          <w:rPr>
            <w:noProof/>
            <w:webHidden/>
          </w:rPr>
          <w:instrText xml:space="preserve"> PAGEREF _Toc382574153 \h </w:instrText>
        </w:r>
        <w:r w:rsidR="00051771">
          <w:rPr>
            <w:noProof/>
            <w:webHidden/>
          </w:rPr>
        </w:r>
        <w:r w:rsidR="00051771">
          <w:rPr>
            <w:noProof/>
            <w:webHidden/>
          </w:rPr>
          <w:fldChar w:fldCharType="separate"/>
        </w:r>
        <w:r w:rsidR="00280FEB">
          <w:rPr>
            <w:noProof/>
            <w:webHidden/>
          </w:rPr>
          <w:t>9</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4" w:history="1">
        <w:r w:rsidR="00051771" w:rsidRPr="003352C2">
          <w:rPr>
            <w:rStyle w:val="Hyperlink"/>
            <w:noProof/>
          </w:rPr>
          <w:t>4.1</w:t>
        </w:r>
        <w:r w:rsidR="00051771">
          <w:rPr>
            <w:rFonts w:asciiTheme="minorHAnsi" w:eastAsiaTheme="minorEastAsia" w:hAnsiTheme="minorHAnsi" w:cs="Times New Roman"/>
            <w:noProof/>
            <w:sz w:val="22"/>
            <w:szCs w:val="22"/>
          </w:rPr>
          <w:tab/>
        </w:r>
        <w:r w:rsidR="00051771" w:rsidRPr="003352C2">
          <w:rPr>
            <w:rStyle w:val="Hyperlink"/>
            <w:noProof/>
          </w:rPr>
          <w:t>Benutzbarkeit (Usability)</w:t>
        </w:r>
        <w:r w:rsidR="00051771">
          <w:rPr>
            <w:noProof/>
            <w:webHidden/>
          </w:rPr>
          <w:tab/>
        </w:r>
        <w:r w:rsidR="00051771">
          <w:rPr>
            <w:noProof/>
            <w:webHidden/>
          </w:rPr>
          <w:fldChar w:fldCharType="begin"/>
        </w:r>
        <w:r w:rsidR="00051771">
          <w:rPr>
            <w:noProof/>
            <w:webHidden/>
          </w:rPr>
          <w:instrText xml:space="preserve"> PAGEREF _Toc382574154 \h </w:instrText>
        </w:r>
        <w:r w:rsidR="00051771">
          <w:rPr>
            <w:noProof/>
            <w:webHidden/>
          </w:rPr>
        </w:r>
        <w:r w:rsidR="00051771">
          <w:rPr>
            <w:noProof/>
            <w:webHidden/>
          </w:rPr>
          <w:fldChar w:fldCharType="separate"/>
        </w:r>
        <w:r w:rsidR="00280FEB">
          <w:rPr>
            <w:noProof/>
            <w:webHidden/>
          </w:rPr>
          <w:t>10</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5" w:history="1">
        <w:r w:rsidR="00051771" w:rsidRPr="003352C2">
          <w:rPr>
            <w:rStyle w:val="Hyperlink"/>
            <w:noProof/>
          </w:rPr>
          <w:t>4.2</w:t>
        </w:r>
        <w:r w:rsidR="00051771">
          <w:rPr>
            <w:rFonts w:asciiTheme="minorHAnsi" w:eastAsiaTheme="minorEastAsia" w:hAnsiTheme="minorHAnsi" w:cs="Times New Roman"/>
            <w:noProof/>
            <w:sz w:val="22"/>
            <w:szCs w:val="22"/>
          </w:rPr>
          <w:tab/>
        </w:r>
        <w:r w:rsidR="00051771" w:rsidRPr="003352C2">
          <w:rPr>
            <w:rStyle w:val="Hyperlink"/>
            <w:noProof/>
          </w:rPr>
          <w:t>Zuverlässigkeit (Reliability)</w:t>
        </w:r>
        <w:r w:rsidR="00051771">
          <w:rPr>
            <w:noProof/>
            <w:webHidden/>
          </w:rPr>
          <w:tab/>
        </w:r>
        <w:r w:rsidR="00051771">
          <w:rPr>
            <w:noProof/>
            <w:webHidden/>
          </w:rPr>
          <w:fldChar w:fldCharType="begin"/>
        </w:r>
        <w:r w:rsidR="00051771">
          <w:rPr>
            <w:noProof/>
            <w:webHidden/>
          </w:rPr>
          <w:instrText xml:space="preserve"> PAGEREF _Toc382574155 \h </w:instrText>
        </w:r>
        <w:r w:rsidR="00051771">
          <w:rPr>
            <w:noProof/>
            <w:webHidden/>
          </w:rPr>
        </w:r>
        <w:r w:rsidR="00051771">
          <w:rPr>
            <w:noProof/>
            <w:webHidden/>
          </w:rPr>
          <w:fldChar w:fldCharType="separate"/>
        </w:r>
        <w:r w:rsidR="00280FEB">
          <w:rPr>
            <w:noProof/>
            <w:webHidden/>
          </w:rPr>
          <w:t>10</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6" w:history="1">
        <w:r w:rsidR="00051771" w:rsidRPr="003352C2">
          <w:rPr>
            <w:rStyle w:val="Hyperlink"/>
            <w:noProof/>
          </w:rPr>
          <w:t>4.3</w:t>
        </w:r>
        <w:r w:rsidR="00051771">
          <w:rPr>
            <w:rFonts w:asciiTheme="minorHAnsi" w:eastAsiaTheme="minorEastAsia" w:hAnsiTheme="minorHAnsi" w:cs="Times New Roman"/>
            <w:noProof/>
            <w:sz w:val="22"/>
            <w:szCs w:val="22"/>
          </w:rPr>
          <w:tab/>
        </w:r>
        <w:r w:rsidR="00051771" w:rsidRPr="003352C2">
          <w:rPr>
            <w:rStyle w:val="Hyperlink"/>
            <w:noProof/>
          </w:rPr>
          <w:t>Leistung (Performance)</w:t>
        </w:r>
        <w:r w:rsidR="00051771">
          <w:rPr>
            <w:noProof/>
            <w:webHidden/>
          </w:rPr>
          <w:tab/>
        </w:r>
        <w:r w:rsidR="00051771">
          <w:rPr>
            <w:noProof/>
            <w:webHidden/>
          </w:rPr>
          <w:fldChar w:fldCharType="begin"/>
        </w:r>
        <w:r w:rsidR="00051771">
          <w:rPr>
            <w:noProof/>
            <w:webHidden/>
          </w:rPr>
          <w:instrText xml:space="preserve"> PAGEREF _Toc382574156 \h </w:instrText>
        </w:r>
        <w:r w:rsidR="00051771">
          <w:rPr>
            <w:noProof/>
            <w:webHidden/>
          </w:rPr>
        </w:r>
        <w:r w:rsidR="00051771">
          <w:rPr>
            <w:noProof/>
            <w:webHidden/>
          </w:rPr>
          <w:fldChar w:fldCharType="separate"/>
        </w:r>
        <w:r w:rsidR="00280FEB">
          <w:rPr>
            <w:noProof/>
            <w:webHidden/>
          </w:rPr>
          <w:t>11</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7" w:history="1">
        <w:r w:rsidR="00051771" w:rsidRPr="003352C2">
          <w:rPr>
            <w:rStyle w:val="Hyperlink"/>
            <w:noProof/>
          </w:rPr>
          <w:t>4.4</w:t>
        </w:r>
        <w:r w:rsidR="00051771">
          <w:rPr>
            <w:rFonts w:asciiTheme="minorHAnsi" w:eastAsiaTheme="minorEastAsia" w:hAnsiTheme="minorHAnsi" w:cs="Times New Roman"/>
            <w:noProof/>
            <w:sz w:val="22"/>
            <w:szCs w:val="22"/>
          </w:rPr>
          <w:tab/>
        </w:r>
        <w:r w:rsidR="00051771" w:rsidRPr="003352C2">
          <w:rPr>
            <w:rStyle w:val="Hyperlink"/>
            <w:noProof/>
          </w:rPr>
          <w:t>Unterstützbarkeit (Supportability)</w:t>
        </w:r>
        <w:r w:rsidR="00051771">
          <w:rPr>
            <w:noProof/>
            <w:webHidden/>
          </w:rPr>
          <w:tab/>
        </w:r>
        <w:r w:rsidR="00051771">
          <w:rPr>
            <w:noProof/>
            <w:webHidden/>
          </w:rPr>
          <w:fldChar w:fldCharType="begin"/>
        </w:r>
        <w:r w:rsidR="00051771">
          <w:rPr>
            <w:noProof/>
            <w:webHidden/>
          </w:rPr>
          <w:instrText xml:space="preserve"> PAGEREF _Toc382574157 \h </w:instrText>
        </w:r>
        <w:r w:rsidR="00051771">
          <w:rPr>
            <w:noProof/>
            <w:webHidden/>
          </w:rPr>
        </w:r>
        <w:r w:rsidR="00051771">
          <w:rPr>
            <w:noProof/>
            <w:webHidden/>
          </w:rPr>
          <w:fldChar w:fldCharType="separate"/>
        </w:r>
        <w:r w:rsidR="00280FEB">
          <w:rPr>
            <w:noProof/>
            <w:webHidden/>
          </w:rPr>
          <w:t>11</w:t>
        </w:r>
        <w:r w:rsidR="00051771">
          <w:rPr>
            <w:noProof/>
            <w:webHidden/>
          </w:rPr>
          <w:fldChar w:fldCharType="end"/>
        </w:r>
      </w:hyperlink>
    </w:p>
    <w:p w:rsidR="00051771" w:rsidRDefault="004358EF">
      <w:pPr>
        <w:pStyle w:val="Verzeichnis2"/>
        <w:tabs>
          <w:tab w:val="left" w:pos="880"/>
          <w:tab w:val="right" w:leader="dot" w:pos="9060"/>
        </w:tabs>
        <w:rPr>
          <w:rFonts w:asciiTheme="minorHAnsi" w:eastAsiaTheme="minorEastAsia" w:hAnsiTheme="minorHAnsi" w:cs="Times New Roman"/>
          <w:noProof/>
          <w:sz w:val="22"/>
          <w:szCs w:val="22"/>
        </w:rPr>
      </w:pPr>
      <w:hyperlink w:anchor="_Toc382574158" w:history="1">
        <w:r w:rsidR="00051771" w:rsidRPr="003352C2">
          <w:rPr>
            <w:rStyle w:val="Hyperlink"/>
            <w:noProof/>
          </w:rPr>
          <w:t>4.5</w:t>
        </w:r>
        <w:r w:rsidR="00051771">
          <w:rPr>
            <w:rFonts w:asciiTheme="minorHAnsi" w:eastAsiaTheme="minorEastAsia" w:hAnsiTheme="minorHAnsi" w:cs="Times New Roman"/>
            <w:noProof/>
            <w:sz w:val="22"/>
            <w:szCs w:val="22"/>
          </w:rPr>
          <w:tab/>
        </w:r>
        <w:r w:rsidR="00051771" w:rsidRPr="003352C2">
          <w:rPr>
            <w:rStyle w:val="Hyperlink"/>
            <w:noProof/>
          </w:rPr>
          <w:t>Sonstige Einschränkungen</w:t>
        </w:r>
        <w:r w:rsidR="00051771">
          <w:rPr>
            <w:noProof/>
            <w:webHidden/>
          </w:rPr>
          <w:tab/>
        </w:r>
        <w:r w:rsidR="00051771">
          <w:rPr>
            <w:noProof/>
            <w:webHidden/>
          </w:rPr>
          <w:fldChar w:fldCharType="begin"/>
        </w:r>
        <w:r w:rsidR="00051771">
          <w:rPr>
            <w:noProof/>
            <w:webHidden/>
          </w:rPr>
          <w:instrText xml:space="preserve"> PAGEREF _Toc382574158 \h </w:instrText>
        </w:r>
        <w:r w:rsidR="00051771">
          <w:rPr>
            <w:noProof/>
            <w:webHidden/>
          </w:rPr>
        </w:r>
        <w:r w:rsidR="00051771">
          <w:rPr>
            <w:noProof/>
            <w:webHidden/>
          </w:rPr>
          <w:fldChar w:fldCharType="separate"/>
        </w:r>
        <w:r w:rsidR="00280FEB">
          <w:rPr>
            <w:noProof/>
            <w:webHidden/>
          </w:rPr>
          <w:t>12</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59" w:history="1">
        <w:r w:rsidR="00051771" w:rsidRPr="003352C2">
          <w:rPr>
            <w:rStyle w:val="Hyperlink"/>
            <w:noProof/>
          </w:rPr>
          <w:t>5</w:t>
        </w:r>
        <w:r w:rsidR="00051771">
          <w:rPr>
            <w:rFonts w:asciiTheme="minorHAnsi" w:eastAsiaTheme="minorEastAsia" w:hAnsiTheme="minorHAnsi" w:cs="Times New Roman"/>
            <w:noProof/>
            <w:sz w:val="22"/>
            <w:szCs w:val="22"/>
          </w:rPr>
          <w:tab/>
        </w:r>
        <w:r w:rsidR="00051771" w:rsidRPr="003352C2">
          <w:rPr>
            <w:rStyle w:val="Hyperlink"/>
            <w:noProof/>
          </w:rPr>
          <w:t>Risikoakzeptanz</w:t>
        </w:r>
        <w:r w:rsidR="00051771">
          <w:rPr>
            <w:noProof/>
            <w:webHidden/>
          </w:rPr>
          <w:tab/>
        </w:r>
        <w:r w:rsidR="00051771">
          <w:rPr>
            <w:noProof/>
            <w:webHidden/>
          </w:rPr>
          <w:fldChar w:fldCharType="begin"/>
        </w:r>
        <w:r w:rsidR="00051771">
          <w:rPr>
            <w:noProof/>
            <w:webHidden/>
          </w:rPr>
          <w:instrText xml:space="preserve"> PAGEREF _Toc382574159 \h </w:instrText>
        </w:r>
        <w:r w:rsidR="00051771">
          <w:rPr>
            <w:noProof/>
            <w:webHidden/>
          </w:rPr>
        </w:r>
        <w:r w:rsidR="00051771">
          <w:rPr>
            <w:noProof/>
            <w:webHidden/>
          </w:rPr>
          <w:fldChar w:fldCharType="separate"/>
        </w:r>
        <w:r w:rsidR="00280FEB">
          <w:rPr>
            <w:noProof/>
            <w:webHidden/>
          </w:rPr>
          <w:t>13</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60" w:history="1">
        <w:r w:rsidR="00051771" w:rsidRPr="003352C2">
          <w:rPr>
            <w:rStyle w:val="Hyperlink"/>
            <w:noProof/>
          </w:rPr>
          <w:t>6</w:t>
        </w:r>
        <w:r w:rsidR="00051771">
          <w:rPr>
            <w:rFonts w:asciiTheme="minorHAnsi" w:eastAsiaTheme="minorEastAsia" w:hAnsiTheme="minorHAnsi" w:cs="Times New Roman"/>
            <w:noProof/>
            <w:sz w:val="22"/>
            <w:szCs w:val="22"/>
          </w:rPr>
          <w:tab/>
        </w:r>
        <w:r w:rsidR="00051771" w:rsidRPr="003352C2">
          <w:rPr>
            <w:rStyle w:val="Hyperlink"/>
            <w:noProof/>
          </w:rPr>
          <w:t>Skizze der Gesamtsystemarchitektur</w:t>
        </w:r>
        <w:r w:rsidR="00051771">
          <w:rPr>
            <w:noProof/>
            <w:webHidden/>
          </w:rPr>
          <w:tab/>
        </w:r>
        <w:r w:rsidR="00051771">
          <w:rPr>
            <w:noProof/>
            <w:webHidden/>
          </w:rPr>
          <w:fldChar w:fldCharType="begin"/>
        </w:r>
        <w:r w:rsidR="00051771">
          <w:rPr>
            <w:noProof/>
            <w:webHidden/>
          </w:rPr>
          <w:instrText xml:space="preserve"> PAGEREF _Toc382574160 \h </w:instrText>
        </w:r>
        <w:r w:rsidR="00051771">
          <w:rPr>
            <w:noProof/>
            <w:webHidden/>
          </w:rPr>
        </w:r>
        <w:r w:rsidR="00051771">
          <w:rPr>
            <w:noProof/>
            <w:webHidden/>
          </w:rPr>
          <w:fldChar w:fldCharType="separate"/>
        </w:r>
        <w:r w:rsidR="00280FEB">
          <w:rPr>
            <w:noProof/>
            <w:webHidden/>
          </w:rPr>
          <w:t>13</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61" w:history="1">
        <w:r w:rsidR="00051771" w:rsidRPr="003352C2">
          <w:rPr>
            <w:rStyle w:val="Hyperlink"/>
            <w:noProof/>
          </w:rPr>
          <w:t>7</w:t>
        </w:r>
        <w:r w:rsidR="00051771">
          <w:rPr>
            <w:rFonts w:asciiTheme="minorHAnsi" w:eastAsiaTheme="minorEastAsia" w:hAnsiTheme="minorHAnsi" w:cs="Times New Roman"/>
            <w:noProof/>
            <w:sz w:val="22"/>
            <w:szCs w:val="22"/>
          </w:rPr>
          <w:tab/>
        </w:r>
        <w:r w:rsidR="00051771" w:rsidRPr="003352C2">
          <w:rPr>
            <w:rStyle w:val="Hyperlink"/>
            <w:noProof/>
          </w:rPr>
          <w:t>Lieferumfang</w:t>
        </w:r>
        <w:r w:rsidR="00051771">
          <w:rPr>
            <w:noProof/>
            <w:webHidden/>
          </w:rPr>
          <w:tab/>
        </w:r>
        <w:r w:rsidR="00051771">
          <w:rPr>
            <w:noProof/>
            <w:webHidden/>
          </w:rPr>
          <w:fldChar w:fldCharType="begin"/>
        </w:r>
        <w:r w:rsidR="00051771">
          <w:rPr>
            <w:noProof/>
            <w:webHidden/>
          </w:rPr>
          <w:instrText xml:space="preserve"> PAGEREF _Toc382574161 \h </w:instrText>
        </w:r>
        <w:r w:rsidR="00051771">
          <w:rPr>
            <w:noProof/>
            <w:webHidden/>
          </w:rPr>
        </w:r>
        <w:r w:rsidR="00051771">
          <w:rPr>
            <w:noProof/>
            <w:webHidden/>
          </w:rPr>
          <w:fldChar w:fldCharType="separate"/>
        </w:r>
        <w:r w:rsidR="00280FEB">
          <w:rPr>
            <w:noProof/>
            <w:webHidden/>
          </w:rPr>
          <w:t>14</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62" w:history="1">
        <w:r w:rsidR="00051771" w:rsidRPr="003352C2">
          <w:rPr>
            <w:rStyle w:val="Hyperlink"/>
            <w:noProof/>
          </w:rPr>
          <w:t>8</w:t>
        </w:r>
        <w:r w:rsidR="00051771">
          <w:rPr>
            <w:rFonts w:asciiTheme="minorHAnsi" w:eastAsiaTheme="minorEastAsia" w:hAnsiTheme="minorHAnsi" w:cs="Times New Roman"/>
            <w:noProof/>
            <w:sz w:val="22"/>
            <w:szCs w:val="22"/>
          </w:rPr>
          <w:tab/>
        </w:r>
        <w:r w:rsidR="00051771" w:rsidRPr="003352C2">
          <w:rPr>
            <w:rStyle w:val="Hyperlink"/>
            <w:noProof/>
          </w:rPr>
          <w:t>Abnahmekriterien</w:t>
        </w:r>
        <w:r w:rsidR="00051771">
          <w:rPr>
            <w:noProof/>
            <w:webHidden/>
          </w:rPr>
          <w:tab/>
        </w:r>
        <w:r w:rsidR="00051771">
          <w:rPr>
            <w:noProof/>
            <w:webHidden/>
          </w:rPr>
          <w:fldChar w:fldCharType="begin"/>
        </w:r>
        <w:r w:rsidR="00051771">
          <w:rPr>
            <w:noProof/>
            <w:webHidden/>
          </w:rPr>
          <w:instrText xml:space="preserve"> PAGEREF _Toc382574162 \h </w:instrText>
        </w:r>
        <w:r w:rsidR="00051771">
          <w:rPr>
            <w:noProof/>
            <w:webHidden/>
          </w:rPr>
        </w:r>
        <w:r w:rsidR="00051771">
          <w:rPr>
            <w:noProof/>
            <w:webHidden/>
          </w:rPr>
          <w:fldChar w:fldCharType="separate"/>
        </w:r>
        <w:r w:rsidR="00280FEB">
          <w:rPr>
            <w:noProof/>
            <w:webHidden/>
          </w:rPr>
          <w:t>14</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63" w:history="1">
        <w:r w:rsidR="00051771" w:rsidRPr="003352C2">
          <w:rPr>
            <w:rStyle w:val="Hyperlink"/>
            <w:noProof/>
          </w:rPr>
          <w:t>9</w:t>
        </w:r>
        <w:r w:rsidR="00051771">
          <w:rPr>
            <w:rFonts w:asciiTheme="minorHAnsi" w:eastAsiaTheme="minorEastAsia" w:hAnsiTheme="minorHAnsi" w:cs="Times New Roman"/>
            <w:noProof/>
            <w:sz w:val="22"/>
            <w:szCs w:val="22"/>
          </w:rPr>
          <w:tab/>
        </w:r>
        <w:r w:rsidR="00051771" w:rsidRPr="003352C2">
          <w:rPr>
            <w:rStyle w:val="Hyperlink"/>
            <w:noProof/>
          </w:rPr>
          <w:t>Abkürzungsverzeichnis</w:t>
        </w:r>
        <w:r w:rsidR="00051771">
          <w:rPr>
            <w:noProof/>
            <w:webHidden/>
          </w:rPr>
          <w:tab/>
        </w:r>
        <w:r w:rsidR="00051771">
          <w:rPr>
            <w:noProof/>
            <w:webHidden/>
          </w:rPr>
          <w:fldChar w:fldCharType="begin"/>
        </w:r>
        <w:r w:rsidR="00051771">
          <w:rPr>
            <w:noProof/>
            <w:webHidden/>
          </w:rPr>
          <w:instrText xml:space="preserve"> PAGEREF _Toc382574163 \h </w:instrText>
        </w:r>
        <w:r w:rsidR="00051771">
          <w:rPr>
            <w:noProof/>
            <w:webHidden/>
          </w:rPr>
        </w:r>
        <w:r w:rsidR="00051771">
          <w:rPr>
            <w:noProof/>
            <w:webHidden/>
          </w:rPr>
          <w:fldChar w:fldCharType="separate"/>
        </w:r>
        <w:r w:rsidR="00280FEB">
          <w:rPr>
            <w:noProof/>
            <w:webHidden/>
          </w:rPr>
          <w:t>14</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64" w:history="1">
        <w:r w:rsidR="00051771" w:rsidRPr="003352C2">
          <w:rPr>
            <w:rStyle w:val="Hyperlink"/>
            <w:noProof/>
          </w:rPr>
          <w:t>10</w:t>
        </w:r>
        <w:r w:rsidR="00051771">
          <w:rPr>
            <w:rFonts w:asciiTheme="minorHAnsi" w:eastAsiaTheme="minorEastAsia" w:hAnsiTheme="minorHAnsi" w:cs="Times New Roman"/>
            <w:noProof/>
            <w:sz w:val="22"/>
            <w:szCs w:val="22"/>
          </w:rPr>
          <w:tab/>
        </w:r>
        <w:r w:rsidR="00051771" w:rsidRPr="003352C2">
          <w:rPr>
            <w:rStyle w:val="Hyperlink"/>
            <w:noProof/>
          </w:rPr>
          <w:t>Literaturverzeichnis</w:t>
        </w:r>
        <w:r w:rsidR="00051771">
          <w:rPr>
            <w:noProof/>
            <w:webHidden/>
          </w:rPr>
          <w:tab/>
        </w:r>
        <w:r w:rsidR="00051771">
          <w:rPr>
            <w:noProof/>
            <w:webHidden/>
          </w:rPr>
          <w:fldChar w:fldCharType="begin"/>
        </w:r>
        <w:r w:rsidR="00051771">
          <w:rPr>
            <w:noProof/>
            <w:webHidden/>
          </w:rPr>
          <w:instrText xml:space="preserve"> PAGEREF _Toc382574164 \h </w:instrText>
        </w:r>
        <w:r w:rsidR="00051771">
          <w:rPr>
            <w:noProof/>
            <w:webHidden/>
          </w:rPr>
        </w:r>
        <w:r w:rsidR="00051771">
          <w:rPr>
            <w:noProof/>
            <w:webHidden/>
          </w:rPr>
          <w:fldChar w:fldCharType="separate"/>
        </w:r>
        <w:r w:rsidR="00280FEB">
          <w:rPr>
            <w:noProof/>
            <w:webHidden/>
          </w:rPr>
          <w:t>15</w:t>
        </w:r>
        <w:r w:rsidR="00051771">
          <w:rPr>
            <w:noProof/>
            <w:webHidden/>
          </w:rPr>
          <w:fldChar w:fldCharType="end"/>
        </w:r>
      </w:hyperlink>
    </w:p>
    <w:p w:rsidR="00051771" w:rsidRDefault="004358EF">
      <w:pPr>
        <w:pStyle w:val="Verzeichnis1"/>
        <w:rPr>
          <w:rFonts w:asciiTheme="minorHAnsi" w:eastAsiaTheme="minorEastAsia" w:hAnsiTheme="minorHAnsi" w:cs="Times New Roman"/>
          <w:noProof/>
          <w:sz w:val="22"/>
          <w:szCs w:val="22"/>
        </w:rPr>
      </w:pPr>
      <w:hyperlink w:anchor="_Toc382574165" w:history="1">
        <w:r w:rsidR="00051771" w:rsidRPr="003352C2">
          <w:rPr>
            <w:rStyle w:val="Hyperlink"/>
            <w:noProof/>
          </w:rPr>
          <w:t>11</w:t>
        </w:r>
        <w:r w:rsidR="00051771">
          <w:rPr>
            <w:rFonts w:asciiTheme="minorHAnsi" w:eastAsiaTheme="minorEastAsia" w:hAnsiTheme="minorHAnsi" w:cs="Times New Roman"/>
            <w:noProof/>
            <w:sz w:val="22"/>
            <w:szCs w:val="22"/>
          </w:rPr>
          <w:tab/>
        </w:r>
        <w:r w:rsidR="00051771" w:rsidRPr="003352C2">
          <w:rPr>
            <w:rStyle w:val="Hyperlink"/>
            <w:noProof/>
          </w:rPr>
          <w:t>Abbildungsverzeichnis</w:t>
        </w:r>
        <w:r w:rsidR="00051771">
          <w:rPr>
            <w:noProof/>
            <w:webHidden/>
          </w:rPr>
          <w:tab/>
        </w:r>
        <w:r w:rsidR="00051771">
          <w:rPr>
            <w:noProof/>
            <w:webHidden/>
          </w:rPr>
          <w:fldChar w:fldCharType="begin"/>
        </w:r>
        <w:r w:rsidR="00051771">
          <w:rPr>
            <w:noProof/>
            <w:webHidden/>
          </w:rPr>
          <w:instrText xml:space="preserve"> PAGEREF _Toc382574165 \h </w:instrText>
        </w:r>
        <w:r w:rsidR="00051771">
          <w:rPr>
            <w:noProof/>
            <w:webHidden/>
          </w:rPr>
        </w:r>
        <w:r w:rsidR="00051771">
          <w:rPr>
            <w:noProof/>
            <w:webHidden/>
          </w:rPr>
          <w:fldChar w:fldCharType="separate"/>
        </w:r>
        <w:r w:rsidR="00280FEB">
          <w:rPr>
            <w:noProof/>
            <w:webHidden/>
          </w:rPr>
          <w:t>15</w:t>
        </w:r>
        <w:r w:rsidR="00051771">
          <w:rPr>
            <w:noProof/>
            <w:webHidden/>
          </w:rPr>
          <w:fldChar w:fldCharType="end"/>
        </w:r>
      </w:hyperlink>
    </w:p>
    <w:p w:rsidR="006613FC" w:rsidRPr="00A1145F" w:rsidRDefault="007E1050">
      <w:pPr>
        <w:rPr>
          <w:color w:val="000080"/>
        </w:rPr>
      </w:pPr>
      <w:r>
        <w:fldChar w:fldCharType="end"/>
      </w:r>
    </w:p>
    <w:p w:rsidR="006613FC" w:rsidRDefault="007E1050">
      <w:pPr>
        <w:pStyle w:val="berschrift1"/>
      </w:pPr>
      <w:bookmarkStart w:id="1" w:name="_Toc70754011"/>
      <w:r>
        <w:br w:type="page"/>
      </w:r>
      <w:bookmarkStart w:id="2" w:name="_Toc382574146"/>
      <w:r w:rsidR="00051771">
        <w:lastRenderedPageBreak/>
        <w:t xml:space="preserve"> </w:t>
      </w:r>
      <w:r>
        <w:t>Einleitung</w:t>
      </w:r>
      <w:bookmarkEnd w:id="1"/>
      <w:bookmarkEnd w:id="2"/>
    </w:p>
    <w:p w:rsidR="008050E6" w:rsidRDefault="008050E6" w:rsidP="00984153">
      <w:pPr>
        <w:pStyle w:val="VMBeschreibung"/>
        <w:rPr>
          <w:color w:val="auto"/>
          <w:sz w:val="24"/>
          <w:szCs w:val="24"/>
        </w:rPr>
      </w:pPr>
    </w:p>
    <w:p w:rsidR="006A3C5D"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w:t>
      </w:r>
      <w:r w:rsidR="008050E6">
        <w:rPr>
          <w:color w:val="auto"/>
        </w:rPr>
        <w:t>e</w:t>
      </w:r>
      <w:r w:rsidR="008050E6">
        <w:rPr>
          <w:color w:val="auto"/>
        </w:rPr>
        <w:t>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für die Verwendung in der Veranstaltung </w:t>
      </w:r>
      <w:r w:rsidR="008050E6" w:rsidRPr="00F279A2">
        <w:rPr>
          <w:b/>
          <w:color w:val="auto"/>
        </w:rPr>
        <w:t>„Software-Projekte“</w:t>
      </w:r>
      <w:r w:rsidR="008050E6">
        <w:rPr>
          <w:color w:val="auto"/>
        </w:rPr>
        <w:t xml:space="preserve"> im Studiengang </w:t>
      </w:r>
      <w:r w:rsidR="008050E6" w:rsidRPr="00F279A2">
        <w:rPr>
          <w:b/>
          <w:color w:val="auto"/>
        </w:rPr>
        <w:t>„Angewandte Info</w:t>
      </w:r>
      <w:r w:rsidR="008050E6" w:rsidRPr="00F279A2">
        <w:rPr>
          <w:b/>
          <w:color w:val="auto"/>
        </w:rPr>
        <w:t>r</w:t>
      </w:r>
      <w:r w:rsidR="008050E6" w:rsidRPr="00F279A2">
        <w:rPr>
          <w:b/>
          <w:color w:val="auto"/>
        </w:rPr>
        <w:t>matik“</w:t>
      </w:r>
      <w:r w:rsidR="008050E6">
        <w:rPr>
          <w:color w:val="auto"/>
        </w:rPr>
        <w:t xml:space="preserve"> 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Teilne</w:t>
      </w:r>
      <w:r w:rsidR="003C6B2D">
        <w:rPr>
          <w:color w:val="auto"/>
        </w:rPr>
        <w:t>h</w:t>
      </w:r>
      <w:r w:rsidR="003C6B2D">
        <w:rPr>
          <w:color w:val="auto"/>
        </w:rPr>
        <w:t xml:space="preserve">mer dieser Veranstaltung erhalten von ihrem „Auftraggeber“ </w:t>
      </w:r>
      <w:r w:rsidR="00FF2248">
        <w:rPr>
          <w:color w:val="auto"/>
        </w:rPr>
        <w:t xml:space="preserve">lediglich </w:t>
      </w:r>
      <w:r w:rsidR="003C6B2D">
        <w:rPr>
          <w:color w:val="auto"/>
        </w:rPr>
        <w:t>eine</w:t>
      </w:r>
      <w:r w:rsidR="00FF2248">
        <w:rPr>
          <w:color w:val="auto"/>
        </w:rPr>
        <w:t>n Überblick über das g</w:t>
      </w:r>
      <w:r w:rsidR="00FF2248">
        <w:rPr>
          <w:color w:val="auto"/>
        </w:rPr>
        <w:t>e</w:t>
      </w:r>
      <w:r w:rsidR="00FF2248">
        <w:rPr>
          <w:color w:val="auto"/>
        </w:rPr>
        <w:t>wünschte System (siehe das Thema „Ausgangssituation und Zielsetzung“ in diesem Dokument)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sich </w:t>
      </w:r>
      <w:r w:rsidR="00F77DEE">
        <w:rPr>
          <w:color w:val="auto"/>
        </w:rPr>
        <w:t xml:space="preserve">in der Herausarbeitung von Anforderungen </w:t>
      </w:r>
      <w:r w:rsidR="001D6D38">
        <w:rPr>
          <w:color w:val="auto"/>
        </w:rPr>
        <w:t xml:space="preserve">intensiver </w:t>
      </w:r>
      <w:r w:rsidR="00325803">
        <w:rPr>
          <w:color w:val="auto"/>
        </w:rPr>
        <w:t xml:space="preserve">zu </w:t>
      </w:r>
      <w:r w:rsidR="00F77DEE">
        <w:rPr>
          <w:color w:val="auto"/>
        </w:rPr>
        <w:t>üben.</w:t>
      </w:r>
    </w:p>
    <w:p w:rsidR="00325803" w:rsidRDefault="00325803" w:rsidP="00984153">
      <w:pPr>
        <w:pStyle w:val="VMBeschreibung"/>
        <w:rPr>
          <w:color w:val="auto"/>
        </w:rPr>
      </w:pPr>
    </w:p>
    <w:p w:rsidR="008050E6" w:rsidRPr="008050E6" w:rsidRDefault="00FF2248" w:rsidP="00984153">
      <w:pPr>
        <w:pStyle w:val="VMBeschreibung"/>
        <w:rPr>
          <w:color w:val="auto"/>
        </w:rPr>
      </w:pPr>
      <w:r>
        <w:rPr>
          <w:color w:val="auto"/>
        </w:rPr>
        <w:t xml:space="preserve">Weil der </w:t>
      </w:r>
      <w:r w:rsidR="000F1741">
        <w:rPr>
          <w:color w:val="auto"/>
        </w:rPr>
        <w:t>„</w:t>
      </w:r>
      <w:r>
        <w:rPr>
          <w:color w:val="auto"/>
        </w:rPr>
        <w:t>Auftraggeber</w:t>
      </w:r>
      <w:r w:rsidR="000F1741">
        <w:rPr>
          <w:color w:val="auto"/>
        </w:rPr>
        <w:t xml:space="preserve">“ also </w:t>
      </w:r>
      <w:r w:rsidR="00D91DDD">
        <w:rPr>
          <w:color w:val="auto"/>
        </w:rPr>
        <w:t xml:space="preserve">nicht wirklich ein </w:t>
      </w:r>
      <w:r w:rsidR="000F1741">
        <w:rPr>
          <w:color w:val="auto"/>
        </w:rPr>
        <w:t>Lastenheft</w:t>
      </w:r>
      <w:r w:rsidR="00D42FAD">
        <w:rPr>
          <w:color w:val="auto"/>
        </w:rPr>
        <w:t xml:space="preserve"> liefert</w:t>
      </w:r>
      <w:r w:rsidR="000F1741">
        <w:rPr>
          <w:color w:val="auto"/>
        </w:rPr>
        <w:t xml:space="preserve">, 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(=Teilnehmer am Software-Projekt)</w:t>
      </w:r>
      <w:r w:rsidR="00E217C6">
        <w:rPr>
          <w:color w:val="auto"/>
        </w:rPr>
        <w:t xml:space="preserve"> </w:t>
      </w:r>
      <w:r w:rsidR="000F1741">
        <w:rPr>
          <w:color w:val="auto"/>
        </w:rPr>
        <w:t>dann ein separates Pflichtenheft ableite</w:t>
      </w:r>
      <w:r w:rsidR="00DB2AFB">
        <w:rPr>
          <w:color w:val="auto"/>
        </w:rPr>
        <w:t>t</w:t>
      </w:r>
      <w:r w:rsidR="000F1741">
        <w:rPr>
          <w:color w:val="auto"/>
        </w:rPr>
        <w:t xml:space="preserve">, </w:t>
      </w:r>
      <w:r w:rsidR="002B49E7">
        <w:rPr>
          <w:color w:val="auto"/>
        </w:rPr>
        <w:t xml:space="preserve">dient </w:t>
      </w:r>
      <w:r w:rsidR="000F1741">
        <w:rPr>
          <w:color w:val="auto"/>
        </w:rPr>
        <w:t>dieses Dokument als Ersatz</w:t>
      </w:r>
      <w:r>
        <w:rPr>
          <w:color w:val="auto"/>
        </w:rPr>
        <w:t xml:space="preserve"> </w:t>
      </w:r>
      <w:r w:rsidR="000F1741">
        <w:rPr>
          <w:color w:val="auto"/>
        </w:rPr>
        <w:t>für Lasten- und Pflichten</w:t>
      </w:r>
      <w:r w:rsidR="002B49E7">
        <w:rPr>
          <w:color w:val="auto"/>
        </w:rPr>
        <w:t>heft</w:t>
      </w:r>
      <w:r w:rsidR="007A2B96">
        <w:rPr>
          <w:color w:val="auto"/>
        </w:rPr>
        <w:t xml:space="preserve"> im Sinne des V-Modell-XT.</w:t>
      </w:r>
    </w:p>
    <w:p w:rsidR="008050E6" w:rsidRDefault="008050E6" w:rsidP="00984153">
      <w:pPr>
        <w:pStyle w:val="VMBeschreibung"/>
        <w:rPr>
          <w:color w:val="auto"/>
        </w:rPr>
      </w:pPr>
    </w:p>
    <w:p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w:t>
      </w:r>
      <w:r w:rsidRPr="00C705B9">
        <w:rPr>
          <w:color w:val="auto"/>
        </w:rPr>
        <w:t>t</w:t>
      </w:r>
      <w:r w:rsidRPr="00C705B9">
        <w:rPr>
          <w:color w:val="auto"/>
        </w:rPr>
        <w:t>scheidungen.</w:t>
      </w:r>
      <w:r w:rsidR="00E81FB9">
        <w:rPr>
          <w:color w:val="auto"/>
        </w:rPr>
        <w:t xml:space="preserve"> </w:t>
      </w:r>
      <w:r w:rsidRPr="00C705B9">
        <w:rPr>
          <w:color w:val="auto"/>
        </w:rPr>
        <w:t>Ebenfalls Teil der Anforderungen ist die Festlegung von Lieferbedingungen und A</w:t>
      </w:r>
      <w:r w:rsidRPr="00C705B9">
        <w:rPr>
          <w:color w:val="auto"/>
        </w:rPr>
        <w:t>b</w:t>
      </w:r>
      <w:r w:rsidRPr="00C705B9">
        <w:rPr>
          <w:color w:val="auto"/>
        </w:rPr>
        <w:t>nahmekriterien.</w:t>
      </w:r>
    </w:p>
    <w:p w:rsidR="00E81FB9" w:rsidRDefault="00E81FB9" w:rsidP="00984153">
      <w:pPr>
        <w:pStyle w:val="VMBeschreibung"/>
        <w:rPr>
          <w:color w:val="auto"/>
        </w:rPr>
      </w:pPr>
    </w:p>
    <w:p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w:t>
      </w:r>
      <w:r w:rsidR="007E1050" w:rsidRPr="00C705B9">
        <w:rPr>
          <w:color w:val="auto"/>
        </w:rPr>
        <w:t>k</w:t>
      </w:r>
      <w:r w:rsidR="007E1050" w:rsidRPr="00C705B9">
        <w:rPr>
          <w:color w:val="auto"/>
        </w:rPr>
        <w:t>lung, sondern sind zusätzlich Grundlage der Anforderungsverfolgung und des Änderungsmanag</w:t>
      </w:r>
      <w:r w:rsidR="007E1050" w:rsidRPr="00C705B9">
        <w:rPr>
          <w:color w:val="auto"/>
        </w:rPr>
        <w:t>e</w:t>
      </w:r>
      <w:r w:rsidR="007E1050" w:rsidRPr="00C705B9">
        <w:rPr>
          <w:color w:val="auto"/>
        </w:rPr>
        <w:t>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rsidR="00E81FB9" w:rsidRDefault="00E81FB9" w:rsidP="00984153">
      <w:pPr>
        <w:pStyle w:val="VMBeschreibung"/>
        <w:rPr>
          <w:color w:val="auto"/>
        </w:rPr>
      </w:pPr>
    </w:p>
    <w:p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w:t>
      </w:r>
      <w:r w:rsidR="007E1050" w:rsidRPr="00C705B9">
        <w:rPr>
          <w:color w:val="auto"/>
        </w:rPr>
        <w:t>t</w:t>
      </w:r>
      <w:r w:rsidR="007E1050" w:rsidRPr="00C705B9">
        <w:rPr>
          <w:color w:val="auto"/>
        </w:rPr>
        <w:t>wickler bei der Suche nach optimalen technischen Lösungen nicht einzuschränken.</w:t>
      </w:r>
    </w:p>
    <w:p w:rsidR="00075121" w:rsidRDefault="00075121" w:rsidP="00984153">
      <w:pPr>
        <w:pStyle w:val="VMBeschreibung"/>
        <w:rPr>
          <w:color w:val="auto"/>
        </w:rPr>
      </w:pPr>
    </w:p>
    <w:p w:rsidR="006613FC" w:rsidRDefault="00051771">
      <w:pPr>
        <w:pStyle w:val="berschrift1"/>
      </w:pPr>
      <w:bookmarkStart w:id="3" w:name="_Toc382574147"/>
      <w:r>
        <w:t xml:space="preserve"> </w:t>
      </w:r>
      <w:r w:rsidR="007E1050">
        <w:t>Ausgangssituation und Zielsetzung</w:t>
      </w:r>
      <w:bookmarkEnd w:id="3"/>
    </w:p>
    <w:p w:rsidR="002C06CD" w:rsidRDefault="002C06CD" w:rsidP="00661266">
      <w:pPr>
        <w:spacing w:before="120"/>
        <w:rPr>
          <w:sz w:val="20"/>
          <w:szCs w:val="20"/>
        </w:rPr>
      </w:pPr>
    </w:p>
    <w:p w:rsidR="00C17A5F" w:rsidRDefault="006D647C" w:rsidP="00661266">
      <w:pPr>
        <w:spacing w:before="120"/>
        <w:rPr>
          <w:sz w:val="20"/>
          <w:szCs w:val="20"/>
        </w:rPr>
      </w:pPr>
      <w:r>
        <w:rPr>
          <w:sz w:val="20"/>
          <w:szCs w:val="20"/>
        </w:rPr>
        <w:t xml:space="preserve">Mathematik-Dozenten stehen </w:t>
      </w:r>
      <w:r w:rsidR="009D331A">
        <w:rPr>
          <w:sz w:val="20"/>
          <w:szCs w:val="20"/>
        </w:rPr>
        <w:t xml:space="preserve">oft </w:t>
      </w:r>
      <w:r>
        <w:rPr>
          <w:sz w:val="20"/>
          <w:szCs w:val="20"/>
        </w:rPr>
        <w:t xml:space="preserve">vor dem Problem, </w:t>
      </w:r>
      <w:r w:rsidR="001809EE">
        <w:rPr>
          <w:sz w:val="20"/>
          <w:szCs w:val="20"/>
        </w:rPr>
        <w:t xml:space="preserve">für </w:t>
      </w:r>
      <w:r w:rsidR="009D331A">
        <w:rPr>
          <w:sz w:val="20"/>
          <w:szCs w:val="20"/>
        </w:rPr>
        <w:t>Studierende aus anwendungsbezogenen St</w:t>
      </w:r>
      <w:r w:rsidR="009D331A">
        <w:rPr>
          <w:sz w:val="20"/>
          <w:szCs w:val="20"/>
        </w:rPr>
        <w:t>u</w:t>
      </w:r>
      <w:r w:rsidR="009D331A">
        <w:rPr>
          <w:sz w:val="20"/>
          <w:szCs w:val="20"/>
        </w:rPr>
        <w:t xml:space="preserve">diengängen </w:t>
      </w:r>
      <w:r w:rsidR="00661266">
        <w:rPr>
          <w:sz w:val="20"/>
          <w:szCs w:val="20"/>
        </w:rPr>
        <w:t xml:space="preserve">einen Zugang  zu </w:t>
      </w:r>
      <w:r w:rsidR="001809EE">
        <w:rPr>
          <w:sz w:val="20"/>
          <w:szCs w:val="20"/>
        </w:rPr>
        <w:t xml:space="preserve">bestimmten </w:t>
      </w:r>
      <w:r w:rsidR="009D331A">
        <w:rPr>
          <w:sz w:val="20"/>
          <w:szCs w:val="20"/>
        </w:rPr>
        <w:t>mathematischen Teilgebieten</w:t>
      </w:r>
      <w:r>
        <w:rPr>
          <w:sz w:val="20"/>
          <w:szCs w:val="20"/>
        </w:rPr>
        <w:t xml:space="preserve"> </w:t>
      </w:r>
      <w:r w:rsidR="00661266">
        <w:rPr>
          <w:sz w:val="20"/>
          <w:szCs w:val="20"/>
        </w:rPr>
        <w:t>finden zu müssen, der mö</w:t>
      </w:r>
      <w:r w:rsidR="00661266">
        <w:rPr>
          <w:sz w:val="20"/>
          <w:szCs w:val="20"/>
        </w:rPr>
        <w:t>g</w:t>
      </w:r>
      <w:r w:rsidR="00661266">
        <w:rPr>
          <w:sz w:val="20"/>
          <w:szCs w:val="20"/>
        </w:rPr>
        <w:t xml:space="preserve">lichst </w:t>
      </w:r>
      <w:r w:rsidR="004D1F1F">
        <w:rPr>
          <w:sz w:val="20"/>
          <w:szCs w:val="20"/>
        </w:rPr>
        <w:t xml:space="preserve">gut das </w:t>
      </w:r>
      <w:r w:rsidR="00661266">
        <w:rPr>
          <w:sz w:val="20"/>
          <w:szCs w:val="20"/>
        </w:rPr>
        <w:t>Interesse wecken kann</w:t>
      </w:r>
      <w:r w:rsidR="00C17A5F">
        <w:rPr>
          <w:sz w:val="20"/>
          <w:szCs w:val="20"/>
        </w:rPr>
        <w:t xml:space="preserve">. </w:t>
      </w:r>
      <w:r w:rsidR="00260DB1">
        <w:rPr>
          <w:sz w:val="20"/>
          <w:szCs w:val="20"/>
        </w:rPr>
        <w:t>Der gewählte Zugang soll allerdings nicht bloß</w:t>
      </w:r>
      <w:r w:rsidR="002D459F">
        <w:rPr>
          <w:sz w:val="20"/>
          <w:szCs w:val="20"/>
        </w:rPr>
        <w:t xml:space="preserve"> oberflächliches </w:t>
      </w:r>
      <w:proofErr w:type="spellStart"/>
      <w:r w:rsidR="002D459F">
        <w:rPr>
          <w:sz w:val="20"/>
          <w:szCs w:val="20"/>
        </w:rPr>
        <w:t>Edutainment</w:t>
      </w:r>
      <w:proofErr w:type="spellEnd"/>
      <w:r w:rsidR="002D459F">
        <w:rPr>
          <w:sz w:val="20"/>
          <w:szCs w:val="20"/>
        </w:rPr>
        <w:t xml:space="preserve"> bedeuten</w:t>
      </w:r>
      <w:r w:rsidR="00260DB1">
        <w:rPr>
          <w:sz w:val="20"/>
          <w:szCs w:val="20"/>
        </w:rPr>
        <w:t xml:space="preserve">, sondern </w:t>
      </w:r>
      <w:r w:rsidR="00562B48">
        <w:rPr>
          <w:sz w:val="20"/>
          <w:szCs w:val="20"/>
        </w:rPr>
        <w:t xml:space="preserve">ernsthaft das </w:t>
      </w:r>
      <w:r w:rsidR="00260DB1">
        <w:rPr>
          <w:sz w:val="20"/>
          <w:szCs w:val="20"/>
        </w:rPr>
        <w:t>Verständnis für jeweils relevante mathematische Ko</w:t>
      </w:r>
      <w:r w:rsidR="00260DB1">
        <w:rPr>
          <w:sz w:val="20"/>
          <w:szCs w:val="20"/>
        </w:rPr>
        <w:t>n</w:t>
      </w:r>
      <w:r w:rsidR="00260DB1">
        <w:rPr>
          <w:sz w:val="20"/>
          <w:szCs w:val="20"/>
        </w:rPr>
        <w:t>zepte und Zusammenhänge fördern.</w:t>
      </w:r>
    </w:p>
    <w:p w:rsidR="00684800" w:rsidRDefault="005C0F4F" w:rsidP="00661266">
      <w:pPr>
        <w:spacing w:before="120"/>
        <w:rPr>
          <w:sz w:val="20"/>
          <w:szCs w:val="20"/>
        </w:rPr>
      </w:pPr>
      <w:r>
        <w:rPr>
          <w:sz w:val="20"/>
          <w:szCs w:val="20"/>
        </w:rPr>
        <w:t>In vielen Mathematik-Vorlesungen stellen die Themen „</w:t>
      </w:r>
      <w:r w:rsidR="005D43B1">
        <w:rPr>
          <w:sz w:val="20"/>
          <w:szCs w:val="20"/>
        </w:rPr>
        <w:t>l</w:t>
      </w:r>
      <w:r>
        <w:rPr>
          <w:sz w:val="20"/>
          <w:szCs w:val="20"/>
        </w:rPr>
        <w:t xml:space="preserve">ineare Algebra“ und „komplexe Zahlen“ einen wichtigen Teil des Stoffs dar. </w:t>
      </w:r>
      <w:r w:rsidR="004D1F1F">
        <w:rPr>
          <w:sz w:val="20"/>
          <w:szCs w:val="20"/>
        </w:rPr>
        <w:t>In einer speziell für Studierende der Medientechnik gedachten Mathem</w:t>
      </w:r>
      <w:r w:rsidR="004D1F1F">
        <w:rPr>
          <w:sz w:val="20"/>
          <w:szCs w:val="20"/>
        </w:rPr>
        <w:t>a</w:t>
      </w:r>
      <w:r w:rsidR="004D1F1F">
        <w:rPr>
          <w:sz w:val="20"/>
          <w:szCs w:val="20"/>
        </w:rPr>
        <w:t>tik-Vor</w:t>
      </w:r>
      <w:r w:rsidR="00562B48">
        <w:rPr>
          <w:sz w:val="20"/>
          <w:szCs w:val="20"/>
        </w:rPr>
        <w:t>lesung an der OTH-Amberg-Weiden</w:t>
      </w:r>
      <w:r w:rsidR="004D1F1F">
        <w:rPr>
          <w:sz w:val="20"/>
          <w:szCs w:val="20"/>
        </w:rPr>
        <w:t xml:space="preserve"> soll</w:t>
      </w:r>
      <w:r w:rsidR="00684800">
        <w:rPr>
          <w:sz w:val="20"/>
          <w:szCs w:val="20"/>
        </w:rPr>
        <w:t xml:space="preserve"> zu diesen beiden Themen</w:t>
      </w:r>
      <w:r w:rsidR="004D1F1F">
        <w:rPr>
          <w:sz w:val="20"/>
          <w:szCs w:val="20"/>
        </w:rPr>
        <w:t xml:space="preserve"> im Rahmen eines didakt</w:t>
      </w:r>
      <w:r w:rsidR="004D1F1F">
        <w:rPr>
          <w:sz w:val="20"/>
          <w:szCs w:val="20"/>
        </w:rPr>
        <w:t>i</w:t>
      </w:r>
      <w:r w:rsidR="004D1F1F">
        <w:rPr>
          <w:sz w:val="20"/>
          <w:szCs w:val="20"/>
        </w:rPr>
        <w:t xml:space="preserve">schen Experiments </w:t>
      </w:r>
      <w:r w:rsidR="00684800">
        <w:rPr>
          <w:sz w:val="20"/>
          <w:szCs w:val="20"/>
        </w:rPr>
        <w:t xml:space="preserve">ein Zugang über die </w:t>
      </w:r>
      <w:r w:rsidR="004D1F1F">
        <w:rPr>
          <w:sz w:val="20"/>
          <w:szCs w:val="20"/>
        </w:rPr>
        <w:t xml:space="preserve">Erzeugung und Manipulation </w:t>
      </w:r>
      <w:r w:rsidR="00087DF1">
        <w:rPr>
          <w:sz w:val="20"/>
          <w:szCs w:val="20"/>
        </w:rPr>
        <w:t xml:space="preserve">„interessant aussehender“ </w:t>
      </w:r>
      <w:r w:rsidR="004D1F1F">
        <w:rPr>
          <w:sz w:val="20"/>
          <w:szCs w:val="20"/>
        </w:rPr>
        <w:t>dig</w:t>
      </w:r>
      <w:r w:rsidR="004D1F1F">
        <w:rPr>
          <w:sz w:val="20"/>
          <w:szCs w:val="20"/>
        </w:rPr>
        <w:t>i</w:t>
      </w:r>
      <w:r w:rsidR="004D1F1F">
        <w:rPr>
          <w:sz w:val="20"/>
          <w:szCs w:val="20"/>
        </w:rPr>
        <w:t>taler Bilder</w:t>
      </w:r>
      <w:r w:rsidR="00562B48">
        <w:rPr>
          <w:sz w:val="20"/>
          <w:szCs w:val="20"/>
        </w:rPr>
        <w:t xml:space="preserve"> ausprobiert werden – genauer ist dabei an Folgendes gedacht:</w:t>
      </w:r>
    </w:p>
    <w:p w:rsidR="009D4601" w:rsidRDefault="00684800" w:rsidP="00661266">
      <w:pPr>
        <w:spacing w:before="120"/>
        <w:rPr>
          <w:sz w:val="20"/>
          <w:szCs w:val="20"/>
        </w:rPr>
      </w:pPr>
      <w:r>
        <w:rPr>
          <w:sz w:val="20"/>
          <w:szCs w:val="20"/>
        </w:rPr>
        <w:t xml:space="preserve">Für </w:t>
      </w:r>
      <w:r w:rsidR="00355A2D">
        <w:rPr>
          <w:sz w:val="20"/>
          <w:szCs w:val="20"/>
        </w:rPr>
        <w:t xml:space="preserve">beide </w:t>
      </w:r>
      <w:r>
        <w:rPr>
          <w:sz w:val="20"/>
          <w:szCs w:val="20"/>
        </w:rPr>
        <w:t>Them</w:t>
      </w:r>
      <w:r w:rsidR="00355A2D">
        <w:rPr>
          <w:sz w:val="20"/>
          <w:szCs w:val="20"/>
        </w:rPr>
        <w:t xml:space="preserve">en </w:t>
      </w:r>
      <w:r>
        <w:rPr>
          <w:sz w:val="20"/>
          <w:szCs w:val="20"/>
        </w:rPr>
        <w:t xml:space="preserve">scheint </w:t>
      </w:r>
      <w:r w:rsidR="00FE2679">
        <w:rPr>
          <w:sz w:val="20"/>
          <w:szCs w:val="20"/>
        </w:rPr>
        <w:t>d</w:t>
      </w:r>
      <w:r>
        <w:rPr>
          <w:sz w:val="20"/>
          <w:szCs w:val="20"/>
        </w:rPr>
        <w:t xml:space="preserve">ie Erzeugung von Fraktalen </w:t>
      </w:r>
      <w:r w:rsidR="00FE2679">
        <w:rPr>
          <w:sz w:val="20"/>
          <w:szCs w:val="20"/>
        </w:rPr>
        <w:t>ein schöner „Aufhänger“ zu sein</w:t>
      </w:r>
      <w:r>
        <w:rPr>
          <w:sz w:val="20"/>
          <w:szCs w:val="20"/>
        </w:rPr>
        <w:t>. Fraktale faszinieren häufig schon beim bloßen Betrachten und für ihre Erzeugung gibt es ein Verfahren, bei dem mathematische Konzepte wie „lineare Abbildung“ bzw. „affine Abbildung“ eine zentrale Rolle spie</w:t>
      </w:r>
      <w:r w:rsidR="00EF3422">
        <w:rPr>
          <w:sz w:val="20"/>
          <w:szCs w:val="20"/>
        </w:rPr>
        <w:t xml:space="preserve">len – zugleich </w:t>
      </w:r>
      <w:r w:rsidR="0075430B">
        <w:rPr>
          <w:sz w:val="20"/>
          <w:szCs w:val="20"/>
        </w:rPr>
        <w:t xml:space="preserve">lassen sich </w:t>
      </w:r>
      <w:r w:rsidR="00A738CE">
        <w:rPr>
          <w:sz w:val="20"/>
          <w:szCs w:val="20"/>
        </w:rPr>
        <w:t>sehr viel</w:t>
      </w:r>
      <w:r w:rsidR="00AD668A">
        <w:rPr>
          <w:sz w:val="20"/>
          <w:szCs w:val="20"/>
        </w:rPr>
        <w:t>e</w:t>
      </w:r>
      <w:r w:rsidR="00A738CE">
        <w:rPr>
          <w:sz w:val="20"/>
          <w:szCs w:val="20"/>
        </w:rPr>
        <w:t xml:space="preserve"> </w:t>
      </w:r>
      <w:r w:rsidR="00DF730F">
        <w:rPr>
          <w:sz w:val="20"/>
          <w:szCs w:val="20"/>
        </w:rPr>
        <w:t xml:space="preserve">der </w:t>
      </w:r>
      <w:r w:rsidR="0075430B">
        <w:rPr>
          <w:sz w:val="20"/>
          <w:szCs w:val="20"/>
        </w:rPr>
        <w:t xml:space="preserve">für das </w:t>
      </w:r>
      <w:r w:rsidR="00EF3422">
        <w:rPr>
          <w:sz w:val="20"/>
          <w:szCs w:val="20"/>
        </w:rPr>
        <w:t xml:space="preserve">Thema „Lineare Algebra“ </w:t>
      </w:r>
      <w:r w:rsidR="0075430B">
        <w:rPr>
          <w:sz w:val="20"/>
          <w:szCs w:val="20"/>
        </w:rPr>
        <w:t>zu lehrende</w:t>
      </w:r>
      <w:r w:rsidR="00A738CE">
        <w:rPr>
          <w:sz w:val="20"/>
          <w:szCs w:val="20"/>
        </w:rPr>
        <w:t>n</w:t>
      </w:r>
      <w:r w:rsidR="0075430B">
        <w:rPr>
          <w:sz w:val="20"/>
          <w:szCs w:val="20"/>
        </w:rPr>
        <w:t xml:space="preserve"> Inhalte </w:t>
      </w:r>
      <w:r w:rsidR="00EF3422">
        <w:rPr>
          <w:sz w:val="20"/>
          <w:szCs w:val="20"/>
        </w:rPr>
        <w:t xml:space="preserve">rund um diese beiden Begriffe </w:t>
      </w:r>
      <w:r w:rsidR="00A738CE">
        <w:rPr>
          <w:sz w:val="20"/>
          <w:szCs w:val="20"/>
        </w:rPr>
        <w:t xml:space="preserve">herum </w:t>
      </w:r>
      <w:r w:rsidR="00EF3422">
        <w:rPr>
          <w:sz w:val="20"/>
          <w:szCs w:val="20"/>
        </w:rPr>
        <w:t>aufziehen.</w:t>
      </w:r>
    </w:p>
    <w:p w:rsidR="002310E4" w:rsidRDefault="005D43B1" w:rsidP="00661266">
      <w:pPr>
        <w:spacing w:before="120"/>
        <w:rPr>
          <w:sz w:val="20"/>
          <w:szCs w:val="20"/>
        </w:rPr>
      </w:pPr>
      <w:r>
        <w:rPr>
          <w:sz w:val="20"/>
          <w:szCs w:val="20"/>
        </w:rPr>
        <w:t>D</w:t>
      </w:r>
      <w:r w:rsidR="009D4601">
        <w:rPr>
          <w:sz w:val="20"/>
          <w:szCs w:val="20"/>
        </w:rPr>
        <w:t xml:space="preserve">ie </w:t>
      </w:r>
      <w:r>
        <w:rPr>
          <w:sz w:val="20"/>
          <w:szCs w:val="20"/>
        </w:rPr>
        <w:t xml:space="preserve">zu entwickelnde </w:t>
      </w:r>
      <w:r w:rsidR="009D4601">
        <w:rPr>
          <w:sz w:val="20"/>
          <w:szCs w:val="20"/>
        </w:rPr>
        <w:t xml:space="preserve">Software </w:t>
      </w:r>
      <w:r>
        <w:rPr>
          <w:sz w:val="20"/>
          <w:szCs w:val="20"/>
        </w:rPr>
        <w:t xml:space="preserve">soll </w:t>
      </w:r>
      <w:r w:rsidR="009D4601">
        <w:rPr>
          <w:sz w:val="20"/>
          <w:szCs w:val="20"/>
        </w:rPr>
        <w:t xml:space="preserve">deswegen </w:t>
      </w:r>
      <w:r>
        <w:rPr>
          <w:sz w:val="20"/>
          <w:szCs w:val="20"/>
        </w:rPr>
        <w:t>Studierenden (und Dozenten) ermöglichen, die Bede</w:t>
      </w:r>
      <w:r>
        <w:rPr>
          <w:sz w:val="20"/>
          <w:szCs w:val="20"/>
        </w:rPr>
        <w:t>u</w:t>
      </w:r>
      <w:r>
        <w:rPr>
          <w:sz w:val="20"/>
          <w:szCs w:val="20"/>
        </w:rPr>
        <w:t xml:space="preserve">tung und grundlegende Eigenschaften affiner Abbildungen im Zusammenhang mit der </w:t>
      </w:r>
      <w:r w:rsidR="00B636AE">
        <w:rPr>
          <w:sz w:val="20"/>
          <w:szCs w:val="20"/>
        </w:rPr>
        <w:t>Fraktal-</w:t>
      </w:r>
      <w:r>
        <w:rPr>
          <w:sz w:val="20"/>
          <w:szCs w:val="20"/>
        </w:rPr>
        <w:t>Erzeugung erkunden und verstehen</w:t>
      </w:r>
      <w:r w:rsidR="00B636AE">
        <w:rPr>
          <w:sz w:val="20"/>
          <w:szCs w:val="20"/>
        </w:rPr>
        <w:t xml:space="preserve"> zu können</w:t>
      </w:r>
      <w:r>
        <w:rPr>
          <w:sz w:val="20"/>
          <w:szCs w:val="20"/>
        </w:rPr>
        <w:t xml:space="preserve">. </w:t>
      </w:r>
      <w:r w:rsidR="002310E4">
        <w:rPr>
          <w:sz w:val="20"/>
          <w:szCs w:val="20"/>
        </w:rPr>
        <w:t>Dafür ist folgende Funktionalität besonders wichtig:</w:t>
      </w:r>
    </w:p>
    <w:p w:rsidR="002310E4" w:rsidRDefault="002310E4" w:rsidP="00975EDD">
      <w:pPr>
        <w:numPr>
          <w:ilvl w:val="0"/>
          <w:numId w:val="8"/>
        </w:numPr>
        <w:spacing w:before="120"/>
        <w:rPr>
          <w:sz w:val="20"/>
          <w:szCs w:val="20"/>
        </w:rPr>
      </w:pPr>
      <w:r w:rsidRPr="002310E4">
        <w:rPr>
          <w:sz w:val="20"/>
          <w:szCs w:val="20"/>
        </w:rPr>
        <w:t>M</w:t>
      </w:r>
      <w:r w:rsidR="00992FB4" w:rsidRPr="002310E4">
        <w:rPr>
          <w:sz w:val="20"/>
          <w:szCs w:val="20"/>
        </w:rPr>
        <w:t xml:space="preserve">it Hilfe eines komfortablen Editors </w:t>
      </w:r>
      <w:r w:rsidRPr="002310E4">
        <w:rPr>
          <w:sz w:val="20"/>
          <w:szCs w:val="20"/>
        </w:rPr>
        <w:t xml:space="preserve">können </w:t>
      </w:r>
      <w:r w:rsidR="00992FB4" w:rsidRPr="002310E4">
        <w:rPr>
          <w:sz w:val="20"/>
          <w:szCs w:val="20"/>
        </w:rPr>
        <w:t xml:space="preserve">sog. </w:t>
      </w:r>
      <w:r w:rsidRPr="002310E4">
        <w:rPr>
          <w:sz w:val="20"/>
          <w:szCs w:val="20"/>
        </w:rPr>
        <w:t>„</w:t>
      </w:r>
      <w:r w:rsidR="00992FB4" w:rsidRPr="002310E4">
        <w:rPr>
          <w:sz w:val="20"/>
          <w:szCs w:val="20"/>
        </w:rPr>
        <w:t>iterierte Funktionensysteme</w:t>
      </w:r>
      <w:r w:rsidRPr="002310E4">
        <w:rPr>
          <w:sz w:val="20"/>
          <w:szCs w:val="20"/>
        </w:rPr>
        <w:t>“</w:t>
      </w:r>
      <w:r w:rsidR="00992FB4" w:rsidRPr="002310E4">
        <w:rPr>
          <w:sz w:val="20"/>
          <w:szCs w:val="20"/>
        </w:rPr>
        <w:t xml:space="preserve"> aus (kontrahiere</w:t>
      </w:r>
      <w:r w:rsidR="00992FB4" w:rsidRPr="002310E4">
        <w:rPr>
          <w:sz w:val="20"/>
          <w:szCs w:val="20"/>
        </w:rPr>
        <w:t>n</w:t>
      </w:r>
      <w:r w:rsidR="00992FB4" w:rsidRPr="002310E4">
        <w:rPr>
          <w:sz w:val="20"/>
          <w:szCs w:val="20"/>
        </w:rPr>
        <w:t>den) affinen Abbildungen zusammen</w:t>
      </w:r>
      <w:r w:rsidRPr="002310E4">
        <w:rPr>
          <w:sz w:val="20"/>
          <w:szCs w:val="20"/>
        </w:rPr>
        <w:t>ge</w:t>
      </w:r>
      <w:r w:rsidR="00992FB4" w:rsidRPr="002310E4">
        <w:rPr>
          <w:sz w:val="20"/>
          <w:szCs w:val="20"/>
        </w:rPr>
        <w:t>stell</w:t>
      </w:r>
      <w:r w:rsidRPr="002310E4">
        <w:rPr>
          <w:sz w:val="20"/>
          <w:szCs w:val="20"/>
        </w:rPr>
        <w:t>t</w:t>
      </w:r>
      <w:r w:rsidR="00992FB4" w:rsidRPr="002310E4">
        <w:rPr>
          <w:sz w:val="20"/>
          <w:szCs w:val="20"/>
        </w:rPr>
        <w:t xml:space="preserve"> bzw. verän</w:t>
      </w:r>
      <w:r w:rsidRPr="002310E4">
        <w:rPr>
          <w:sz w:val="20"/>
          <w:szCs w:val="20"/>
        </w:rPr>
        <w:t>dert werden</w:t>
      </w:r>
      <w:r w:rsidR="00992FB4" w:rsidRPr="002310E4">
        <w:rPr>
          <w:sz w:val="20"/>
          <w:szCs w:val="20"/>
        </w:rPr>
        <w:t>:</w:t>
      </w:r>
      <w:r w:rsidRPr="002310E4">
        <w:rPr>
          <w:sz w:val="20"/>
          <w:szCs w:val="20"/>
        </w:rPr>
        <w:t xml:space="preserve"> Man kann affine Abbildungen </w:t>
      </w:r>
      <w:r w:rsidRPr="002310E4">
        <w:rPr>
          <w:sz w:val="20"/>
          <w:szCs w:val="20"/>
        </w:rPr>
        <w:lastRenderedPageBreak/>
        <w:t xml:space="preserve">zu einem iterierten Funktionensystem hinzufügen oder daraus entfernen. </w:t>
      </w:r>
      <w:r w:rsidR="00804CE4">
        <w:rPr>
          <w:sz w:val="20"/>
          <w:szCs w:val="20"/>
        </w:rPr>
        <w:t>Ebenso soll es möglich sein, eine sog. „Kondensationsabbildung“ mitaufzunehmen.</w:t>
      </w:r>
    </w:p>
    <w:p w:rsidR="00992FB4" w:rsidRDefault="002310E4" w:rsidP="00975EDD">
      <w:pPr>
        <w:numPr>
          <w:ilvl w:val="0"/>
          <w:numId w:val="8"/>
        </w:numPr>
        <w:spacing w:before="120"/>
        <w:rPr>
          <w:sz w:val="20"/>
          <w:szCs w:val="20"/>
        </w:rPr>
      </w:pPr>
      <w:r>
        <w:rPr>
          <w:sz w:val="20"/>
          <w:szCs w:val="20"/>
        </w:rPr>
        <w:t>Für jede einzelne affine Abbildung</w:t>
      </w:r>
      <w:r w:rsidR="009F6C57">
        <w:rPr>
          <w:sz w:val="20"/>
          <w:szCs w:val="20"/>
        </w:rPr>
        <w:t xml:space="preserve"> eines iterierten Funktionensystems</w:t>
      </w:r>
      <w:r>
        <w:rPr>
          <w:sz w:val="20"/>
          <w:szCs w:val="20"/>
        </w:rPr>
        <w:t xml:space="preserve"> </w:t>
      </w:r>
      <w:r w:rsidR="00992FB4" w:rsidRPr="002310E4">
        <w:rPr>
          <w:sz w:val="20"/>
          <w:szCs w:val="20"/>
        </w:rPr>
        <w:t xml:space="preserve">erlaubt </w:t>
      </w:r>
      <w:r>
        <w:rPr>
          <w:sz w:val="20"/>
          <w:szCs w:val="20"/>
        </w:rPr>
        <w:t xml:space="preserve">der Editor die </w:t>
      </w:r>
      <w:r w:rsidR="00992FB4" w:rsidRPr="002310E4">
        <w:rPr>
          <w:sz w:val="20"/>
          <w:szCs w:val="20"/>
        </w:rPr>
        <w:t>dire</w:t>
      </w:r>
      <w:r w:rsidR="00992FB4" w:rsidRPr="002310E4">
        <w:rPr>
          <w:sz w:val="20"/>
          <w:szCs w:val="20"/>
        </w:rPr>
        <w:t>k</w:t>
      </w:r>
      <w:r w:rsidR="00992FB4" w:rsidRPr="002310E4">
        <w:rPr>
          <w:sz w:val="20"/>
          <w:szCs w:val="20"/>
        </w:rPr>
        <w:t>te Eingabe der Zahlenwerte für die Koeffizien</w:t>
      </w:r>
      <w:r>
        <w:rPr>
          <w:sz w:val="20"/>
          <w:szCs w:val="20"/>
        </w:rPr>
        <w:t>ten von Matrix und Verschiebevektor</w:t>
      </w:r>
      <w:r w:rsidR="009F6C57">
        <w:rPr>
          <w:sz w:val="20"/>
          <w:szCs w:val="20"/>
        </w:rPr>
        <w:t>.</w:t>
      </w:r>
    </w:p>
    <w:p w:rsidR="005D1800" w:rsidRDefault="006A3EB4" w:rsidP="00975EDD">
      <w:pPr>
        <w:numPr>
          <w:ilvl w:val="0"/>
          <w:numId w:val="8"/>
        </w:numPr>
        <w:spacing w:before="120"/>
        <w:rPr>
          <w:sz w:val="20"/>
          <w:szCs w:val="20"/>
        </w:rPr>
      </w:pPr>
      <w:r w:rsidRPr="00EB7FE4">
        <w:rPr>
          <w:sz w:val="20"/>
          <w:szCs w:val="20"/>
        </w:rPr>
        <w:t xml:space="preserve">Zur noch bequemeren Eingabe affiner Abbildungen soll es möglich sein, ein digitales Bild einer fraktalen Struktur </w:t>
      </w:r>
      <w:r w:rsidR="00EB7FE4" w:rsidRPr="00EB7FE4">
        <w:rPr>
          <w:sz w:val="20"/>
          <w:szCs w:val="20"/>
        </w:rPr>
        <w:t xml:space="preserve">einzulesen und dann </w:t>
      </w:r>
      <w:r w:rsidR="00EB7FE4">
        <w:rPr>
          <w:sz w:val="20"/>
          <w:szCs w:val="20"/>
        </w:rPr>
        <w:t xml:space="preserve">durch </w:t>
      </w:r>
      <w:proofErr w:type="spellStart"/>
      <w:r w:rsidR="00EB7FE4">
        <w:rPr>
          <w:sz w:val="20"/>
          <w:szCs w:val="20"/>
        </w:rPr>
        <w:t>Mausclicks</w:t>
      </w:r>
      <w:proofErr w:type="spellEnd"/>
      <w:r w:rsidR="00EB7FE4">
        <w:rPr>
          <w:sz w:val="20"/>
          <w:szCs w:val="20"/>
        </w:rPr>
        <w:t xml:space="preserve"> die Punkte </w:t>
      </w:r>
      <w:r w:rsidR="00EB7FE4" w:rsidRPr="00EB7FE4">
        <w:rPr>
          <w:position w:val="-10"/>
          <w:sz w:val="20"/>
          <w:szCs w:val="20"/>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5.5pt" o:ole="">
            <v:imagedata r:id="rId9" o:title=""/>
          </v:shape>
          <o:OLEObject Type="Embed" ProgID="Equation.DSMT4" ShapeID="_x0000_i1025" DrawAspect="Content" ObjectID="_1462521385" r:id="rId10"/>
        </w:object>
      </w:r>
      <w:r w:rsidR="00EB7FE4">
        <w:rPr>
          <w:sz w:val="20"/>
          <w:szCs w:val="20"/>
        </w:rPr>
        <w:t xml:space="preserve"> eines Originaldre</w:t>
      </w:r>
      <w:r w:rsidR="00EB7FE4">
        <w:rPr>
          <w:sz w:val="20"/>
          <w:szCs w:val="20"/>
        </w:rPr>
        <w:t>i</w:t>
      </w:r>
      <w:r w:rsidR="00EB7FE4">
        <w:rPr>
          <w:sz w:val="20"/>
          <w:szCs w:val="20"/>
        </w:rPr>
        <w:t xml:space="preserve">ecks und die Punkte </w:t>
      </w:r>
      <w:r w:rsidR="00EB7FE4" w:rsidRPr="00EB7FE4">
        <w:rPr>
          <w:position w:val="-10"/>
          <w:sz w:val="20"/>
          <w:szCs w:val="20"/>
        </w:rPr>
        <w:object w:dxaOrig="880" w:dyaOrig="320">
          <v:shape id="_x0000_i1026" type="#_x0000_t75" style="width:44.5pt;height:15.5pt" o:ole="">
            <v:imagedata r:id="rId11" o:title=""/>
          </v:shape>
          <o:OLEObject Type="Embed" ProgID="Equation.DSMT4" ShapeID="_x0000_i1026" DrawAspect="Content" ObjectID="_1462521386" r:id="rId12"/>
        </w:object>
      </w:r>
      <w:r w:rsidR="00EB7FE4">
        <w:rPr>
          <w:sz w:val="20"/>
          <w:szCs w:val="20"/>
        </w:rPr>
        <w:t xml:space="preserve"> des zugehörigen Bilddreiecks anzugeben. Das System berechnet dann </w:t>
      </w:r>
      <w:r w:rsidR="00EB7FE4" w:rsidRPr="00EB7FE4">
        <w:rPr>
          <w:sz w:val="20"/>
          <w:szCs w:val="20"/>
          <w:u w:val="single"/>
        </w:rPr>
        <w:t>die</w:t>
      </w:r>
      <w:r w:rsidR="00EB7FE4">
        <w:rPr>
          <w:sz w:val="20"/>
          <w:szCs w:val="20"/>
        </w:rPr>
        <w:t xml:space="preserve"> affine Abbildung, die </w:t>
      </w:r>
      <w:r w:rsidR="00EB7FE4" w:rsidRPr="00EB7FE4">
        <w:rPr>
          <w:position w:val="-4"/>
          <w:sz w:val="20"/>
          <w:szCs w:val="20"/>
        </w:rPr>
        <w:object w:dxaOrig="240" w:dyaOrig="260">
          <v:shape id="_x0000_i1027" type="#_x0000_t75" style="width:12pt;height:13pt" o:ole="">
            <v:imagedata r:id="rId13" o:title=""/>
          </v:shape>
          <o:OLEObject Type="Embed" ProgID="Equation.DSMT4" ShapeID="_x0000_i1027" DrawAspect="Content" ObjectID="_1462521387" r:id="rId14"/>
        </w:object>
      </w:r>
      <w:r w:rsidR="00EB7FE4">
        <w:rPr>
          <w:sz w:val="20"/>
          <w:szCs w:val="20"/>
        </w:rPr>
        <w:t xml:space="preserve"> </w:t>
      </w:r>
      <w:proofErr w:type="gramStart"/>
      <w:r w:rsidR="00EB7FE4">
        <w:rPr>
          <w:sz w:val="20"/>
          <w:szCs w:val="20"/>
        </w:rPr>
        <w:t xml:space="preserve">auf </w:t>
      </w:r>
      <w:proofErr w:type="gramEnd"/>
      <w:r w:rsidR="00EB7FE4" w:rsidRPr="00EB7FE4">
        <w:rPr>
          <w:position w:val="-4"/>
          <w:sz w:val="20"/>
          <w:szCs w:val="20"/>
        </w:rPr>
        <w:object w:dxaOrig="279" w:dyaOrig="260">
          <v:shape id="_x0000_i1028" type="#_x0000_t75" style="width:14.5pt;height:13pt" o:ole="">
            <v:imagedata r:id="rId15" o:title=""/>
          </v:shape>
          <o:OLEObject Type="Embed" ProgID="Equation.DSMT4" ShapeID="_x0000_i1028" DrawAspect="Content" ObjectID="_1462521388" r:id="rId16"/>
        </w:object>
      </w:r>
      <w:r w:rsidR="00EB7FE4">
        <w:rPr>
          <w:sz w:val="20"/>
          <w:szCs w:val="20"/>
        </w:rPr>
        <w:t xml:space="preserve">, </w:t>
      </w:r>
      <w:r w:rsidR="00EB7FE4" w:rsidRPr="00EB7FE4">
        <w:rPr>
          <w:position w:val="-4"/>
          <w:sz w:val="20"/>
          <w:szCs w:val="20"/>
        </w:rPr>
        <w:object w:dxaOrig="240" w:dyaOrig="260">
          <v:shape id="_x0000_i1029" type="#_x0000_t75" style="width:12pt;height:13pt" o:ole="">
            <v:imagedata r:id="rId17" o:title=""/>
          </v:shape>
          <o:OLEObject Type="Embed" ProgID="Equation.DSMT4" ShapeID="_x0000_i1029" DrawAspect="Content" ObjectID="_1462521389" r:id="rId18"/>
        </w:object>
      </w:r>
      <w:r w:rsidR="00EB7FE4">
        <w:rPr>
          <w:sz w:val="20"/>
          <w:szCs w:val="20"/>
        </w:rPr>
        <w:t xml:space="preserve"> auf </w:t>
      </w:r>
      <w:r w:rsidR="00EB7FE4" w:rsidRPr="00EB7FE4">
        <w:rPr>
          <w:position w:val="-4"/>
          <w:sz w:val="20"/>
          <w:szCs w:val="20"/>
        </w:rPr>
        <w:object w:dxaOrig="279" w:dyaOrig="260">
          <v:shape id="_x0000_i1030" type="#_x0000_t75" style="width:14.5pt;height:13pt" o:ole="">
            <v:imagedata r:id="rId19" o:title=""/>
          </v:shape>
          <o:OLEObject Type="Embed" ProgID="Equation.DSMT4" ShapeID="_x0000_i1030" DrawAspect="Content" ObjectID="_1462521390" r:id="rId20"/>
        </w:object>
      </w:r>
      <w:r w:rsidR="00EB7FE4">
        <w:rPr>
          <w:sz w:val="20"/>
          <w:szCs w:val="20"/>
        </w:rPr>
        <w:t xml:space="preserve"> und </w:t>
      </w:r>
      <w:r w:rsidR="00EB7FE4" w:rsidRPr="00EB7FE4">
        <w:rPr>
          <w:position w:val="-6"/>
          <w:sz w:val="20"/>
          <w:szCs w:val="20"/>
        </w:rPr>
        <w:object w:dxaOrig="240" w:dyaOrig="279">
          <v:shape id="_x0000_i1031" type="#_x0000_t75" style="width:12pt;height:14.5pt" o:ole="">
            <v:imagedata r:id="rId21" o:title=""/>
          </v:shape>
          <o:OLEObject Type="Embed" ProgID="Equation.DSMT4" ShapeID="_x0000_i1031" DrawAspect="Content" ObjectID="_1462521391" r:id="rId22"/>
        </w:object>
      </w:r>
      <w:r w:rsidR="00EB7FE4">
        <w:rPr>
          <w:sz w:val="20"/>
          <w:szCs w:val="20"/>
        </w:rPr>
        <w:t xml:space="preserve"> auf </w:t>
      </w:r>
      <w:r w:rsidR="00EB7FE4" w:rsidRPr="00EB7FE4">
        <w:rPr>
          <w:position w:val="-6"/>
          <w:sz w:val="20"/>
          <w:szCs w:val="20"/>
        </w:rPr>
        <w:object w:dxaOrig="300" w:dyaOrig="279">
          <v:shape id="_x0000_i1032" type="#_x0000_t75" style="width:15pt;height:14.5pt" o:ole="">
            <v:imagedata r:id="rId23" o:title=""/>
          </v:shape>
          <o:OLEObject Type="Embed" ProgID="Equation.DSMT4" ShapeID="_x0000_i1032" DrawAspect="Content" ObjectID="_1462521392" r:id="rId24"/>
        </w:object>
      </w:r>
      <w:r w:rsidR="00EB7FE4">
        <w:rPr>
          <w:sz w:val="20"/>
          <w:szCs w:val="20"/>
        </w:rPr>
        <w:t xml:space="preserve"> abbildet (wenn die Punkte des Originaldreiecks </w:t>
      </w:r>
      <w:r w:rsidR="00EB7FE4" w:rsidRPr="00EB7FE4">
        <w:rPr>
          <w:position w:val="-10"/>
          <w:sz w:val="20"/>
          <w:szCs w:val="20"/>
        </w:rPr>
        <w:object w:dxaOrig="740" w:dyaOrig="320">
          <v:shape id="_x0000_i1033" type="#_x0000_t75" style="width:36.5pt;height:15.5pt" o:ole="">
            <v:imagedata r:id="rId9" o:title=""/>
          </v:shape>
          <o:OLEObject Type="Embed" ProgID="Equation.DSMT4" ShapeID="_x0000_i1033" DrawAspect="Content" ObjectID="_1462521393" r:id="rId25"/>
        </w:object>
      </w:r>
      <w:r w:rsidR="007B5839">
        <w:rPr>
          <w:sz w:val="20"/>
          <w:szCs w:val="20"/>
        </w:rPr>
        <w:t xml:space="preserve"> nicht kollinear sind</w:t>
      </w:r>
      <w:r w:rsidR="00EB7FE4">
        <w:rPr>
          <w:sz w:val="20"/>
          <w:szCs w:val="20"/>
        </w:rPr>
        <w:t>, dann ist auf diese Weise stets ein</w:t>
      </w:r>
      <w:r w:rsidR="006C4C4B">
        <w:rPr>
          <w:sz w:val="20"/>
          <w:szCs w:val="20"/>
        </w:rPr>
        <w:t>e</w:t>
      </w:r>
      <w:r w:rsidR="00EB7FE4">
        <w:rPr>
          <w:sz w:val="20"/>
          <w:szCs w:val="20"/>
        </w:rPr>
        <w:t xml:space="preserve"> affine Abbi</w:t>
      </w:r>
      <w:r w:rsidR="00EB7FE4">
        <w:rPr>
          <w:sz w:val="20"/>
          <w:szCs w:val="20"/>
        </w:rPr>
        <w:t>l</w:t>
      </w:r>
      <w:r w:rsidR="00EB7FE4">
        <w:rPr>
          <w:sz w:val="20"/>
          <w:szCs w:val="20"/>
        </w:rPr>
        <w:t>dung eindeutig festgelegt). Hier</w:t>
      </w:r>
      <w:r w:rsidR="00BD68AD">
        <w:rPr>
          <w:sz w:val="20"/>
          <w:szCs w:val="20"/>
        </w:rPr>
        <w:t>zu</w:t>
      </w:r>
      <w:r w:rsidR="007B5839">
        <w:rPr>
          <w:sz w:val="20"/>
          <w:szCs w:val="20"/>
        </w:rPr>
        <w:t xml:space="preserve"> ein Beispiel:</w:t>
      </w:r>
    </w:p>
    <w:p w:rsidR="00242C75" w:rsidRDefault="00EB7FE4" w:rsidP="00242C75">
      <w:pPr>
        <w:spacing w:before="120"/>
        <w:ind w:left="360"/>
        <w:rPr>
          <w:sz w:val="20"/>
          <w:szCs w:val="20"/>
        </w:rPr>
      </w:pPr>
      <w:r>
        <w:rPr>
          <w:sz w:val="20"/>
          <w:szCs w:val="20"/>
        </w:rPr>
        <w:t>Au</w:t>
      </w:r>
      <w:r w:rsidR="00C16E38">
        <w:rPr>
          <w:sz w:val="20"/>
          <w:szCs w:val="20"/>
        </w:rPr>
        <w:t xml:space="preserve">f </w:t>
      </w:r>
      <w:r w:rsidR="00BD68AD">
        <w:rPr>
          <w:sz w:val="20"/>
          <w:szCs w:val="20"/>
        </w:rPr>
        <w:t xml:space="preserve">einem digitalen Bild des </w:t>
      </w:r>
      <w:r w:rsidR="00C16E38">
        <w:rPr>
          <w:sz w:val="20"/>
          <w:szCs w:val="20"/>
        </w:rPr>
        <w:t>sog „Black-</w:t>
      </w:r>
      <w:proofErr w:type="spellStart"/>
      <w:r w:rsidR="00C16E38">
        <w:rPr>
          <w:sz w:val="20"/>
          <w:szCs w:val="20"/>
        </w:rPr>
        <w:t>Spleenwort</w:t>
      </w:r>
      <w:proofErr w:type="spellEnd"/>
      <w:r w:rsidR="00C16E38">
        <w:rPr>
          <w:sz w:val="20"/>
          <w:szCs w:val="20"/>
        </w:rPr>
        <w:t>“-Farns (auch als „</w:t>
      </w:r>
      <w:proofErr w:type="spellStart"/>
      <w:r w:rsidR="00C16E38">
        <w:rPr>
          <w:sz w:val="20"/>
          <w:szCs w:val="20"/>
        </w:rPr>
        <w:t>Barnsleys</w:t>
      </w:r>
      <w:proofErr w:type="spellEnd"/>
      <w:r w:rsidR="00C16E38">
        <w:rPr>
          <w:sz w:val="20"/>
          <w:szCs w:val="20"/>
        </w:rPr>
        <w:t xml:space="preserve"> Farn</w:t>
      </w:r>
      <w:r w:rsidR="006C4C4B">
        <w:rPr>
          <w:sz w:val="20"/>
          <w:szCs w:val="20"/>
        </w:rPr>
        <w:t>“</w:t>
      </w:r>
      <w:r w:rsidR="00C16E38">
        <w:rPr>
          <w:sz w:val="20"/>
          <w:szCs w:val="20"/>
        </w:rPr>
        <w:t xml:space="preserve"> bekannt) gibt der Benutzer zunächst das Originaldreieck (rot) und dafür zwei </w:t>
      </w:r>
      <w:proofErr w:type="spellStart"/>
      <w:r w:rsidR="00C16E38">
        <w:rPr>
          <w:sz w:val="20"/>
          <w:szCs w:val="20"/>
        </w:rPr>
        <w:t>Bilddreicke</w:t>
      </w:r>
      <w:proofErr w:type="spellEnd"/>
      <w:r w:rsidR="00C16E38">
        <w:rPr>
          <w:sz w:val="20"/>
          <w:szCs w:val="20"/>
        </w:rPr>
        <w:t xml:space="preserve"> (grün bzw</w:t>
      </w:r>
      <w:r w:rsidR="00247286">
        <w:rPr>
          <w:sz w:val="20"/>
          <w:szCs w:val="20"/>
        </w:rPr>
        <w:t>.</w:t>
      </w:r>
      <w:r w:rsidR="00C16E38">
        <w:rPr>
          <w:sz w:val="20"/>
          <w:szCs w:val="20"/>
        </w:rPr>
        <w:t xml:space="preserve"> blau) an:</w:t>
      </w:r>
    </w:p>
    <w:p w:rsidR="00242C75" w:rsidRDefault="009D5EB7" w:rsidP="00242C75">
      <w:pPr>
        <w:spacing w:before="120"/>
        <w:ind w:left="360"/>
        <w:jc w:val="center"/>
      </w:pPr>
      <w:r>
        <w:rPr>
          <w:noProof/>
        </w:rPr>
        <w:drawing>
          <wp:inline distT="0" distB="0" distL="0" distR="0" wp14:anchorId="4AB7CF7B" wp14:editId="089F89EA">
            <wp:extent cx="1076325" cy="2105025"/>
            <wp:effectExtent l="0" t="0" r="9525" b="952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EB7FE4">
        <w:tab/>
      </w:r>
      <w:r>
        <w:rPr>
          <w:noProof/>
        </w:rPr>
        <w:drawing>
          <wp:inline distT="0" distB="0" distL="0" distR="0" wp14:anchorId="6B7A7C85" wp14:editId="5507E217">
            <wp:extent cx="1076325" cy="2105025"/>
            <wp:effectExtent l="0" t="0" r="9525" b="952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EB7FE4">
        <w:tab/>
      </w:r>
      <w:r>
        <w:rPr>
          <w:noProof/>
        </w:rPr>
        <w:drawing>
          <wp:inline distT="0" distB="0" distL="0" distR="0" wp14:anchorId="2A797C3A" wp14:editId="119F77D1">
            <wp:extent cx="1076325" cy="2105025"/>
            <wp:effectExtent l="0" t="0" r="9525"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p>
    <w:p w:rsidR="003736FB" w:rsidRDefault="003736FB" w:rsidP="00242C75">
      <w:pPr>
        <w:spacing w:before="120"/>
        <w:ind w:left="360"/>
        <w:rPr>
          <w:sz w:val="20"/>
          <w:szCs w:val="20"/>
        </w:rPr>
      </w:pPr>
    </w:p>
    <w:p w:rsidR="00242C75" w:rsidRDefault="00C16E38" w:rsidP="00242C75">
      <w:pPr>
        <w:spacing w:before="120"/>
        <w:ind w:left="360"/>
        <w:rPr>
          <w:sz w:val="20"/>
          <w:szCs w:val="20"/>
        </w:rPr>
      </w:pPr>
      <w:r>
        <w:rPr>
          <w:sz w:val="20"/>
          <w:szCs w:val="20"/>
        </w:rPr>
        <w:t>Dies ergibt zwei affine Abbildungen. Durch Angabe eines weiteren Originaldreiecks (lila) mit zug</w:t>
      </w:r>
      <w:r>
        <w:rPr>
          <w:sz w:val="20"/>
          <w:szCs w:val="20"/>
        </w:rPr>
        <w:t>e</w:t>
      </w:r>
      <w:r>
        <w:rPr>
          <w:sz w:val="20"/>
          <w:szCs w:val="20"/>
        </w:rPr>
        <w:t xml:space="preserve">hörigem </w:t>
      </w:r>
      <w:proofErr w:type="spellStart"/>
      <w:r>
        <w:rPr>
          <w:sz w:val="20"/>
          <w:szCs w:val="20"/>
        </w:rPr>
        <w:t>Bilddreick</w:t>
      </w:r>
      <w:proofErr w:type="spellEnd"/>
      <w:r>
        <w:rPr>
          <w:sz w:val="20"/>
          <w:szCs w:val="20"/>
        </w:rPr>
        <w:t xml:space="preserve"> (hellgrün) wird eine </w:t>
      </w:r>
      <w:r w:rsidR="00242C75">
        <w:rPr>
          <w:sz w:val="20"/>
          <w:szCs w:val="20"/>
        </w:rPr>
        <w:t>dritte affine Abbildung definiert:</w:t>
      </w:r>
    </w:p>
    <w:p w:rsidR="00242C75" w:rsidRDefault="009D5EB7" w:rsidP="00242C75">
      <w:pPr>
        <w:spacing w:before="120"/>
        <w:ind w:left="360"/>
        <w:jc w:val="center"/>
      </w:pPr>
      <w:r>
        <w:rPr>
          <w:noProof/>
        </w:rPr>
        <w:drawing>
          <wp:inline distT="0" distB="0" distL="0" distR="0" wp14:anchorId="2DC44FFD" wp14:editId="5F3D6630">
            <wp:extent cx="1076325" cy="2105025"/>
            <wp:effectExtent l="0" t="0" r="9525"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C16E38">
        <w:tab/>
      </w:r>
      <w:r>
        <w:rPr>
          <w:noProof/>
        </w:rPr>
        <w:drawing>
          <wp:inline distT="0" distB="0" distL="0" distR="0" wp14:anchorId="51863201" wp14:editId="24391FCA">
            <wp:extent cx="1076325" cy="2105025"/>
            <wp:effectExtent l="0" t="0" r="9525"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242C75">
        <w:t>.</w:t>
      </w:r>
    </w:p>
    <w:p w:rsidR="002C06CD" w:rsidRDefault="002C06CD" w:rsidP="00242C75">
      <w:pPr>
        <w:spacing w:before="120"/>
        <w:ind w:left="360"/>
        <w:rPr>
          <w:sz w:val="20"/>
          <w:szCs w:val="20"/>
        </w:rPr>
      </w:pPr>
    </w:p>
    <w:p w:rsidR="00467C19" w:rsidRDefault="00242C75" w:rsidP="00242C75">
      <w:pPr>
        <w:spacing w:before="120"/>
        <w:ind w:left="360"/>
        <w:rPr>
          <w:sz w:val="20"/>
          <w:szCs w:val="20"/>
        </w:rPr>
      </w:pPr>
      <w:r w:rsidRPr="00242C75">
        <w:rPr>
          <w:sz w:val="20"/>
          <w:szCs w:val="20"/>
        </w:rPr>
        <w:t>Die vierte und letzte affine Abbildung bildet das pinkfarbene Dreieck auf ein zur Strecke entartetes Bilddreieck (orange) ab:</w:t>
      </w:r>
    </w:p>
    <w:p w:rsidR="00C16E38" w:rsidRDefault="009D5EB7" w:rsidP="002C06CD">
      <w:pPr>
        <w:spacing w:before="120"/>
        <w:ind w:left="360"/>
        <w:jc w:val="center"/>
      </w:pPr>
      <w:r>
        <w:rPr>
          <w:noProof/>
        </w:rPr>
        <w:lastRenderedPageBreak/>
        <w:drawing>
          <wp:inline distT="0" distB="0" distL="0" distR="0" wp14:anchorId="3E85508A" wp14:editId="1B6F94E7">
            <wp:extent cx="1076325" cy="2105025"/>
            <wp:effectExtent l="0" t="0" r="9525"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r w:rsidR="00C16E38">
        <w:tab/>
      </w:r>
      <w:r w:rsidR="00C16E38">
        <w:tab/>
      </w:r>
      <w:r>
        <w:rPr>
          <w:noProof/>
        </w:rPr>
        <w:drawing>
          <wp:inline distT="0" distB="0" distL="0" distR="0" wp14:anchorId="22B0226F" wp14:editId="5A25BEDC">
            <wp:extent cx="1076325" cy="2105025"/>
            <wp:effectExtent l="0" t="0" r="9525"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6325" cy="2105025"/>
                    </a:xfrm>
                    <a:prstGeom prst="rect">
                      <a:avLst/>
                    </a:prstGeom>
                    <a:noFill/>
                    <a:ln>
                      <a:noFill/>
                    </a:ln>
                  </pic:spPr>
                </pic:pic>
              </a:graphicData>
            </a:graphic>
          </wp:inline>
        </w:drawing>
      </w:r>
    </w:p>
    <w:p w:rsidR="00C16E38" w:rsidRDefault="00C16E38" w:rsidP="00EB7FE4">
      <w:pPr>
        <w:ind w:left="709"/>
      </w:pPr>
    </w:p>
    <w:p w:rsidR="005D43B1" w:rsidRDefault="009B0091" w:rsidP="00975EDD">
      <w:pPr>
        <w:numPr>
          <w:ilvl w:val="0"/>
          <w:numId w:val="8"/>
        </w:numPr>
        <w:spacing w:before="120"/>
        <w:rPr>
          <w:sz w:val="20"/>
          <w:szCs w:val="20"/>
        </w:rPr>
      </w:pPr>
      <w:r>
        <w:rPr>
          <w:sz w:val="20"/>
          <w:szCs w:val="20"/>
        </w:rPr>
        <w:t xml:space="preserve">Das Programm kann zu einem </w:t>
      </w:r>
      <w:proofErr w:type="spellStart"/>
      <w:r>
        <w:rPr>
          <w:sz w:val="20"/>
          <w:szCs w:val="20"/>
        </w:rPr>
        <w:t>itererierten</w:t>
      </w:r>
      <w:proofErr w:type="spellEnd"/>
      <w:r>
        <w:rPr>
          <w:sz w:val="20"/>
          <w:szCs w:val="20"/>
        </w:rPr>
        <w:t xml:space="preserve"> Funktionensystem das zugehörige Fraktal (oder g</w:t>
      </w:r>
      <w:r>
        <w:rPr>
          <w:sz w:val="20"/>
          <w:szCs w:val="20"/>
        </w:rPr>
        <w:t>e</w:t>
      </w:r>
      <w:r>
        <w:rPr>
          <w:sz w:val="20"/>
          <w:szCs w:val="20"/>
        </w:rPr>
        <w:t xml:space="preserve">nauer gesagt eine „gute“ Näherung davon) </w:t>
      </w:r>
      <w:r w:rsidR="00020430">
        <w:rPr>
          <w:sz w:val="20"/>
          <w:szCs w:val="20"/>
        </w:rPr>
        <w:t xml:space="preserve"> erzeugen, damit der Anwender erkennen kann, we</w:t>
      </w:r>
      <w:r w:rsidR="00020430">
        <w:rPr>
          <w:sz w:val="20"/>
          <w:szCs w:val="20"/>
        </w:rPr>
        <w:t>l</w:t>
      </w:r>
      <w:r w:rsidR="00020430">
        <w:rPr>
          <w:sz w:val="20"/>
          <w:szCs w:val="20"/>
        </w:rPr>
        <w:t>ches Ergebnis „sein“ iteriertes Funktionensystem hervorbringt</w:t>
      </w:r>
      <w:r>
        <w:rPr>
          <w:sz w:val="20"/>
          <w:szCs w:val="20"/>
        </w:rPr>
        <w:t xml:space="preserve"> </w:t>
      </w:r>
      <w:r w:rsidR="00020430">
        <w:rPr>
          <w:sz w:val="20"/>
          <w:szCs w:val="20"/>
        </w:rPr>
        <w:t xml:space="preserve">– dabei ist es durchaus reizvoll, zu einem Fraktal, welches als digitales Bild vorliegt (z.B. der obige Farn), </w:t>
      </w:r>
      <w:r w:rsidR="00247286">
        <w:rPr>
          <w:sz w:val="20"/>
          <w:szCs w:val="20"/>
        </w:rPr>
        <w:t xml:space="preserve">selbst </w:t>
      </w:r>
      <w:r w:rsidR="00020430">
        <w:rPr>
          <w:sz w:val="20"/>
          <w:szCs w:val="20"/>
        </w:rPr>
        <w:t>nach einem passe</w:t>
      </w:r>
      <w:r w:rsidR="00020430">
        <w:rPr>
          <w:sz w:val="20"/>
          <w:szCs w:val="20"/>
        </w:rPr>
        <w:t>n</w:t>
      </w:r>
      <w:r w:rsidR="00020430">
        <w:rPr>
          <w:sz w:val="20"/>
          <w:szCs w:val="20"/>
        </w:rPr>
        <w:t>den iterierten Funktionensystem zu suchen</w:t>
      </w:r>
      <w:r w:rsidR="0094689B">
        <w:rPr>
          <w:sz w:val="20"/>
          <w:szCs w:val="20"/>
        </w:rPr>
        <w:t xml:space="preserve"> und zu schauen, ob das „eigene“ Funktionensystem </w:t>
      </w:r>
      <w:r w:rsidR="00CF5CC8">
        <w:rPr>
          <w:sz w:val="20"/>
          <w:szCs w:val="20"/>
        </w:rPr>
        <w:t xml:space="preserve">wirklich </w:t>
      </w:r>
      <w:r w:rsidR="0094689B">
        <w:rPr>
          <w:sz w:val="20"/>
          <w:szCs w:val="20"/>
        </w:rPr>
        <w:t>das gegebene Fraktal li</w:t>
      </w:r>
      <w:r w:rsidR="00CF5CC8">
        <w:rPr>
          <w:sz w:val="20"/>
          <w:szCs w:val="20"/>
        </w:rPr>
        <w:t>e</w:t>
      </w:r>
      <w:r w:rsidR="0094689B">
        <w:rPr>
          <w:sz w:val="20"/>
          <w:szCs w:val="20"/>
        </w:rPr>
        <w:t>fert</w:t>
      </w:r>
      <w:r w:rsidR="00020430">
        <w:rPr>
          <w:sz w:val="20"/>
          <w:szCs w:val="20"/>
        </w:rPr>
        <w:t>. Das Programm soll die folgenden beiden Erzeugungsverfa</w:t>
      </w:r>
      <w:r w:rsidR="00020430">
        <w:rPr>
          <w:sz w:val="20"/>
          <w:szCs w:val="20"/>
        </w:rPr>
        <w:t>h</w:t>
      </w:r>
      <w:r w:rsidR="00020430">
        <w:rPr>
          <w:sz w:val="20"/>
          <w:szCs w:val="20"/>
        </w:rPr>
        <w:t>ren anbieten:</w:t>
      </w:r>
    </w:p>
    <w:p w:rsidR="00020430" w:rsidRDefault="00FE2D80" w:rsidP="00975EDD">
      <w:pPr>
        <w:numPr>
          <w:ilvl w:val="1"/>
          <w:numId w:val="8"/>
        </w:numPr>
        <w:spacing w:before="120"/>
        <w:rPr>
          <w:sz w:val="20"/>
          <w:szCs w:val="20"/>
        </w:rPr>
      </w:pPr>
      <w:r>
        <w:rPr>
          <w:sz w:val="20"/>
          <w:szCs w:val="20"/>
        </w:rPr>
        <w:t xml:space="preserve">Der </w:t>
      </w:r>
      <w:r w:rsidR="00020430">
        <w:rPr>
          <w:sz w:val="20"/>
          <w:szCs w:val="20"/>
        </w:rPr>
        <w:t xml:space="preserve">übliche zufallsgesteuerte Algorithmus </w:t>
      </w:r>
      <w:r w:rsidR="00804CE4">
        <w:rPr>
          <w:sz w:val="20"/>
          <w:szCs w:val="20"/>
        </w:rPr>
        <w:t>erzeugt ausgehend von einem gegebenen Punkt</w:t>
      </w:r>
      <w:r w:rsidR="005656E5">
        <w:rPr>
          <w:sz w:val="20"/>
          <w:szCs w:val="20"/>
        </w:rPr>
        <w:t xml:space="preserve"> in jedem Schritt einen zusätzlichen Punkt, indem eine zufällig aus dem iterierten Funktionensystem gewählte Abbildung auf den jeweils letzten Punkt angewendet wird. </w:t>
      </w:r>
      <w:r w:rsidR="004F0266">
        <w:rPr>
          <w:sz w:val="20"/>
          <w:szCs w:val="20"/>
        </w:rPr>
        <w:t xml:space="preserve">Für jede einzelne Abbildung </w:t>
      </w:r>
      <w:r w:rsidR="005656E5">
        <w:rPr>
          <w:sz w:val="20"/>
          <w:szCs w:val="20"/>
        </w:rPr>
        <w:t xml:space="preserve">des iterierten </w:t>
      </w:r>
      <w:proofErr w:type="gramStart"/>
      <w:r w:rsidR="005656E5">
        <w:rPr>
          <w:sz w:val="20"/>
          <w:szCs w:val="20"/>
        </w:rPr>
        <w:t>Funktionensystem</w:t>
      </w:r>
      <w:proofErr w:type="gramEnd"/>
      <w:r w:rsidR="005656E5">
        <w:rPr>
          <w:sz w:val="20"/>
          <w:szCs w:val="20"/>
        </w:rPr>
        <w:t xml:space="preserve"> soll </w:t>
      </w:r>
      <w:r w:rsidR="004F0266">
        <w:rPr>
          <w:sz w:val="20"/>
          <w:szCs w:val="20"/>
        </w:rPr>
        <w:t xml:space="preserve">der Benutzer </w:t>
      </w:r>
      <w:r w:rsidR="005656E5">
        <w:rPr>
          <w:sz w:val="20"/>
          <w:szCs w:val="20"/>
        </w:rPr>
        <w:t>die Wah</w:t>
      </w:r>
      <w:r w:rsidR="005656E5">
        <w:rPr>
          <w:sz w:val="20"/>
          <w:szCs w:val="20"/>
        </w:rPr>
        <w:t>r</w:t>
      </w:r>
      <w:r w:rsidR="005656E5">
        <w:rPr>
          <w:sz w:val="20"/>
          <w:szCs w:val="20"/>
        </w:rPr>
        <w:t>scheinlichkeit, mit der s</w:t>
      </w:r>
      <w:r w:rsidR="004F0266">
        <w:rPr>
          <w:sz w:val="20"/>
          <w:szCs w:val="20"/>
        </w:rPr>
        <w:t>ie ausgewählt wird, selbst festlegen können. Nach einer vorgeg</w:t>
      </w:r>
      <w:r w:rsidR="004F0266">
        <w:rPr>
          <w:sz w:val="20"/>
          <w:szCs w:val="20"/>
        </w:rPr>
        <w:t>e</w:t>
      </w:r>
      <w:r w:rsidR="004F0266">
        <w:rPr>
          <w:sz w:val="20"/>
          <w:szCs w:val="20"/>
        </w:rPr>
        <w:t>benen Anzahl von Schritten bricht der Algorithmus ab – die so entstandene Punktmenge zeigt im Allgemeinen eine gute Näherung des Fraktals.</w:t>
      </w:r>
    </w:p>
    <w:p w:rsidR="0085136E" w:rsidRDefault="0085136E" w:rsidP="00975EDD">
      <w:pPr>
        <w:numPr>
          <w:ilvl w:val="1"/>
          <w:numId w:val="8"/>
        </w:numPr>
        <w:spacing w:before="120"/>
        <w:rPr>
          <w:sz w:val="20"/>
          <w:szCs w:val="20"/>
        </w:rPr>
      </w:pPr>
      <w:r>
        <w:rPr>
          <w:sz w:val="20"/>
          <w:szCs w:val="20"/>
        </w:rPr>
        <w:t xml:space="preserve">Der andere -ebenfalls übliche- Algorithmus </w:t>
      </w:r>
      <w:r w:rsidR="006E12B3">
        <w:rPr>
          <w:sz w:val="20"/>
          <w:szCs w:val="20"/>
        </w:rPr>
        <w:t>geht von einer vorgegebenen Figur aus (z.B. ein Dreieck oder Rechteck) und wendet in jedem Schritt alle Abbildungen des iterierten Funktionensystems auf diese Figur an; die dabei entstehenden Bildmengen werden in e</w:t>
      </w:r>
      <w:r w:rsidR="006E12B3">
        <w:rPr>
          <w:sz w:val="20"/>
          <w:szCs w:val="20"/>
        </w:rPr>
        <w:t>i</w:t>
      </w:r>
      <w:r w:rsidR="006E12B3">
        <w:rPr>
          <w:sz w:val="20"/>
          <w:szCs w:val="20"/>
        </w:rPr>
        <w:t xml:space="preserve">ner Art „Collage“ zu einer neuen Figur zusammengefügt, </w:t>
      </w:r>
      <w:r w:rsidR="00896224">
        <w:rPr>
          <w:sz w:val="20"/>
          <w:szCs w:val="20"/>
        </w:rPr>
        <w:t xml:space="preserve">mit der </w:t>
      </w:r>
      <w:r w:rsidR="006E12B3">
        <w:rPr>
          <w:sz w:val="20"/>
          <w:szCs w:val="20"/>
        </w:rPr>
        <w:t xml:space="preserve">dann </w:t>
      </w:r>
      <w:r w:rsidR="00896224">
        <w:rPr>
          <w:sz w:val="20"/>
          <w:szCs w:val="20"/>
        </w:rPr>
        <w:t>im nächsten Schritt das Gleiche wiederholt wird. Nach genügend vielen Wiederholungen erhält man ebenfalls eine brauchbare Näherung für das Fraktal. Hier ein Beispiel zu diesem Verfahren:</w:t>
      </w:r>
    </w:p>
    <w:p w:rsidR="005C65BC" w:rsidRDefault="009D5EB7" w:rsidP="006013FE">
      <w:pPr>
        <w:spacing w:before="120"/>
        <w:ind w:left="1080"/>
      </w:pPr>
      <w:r>
        <w:rPr>
          <w:noProof/>
        </w:rPr>
        <mc:AlternateContent>
          <mc:Choice Requires="wpc">
            <w:drawing>
              <wp:inline distT="0" distB="0" distL="0" distR="0" wp14:anchorId="7517E326" wp14:editId="307211DB">
                <wp:extent cx="5075555" cy="3051810"/>
                <wp:effectExtent l="0" t="12700" r="0" b="2540"/>
                <wp:docPr id="93"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208280" y="356235"/>
                            <a:ext cx="864235" cy="86487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 name="AutoShape 5"/>
                        <wps:cNvCnPr>
                          <a:cxnSpLocks noChangeShapeType="1"/>
                        </wps:cNvCnPr>
                        <wps:spPr bwMode="auto">
                          <a:xfrm>
                            <a:off x="208280" y="1221105"/>
                            <a:ext cx="1616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6"/>
                        <wps:cNvCnPr>
                          <a:cxnSpLocks noChangeShapeType="1"/>
                        </wps:cNvCnPr>
                        <wps:spPr bwMode="auto">
                          <a:xfrm flipV="1">
                            <a:off x="208280" y="4445"/>
                            <a:ext cx="63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7"/>
                        <wps:cNvSpPr txBox="1">
                          <a:spLocks noChangeArrowheads="1"/>
                        </wps:cNvSpPr>
                        <wps:spPr bwMode="auto">
                          <a:xfrm>
                            <a:off x="970915" y="122682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4"/>
                                  <w:sz w:val="20"/>
                                </w:rPr>
                                <w:object w:dxaOrig="139" w:dyaOrig="260">
                                  <v:shape id="_x0000_i1044" type="#_x0000_t75" style="width:6.5pt;height:13pt" o:ole="">
                                    <v:imagedata r:id="rId33" o:title=""/>
                                  </v:shape>
                                  <o:OLEObject Type="Embed" ProgID="Equation.DSMT4" ShapeID="_x0000_i1044" DrawAspect="Content" ObjectID="_1462521400" r:id="rId34"/>
                                </w:object>
                              </w:r>
                            </w:p>
                          </w:txbxContent>
                        </wps:txbx>
                        <wps:bodyPr rot="0" vert="horz" wrap="none" lIns="75895" tIns="37948" rIns="75895" bIns="37948" anchor="t" anchorCtr="0" upright="1">
                          <a:spAutoFit/>
                        </wps:bodyPr>
                      </wps:wsp>
                      <wps:wsp>
                        <wps:cNvPr id="5" name="Text Box 8"/>
                        <wps:cNvSpPr txBox="1">
                          <a:spLocks noChangeArrowheads="1"/>
                        </wps:cNvSpPr>
                        <wps:spPr bwMode="auto">
                          <a:xfrm>
                            <a:off x="0" y="216535"/>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4"/>
                                  <w:sz w:val="20"/>
                                </w:rPr>
                                <w:object w:dxaOrig="139" w:dyaOrig="260">
                                  <v:shape id="_x0000_i1045" type="#_x0000_t75" style="width:6.5pt;height:13pt" o:ole="">
                                    <v:imagedata r:id="rId33" o:title=""/>
                                  </v:shape>
                                  <o:OLEObject Type="Embed" ProgID="Equation.DSMT4" ShapeID="_x0000_i1045" DrawAspect="Content" ObjectID="_1462521401" r:id="rId35"/>
                                </w:object>
                              </w:r>
                            </w:p>
                          </w:txbxContent>
                        </wps:txbx>
                        <wps:bodyPr rot="0" vert="horz" wrap="none" lIns="75895" tIns="37948" rIns="75895" bIns="37948" anchor="t" anchorCtr="0" upright="1">
                          <a:spAutoFit/>
                        </wps:bodyPr>
                      </wps:wsp>
                      <wps:wsp>
                        <wps:cNvPr id="6" name="Text Box 9"/>
                        <wps:cNvSpPr txBox="1">
                          <a:spLocks noChangeArrowheads="1"/>
                        </wps:cNvSpPr>
                        <wps:spPr bwMode="auto">
                          <a:xfrm>
                            <a:off x="76200" y="1189355"/>
                            <a:ext cx="2800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6"/>
                                  <w:sz w:val="20"/>
                                </w:rPr>
                                <w:object w:dxaOrig="200" w:dyaOrig="279">
                                  <v:shape id="_x0000_i1046" type="#_x0000_t75" style="width:10pt;height:14.5pt" o:ole="">
                                    <v:imagedata r:id="rId36" o:title=""/>
                                  </v:shape>
                                  <o:OLEObject Type="Embed" ProgID="Equation.DSMT4" ShapeID="_x0000_i1046" DrawAspect="Content" ObjectID="_1462521402" r:id="rId37"/>
                                </w:object>
                              </w:r>
                            </w:p>
                          </w:txbxContent>
                        </wps:txbx>
                        <wps:bodyPr rot="0" vert="horz" wrap="none" lIns="75895" tIns="37948" rIns="75895" bIns="37948" anchor="t" anchorCtr="0" upright="1">
                          <a:spAutoFit/>
                        </wps:bodyPr>
                      </wps:wsp>
                      <wps:wsp>
                        <wps:cNvPr id="7" name="AutoShape 10"/>
                        <wps:cNvSpPr>
                          <a:spLocks noChangeArrowheads="1"/>
                        </wps:cNvSpPr>
                        <wps:spPr bwMode="auto">
                          <a:xfrm>
                            <a:off x="1122680" y="359410"/>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F10E3A" w:rsidRDefault="00F10E3A" w:rsidP="005C65BC">
                              <w:r>
                                <w:t>Schritt 1</w:t>
                              </w:r>
                            </w:p>
                          </w:txbxContent>
                        </wps:txbx>
                        <wps:bodyPr rot="0" vert="horz" wrap="square" lIns="91440" tIns="45720" rIns="91440" bIns="45720" anchor="t" anchorCtr="0" upright="1">
                          <a:noAutofit/>
                        </wps:bodyPr>
                      </wps:wsp>
                      <wps:wsp>
                        <wps:cNvPr id="8" name="AutoShape 11"/>
                        <wps:cNvSpPr>
                          <a:spLocks noChangeArrowheads="1"/>
                        </wps:cNvSpPr>
                        <wps:spPr bwMode="auto">
                          <a:xfrm>
                            <a:off x="2204720" y="795655"/>
                            <a:ext cx="431165" cy="431165"/>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 name="AutoShape 12"/>
                        <wps:cNvCnPr>
                          <a:cxnSpLocks noChangeShapeType="1"/>
                        </wps:cNvCnPr>
                        <wps:spPr bwMode="auto">
                          <a:xfrm>
                            <a:off x="2204720" y="1226820"/>
                            <a:ext cx="161353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3"/>
                        <wps:cNvCnPr>
                          <a:cxnSpLocks noChangeShapeType="1"/>
                        </wps:cNvCnPr>
                        <wps:spPr bwMode="auto">
                          <a:xfrm flipV="1">
                            <a:off x="2204720" y="12700"/>
                            <a:ext cx="635" cy="1214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4"/>
                        <wps:cNvSpPr>
                          <a:spLocks noChangeArrowheads="1"/>
                        </wps:cNvSpPr>
                        <wps:spPr bwMode="auto">
                          <a:xfrm>
                            <a:off x="2635885" y="789940"/>
                            <a:ext cx="431800" cy="43180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 name="AutoShape 15"/>
                        <wps:cNvSpPr>
                          <a:spLocks noChangeArrowheads="1"/>
                        </wps:cNvSpPr>
                        <wps:spPr bwMode="auto">
                          <a:xfrm>
                            <a:off x="2205355" y="364490"/>
                            <a:ext cx="431165" cy="431165"/>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0" name="AutoShape 16"/>
                        <wps:cNvCnPr>
                          <a:cxnSpLocks noChangeShapeType="1"/>
                        </wps:cNvCnPr>
                        <wps:spPr bwMode="auto">
                          <a:xfrm flipH="1" flipV="1">
                            <a:off x="2204720" y="1011555"/>
                            <a:ext cx="80645" cy="5143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 name="Text Box 17"/>
                        <wps:cNvSpPr txBox="1">
                          <a:spLocks noChangeArrowheads="1"/>
                        </wps:cNvSpPr>
                        <wps:spPr bwMode="auto">
                          <a:xfrm>
                            <a:off x="2932430" y="1263650"/>
                            <a:ext cx="2413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4"/>
                                  <w:sz w:val="20"/>
                                </w:rPr>
                                <w:object w:dxaOrig="139" w:dyaOrig="260">
                                  <v:shape id="_x0000_i1047" type="#_x0000_t75" style="width:6.5pt;height:13pt" o:ole="">
                                    <v:imagedata r:id="rId33" o:title=""/>
                                  </v:shape>
                                  <o:OLEObject Type="Embed" ProgID="Equation.DSMT4" ShapeID="_x0000_i1047" DrawAspect="Content" ObjectID="_1462521403" r:id="rId38"/>
                                </w:object>
                              </w:r>
                            </w:p>
                          </w:txbxContent>
                        </wps:txbx>
                        <wps:bodyPr rot="0" vert="horz" wrap="none" lIns="75895" tIns="37948" rIns="75895" bIns="37948" anchor="t" anchorCtr="0" upright="1">
                          <a:spAutoFit/>
                        </wps:bodyPr>
                      </wps:wsp>
                      <wps:wsp>
                        <wps:cNvPr id="22" name="Text Box 18"/>
                        <wps:cNvSpPr txBox="1">
                          <a:spLocks noChangeArrowheads="1"/>
                        </wps:cNvSpPr>
                        <wps:spPr bwMode="auto">
                          <a:xfrm>
                            <a:off x="2016125" y="1214755"/>
                            <a:ext cx="2800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6"/>
                                  <w:sz w:val="20"/>
                                </w:rPr>
                                <w:object w:dxaOrig="200" w:dyaOrig="279">
                                  <v:shape id="_x0000_i1048" type="#_x0000_t75" style="width:10pt;height:14.5pt" o:ole="">
                                    <v:imagedata r:id="rId36" o:title=""/>
                                  </v:shape>
                                  <o:OLEObject Type="Embed" ProgID="Equation.DSMT4" ShapeID="_x0000_i1048" DrawAspect="Content" ObjectID="_1462521404" r:id="rId39"/>
                                </w:object>
                              </w:r>
                            </w:p>
                          </w:txbxContent>
                        </wps:txbx>
                        <wps:bodyPr rot="0" vert="horz" wrap="none" lIns="75895" tIns="37948" rIns="75895" bIns="37948" anchor="t" anchorCtr="0" upright="1">
                          <a:spAutoFit/>
                        </wps:bodyPr>
                      </wps:wsp>
                      <wps:wsp>
                        <wps:cNvPr id="23" name="Text Box 19"/>
                        <wps:cNvSpPr txBox="1">
                          <a:spLocks noChangeArrowheads="1"/>
                        </wps:cNvSpPr>
                        <wps:spPr bwMode="auto">
                          <a:xfrm>
                            <a:off x="1963420" y="252730"/>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4"/>
                                  <w:sz w:val="20"/>
                                </w:rPr>
                                <w:object w:dxaOrig="139" w:dyaOrig="260">
                                  <v:shape id="_x0000_i1049" type="#_x0000_t75" style="width:6.5pt;height:13pt" o:ole="">
                                    <v:imagedata r:id="rId33" o:title=""/>
                                  </v:shape>
                                  <o:OLEObject Type="Embed" ProgID="Equation.DSMT4" ShapeID="_x0000_i1049" DrawAspect="Content" ObjectID="_1462521405" r:id="rId40"/>
                                </w:object>
                              </w:r>
                            </w:p>
                          </w:txbxContent>
                        </wps:txbx>
                        <wps:bodyPr rot="0" vert="horz" wrap="none" lIns="75895" tIns="37948" rIns="75895" bIns="37948" anchor="t" anchorCtr="0" upright="1">
                          <a:spAutoFit/>
                        </wps:bodyPr>
                      </wps:wsp>
                      <wps:wsp>
                        <wps:cNvPr id="24" name="AutoShape 20"/>
                        <wps:cNvSpPr>
                          <a:spLocks noChangeArrowheads="1"/>
                        </wps:cNvSpPr>
                        <wps:spPr bwMode="auto">
                          <a:xfrm>
                            <a:off x="3256280" y="356235"/>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F10E3A" w:rsidRDefault="00F10E3A" w:rsidP="005C65BC">
                              <w:r>
                                <w:t>Schritt 2</w:t>
                              </w:r>
                            </w:p>
                          </w:txbxContent>
                        </wps:txbx>
                        <wps:bodyPr rot="0" vert="horz" wrap="square" lIns="91440" tIns="45720" rIns="91440" bIns="45720" anchor="t" anchorCtr="0" upright="1">
                          <a:noAutofit/>
                        </wps:bodyPr>
                      </wps:wsp>
                      <wps:wsp>
                        <wps:cNvPr id="25" name="AutoShape 21"/>
                        <wps:cNvCnPr>
                          <a:cxnSpLocks noChangeShapeType="1"/>
                        </wps:cNvCnPr>
                        <wps:spPr bwMode="auto">
                          <a:xfrm>
                            <a:off x="1176655" y="2774315"/>
                            <a:ext cx="161417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flipV="1">
                            <a:off x="1176655" y="1559560"/>
                            <a:ext cx="635" cy="1214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3"/>
                        <wps:cNvSpPr txBox="1">
                          <a:spLocks noChangeArrowheads="1"/>
                        </wps:cNvSpPr>
                        <wps:spPr bwMode="auto">
                          <a:xfrm>
                            <a:off x="1941195" y="2799080"/>
                            <a:ext cx="24193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4"/>
                                  <w:sz w:val="20"/>
                                </w:rPr>
                                <w:object w:dxaOrig="139" w:dyaOrig="260">
                                  <v:shape id="_x0000_i1050" type="#_x0000_t75" style="width:6.5pt;height:13pt" o:ole="">
                                    <v:imagedata r:id="rId33" o:title=""/>
                                  </v:shape>
                                  <o:OLEObject Type="Embed" ProgID="Equation.DSMT4" ShapeID="_x0000_i1050" DrawAspect="Content" ObjectID="_1462521406" r:id="rId41"/>
                                </w:object>
                              </w:r>
                            </w:p>
                          </w:txbxContent>
                        </wps:txbx>
                        <wps:bodyPr rot="0" vert="horz" wrap="none" lIns="76810" tIns="38405" rIns="76810" bIns="38405" anchor="t" anchorCtr="0" upright="1">
                          <a:spAutoFit/>
                        </wps:bodyPr>
                      </wps:wsp>
                      <wps:wsp>
                        <wps:cNvPr id="28" name="Text Box 24"/>
                        <wps:cNvSpPr txBox="1">
                          <a:spLocks noChangeArrowheads="1"/>
                        </wps:cNvSpPr>
                        <wps:spPr bwMode="auto">
                          <a:xfrm>
                            <a:off x="922020" y="182245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4"/>
                                  <w:sz w:val="20"/>
                                </w:rPr>
                                <w:object w:dxaOrig="139" w:dyaOrig="260">
                                  <v:shape id="_x0000_i1051" type="#_x0000_t75" style="width:6.5pt;height:13pt" o:ole="">
                                    <v:imagedata r:id="rId33" o:title=""/>
                                  </v:shape>
                                  <o:OLEObject Type="Embed" ProgID="Equation.DSMT4" ShapeID="_x0000_i1051" DrawAspect="Content" ObjectID="_1462521407" r:id="rId42"/>
                                </w:object>
                              </w:r>
                            </w:p>
                          </w:txbxContent>
                        </wps:txbx>
                        <wps:bodyPr rot="0" vert="horz" wrap="none" lIns="76810" tIns="38405" rIns="76810" bIns="38405" anchor="t" anchorCtr="0" upright="1">
                          <a:spAutoFit/>
                        </wps:bodyPr>
                      </wps:wsp>
                      <wps:wsp>
                        <wps:cNvPr id="29" name="Text Box 25"/>
                        <wps:cNvSpPr txBox="1">
                          <a:spLocks noChangeArrowheads="1"/>
                        </wps:cNvSpPr>
                        <wps:spPr bwMode="auto">
                          <a:xfrm>
                            <a:off x="1053465" y="2798445"/>
                            <a:ext cx="28130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736EEE" w:rsidRDefault="00F10E3A" w:rsidP="005C65BC">
                              <w:pPr>
                                <w:rPr>
                                  <w:sz w:val="20"/>
                                </w:rPr>
                              </w:pPr>
                              <w:r w:rsidRPr="00736EEE">
                                <w:rPr>
                                  <w:position w:val="-6"/>
                                  <w:sz w:val="20"/>
                                </w:rPr>
                                <w:object w:dxaOrig="200" w:dyaOrig="279">
                                  <v:shape id="_x0000_i1052" type="#_x0000_t75" style="width:10pt;height:14.5pt" o:ole="">
                                    <v:imagedata r:id="rId36" o:title=""/>
                                  </v:shape>
                                  <o:OLEObject Type="Embed" ProgID="Equation.DSMT4" ShapeID="_x0000_i1052" DrawAspect="Content" ObjectID="_1462521408" r:id="rId43"/>
                                </w:object>
                              </w:r>
                            </w:p>
                          </w:txbxContent>
                        </wps:txbx>
                        <wps:bodyPr rot="0" vert="horz" wrap="none" lIns="76810" tIns="38405" rIns="76810" bIns="38405" anchor="t" anchorCtr="0" upright="1">
                          <a:spAutoFit/>
                        </wps:bodyPr>
                      </wps:wsp>
                      <wpg:wgp>
                        <wpg:cNvPr id="30" name="Group 26"/>
                        <wpg:cNvGrpSpPr>
                          <a:grpSpLocks/>
                        </wpg:cNvGrpSpPr>
                        <wpg:grpSpPr bwMode="auto">
                          <a:xfrm>
                            <a:off x="1176655" y="2343150"/>
                            <a:ext cx="431800" cy="431165"/>
                            <a:chOff x="2593" y="2123"/>
                            <a:chExt cx="1700" cy="1700"/>
                          </a:xfrm>
                        </wpg:grpSpPr>
                        <wps:wsp>
                          <wps:cNvPr id="31" name="AutoShape 27"/>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AutoShape 28"/>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3" name="AutoShape 29"/>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g:wgp>
                        <wpg:cNvPr id="34" name="Group 30"/>
                        <wpg:cNvGrpSpPr>
                          <a:grpSpLocks/>
                        </wpg:cNvGrpSpPr>
                        <wpg:grpSpPr bwMode="auto">
                          <a:xfrm>
                            <a:off x="1608455" y="2343150"/>
                            <a:ext cx="431165" cy="431165"/>
                            <a:chOff x="2593" y="2123"/>
                            <a:chExt cx="1700" cy="1700"/>
                          </a:xfrm>
                        </wpg:grpSpPr>
                        <wps:wsp>
                          <wps:cNvPr id="35" name="AutoShape 31"/>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6" name="AutoShape 32"/>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7" name="AutoShape 33"/>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g:wgp>
                        <wpg:cNvPr id="38" name="Group 34"/>
                        <wpg:cNvGrpSpPr>
                          <a:grpSpLocks/>
                        </wpg:cNvGrpSpPr>
                        <wpg:grpSpPr bwMode="auto">
                          <a:xfrm>
                            <a:off x="1177290" y="1911350"/>
                            <a:ext cx="431165" cy="431800"/>
                            <a:chOff x="2593" y="2123"/>
                            <a:chExt cx="1700" cy="1700"/>
                          </a:xfrm>
                        </wpg:grpSpPr>
                        <wps:wsp>
                          <wps:cNvPr id="39" name="AutoShape 35"/>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0" name="AutoShape 36"/>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41" name="AutoShape 37"/>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wps:wsp>
                        <wps:cNvPr id="42" name="AutoShape 38"/>
                        <wps:cNvSpPr>
                          <a:spLocks noChangeArrowheads="1"/>
                        </wps:cNvSpPr>
                        <wps:spPr bwMode="auto">
                          <a:xfrm>
                            <a:off x="92075" y="2063750"/>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F10E3A" w:rsidRDefault="00F10E3A" w:rsidP="005C65BC">
                              <w:r>
                                <w:t>Schritt 2</w:t>
                              </w:r>
                            </w:p>
                          </w:txbxContent>
                        </wps:txbx>
                        <wps:bodyPr rot="0" vert="horz" wrap="square" lIns="91440" tIns="45720" rIns="91440" bIns="45720" anchor="t" anchorCtr="0" upright="1">
                          <a:noAutofit/>
                        </wps:bodyPr>
                      </wps:wsp>
                      <wps:wsp>
                        <wps:cNvPr id="43" name="AutoShape 39"/>
                        <wps:cNvSpPr>
                          <a:spLocks noChangeArrowheads="1"/>
                        </wps:cNvSpPr>
                        <wps:spPr bwMode="auto">
                          <a:xfrm>
                            <a:off x="2256155" y="2063750"/>
                            <a:ext cx="995045" cy="425450"/>
                          </a:xfrm>
                          <a:prstGeom prst="rightArrow">
                            <a:avLst>
                              <a:gd name="adj1" fmla="val 50000"/>
                              <a:gd name="adj2" fmla="val 58470"/>
                            </a:avLst>
                          </a:prstGeom>
                          <a:solidFill>
                            <a:srgbClr val="FFFFFF"/>
                          </a:solidFill>
                          <a:ln w="9525">
                            <a:solidFill>
                              <a:srgbClr val="000000"/>
                            </a:solidFill>
                            <a:miter lim="800000"/>
                            <a:headEnd/>
                            <a:tailEnd/>
                          </a:ln>
                        </wps:spPr>
                        <wps:txbx>
                          <w:txbxContent>
                            <w:p w:rsidR="00F10E3A" w:rsidRDefault="00F10E3A" w:rsidP="005C65BC">
                              <w:r>
                                <w:t>Schritt 3</w:t>
                              </w:r>
                            </w:p>
                          </w:txbxContent>
                        </wps:txbx>
                        <wps:bodyPr rot="0" vert="horz" wrap="square" lIns="91440" tIns="45720" rIns="91440" bIns="45720" anchor="t" anchorCtr="0" upright="1">
                          <a:noAutofit/>
                        </wps:bodyPr>
                      </wps:wsp>
                      <wps:wsp>
                        <wps:cNvPr id="44" name="AutoShape 40"/>
                        <wps:cNvCnPr>
                          <a:cxnSpLocks noChangeShapeType="1"/>
                        </wps:cNvCnPr>
                        <wps:spPr bwMode="auto">
                          <a:xfrm>
                            <a:off x="3402330" y="2770505"/>
                            <a:ext cx="161607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1"/>
                        <wps:cNvCnPr>
                          <a:cxnSpLocks noChangeShapeType="1"/>
                        </wps:cNvCnPr>
                        <wps:spPr bwMode="auto">
                          <a:xfrm flipV="1">
                            <a:off x="3402330" y="1553845"/>
                            <a:ext cx="635" cy="1216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42"/>
                        <wps:cNvSpPr txBox="1">
                          <a:spLocks noChangeArrowheads="1"/>
                        </wps:cNvSpPr>
                        <wps:spPr bwMode="auto">
                          <a:xfrm>
                            <a:off x="4142105" y="2794635"/>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C8689B" w:rsidRDefault="00F10E3A" w:rsidP="005C65BC">
                              <w:pPr>
                                <w:rPr>
                                  <w:sz w:val="20"/>
                                </w:rPr>
                              </w:pPr>
                              <w:r w:rsidRPr="00C8689B">
                                <w:rPr>
                                  <w:position w:val="-4"/>
                                  <w:sz w:val="20"/>
                                </w:rPr>
                                <w:object w:dxaOrig="139" w:dyaOrig="260">
                                  <v:shape id="_x0000_i1053" type="#_x0000_t75" style="width:6.5pt;height:13pt" o:ole="">
                                    <v:imagedata r:id="rId33" o:title=""/>
                                  </v:shape>
                                  <o:OLEObject Type="Embed" ProgID="Equation.DSMT4" ShapeID="_x0000_i1053" DrawAspect="Content" ObjectID="_1462521409" r:id="rId44"/>
                                </w:object>
                              </w:r>
                            </w:p>
                          </w:txbxContent>
                        </wps:txbx>
                        <wps:bodyPr rot="0" vert="horz" wrap="none" lIns="75895" tIns="37948" rIns="75895" bIns="37948" anchor="t" anchorCtr="0" upright="1">
                          <a:spAutoFit/>
                        </wps:bodyPr>
                      </wps:wsp>
                      <wps:wsp>
                        <wps:cNvPr id="47" name="Text Box 43"/>
                        <wps:cNvSpPr txBox="1">
                          <a:spLocks noChangeArrowheads="1"/>
                        </wps:cNvSpPr>
                        <wps:spPr bwMode="auto">
                          <a:xfrm>
                            <a:off x="3147060" y="1800225"/>
                            <a:ext cx="2413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C8689B" w:rsidRDefault="00F10E3A" w:rsidP="005C65BC">
                              <w:pPr>
                                <w:rPr>
                                  <w:sz w:val="20"/>
                                </w:rPr>
                              </w:pPr>
                              <w:r w:rsidRPr="00C8689B">
                                <w:rPr>
                                  <w:position w:val="-4"/>
                                  <w:sz w:val="20"/>
                                </w:rPr>
                                <w:object w:dxaOrig="139" w:dyaOrig="260">
                                  <v:shape id="_x0000_i1054" type="#_x0000_t75" style="width:6.5pt;height:13pt" o:ole="">
                                    <v:imagedata r:id="rId33" o:title=""/>
                                  </v:shape>
                                  <o:OLEObject Type="Embed" ProgID="Equation.DSMT4" ShapeID="_x0000_i1054" DrawAspect="Content" ObjectID="_1462521410" r:id="rId45"/>
                                </w:object>
                              </w:r>
                            </w:p>
                          </w:txbxContent>
                        </wps:txbx>
                        <wps:bodyPr rot="0" vert="horz" wrap="none" lIns="75895" tIns="37948" rIns="75895" bIns="37948" anchor="t" anchorCtr="0" upright="1">
                          <a:spAutoFit/>
                        </wps:bodyPr>
                      </wps:wsp>
                      <wps:wsp>
                        <wps:cNvPr id="53" name="Text Box 44"/>
                        <wps:cNvSpPr txBox="1">
                          <a:spLocks noChangeArrowheads="1"/>
                        </wps:cNvSpPr>
                        <wps:spPr bwMode="auto">
                          <a:xfrm>
                            <a:off x="3261995" y="2771775"/>
                            <a:ext cx="2800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0E3A" w:rsidRPr="00C8689B" w:rsidRDefault="00F10E3A" w:rsidP="005C65BC">
                              <w:pPr>
                                <w:rPr>
                                  <w:sz w:val="20"/>
                                </w:rPr>
                              </w:pPr>
                              <w:r w:rsidRPr="00C8689B">
                                <w:rPr>
                                  <w:position w:val="-6"/>
                                  <w:sz w:val="20"/>
                                </w:rPr>
                                <w:object w:dxaOrig="200" w:dyaOrig="279">
                                  <v:shape id="_x0000_i1055" type="#_x0000_t75" style="width:10pt;height:14.5pt" o:ole="">
                                    <v:imagedata r:id="rId36" o:title=""/>
                                  </v:shape>
                                  <o:OLEObject Type="Embed" ProgID="Equation.DSMT4" ShapeID="_x0000_i1055" DrawAspect="Content" ObjectID="_1462521411" r:id="rId46"/>
                                </w:object>
                              </w:r>
                            </w:p>
                          </w:txbxContent>
                        </wps:txbx>
                        <wps:bodyPr rot="0" vert="horz" wrap="none" lIns="75895" tIns="37948" rIns="75895" bIns="37948" anchor="t" anchorCtr="0" upright="1">
                          <a:spAutoFit/>
                        </wps:bodyPr>
                      </wps:wsp>
                      <wpg:wgp>
                        <wpg:cNvPr id="54" name="Group 45"/>
                        <wpg:cNvGrpSpPr>
                          <a:grpSpLocks/>
                        </wpg:cNvGrpSpPr>
                        <wpg:grpSpPr bwMode="auto">
                          <a:xfrm>
                            <a:off x="3402330" y="2338705"/>
                            <a:ext cx="431800" cy="431800"/>
                            <a:chOff x="2593" y="1273"/>
                            <a:chExt cx="1700" cy="1700"/>
                          </a:xfrm>
                        </wpg:grpSpPr>
                        <wpg:grpSp>
                          <wpg:cNvPr id="55" name="Group 46"/>
                          <wpg:cNvGrpSpPr>
                            <a:grpSpLocks/>
                          </wpg:cNvGrpSpPr>
                          <wpg:grpSpPr bwMode="auto">
                            <a:xfrm>
                              <a:off x="2593" y="2123"/>
                              <a:ext cx="850" cy="850"/>
                              <a:chOff x="2593" y="2123"/>
                              <a:chExt cx="1700" cy="1700"/>
                            </a:xfrm>
                          </wpg:grpSpPr>
                          <wps:wsp>
                            <wps:cNvPr id="56" name="AutoShape 47"/>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7" name="AutoShape 48"/>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58" name="AutoShape 49"/>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59" name="Group 50"/>
                          <wpg:cNvGrpSpPr>
                            <a:grpSpLocks/>
                          </wpg:cNvGrpSpPr>
                          <wpg:grpSpPr bwMode="auto">
                            <a:xfrm>
                              <a:off x="3443" y="2123"/>
                              <a:ext cx="850" cy="850"/>
                              <a:chOff x="2593" y="2123"/>
                              <a:chExt cx="1700" cy="1700"/>
                            </a:xfrm>
                          </wpg:grpSpPr>
                          <wps:wsp>
                            <wps:cNvPr id="60" name="AutoShape 51"/>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1" name="AutoShape 52"/>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2" name="AutoShape 53"/>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63" name="Group 54"/>
                          <wpg:cNvGrpSpPr>
                            <a:grpSpLocks/>
                          </wpg:cNvGrpSpPr>
                          <wpg:grpSpPr bwMode="auto">
                            <a:xfrm>
                              <a:off x="2594" y="1273"/>
                              <a:ext cx="850" cy="850"/>
                              <a:chOff x="2593" y="2123"/>
                              <a:chExt cx="1700" cy="1700"/>
                            </a:xfrm>
                          </wpg:grpSpPr>
                          <wps:wsp>
                            <wps:cNvPr id="64" name="AutoShape 55"/>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5" name="AutoShape 56"/>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6" name="AutoShape 57"/>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wpg:wgp>
                        <wpg:cNvPr id="67" name="Group 58"/>
                        <wpg:cNvGrpSpPr>
                          <a:grpSpLocks/>
                        </wpg:cNvGrpSpPr>
                        <wpg:grpSpPr bwMode="auto">
                          <a:xfrm>
                            <a:off x="3834130" y="2339340"/>
                            <a:ext cx="432435" cy="432435"/>
                            <a:chOff x="2593" y="1273"/>
                            <a:chExt cx="1700" cy="1700"/>
                          </a:xfrm>
                        </wpg:grpSpPr>
                        <wpg:grpSp>
                          <wpg:cNvPr id="68" name="Group 59"/>
                          <wpg:cNvGrpSpPr>
                            <a:grpSpLocks/>
                          </wpg:cNvGrpSpPr>
                          <wpg:grpSpPr bwMode="auto">
                            <a:xfrm>
                              <a:off x="2593" y="2123"/>
                              <a:ext cx="850" cy="850"/>
                              <a:chOff x="2593" y="2123"/>
                              <a:chExt cx="1700" cy="1700"/>
                            </a:xfrm>
                          </wpg:grpSpPr>
                          <wps:wsp>
                            <wps:cNvPr id="69" name="AutoShape 60"/>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0" name="AutoShape 61"/>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1" name="AutoShape 62"/>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72" name="Group 63"/>
                          <wpg:cNvGrpSpPr>
                            <a:grpSpLocks/>
                          </wpg:cNvGrpSpPr>
                          <wpg:grpSpPr bwMode="auto">
                            <a:xfrm>
                              <a:off x="3443" y="2123"/>
                              <a:ext cx="850" cy="850"/>
                              <a:chOff x="2593" y="2123"/>
                              <a:chExt cx="1700" cy="1700"/>
                            </a:xfrm>
                          </wpg:grpSpPr>
                          <wps:wsp>
                            <wps:cNvPr id="73" name="AutoShape 64"/>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4" name="AutoShape 65"/>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5" name="AutoShape 66"/>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76" name="Group 67"/>
                          <wpg:cNvGrpSpPr>
                            <a:grpSpLocks/>
                          </wpg:cNvGrpSpPr>
                          <wpg:grpSpPr bwMode="auto">
                            <a:xfrm>
                              <a:off x="2594" y="1273"/>
                              <a:ext cx="850" cy="850"/>
                              <a:chOff x="2593" y="2123"/>
                              <a:chExt cx="1700" cy="1700"/>
                            </a:xfrm>
                          </wpg:grpSpPr>
                          <wps:wsp>
                            <wps:cNvPr id="77" name="AutoShape 68"/>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8" name="AutoShape 69"/>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79" name="AutoShape 70"/>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wpg:wgp>
                        <wpg:cNvPr id="80" name="Group 71"/>
                        <wpg:cNvGrpSpPr>
                          <a:grpSpLocks/>
                        </wpg:cNvGrpSpPr>
                        <wpg:grpSpPr bwMode="auto">
                          <a:xfrm>
                            <a:off x="3402965" y="1906270"/>
                            <a:ext cx="432435" cy="432435"/>
                            <a:chOff x="2593" y="1273"/>
                            <a:chExt cx="1700" cy="1700"/>
                          </a:xfrm>
                        </wpg:grpSpPr>
                        <wpg:grpSp>
                          <wpg:cNvPr id="81" name="Group 72"/>
                          <wpg:cNvGrpSpPr>
                            <a:grpSpLocks/>
                          </wpg:cNvGrpSpPr>
                          <wpg:grpSpPr bwMode="auto">
                            <a:xfrm>
                              <a:off x="2593" y="2123"/>
                              <a:ext cx="850" cy="850"/>
                              <a:chOff x="2593" y="2123"/>
                              <a:chExt cx="1700" cy="1700"/>
                            </a:xfrm>
                          </wpg:grpSpPr>
                          <wps:wsp>
                            <wps:cNvPr id="82" name="AutoShape 73"/>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 name="AutoShape 74"/>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4" name="AutoShape 75"/>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5" name="Group 76"/>
                          <wpg:cNvGrpSpPr>
                            <a:grpSpLocks/>
                          </wpg:cNvGrpSpPr>
                          <wpg:grpSpPr bwMode="auto">
                            <a:xfrm>
                              <a:off x="3443" y="2123"/>
                              <a:ext cx="850" cy="850"/>
                              <a:chOff x="2593" y="2123"/>
                              <a:chExt cx="1700" cy="1700"/>
                            </a:xfrm>
                          </wpg:grpSpPr>
                          <wps:wsp>
                            <wps:cNvPr id="86" name="AutoShape 77"/>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7" name="AutoShape 78"/>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8" name="AutoShape 79"/>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9" name="Group 80"/>
                          <wpg:cNvGrpSpPr>
                            <a:grpSpLocks/>
                          </wpg:cNvGrpSpPr>
                          <wpg:grpSpPr bwMode="auto">
                            <a:xfrm>
                              <a:off x="2594" y="1273"/>
                              <a:ext cx="850" cy="850"/>
                              <a:chOff x="2593" y="2123"/>
                              <a:chExt cx="1700" cy="1700"/>
                            </a:xfrm>
                          </wpg:grpSpPr>
                          <wps:wsp>
                            <wps:cNvPr id="90" name="AutoShape 81"/>
                            <wps:cNvSpPr>
                              <a:spLocks noChangeArrowheads="1"/>
                            </wps:cNvSpPr>
                            <wps:spPr bwMode="auto">
                              <a:xfrm>
                                <a:off x="2593" y="297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1" name="AutoShape 82"/>
                            <wps:cNvSpPr>
                              <a:spLocks noChangeArrowheads="1"/>
                            </wps:cNvSpPr>
                            <wps:spPr bwMode="auto">
                              <a:xfrm>
                                <a:off x="3443" y="2962"/>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92" name="AutoShape 83"/>
                            <wps:cNvSpPr>
                              <a:spLocks noChangeArrowheads="1"/>
                            </wps:cNvSpPr>
                            <wps:spPr bwMode="auto">
                              <a:xfrm>
                                <a:off x="2594" y="2123"/>
                                <a:ext cx="850" cy="850"/>
                              </a:xfrm>
                              <a:prstGeom prst="rtTriangle">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wgp>
                    </wpc:wpc>
                  </a:graphicData>
                </a:graphic>
              </wp:inline>
            </w:drawing>
          </mc:Choice>
          <mc:Fallback>
            <w:pict>
              <v:group id="Zeichenbereich 2" o:spid="_x0000_s1026" editas="canvas" style="width:399.65pt;height:240.3pt;mso-position-horizontal-relative:char;mso-position-vertical-relative:line" coordsize="50755,3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">
                <v:shape id="_x0000_s1027" type="#_x0000_t75" style="position:absolute;width:50755;height:30518;visibility:visible;mso-wrap-style:square">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AutoShape 4" o:spid="_x0000_s1028" type="#_x0000_t6" style="position:absolute;left:2082;top:3562;width:8643;height:8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fMi8AA&#10;AADaAAAADwAAAGRycy9kb3ducmV2LnhtbERPTWvCQBC9F/oflhG81Y1SikQ3oS1aPRWqgnibZqfZ&#10;kOxsyK5J+u+7QsHT8Hifs85H24ieOl85VjCfJSCIC6crLhWcjtunJQgfkDU2jknBL3nIs8eHNaba&#10;DfxF/SGUIoawT1GBCaFNpfSFIYt+5lriyP24zmKIsCul7nCI4baRiyR5kRYrjg0GW3o3VNSHq1Ww&#10;vBhzfuPaVJ+lNx/fu+cwbPZKTSfj6wpEoDHcxf/uvY7z4fbK7cr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fMi8AAAADaAAAADwAAAAAAAAAAAAAAAACYAgAAZHJzL2Rvd25y&#10;ZXYueG1sUEsFBgAAAAAEAAQA9QAAAIUDAAAAAA==&#10;" fillcolor="black"/>
                <v:shapetype id="_x0000_t32" coordsize="21600,21600" o:spt="32" o:oned="t" path="m,l21600,21600e" filled="f">
                  <v:path arrowok="t" fillok="f" o:connecttype="none"/>
                  <o:lock v:ext="edit" shapetype="t"/>
                </v:shapetype>
                <v:shape id="AutoShape 5" o:spid="_x0000_s1029" type="#_x0000_t32" style="position:absolute;left:2082;top:12211;width:161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shape id="AutoShape 6" o:spid="_x0000_s1030" type="#_x0000_t32" style="position:absolute;left:2082;top:44;width:7;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7" o:spid="_x0000_s1031" type="#_x0000_t202" style="position:absolute;left:9709;top:12268;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1YMIA&#10;AADaAAAADwAAAGRycy9kb3ducmV2LnhtbESPS4vCMBSF94L/IVzBnaYOotIxisj42Fq7cHZ3mjtt&#10;sbkpTayd+fVGEFwezuPjLNedqURLjSstK5iMIxDEmdUl5wrS8260AOE8ssbKMin4IwfrVb+3xFjb&#10;O5+oTXwuwgi7GBUU3texlC4ryKAb25o4eL+2MeiDbHKpG7yHcVPJjyiaSYMlB0KBNW0Lyq7JzQRu&#10;t4nk8X/2c/s6zL/TNr8kk/1UqeGg23yC8NT5d/jVPmoFU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vVgwgAAANoAAAAPAAAAAAAAAAAAAAAAAJgCAABkcnMvZG93&#10;bnJldi54bWxQSwUGAAAAAAQABAD1AAAAhwMAAAAA&#10;" filled="f" stroked="f">
                  <v:textbox style="mso-fit-shape-to-text:t" inset="2.10819mm,1.0541mm,2.10819mm,1.0541mm">
                    <w:txbxContent>
                      <w:p w:rsidR="00F10E3A" w:rsidRPr="00736EEE" w:rsidRDefault="00F10E3A" w:rsidP="005C65BC">
                        <w:pPr>
                          <w:rPr>
                            <w:sz w:val="20"/>
                          </w:rPr>
                        </w:pPr>
                        <w:r w:rsidRPr="00736EEE">
                          <w:rPr>
                            <w:position w:val="-4"/>
                            <w:sz w:val="20"/>
                          </w:rPr>
                          <w:object w:dxaOrig="139" w:dyaOrig="260">
                            <v:shape id="_x0000_i1044" type="#_x0000_t75" style="width:6.5pt;height:13pt" o:ole="">
                              <v:imagedata r:id="rId33" o:title=""/>
                            </v:shape>
                            <o:OLEObject Type="Embed" ProgID="Equation.DSMT4" ShapeID="_x0000_i1044" DrawAspect="Content" ObjectID="_1462521400" r:id="rId47"/>
                          </w:object>
                        </w:r>
                      </w:p>
                    </w:txbxContent>
                  </v:textbox>
                </v:shape>
                <v:shape id="Text Box 8" o:spid="_x0000_s1032" type="#_x0000_t202" style="position:absolute;top:2165;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ZQ+8IA&#10;AADaAAAADwAAAGRycy9kb3ducmV2LnhtbESPS4vCMBSF94L/IVzBnaYOPoZqFJHxsZ3qYmZ3p7m2&#10;xeamNLFWf70RBlwezuPjLFatKUVDtSssKxgNIxDEqdUFZwpOx+3gE4TzyBpLy6TgTg5Wy25ngbG2&#10;N/6mJvGZCCPsYlSQe1/FUro0J4NuaCvi4J1tbdAHWWdS13gL46aUH1E0lQYLDoQcK9rklF6Sqwnc&#10;dh3Jw2P6d/3az35PTfaTjHZjpfq9dj0H4an17/B/+6AVTOB1Jdw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lD7wgAAANoAAAAPAAAAAAAAAAAAAAAAAJgCAABkcnMvZG93&#10;bnJldi54bWxQSwUGAAAAAAQABAD1AAAAhwMAAAAA&#10;" filled="f" stroked="f">
                  <v:textbox style="mso-fit-shape-to-text:t" inset="2.10819mm,1.0541mm,2.10819mm,1.0541mm">
                    <w:txbxContent>
                      <w:p w:rsidR="00F10E3A" w:rsidRPr="00736EEE" w:rsidRDefault="00F10E3A" w:rsidP="005C65BC">
                        <w:pPr>
                          <w:rPr>
                            <w:sz w:val="20"/>
                          </w:rPr>
                        </w:pPr>
                        <w:r w:rsidRPr="00736EEE">
                          <w:rPr>
                            <w:position w:val="-4"/>
                            <w:sz w:val="20"/>
                          </w:rPr>
                          <w:object w:dxaOrig="139" w:dyaOrig="260">
                            <v:shape id="_x0000_i1045" type="#_x0000_t75" style="width:6.5pt;height:13pt" o:ole="">
                              <v:imagedata r:id="rId33" o:title=""/>
                            </v:shape>
                            <o:OLEObject Type="Embed" ProgID="Equation.DSMT4" ShapeID="_x0000_i1045" DrawAspect="Content" ObjectID="_1462521401" r:id="rId48"/>
                          </w:object>
                        </w:r>
                      </w:p>
                    </w:txbxContent>
                  </v:textbox>
                </v:shape>
                <v:shape id="Text Box 9" o:spid="_x0000_s1033" type="#_x0000_t202" style="position:absolute;left:762;top:11893;width:2800;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OjMMA&#10;AADaAAAADwAAAGRycy9kb3ducmV2LnhtbESPzWrCQBSF94LvMFzBXTOjlFRSRxHR6rYxi3Z3m7lN&#10;QjN3QmaMaZ++Uyi4PJyfj7PejrYVA/W+caxhkSgQxKUzDVcaisvxYQXCB2SDrWPS8E0etpvpZI2Z&#10;cTd+pSEPlYgj7DPUUIfQZVL6siaLPnEdcfQ+XW8xRNlX0vR4i+O2lUulUmmx4UiosaN9TeVXfrWR&#10;O+6UPP+kH9fD6em9GKq3fPHyqPV8Nu6eQQQawz383z4bDS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TOjMMAAADaAAAADwAAAAAAAAAAAAAAAACYAgAAZHJzL2Rv&#10;d25yZXYueG1sUEsFBgAAAAAEAAQA9QAAAIgDAAAAAA==&#10;" filled="f" stroked="f">
                  <v:textbox style="mso-fit-shape-to-text:t" inset="2.10819mm,1.0541mm,2.10819mm,1.0541mm">
                    <w:txbxContent>
                      <w:p w:rsidR="00F10E3A" w:rsidRPr="00736EEE" w:rsidRDefault="00F10E3A" w:rsidP="005C65BC">
                        <w:pPr>
                          <w:rPr>
                            <w:sz w:val="20"/>
                          </w:rPr>
                        </w:pPr>
                        <w:r w:rsidRPr="00736EEE">
                          <w:rPr>
                            <w:position w:val="-6"/>
                            <w:sz w:val="20"/>
                          </w:rPr>
                          <w:object w:dxaOrig="200" w:dyaOrig="279">
                            <v:shape id="_x0000_i1046" type="#_x0000_t75" style="width:10pt;height:14.5pt" o:ole="">
                              <v:imagedata r:id="rId36" o:title=""/>
                            </v:shape>
                            <o:OLEObject Type="Embed" ProgID="Equation.DSMT4" ShapeID="_x0000_i1046" DrawAspect="Content" ObjectID="_1462521402" r:id="rId49"/>
                          </w:objec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4" type="#_x0000_t13" style="position:absolute;left:11226;top:3594;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z+cIA&#10;AADaAAAADwAAAGRycy9kb3ducmV2LnhtbESPT2vCQBTE7wW/w/KE3poXPdgSXUUUwVv900OPz+wz&#10;CWbfxuxqop++Wyj0OMzMb5jZore1unPrKycaRkkKiiV3ppJCw9dx8/YBygcSQ7UT1vBgD4v54GVG&#10;mXGd7Pl+CIWKEPEZaShDaDJEn5dsySeuYYne2bWWQpRtgaalLsJtjeM0naClSuJCSQ2vSs4vh5vV&#10;cKrXk+9dc92iwW7HzxSP/f5T69dhv5yCCtyH//Bfe2s0vMPvlXgDc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fP5wgAAANoAAAAPAAAAAAAAAAAAAAAAAJgCAABkcnMvZG93&#10;bnJldi54bWxQSwUGAAAAAAQABAD1AAAAhwMAAAAA&#10;">
                  <v:textbox>
                    <w:txbxContent>
                      <w:p w:rsidR="00F10E3A" w:rsidRDefault="00F10E3A" w:rsidP="005C65BC">
                        <w:r>
                          <w:t>Schritt 1</w:t>
                        </w:r>
                      </w:p>
                    </w:txbxContent>
                  </v:textbox>
                </v:shape>
                <v:shape id="AutoShape 11" o:spid="_x0000_s1035" type="#_x0000_t6" style="position:absolute;left:22047;top:7956;width:4311;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1lFsIA&#10;AADaAAAADwAAAGRycy9kb3ducmV2LnhtbESPQWvCQBSE74L/YXlCb2bTUkqIWcWKbXMqVAXx9sw+&#10;s8Hs25DdmvTfdwsFj8PMN8MUq9G24ka9bxwreExSEMSV0w3XCg77t3kGwgdkja1jUvBDHlbL6aTA&#10;XLuBv+i2C7WIJexzVGBC6HIpfWXIok9cRxy9i+sthij7Wuoeh1huW/mUpi/SYsNxwWBHG0PVdfdt&#10;FWQnY46vfDXNZ+3N+/njOQzbUqmH2bhegAg0hnv4ny515ODvSr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XWUWwgAAANoAAAAPAAAAAAAAAAAAAAAAAJgCAABkcnMvZG93&#10;bnJldi54bWxQSwUGAAAAAAQABAD1AAAAhwMAAAAA&#10;" fillcolor="black"/>
                <v:shape id="AutoShape 12" o:spid="_x0000_s1036" type="#_x0000_t32" style="position:absolute;left:22047;top:12268;width:16135;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3" o:spid="_x0000_s1037" type="#_x0000_t32" style="position:absolute;left:22047;top:127;width:6;height:12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4" o:spid="_x0000_s1038" type="#_x0000_t6" style="position:absolute;left:26358;top:7899;width:431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jxMMA&#10;AADbAAAADwAAAGRycy9kb3ducmV2LnhtbESPQWvCQBCF7wX/wzJCb3WjlCLRVaqo9SRUBeltmp1m&#10;g9nZkF1N+u87B6G3Gd6b976ZL3tfqzu1sQpsYDzKQBEXwVZcGjifti9TUDEhW6wDk4FfirBcDJ7m&#10;mNvQ8Sfdj6lUEsIxRwMupSbXOhaOPMZRaIhF+wmtxyRrW2rbYifhvtaTLHvTHiuWBocNrR0V1+PN&#10;G5h+OXdZ8dVVhzK63ffHa+o2e2Oeh/37DFSiPv2bH9d7K/gCK7/IAH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ljxMMAAADbAAAADwAAAAAAAAAAAAAAAACYAgAAZHJzL2Rv&#10;d25yZXYueG1sUEsFBgAAAAAEAAQA9QAAAIgDAAAAAA==&#10;" fillcolor="black"/>
                <v:shape id="AutoShape 15" o:spid="_x0000_s1039" type="#_x0000_t6" style="position:absolute;left:22053;top:3644;width:4312;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XGX8IA&#10;AADbAAAADwAAAGRycy9kb3ducmV2LnhtbERPTWvCQBC9F/oflhF6041SRFM3oZW2ehKMgnibZqfZ&#10;YHY2ZLcm/fddQehtHu9zVvlgG3GlzteOFUwnCQji0umaKwXHw8d4AcIHZI2NY1LwSx7y7PFhhal2&#10;Pe/pWoRKxBD2KSowIbSplL40ZNFPXEscuW/XWQwRdpXUHfYx3DZyliRzabHm2GCwpbWh8lL8WAWL&#10;szGnN76Yeld58/m1eQ79+1app9Hw+gIi0BD+xXf3Vsf5S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cZfwgAAANsAAAAPAAAAAAAAAAAAAAAAAJgCAABkcnMvZG93&#10;bnJldi54bWxQSwUGAAAAAAQABAD1AAAAhwMAAAAA&#10;" fillcolor="black"/>
                <v:shape id="AutoShape 16" o:spid="_x0000_s1040" type="#_x0000_t32" style="position:absolute;left:22047;top:10115;width:806;height:5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Z28AAAADbAAAADwAAAGRycy9kb3ducmV2LnhtbERPPWvDMBDdC/kP4gLdGrkeSnCjmLgQ&#10;6NLBaQgdL9bFNrFOxqfG6r+PhkDHx/velNEN6kaT9J4NvK4yUMSNtz23Bo7f+5c1KAnIFgfPZOCP&#10;BMrt4mmDhfUz13Q7hFalEJYCDXQhjIXW0nTkUFZ+JE7cxU8OQ4JTq+2Ecwp3g86z7E077Dk1dDjS&#10;R0fN9fDrDDT7r0HifMrOp5+jVGupY15Xxjwv4+4dVKAY/sUP96c1kKf16Uv6AXp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6mdvAAAAA2wAAAA8AAAAAAAAAAAAAAAAA&#10;oQIAAGRycy9kb3ducmV2LnhtbFBLBQYAAAAABAAEAPkAAACOAwAAAAA=&#10;">
                  <v:stroke dashstyle="1 1"/>
                </v:shape>
                <v:shape id="Text Box 17" o:spid="_x0000_s1041" type="#_x0000_t202" style="position:absolute;left:29324;top:12636;width:2413;height:24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2vsIA&#10;AADbAAAADwAAAGRycy9kb3ducmV2LnhtbESPzYrCMBSF9wO+Q7jC7Ma0Io5Uo4io49bqQnfX5toW&#10;m5vSxNqZpzeCMMvD+fk4s0VnKtFS40rLCuJBBII4s7rkXMHxsPmagHAeWWNlmRT8koPFvPcxw0Tb&#10;B++pTX0uwgi7BBUU3teJlC4ryKAb2Jo4eFfbGPRBNrnUDT7CuKnkMIrG0mDJgVBgTauCslt6N4Hb&#10;LSO5+xtf7uuf7/OxzU9pvB0p9dnvllMQnjr/H363d1rBMIbXl/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a+wgAAANsAAAAPAAAAAAAAAAAAAAAAAJgCAABkcnMvZG93&#10;bnJldi54bWxQSwUGAAAAAAQABAD1AAAAhwMAAAAA&#10;" filled="f" stroked="f">
                  <v:textbox style="mso-fit-shape-to-text:t" inset="2.10819mm,1.0541mm,2.10819mm,1.0541mm">
                    <w:txbxContent>
                      <w:p w:rsidR="00F10E3A" w:rsidRPr="00736EEE" w:rsidRDefault="00F10E3A" w:rsidP="005C65BC">
                        <w:pPr>
                          <w:rPr>
                            <w:sz w:val="20"/>
                          </w:rPr>
                        </w:pPr>
                        <w:r w:rsidRPr="00736EEE">
                          <w:rPr>
                            <w:position w:val="-4"/>
                            <w:sz w:val="20"/>
                          </w:rPr>
                          <w:object w:dxaOrig="139" w:dyaOrig="260">
                            <v:shape id="_x0000_i1047" type="#_x0000_t75" style="width:6.5pt;height:13pt" o:ole="">
                              <v:imagedata r:id="rId33" o:title=""/>
                            </v:shape>
                            <o:OLEObject Type="Embed" ProgID="Equation.DSMT4" ShapeID="_x0000_i1047" DrawAspect="Content" ObjectID="_1462521403" r:id="rId50"/>
                          </w:object>
                        </w:r>
                      </w:p>
                    </w:txbxContent>
                  </v:textbox>
                </v:shape>
                <v:shape id="Text Box 18" o:spid="_x0000_s1042" type="#_x0000_t202" style="position:absolute;left:20161;top:12147;width:2800;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oycIA&#10;AADbAAAADwAAAGRycy9kb3ducmV2LnhtbESPzYrCMBSF9wO+Q7jC7MbUIo5Uo4io49bqQnfX5toW&#10;m5vSxNqZpzeCMMvD+fk4s0VnKtFS40rLCoaDCARxZnXJuYLjYfM1AeE8ssbKMin4JQeLee9jhom2&#10;D95Tm/pchBF2CSoovK8TKV1WkEE3sDVx8K62MeiDbHKpG3yEcVPJOIrG0mDJgVBgTauCslt6N4Hb&#10;LSO5+xtf7uuf7/OxzU/pcDtS6rPfLacgPHX+P/xu77SCOIbXl/A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OjJwgAAANsAAAAPAAAAAAAAAAAAAAAAAJgCAABkcnMvZG93&#10;bnJldi54bWxQSwUGAAAAAAQABAD1AAAAhwMAAAAA&#10;" filled="f" stroked="f">
                  <v:textbox style="mso-fit-shape-to-text:t" inset="2.10819mm,1.0541mm,2.10819mm,1.0541mm">
                    <w:txbxContent>
                      <w:p w:rsidR="00F10E3A" w:rsidRPr="00736EEE" w:rsidRDefault="00F10E3A" w:rsidP="005C65BC">
                        <w:pPr>
                          <w:rPr>
                            <w:sz w:val="20"/>
                          </w:rPr>
                        </w:pPr>
                        <w:r w:rsidRPr="00736EEE">
                          <w:rPr>
                            <w:position w:val="-6"/>
                            <w:sz w:val="20"/>
                          </w:rPr>
                          <w:object w:dxaOrig="200" w:dyaOrig="279">
                            <v:shape id="_x0000_i1048" type="#_x0000_t75" style="width:10pt;height:14.5pt" o:ole="">
                              <v:imagedata r:id="rId36" o:title=""/>
                            </v:shape>
                            <o:OLEObject Type="Embed" ProgID="Equation.DSMT4" ShapeID="_x0000_i1048" DrawAspect="Content" ObjectID="_1462521404" r:id="rId51"/>
                          </w:object>
                        </w:r>
                      </w:p>
                    </w:txbxContent>
                  </v:textbox>
                </v:shape>
                <v:shape id="Text Box 19" o:spid="_x0000_s1043" type="#_x0000_t202" style="position:absolute;left:19634;top:2527;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NUsMA&#10;AADbAAAADwAAAGRycy9kb3ducmV2LnhtbESPS4vCMBSF9wP+h3AFd2PqAx06RhHxtZ3qwtndaa5t&#10;sbkpTazVX2+EAZeH8/g4s0VrStFQ7QrLCgb9CARxanXBmYLjYfP5BcJ5ZI2lZVJwJweLeedjhrG2&#10;N/6hJvGZCCPsYlSQe1/FUro0J4Oubyvi4J1tbdAHWWdS13gL46aUwyiaSIMFB0KOFa1ySi/J1QRu&#10;u4zk/jH5u653099jk52SwXasVK/bLr9BeGr9O/zf3msFwxG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NUsMAAADbAAAADwAAAAAAAAAAAAAAAACYAgAAZHJzL2Rv&#10;d25yZXYueG1sUEsFBgAAAAAEAAQA9QAAAIgDAAAAAA==&#10;" filled="f" stroked="f">
                  <v:textbox style="mso-fit-shape-to-text:t" inset="2.10819mm,1.0541mm,2.10819mm,1.0541mm">
                    <w:txbxContent>
                      <w:p w:rsidR="00F10E3A" w:rsidRPr="00736EEE" w:rsidRDefault="00F10E3A" w:rsidP="005C65BC">
                        <w:pPr>
                          <w:rPr>
                            <w:sz w:val="20"/>
                          </w:rPr>
                        </w:pPr>
                        <w:r w:rsidRPr="00736EEE">
                          <w:rPr>
                            <w:position w:val="-4"/>
                            <w:sz w:val="20"/>
                          </w:rPr>
                          <w:object w:dxaOrig="139" w:dyaOrig="260">
                            <v:shape id="_x0000_i1049" type="#_x0000_t75" style="width:6.5pt;height:13pt" o:ole="">
                              <v:imagedata r:id="rId33" o:title=""/>
                            </v:shape>
                            <o:OLEObject Type="Embed" ProgID="Equation.DSMT4" ShapeID="_x0000_i1049" DrawAspect="Content" ObjectID="_1462521405" r:id="rId52"/>
                          </w:object>
                        </w:r>
                      </w:p>
                    </w:txbxContent>
                  </v:textbox>
                </v:shape>
                <v:shape id="AutoShape 20" o:spid="_x0000_s1044" type="#_x0000_t13" style="position:absolute;left:32562;top:3562;width:995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5BMMA&#10;AADbAAAADwAAAGRycy9kb3ducmV2LnhtbESPT2vCQBTE74LfYXlCb/rSICKpa5BKwZt/Dz2+Zl+T&#10;YPZtzG5N2k/fLRQ8DjPzG2aVD7ZRd+587UTD8ywBxVI4U0up4XJ+my5B+UBiqHHCGr7ZQ74ej1aU&#10;GdfLke+nUKoIEZ+RhiqENkP0RcWW/My1LNH7dJ2lEGVXoumoj3DbYJokC7RUS1yoqOXXiovr6ctq&#10;+Gi2i/dDe9uhwf7APwmeh+Ne66fJsHkBFXgIj/B/e2c0pH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M5BMMAAADbAAAADwAAAAAAAAAAAAAAAACYAgAAZHJzL2Rv&#10;d25yZXYueG1sUEsFBgAAAAAEAAQA9QAAAIgDAAAAAA==&#10;">
                  <v:textbox>
                    <w:txbxContent>
                      <w:p w:rsidR="00F10E3A" w:rsidRDefault="00F10E3A" w:rsidP="005C65BC">
                        <w:r>
                          <w:t>Schritt 2</w:t>
                        </w:r>
                      </w:p>
                    </w:txbxContent>
                  </v:textbox>
                </v:shape>
                <v:shape id="AutoShape 21" o:spid="_x0000_s1045" type="#_x0000_t32" style="position:absolute;left:11766;top:27743;width:1614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2" o:spid="_x0000_s1046" type="#_x0000_t32" style="position:absolute;left:11766;top:15595;width:6;height:121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shape id="Text Box 23" o:spid="_x0000_s1047" type="#_x0000_t202" style="position:absolute;left:19411;top:27990;width:2420;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6Ww8UA&#10;AADbAAAADwAAAGRycy9kb3ducmV2LnhtbESPQWvCQBSE7wX/w/IEb3XTQGubuopohR70oO2hvb1m&#10;X5OQ7Nuwuybx37uC4HGYmW+Y+XIwjejI+cqygqdpAoI4t7riQsH31/bxFYQPyBoby6TgTB6Wi9HD&#10;HDNtez5QdwyFiBD2GSooQ2gzKX1ekkE/tS1x9P6tMxiidIXUDvsIN41Mk+RFGqw4LpTY0rqkvD6e&#10;jIKfza/u+mL2vHOHdfq3rffuo35TajIeVu8gAg3hHr61P7WCd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pbDxQAAANsAAAAPAAAAAAAAAAAAAAAAAJgCAABkcnMv&#10;ZG93bnJldi54bWxQSwUGAAAAAAQABAD1AAAAigMAAAAA&#10;" filled="f" stroked="f">
                  <v:textbox style="mso-fit-shape-to-text:t" inset="2.13361mm,1.0668mm,2.13361mm,1.0668mm">
                    <w:txbxContent>
                      <w:p w:rsidR="00F10E3A" w:rsidRPr="00736EEE" w:rsidRDefault="00F10E3A" w:rsidP="005C65BC">
                        <w:pPr>
                          <w:rPr>
                            <w:sz w:val="20"/>
                          </w:rPr>
                        </w:pPr>
                        <w:r w:rsidRPr="00736EEE">
                          <w:rPr>
                            <w:position w:val="-4"/>
                            <w:sz w:val="20"/>
                          </w:rPr>
                          <w:object w:dxaOrig="139" w:dyaOrig="260">
                            <v:shape id="_x0000_i1050" type="#_x0000_t75" style="width:6.5pt;height:13pt" o:ole="">
                              <v:imagedata r:id="rId33" o:title=""/>
                            </v:shape>
                            <o:OLEObject Type="Embed" ProgID="Equation.DSMT4" ShapeID="_x0000_i1050" DrawAspect="Content" ObjectID="_1462521406" r:id="rId53"/>
                          </w:object>
                        </w:r>
                      </w:p>
                    </w:txbxContent>
                  </v:textbox>
                </v:shape>
                <v:shape id="Text Box 24" o:spid="_x0000_s1048" type="#_x0000_t202" style="position:absolute;left:9220;top:18224;width:2425;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CscIA&#10;AADbAAAADwAAAGRycy9kb3ducmV2LnhtbERPPW/CMBDdkfofrKvUDRwi0dIUgyoKUgc6AB1gu8ZH&#10;EiU+R7abhH+PByTGp/e9WA2mER05X1lWMJ0kIIhzqysuFPwet+M5CB+QNTaWScGVPKyWT6MFZtr2&#10;vKfuEAoRQ9hnqKAMoc2k9HlJBv3EtsSRu1hnMEToCqkd9jHcNDJNkldpsOLYUGJL65Ly+vBvFJy+&#10;zrrri7fZzu3X6d+2/nGb+l2pl+fh8wNEoCE8xHf3t1aQxrHx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QKxwgAAANsAAAAPAAAAAAAAAAAAAAAAAJgCAABkcnMvZG93&#10;bnJldi54bWxQSwUGAAAAAAQABAD1AAAAhwMAAAAA&#10;" filled="f" stroked="f">
                  <v:textbox style="mso-fit-shape-to-text:t" inset="2.13361mm,1.0668mm,2.13361mm,1.0668mm">
                    <w:txbxContent>
                      <w:p w:rsidR="00F10E3A" w:rsidRPr="00736EEE" w:rsidRDefault="00F10E3A" w:rsidP="005C65BC">
                        <w:pPr>
                          <w:rPr>
                            <w:sz w:val="20"/>
                          </w:rPr>
                        </w:pPr>
                        <w:r w:rsidRPr="00736EEE">
                          <w:rPr>
                            <w:position w:val="-4"/>
                            <w:sz w:val="20"/>
                          </w:rPr>
                          <w:object w:dxaOrig="139" w:dyaOrig="260">
                            <v:shape id="_x0000_i1051" type="#_x0000_t75" style="width:6.5pt;height:13pt" o:ole="">
                              <v:imagedata r:id="rId33" o:title=""/>
                            </v:shape>
                            <o:OLEObject Type="Embed" ProgID="Equation.DSMT4" ShapeID="_x0000_i1051" DrawAspect="Content" ObjectID="_1462521407" r:id="rId54"/>
                          </w:object>
                        </w:r>
                      </w:p>
                    </w:txbxContent>
                  </v:textbox>
                </v:shape>
                <v:shape id="Text Box 25" o:spid="_x0000_s1049" type="#_x0000_t202" style="position:absolute;left:10534;top:27984;width:2813;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nKsYA&#10;AADbAAAADwAAAGRycy9kb3ducmV2LnhtbESPT2vCQBTE74LfYXmF3nTTQKumriL+gR7sQe2hvb1m&#10;X5OQ7Nuwu03Sb+8WBI/DzPyGWa4H04iOnK8sK3iaJiCIc6srLhR8XA6TOQgfkDU2lknBH3lYr8aj&#10;JWba9nyi7hwKESHsM1RQhtBmUvq8JIN+alvi6P1YZzBE6QqpHfYRbhqZJsmLNFhxXCixpW1JeX3+&#10;NQo+d1+664vZ89Gdtun3oX53+3qh1OPDsHkFEWgI9/Ct/aYVpAv4/xJ/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2nKsYAAADbAAAADwAAAAAAAAAAAAAAAACYAgAAZHJz&#10;L2Rvd25yZXYueG1sUEsFBgAAAAAEAAQA9QAAAIsDAAAAAA==&#10;" filled="f" stroked="f">
                  <v:textbox style="mso-fit-shape-to-text:t" inset="2.13361mm,1.0668mm,2.13361mm,1.0668mm">
                    <w:txbxContent>
                      <w:p w:rsidR="00F10E3A" w:rsidRPr="00736EEE" w:rsidRDefault="00F10E3A" w:rsidP="005C65BC">
                        <w:pPr>
                          <w:rPr>
                            <w:sz w:val="20"/>
                          </w:rPr>
                        </w:pPr>
                        <w:r w:rsidRPr="00736EEE">
                          <w:rPr>
                            <w:position w:val="-6"/>
                            <w:sz w:val="20"/>
                          </w:rPr>
                          <w:object w:dxaOrig="200" w:dyaOrig="279">
                            <v:shape id="_x0000_i1052" type="#_x0000_t75" style="width:10pt;height:14.5pt" o:ole="">
                              <v:imagedata r:id="rId36" o:title=""/>
                            </v:shape>
                            <o:OLEObject Type="Embed" ProgID="Equation.DSMT4" ShapeID="_x0000_i1052" DrawAspect="Content" ObjectID="_1462521408" r:id="rId55"/>
                          </w:object>
                        </w:r>
                      </w:p>
                    </w:txbxContent>
                  </v:textbox>
                </v:shape>
                <v:group id="Group 26" o:spid="_x0000_s1050" style="position:absolute;left:11766;top:23431;width:4318;height:4312"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AutoShape 27" o:spid="_x0000_s1051"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WOcMA&#10;AADbAAAADwAAAGRycy9kb3ducmV2LnhtbESPQWsCMRSE7wX/Q3iCt5q1isjWKFq0ehLUQuntuXlu&#10;FjcvyyZ1139vBMHjMDPfMNN5a0txpdoXjhUM+gkI4szpgnMFP8f1+wSED8gaS8ek4EYe5rPO2xRT&#10;7Rre0/UQchEh7FNUYEKoUil9Zsii77uKOHpnV1sMUda51DU2EW5L+ZEkY2mx4LhgsKIvQ9nl8G8V&#10;TP6M+V3yxRS73Jvv02YUmtVWqV63XXyCCNSGV/jZ3moFw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WOcMAAADbAAAADwAAAAAAAAAAAAAAAACYAgAAZHJzL2Rv&#10;d25yZXYueG1sUEsFBgAAAAAEAAQA9QAAAIgDAAAAAA==&#10;" fillcolor="black"/>
                  <v:shape id="AutoShape 28" o:spid="_x0000_s1052"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ITsQA&#10;AADbAAAADwAAAGRycy9kb3ducmV2LnhtbESPW4vCMBSE3xf8D+EIvq2pFxapRlHZXX0SvID4dmyO&#10;TbE5KU3Wdv/9RljwcZiZb5jZorWleFDtC8cKBv0EBHHmdMG5gtPx630CwgdkjaVjUvBLHhbzztsM&#10;U+0a3tPjEHIRIexTVGBCqFIpfWbIou+7ijh6N1dbDFHWudQ1NhFuSzlMkg9pseC4YLCitaHsfvix&#10;CiYXY84rvptil3vzfd2MQ/O5VarXbZdTEIHa8Ar/t7dawWgIz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0CE7EAAAA2wAAAA8AAAAAAAAAAAAAAAAAmAIAAGRycy9k&#10;b3ducmV2LnhtbFBLBQYAAAAABAAEAPUAAACJAwAAAAA=&#10;" fillcolor="black"/>
                  <v:shape id="AutoShape 29" o:spid="_x0000_s1053"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it1cQA&#10;AADbAAAADwAAAGRycy9kb3ducmV2LnhtbESPQWvCQBSE70L/w/IKvelGLSKpm2CLtZ4KTQult2f2&#10;mQ1m34bsauK/dwuCx2FmvmFW+WAbcabO144VTCcJCOLS6ZorBT/f7+MlCB+QNTaOScGFPOTZw2iF&#10;qXY9f9G5CJWIEPYpKjAhtKmUvjRk0U9cSxy9g+sshii7SuoO+wi3jZwlyUJarDkuGGzpzVB5LE5W&#10;wfLPmN9XPpr6s/Jmu/94Dv1mp9TT47B+ARFoCPfwrb3TCuZz+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rdXEAAAA2wAAAA8AAAAAAAAAAAAAAAAAmAIAAGRycy9k&#10;b3ducmV2LnhtbFBLBQYAAAAABAAEAPUAAACJAwAAAAA=&#10;" fillcolor="black"/>
                </v:group>
                <v:group id="Group 30" o:spid="_x0000_s1054" style="position:absolute;left:16084;top:23431;width:4312;height:4312"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AutoShape 31" o:spid="_x0000_s1055"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2QOsQA&#10;AADbAAAADwAAAGRycy9kb3ducmV2LnhtbESPT2vCQBTE7wW/w/IEb3VTbUVSN0HFfydBWyi9vWZf&#10;s8Hs25BdTfrt3UKhx2FmfsMs8t7W4katrxwreBonIIgLpysuFby/bR/nIHxA1lg7JgU/5CHPBg8L&#10;TLXr+ES3cyhFhLBPUYEJoUml9IUhi37sGuLofbvWYoiyLaVusYtwW8tJksykxYrjgsGG1oaKy/lq&#10;Fcw/jflY8cVUx9Kb3df+OXSbg1KjYb98BRGoD//hv/ZBK5i+wO+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dkDrEAAAA2wAAAA8AAAAAAAAAAAAAAAAAmAIAAGRycy9k&#10;b3ducmV2LnhtbFBLBQYAAAAABAAEAPUAAACJAwAAAAA=&#10;" fillcolor="black"/>
                  <v:shape id="AutoShape 32" o:spid="_x0000_s1056"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OTcMA&#10;AADbAAAADwAAAGRycy9kb3ducmV2LnhtbESPQWvCQBSE7wX/w/IEb3VTKyLRVapY9SQ0FcTba/Y1&#10;G8y+DdnVxH/fLQgeh5n5hpkvO1uJGzW+dKzgbZiAIM6dLrlQcPz+fJ2C8AFZY+WYFNzJw3LRe5lj&#10;ql3LX3TLQiEihH2KCkwIdSqlzw1Z9ENXE0fv1zUWQ5RNIXWDbYTbSo6SZCItlhwXDNa0NpRfsqtV&#10;MD0bc1rxxZSHwpvtz24c2s1eqUG/+5iBCNSFZ/jR3msF7x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8OTcMAAADbAAAADwAAAAAAAAAAAAAAAACYAgAAZHJzL2Rv&#10;d25yZXYueG1sUEsFBgAAAAAEAAQA9QAAAIgDAAAAAA==&#10;" fillcolor="black"/>
                  <v:shape id="AutoShape 33" o:spid="_x0000_s1057"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r1sQA&#10;AADbAAAADwAAAGRycy9kb3ducmV2LnhtbESPT2vCQBTE7wW/w/IEb3VTLVVSN0HFfydBWyi9vWZf&#10;s8Hs25BdTfrt3UKhx2FmfsMs8t7W4katrxwreBonIIgLpysuFby/bR/nIHxA1lg7JgU/5CHPBg8L&#10;TLXr+ES3cyhFhLBPUYEJoUml9IUhi37sGuLofbvWYoiyLaVusYtwW8tJkrxIixXHBYMNrQ0Vl/PV&#10;Kph/GvOx4oupjqU3u6/9c+g2B6VGw375CiJQH/7Df+2DVjCdwe+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Dq9bEAAAA2wAAAA8AAAAAAAAAAAAAAAAAmAIAAGRycy9k&#10;b3ducmV2LnhtbFBLBQYAAAAABAAEAPUAAACJAwAAAAA=&#10;" fillcolor="black"/>
                </v:group>
                <v:group id="Group 34" o:spid="_x0000_s1058" style="position:absolute;left:11772;top:19113;width:4312;height:4318"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35" o:spid="_x0000_s1059"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aP8QA&#10;AADbAAAADwAAAGRycy9kb3ducmV2LnhtbESPQWvCQBSE74L/YXlCb7qxLcVG12DFVk+CtlC8PbPP&#10;bEj2bchuTfz33ULB4zAz3zCLrLe1uFLrS8cKppMEBHHudMmFgq/P9/EMhA/IGmvHpOBGHrLlcLDA&#10;VLuOD3Q9hkJECPsUFZgQmlRKnxuy6CeuIY7exbUWQ5RtIXWLXYTbWj4myYu0WHJcMNjQ2lBeHX+s&#10;gtnJmO83rky5L7z5OG+fQ7fZKfUw6ldzEIH6cA//t3dawdM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mj/EAAAA2wAAAA8AAAAAAAAAAAAAAAAAmAIAAGRycy9k&#10;b3ducmV2LnhtbFBLBQYAAAAABAAEAPUAAACJAwAAAAA=&#10;" fillcolor="black"/>
                  <v:shape id="AutoShape 36" o:spid="_x0000_s1060"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A378A&#10;AADbAAAADwAAAGRycy9kb3ducmV2LnhtbERPy4rCMBTdC/5DuII7TRUZpBpFxXFcCT5A3F2ba1Ns&#10;bkqTsZ2/nywEl4fzni9bW4oX1b5wrGA0TEAQZ04XnCu4nL8HUxA+IGssHZOCP/KwXHQ7c0y1a/hI&#10;r1PIRQxhn6ICE0KVSukzQxb90FXEkXu42mKIsM6lrrGJ4baU4yT5khYLjg0GK9oYyp6nX6tgejPm&#10;uuanKQ65N7v7zyQ0271S/V67moEI1IaP+O3eawWTuD5+iT9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7EDfvwAAANsAAAAPAAAAAAAAAAAAAAAAAJgCAABkcnMvZG93bnJl&#10;di54bWxQSwUGAAAAAAQABAD1AAAAhAMAAAAA&#10;" fillcolor="black"/>
                  <v:shape id="AutoShape 37" o:spid="_x0000_s1061"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lRMIA&#10;AADbAAAADwAAAGRycy9kb3ducmV2LnhtbESPQYvCMBSE74L/ITzBm6YuIlKNorLrehJWBfH2bJ5N&#10;sXkpTdZ2/70RFjwOM/MNM1+2thQPqn3hWMFomIAgzpwuOFdwOn4NpiB8QNZYOiYFf+Rhueh25phq&#10;1/APPQ4hFxHCPkUFJoQqldJnhiz6oauIo3dztcUQZZ1LXWMT4baUH0kykRYLjgsGK9oYyu6HX6tg&#10;ejHmvOa7Kfa5N9vr9zg0nzul+r12NQMRqA3v8H97pxWMR/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OVEwgAAANsAAAAPAAAAAAAAAAAAAAAAAJgCAABkcnMvZG93&#10;bnJldi54bWxQSwUGAAAAAAQABAD1AAAAhwMAAAAA&#10;" fillcolor="black"/>
                </v:group>
                <v:shape id="AutoShape 38" o:spid="_x0000_s1062" type="#_x0000_t13" style="position:absolute;left:920;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nhS8MA&#10;AADbAAAADwAAAGRycy9kb3ducmV2LnhtbESPT2vCQBTE74LfYXlCb/rSICKpa5BKwZt/Dz2+Zl+T&#10;YPZtzG5N2k/fLRQ8DjPzG2aVD7ZRd+587UTD8ywBxVI4U0up4XJ+my5B+UBiqHHCGr7ZQ74ej1aU&#10;GdfLke+nUKoIEZ+RhiqENkP0RcWW/My1LNH7dJ2lEGVXoumoj3DbYJokC7RUS1yoqOXXiovr6ctq&#10;+Gi2i/dDe9uhwf7APwmeh+Ne66fJsHkBFXgIj/B/e2c0zFP4+xJ/A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nhS8MAAADbAAAADwAAAAAAAAAAAAAAAACYAgAAZHJzL2Rv&#10;d25yZXYueG1sUEsFBgAAAAAEAAQA9QAAAIgDAAAAAA==&#10;">
                  <v:textbox>
                    <w:txbxContent>
                      <w:p w:rsidR="00F10E3A" w:rsidRDefault="00F10E3A" w:rsidP="005C65BC">
                        <w:r>
                          <w:t>Schritt 2</w:t>
                        </w:r>
                      </w:p>
                    </w:txbxContent>
                  </v:textbox>
                </v:shape>
                <v:shape id="AutoShape 39" o:spid="_x0000_s1063" type="#_x0000_t13" style="position:absolute;left:22561;top:20637;width:995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E0MMA&#10;AADbAAAADwAAAGRycy9kb3ducmV2LnhtbESPT2vCQBTE74LfYXlCb/piKyLRVcRS8Fb/HTw+s88k&#10;mH2bZrcm7ad3CwWPw8z8hlmsOlupOze+dKJhPEpAsWTOlJJrOB0/hjNQPpAYqpywhh/2sFr2ewtK&#10;jWtlz/dDyFWEiE9JQxFCnSL6rGBLfuRqluhdXWMpRNnkaBpqI9xW+JokU7RUSlwoqOZNwdnt8G01&#10;XKr36XlXf23RYLvj3wSP3f5T65dBt56DCtyFZ/i/vTUaJm/w9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E0MMAAADbAAAADwAAAAAAAAAAAAAAAACYAgAAZHJzL2Rv&#10;d25yZXYueG1sUEsFBgAAAAAEAAQA9QAAAIgDAAAAAA==&#10;">
                  <v:textbox>
                    <w:txbxContent>
                      <w:p w:rsidR="00F10E3A" w:rsidRDefault="00F10E3A" w:rsidP="005C65BC">
                        <w:r>
                          <w:t>Schritt 3</w:t>
                        </w:r>
                      </w:p>
                    </w:txbxContent>
                  </v:textbox>
                </v:shape>
                <v:shape id="AutoShape 40" o:spid="_x0000_s1064" type="#_x0000_t32" style="position:absolute;left:34023;top:27705;width:1616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1" o:spid="_x0000_s1065" type="#_x0000_t32" style="position:absolute;left:34023;top:15538;width:6;height:12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Text Box 42" o:spid="_x0000_s1066" type="#_x0000_t202" style="position:absolute;left:41421;top:27946;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asQA&#10;AADbAAAADwAAAGRycy9kb3ducmV2LnhtbESPS2vCQBSF90L/w3AL3ZmJRWKJjhJKH24bs2h3t5lr&#10;Epq5EzKTGP31HUFweTiPj7PZTaYVI/WusaxgEcUgiEurG64UFIf3+QsI55E1tpZJwZkc7LYPsw2m&#10;2p74i8bcVyKMsEtRQe19l0rpypoMush2xME72t6gD7KvpO7xFMZNK5/jOJEGGw6EGjt6ran8ywcT&#10;uFMWy/0l+R3ePlc/xVh954uPpVJPj1O2BuFp8vfwrb3XCpYJXL+EH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MC2rEAAAA2wAAAA8AAAAAAAAAAAAAAAAAmAIAAGRycy9k&#10;b3ducmV2LnhtbFBLBQYAAAAABAAEAPUAAACJAwAAAAA=&#10;" filled="f" stroked="f">
                  <v:textbox style="mso-fit-shape-to-text:t" inset="2.10819mm,1.0541mm,2.10819mm,1.0541mm">
                    <w:txbxContent>
                      <w:p w:rsidR="00F10E3A" w:rsidRPr="00C8689B" w:rsidRDefault="00F10E3A" w:rsidP="005C65BC">
                        <w:pPr>
                          <w:rPr>
                            <w:sz w:val="20"/>
                          </w:rPr>
                        </w:pPr>
                        <w:r w:rsidRPr="00C8689B">
                          <w:rPr>
                            <w:position w:val="-4"/>
                            <w:sz w:val="20"/>
                          </w:rPr>
                          <w:object w:dxaOrig="139" w:dyaOrig="260">
                            <v:shape id="_x0000_i1053" type="#_x0000_t75" style="width:6.5pt;height:13pt" o:ole="">
                              <v:imagedata r:id="rId33" o:title=""/>
                            </v:shape>
                            <o:OLEObject Type="Embed" ProgID="Equation.DSMT4" ShapeID="_x0000_i1053" DrawAspect="Content" ObjectID="_1462521409" r:id="rId56"/>
                          </w:object>
                        </w:r>
                      </w:p>
                    </w:txbxContent>
                  </v:textbox>
                </v:shape>
                <v:shape id="Text Box 43" o:spid="_x0000_s1067" type="#_x0000_t202" style="position:absolute;left:31470;top:18002;width:2413;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u8cQA&#10;AADbAAAADwAAAGRycy9kb3ducmV2LnhtbESPzWrCQBSF9wXfYbhCd81EkSgxo0ip1a3RRbu7Zm6T&#10;0MydkBmT2KfvCIUuD+fn42Tb0TSip87VlhXMohgEcWF1zaWCy3n/sgLhPLLGxjIpuJOD7WbylGGq&#10;7cAn6nNfijDCLkUFlfdtKqUrKjLoItsSB+/LdgZ9kF0pdYdDGDeNnMdxIg3WHAgVtvRaUfGd30zg&#10;jrtYHn+S6+3tsPy89OVHPntfKPU8HXdrEJ5G/x/+ax+1gsUSHl/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ArvHEAAAA2wAAAA8AAAAAAAAAAAAAAAAAmAIAAGRycy9k&#10;b3ducmV2LnhtbFBLBQYAAAAABAAEAPUAAACJAwAAAAA=&#10;" filled="f" stroked="f">
                  <v:textbox style="mso-fit-shape-to-text:t" inset="2.10819mm,1.0541mm,2.10819mm,1.0541mm">
                    <w:txbxContent>
                      <w:p w:rsidR="00F10E3A" w:rsidRPr="00C8689B" w:rsidRDefault="00F10E3A" w:rsidP="005C65BC">
                        <w:pPr>
                          <w:rPr>
                            <w:sz w:val="20"/>
                          </w:rPr>
                        </w:pPr>
                        <w:r w:rsidRPr="00C8689B">
                          <w:rPr>
                            <w:position w:val="-4"/>
                            <w:sz w:val="20"/>
                          </w:rPr>
                          <w:object w:dxaOrig="139" w:dyaOrig="260">
                            <v:shape id="_x0000_i1054" type="#_x0000_t75" style="width:6.5pt;height:13pt" o:ole="">
                              <v:imagedata r:id="rId33" o:title=""/>
                            </v:shape>
                            <o:OLEObject Type="Embed" ProgID="Equation.DSMT4" ShapeID="_x0000_i1054" DrawAspect="Content" ObjectID="_1462521410" r:id="rId57"/>
                          </w:object>
                        </w:r>
                      </w:p>
                    </w:txbxContent>
                  </v:textbox>
                </v:shape>
                <v:shape id="Text Box 44" o:spid="_x0000_s1068" type="#_x0000_t202" style="position:absolute;left:32619;top:27717;width:2801;height:25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L8QA&#10;AADbAAAADwAAAGRycy9kb3ducmV2LnhtbESPzWrCQBSF9wXfYbiCuzpRq5aYiUhpq9tGF+3uNnNN&#10;gpk7ITPG1Kd3BKHLw/n5OMm6N7XoqHWVZQWTcQSCOLe64kLBYf/x/ArCeWSNtWVS8EcO1ungKcFY&#10;2wt/UZf5QoQRdjEqKL1vYildXpJBN7YNcfCOtjXog2wLqVu8hHFTy2kULaTBigOhxIbeSspP2dkE&#10;br+J5O66+D2/b5c/h674ziafL0qNhv1mBcJT7//Dj/ZOK5jP4P4l/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Pi/EAAAA2wAAAA8AAAAAAAAAAAAAAAAAmAIAAGRycy9k&#10;b3ducmV2LnhtbFBLBQYAAAAABAAEAPUAAACJAwAAAAA=&#10;" filled="f" stroked="f">
                  <v:textbox style="mso-fit-shape-to-text:t" inset="2.10819mm,1.0541mm,2.10819mm,1.0541mm">
                    <w:txbxContent>
                      <w:p w:rsidR="00F10E3A" w:rsidRPr="00C8689B" w:rsidRDefault="00F10E3A" w:rsidP="005C65BC">
                        <w:pPr>
                          <w:rPr>
                            <w:sz w:val="20"/>
                          </w:rPr>
                        </w:pPr>
                        <w:r w:rsidRPr="00C8689B">
                          <w:rPr>
                            <w:position w:val="-6"/>
                            <w:sz w:val="20"/>
                          </w:rPr>
                          <w:object w:dxaOrig="200" w:dyaOrig="279">
                            <v:shape id="_x0000_i1055" type="#_x0000_t75" style="width:10pt;height:14.5pt" o:ole="">
                              <v:imagedata r:id="rId36" o:title=""/>
                            </v:shape>
                            <o:OLEObject Type="Embed" ProgID="Equation.DSMT4" ShapeID="_x0000_i1055" DrawAspect="Content" ObjectID="_1462521411" r:id="rId58"/>
                          </w:object>
                        </w:r>
                      </w:p>
                    </w:txbxContent>
                  </v:textbox>
                </v:shape>
                <v:group id="Group 45" o:spid="_x0000_s1069" style="position:absolute;left:34023;top:23387;width:4318;height:4318" coordorigin="2593,127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46" o:spid="_x0000_s1070" style="position:absolute;left:259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47" o:spid="_x0000_s1071"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r7cMA&#10;AADbAAAADwAAAGRycy9kb3ducmV2LnhtbESPQWvCQBSE7wX/w/IEb3VTqSLRVapY9SQ0FcTba/Y1&#10;G8y+DdnVxH/fLQgeh5n5hpkvO1uJGzW+dKzgbZiAIM6dLrlQcPz+fJ2C8AFZY+WYFNzJw3LRe5lj&#10;ql3LX3TLQiEihH2KCkwIdSqlzw1Z9ENXE0fv1zUWQ5RNIXWDbYTbSo6SZCItlhwXDNa0NpRfsqtV&#10;MD0bc1rxxZSHwpvtz+49tJu9UoN+9zEDEagLz/CjvdcKxh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Dr7cMAAADbAAAADwAAAAAAAAAAAAAAAACYAgAAZHJzL2Rv&#10;d25yZXYueG1sUEsFBgAAAAAEAAQA9QAAAIgDAAAAAA==&#10;" fillcolor="black"/>
                    <v:shape id="AutoShape 48" o:spid="_x0000_s1072"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xOdsQA&#10;AADbAAAADwAAAGRycy9kb3ducmV2LnhtbESPT2vCQBTE7wW/w/IEb3VTsVVSN0HFfydBWyi9vWZf&#10;s8Hs25BdTfrt3UKhx2FmfsMs8t7W4katrxwreBonIIgLpysuFby/bR/nIHxA1lg7JgU/5CHPBg8L&#10;TLXr+ES3cyhFhLBPUYEJoUml9IUhi37sGuLofbvWYoiyLaVusYtwW8tJkrxIixXHBYMNrQ0Vl/PV&#10;Kph/GvOx4oupjqU3u6/9NHSbg1KjYb98BRGoD//hv/ZBK3iewe+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TnbEAAAA2wAAAA8AAAAAAAAAAAAAAAAAmAIAAGRycy9k&#10;b3ducmV2LnhtbFBLBQYAAAAABAAEAPUAAACJAwAAAAA=&#10;" fillcolor="black"/>
                    <v:shape id="AutoShape 49" o:spid="_x0000_s1073"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aBL8A&#10;AADbAAAADwAAAGRycy9kb3ducmV2LnhtbERPy4rCMBTdC/5DuII7TRUdpBrFGXytBsYRxN21uTbF&#10;5qY00da/nywGXB7Oe7FqbSmeVPvCsYLRMAFBnDldcK7g9LsdzED4gKyxdEwKXuRhtex2Fphq1/AP&#10;PY8hFzGEfYoKTAhVKqXPDFn0Q1cRR+7maoshwjqXusYmhttSjpPkQ1osODYYrOjLUHY/PqyC2cWY&#10;8yffTfGde7O77ieh2RyU6vfa9RxEoDa8xf/ug1YwjWP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Q9oEvwAAANsAAAAPAAAAAAAAAAAAAAAAAJgCAABkcnMvZG93bnJl&#10;di54bWxQSwUGAAAAAAQABAD1AAAAhAMAAAAA&#10;" fillcolor="black"/>
                  </v:group>
                  <v:group id="Group 50" o:spid="_x0000_s1074" style="position:absolute;left:344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51" o:spid="_x0000_s1075"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cv78A&#10;AADbAAAADwAAAGRycy9kb3ducmV2LnhtbERPTYvCMBC9C/sfwgjeNFUWka5RdhddPQlWQfY2NmNT&#10;bCalibb+e3MQPD7e93zZ2UrcqfGlYwXjUQKCOHe65ELB8bAezkD4gKyxckwKHuRhufjozTHVruU9&#10;3bNQiBjCPkUFJoQ6ldLnhiz6kauJI3dxjcUQYVNI3WAbw20lJ0kylRZLjg0Ga/o1lF+zm1Uw+zfm&#10;9MNXU+4Kb/7Om8/QrrZKDfrd9xeIQF14i1/urVYwjevjl/gD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WRy/vwAAANsAAAAPAAAAAAAAAAAAAAAAAJgCAABkcnMvZG93bnJl&#10;di54bWxQSwUGAAAAAAQABAD1AAAAhAMAAAAA&#10;" fillcolor="black"/>
                    <v:shape id="AutoShape 52" o:spid="_x0000_s1076"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5JMIA&#10;AADbAAAADwAAAGRycy9kb3ducmV2LnhtbESPT4vCMBTE78J+h/AEb5oqi0jXKLq4qyfBP7B4ezbP&#10;pti8lCZr67c3guBxmJnfMNN5a0txo9oXjhUMBwkI4szpgnMFx8NPfwLCB2SNpWNScCcP89lHZ4qp&#10;dg3v6LYPuYgQ9ikqMCFUqZQ+M2TRD1xFHL2Lqy2GKOtc6hqbCLelHCXJWFosOC4YrOjbUHbd/1sF&#10;k5Mxf0u+mmKbe/N7Xn+GZrVRqtdtF18gArXhHX61N1rBe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bkkwgAAANsAAAAPAAAAAAAAAAAAAAAAAJgCAABkcnMvZG93&#10;bnJldi54bWxQSwUGAAAAAAQABAD1AAAAhwMAAAAA&#10;" fillcolor="black"/>
                    <v:shape id="AutoShape 53" o:spid="_x0000_s1077"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nU8IA&#10;AADbAAAADwAAAGRycy9kb3ducmV2LnhtbESPQYvCMBSE74L/ITzBm6Yri0jXKK7o6knQXVi8PZtn&#10;U2xeShNt/fdGEDwOM/MNM523thQ3qn3hWMHHMAFBnDldcK7g73c9mIDwAVlj6ZgU3MnDfNbtTDHV&#10;ruE93Q4hFxHCPkUFJoQqldJnhiz6oauIo3d2tcUQZZ1LXWMT4baUoyQZS4sFxwWDFS0NZZfD1SqY&#10;HI35/+aLKXa5Nz+nzWdoVlul+r128QUiUBve4Vd7qxWMR/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ydTwgAAANsAAAAPAAAAAAAAAAAAAAAAAJgCAABkcnMvZG93&#10;bnJldi54bWxQSwUGAAAAAAQABAD1AAAAhwMAAAAA&#10;" fillcolor="black"/>
                  </v:group>
                  <v:group id="Group 54" o:spid="_x0000_s1078" style="position:absolute;left:2594;top:127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AutoShape 55" o:spid="_x0000_s1079"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avMQA&#10;AADbAAAADwAAAGRycy9kb3ducmV2LnhtbESPQWvCQBSE74X+h+UVvNVNRUJIXcWK1pwKtYXi7Zl9&#10;ZoPZtyG7TeK/dwsFj8PMfMMsVqNtRE+drx0reJkmIIhLp2uuFHx/7Z4zED4ga2wck4IreVgtHx8W&#10;mGs38Cf1h1CJCGGfowITQptL6UtDFv3UtcTRO7vOYoiyq6TucIhw28hZkqTSYs1xwWBLG0Pl5fBr&#10;FWRHY37e+GLqj8qb99N+HoZtodTkaVy/ggg0hnv4v11oBekc/r7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GrzEAAAA2wAAAA8AAAAAAAAAAAAAAAAAmAIAAGRycy9k&#10;b3ducmV2LnhtbFBLBQYAAAAABAAEAPUAAACJAwAAAAA=&#10;" fillcolor="black"/>
                    <v:shape id="AutoShape 56" o:spid="_x0000_s1080"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MA&#10;AADbAAAADwAAAGRycy9kb3ducmV2LnhtbESPQWvCQBSE7wX/w/IEb3VTqSLRVapY9SQ0FcTba/Y1&#10;G8y+DdnVxH/fLQgeh5n5hpkvO1uJGzW+dKzgbZiAIM6dLrlQcPz+fJ2C8AFZY+WYFNzJw3LRe5lj&#10;ql3LX3TLQiEihH2KCkwIdSqlzw1Z9ENXE0fv1zUWQ5RNIXWDbYTbSo6SZCItlhwXDNa0NpRfsqtV&#10;MD0bc1rxxZSHwpvtz+49tJu9UoN+9zEDEagLz/CjvdcKJm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MAAADbAAAADwAAAAAAAAAAAAAAAACYAgAAZHJzL2Rv&#10;d25yZXYueG1sUEsFBgAAAAAEAAQA9QAAAIgDAAAAAA==&#10;" fillcolor="black"/>
                    <v:shape id="AutoShape 57" o:spid="_x0000_s1081"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hUMMA&#10;AADbAAAADwAAAGRycy9kb3ducmV2LnhtbESPT2vCQBTE7wW/w/IEb81GkSCpq6j471SoFaS31+xr&#10;Nph9G7Krid/eLRR6HGbmN8x82dta3Kn1lWMF4yQFQVw4XXGp4Py5e52B8AFZY+2YFDzIw3IxeJlj&#10;rl3HH3Q/hVJECPscFZgQmlxKXxiy6BPXEEfvx7UWQ5RtKXWLXYTbWk7SNJMWK44LBhvaGCqup5tV&#10;MPsy5rLmq6neS2/234dp6LZHpUbDfvUGIlAf/sN/7aNWkGX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hUMMAAADbAAAADwAAAAAAAAAAAAAAAACYAgAAZHJzL2Rv&#10;d25yZXYueG1sUEsFBgAAAAAEAAQA9QAAAIgDAAAAAA==&#10;" fillcolor="black"/>
                  </v:group>
                </v:group>
                <v:group id="Group 58" o:spid="_x0000_s1082" style="position:absolute;left:38341;top:23393;width:4324;height:4324" coordorigin="2593,127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59" o:spid="_x0000_s1083" style="position:absolute;left:259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AutoShape 60" o:spid="_x0000_s1084"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1IsQA&#10;AADbAAAADwAAAGRycy9kb3ducmV2LnhtbESPQWvCQBSE7wX/w/KE3nSjFLGpq6jY1lPBtFB6e2af&#10;2ZDs25DdJvHfuwWhx2FmvmFWm8HWoqPWl44VzKYJCOLc6ZILBV+fr5MlCB+QNdaOScGVPGzWo4cV&#10;ptr1fKIuC4WIEPYpKjAhNKmUPjdk0U9dQxy9i2sthijbQuoW+wi3tZwnyUJaLDkuGGxobyivsl+r&#10;YPljzPeOK1N+FN68nd+fQn84KvU4HrYvIAIN4T98bx+1gsUz/H2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jtSLEAAAA2wAAAA8AAAAAAAAAAAAAAAAAmAIAAGRycy9k&#10;b3ducmV2LnhtbFBLBQYAAAAABAAEAPUAAACJAwAAAAA=&#10;" fillcolor="black"/>
                    <v:shape id="AutoShape 61" o:spid="_x0000_s1085"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KYr8A&#10;AADbAAAADwAAAGRycy9kb3ducmV2LnhtbERPy4rCMBTdC/5DuII7TRVxpBrFGXytBsYRxN21uTbF&#10;5qY00da/nywGXB7Oe7FqbSmeVPvCsYLRMAFBnDldcK7g9LsdzED4gKyxdEwKXuRhtex2Fphq1/AP&#10;PY8hFzGEfYoKTAhVKqXPDFn0Q1cRR+7maoshwjqXusYmhttSjpNkKi0WHBsMVvRlKLsfH1bB7GLM&#10;+ZPvpvjOvdld95PQbA5K9Xvteg4iUBve4n/3QSv4iOv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gIpivwAAANsAAAAPAAAAAAAAAAAAAAAAAJgCAABkcnMvZG93bnJl&#10;di54bWxQSwUGAAAAAAQABAD1AAAAhAMAAAAA&#10;" fillcolor="black"/>
                    <v:shape id="AutoShape 62" o:spid="_x0000_s1086"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v+cMA&#10;AADbAAAADwAAAGRycy9kb3ducmV2LnhtbESPQWsCMRSE7wX/Q3iCt5q1iMrWKFq0ehLUQuntuXlu&#10;FjcvyyZ1139vBMHjMDPfMNN5a0txpdoXjhUM+gkI4szpgnMFP8f1+wSED8gaS8ek4EYe5rPO2xRT&#10;7Rre0/UQchEh7FNUYEKoUil9Zsii77uKOHpnV1sMUda51DU2EW5L+ZEkI2mx4LhgsKIvQ9nl8G8V&#10;TP6M+V3yxRS73Jvv02YYmtVWqV63XXyCCNSGV/jZ3moF4wE8vs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wv+cMAAADbAAAADwAAAAAAAAAAAAAAAACYAgAAZHJzL2Rv&#10;d25yZXYueG1sUEsFBgAAAAAEAAQA9QAAAIgDAAAAAA==&#10;" fillcolor="black"/>
                  </v:group>
                  <v:group id="Group 63" o:spid="_x0000_s1087" style="position:absolute;left:344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AutoShape 64" o:spid="_x0000_s1088"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UFcQA&#10;AADbAAAADwAAAGRycy9kb3ducmV2LnhtbESPT2vCQBTE7wW/w/IEb3VTLVVSN0HFfydBWyi9vWZf&#10;s8Hs25BdTfrt3UKhx2FmfsMs8t7W4katrxwreBonIIgLpysuFby/bR/nIHxA1lg7JgU/5CHPBg8L&#10;TLXr+ES3cyhFhLBPUYEJoUml9IUhi37sGuLofbvWYoiyLaVusYtwW8tJkrxIixXHBYMNrQ0Vl/PV&#10;Kph/GvOx4oupjqU3u6/9c+g2B6VGw375CiJQH/7Df+2DVjCbwu+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SFBXEAAAA2wAAAA8AAAAAAAAAAAAAAAAAmAIAAGRycy9k&#10;b3ducmV2LnhtbFBLBQYAAAAABAAEAPUAAACJAwAAAAA=&#10;" fillcolor="black"/>
                    <v:shape id="AutoShape 65" o:spid="_x0000_s1089"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MYcQA&#10;AADbAAAADwAAAGRycy9kb3ducmV2LnhtbESPQWvCQBSE70L/w/IKvelGkSqpm2CLtZ4KTQult2f2&#10;mQ1m34bsauK/dwuCx2FmvmFW+WAbcabO144VTCcJCOLS6ZorBT/f7+MlCB+QNTaOScGFPOTZw2iF&#10;qXY9f9G5CJWIEPYpKjAhtKmUvjRk0U9cSxy9g+sshii7SuoO+wi3jZwlybO0WHNcMNjSm6HyWJys&#10;guWfMb+vfDT1Z+XNdv8xD/1mp9TT47B+ARFoCPfwrb3TChZz+P8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7jGHEAAAA2wAAAA8AAAAAAAAAAAAAAAAAmAIAAGRycy9k&#10;b3ducmV2LnhtbFBLBQYAAAAABAAEAPUAAACJAwAAAAA=&#10;" fillcolor="black"/>
                    <v:shape id="AutoShape 66" o:spid="_x0000_s1090"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sQA&#10;AADbAAAADwAAAGRycy9kb3ducmV2LnhtbESPT2vCQBTE7wW/w/IEb3VTsVVSN0HFfydBWyi9vWZf&#10;s8Hs25BdTfrt3UKhx2FmfsMs8t7W4katrxwreBonIIgLpysuFby/bR/nIHxA1lg7JgU/5CHPBg8L&#10;TLXr+ES3cyhFhLBPUYEJoUml9IUhi37sGuLofbvWYoiyLaVusYtwW8tJkrxIixXHBYMNrQ0Vl/PV&#10;Kph/GvOx4oupjqU3u6/9NHSbg1KjYb98BRGoD//hv/ZBK5g9w++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frEAAAA2wAAAA8AAAAAAAAAAAAAAAAAmAIAAGRycy9k&#10;b3ducmV2LnhtbFBLBQYAAAAABAAEAPUAAACJAwAAAAA=&#10;" fillcolor="black"/>
                  </v:group>
                  <v:group id="Group 67" o:spid="_x0000_s1091" style="position:absolute;left:2594;top:127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68" o:spid="_x0000_s1092"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SFsMA&#10;AADbAAAADwAAAGRycy9kb3ducmV2LnhtbESPQWvCQBSE7wX/w/IEb3VTKSrRVapY9SQ0FcTba/Y1&#10;G8y+DdnVxH/fLQgeh5n5hpkvO1uJGzW+dKzgbZiAIM6dLrlQcPz+fJ2C8AFZY+WYFNzJw3LRe5lj&#10;ql3LX3TLQiEihH2KCkwIdSqlzw1Z9ENXE0fv1zUWQ5RNIXWDbYTbSo6SZCwtlhwXDNa0NpRfsqtV&#10;MD0bc1rxxZSHwpvtz+49tJu9UoN+9zEDEagLz/CjvdcKJhP4/x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kSFsMAAADbAAAADwAAAAAAAAAAAAAAAACYAgAAZHJzL2Rv&#10;d25yZXYueG1sUEsFBgAAAAAEAAQA9QAAAIgDAAAAAA==&#10;" fillcolor="black"/>
                    <v:shape id="AutoShape 69" o:spid="_x0000_s1093"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GZL8A&#10;AADbAAAADwAAAGRycy9kb3ducmV2LnhtbERPy4rCMBTdC/5DuII7TRVxpBrFGXytBsYRxN21uTbF&#10;5qY00da/nywGXB7Oe7FqbSmeVPvCsYLRMAFBnDldcK7g9LsdzED4gKyxdEwKXuRhtex2Fphq1/AP&#10;PY8hFzGEfYoKTAhVKqXPDFn0Q1cRR+7maoshwjqXusYmhttSjpNkKi0WHBsMVvRlKLsfH1bB7GLM&#10;+ZPvpvjOvdld95PQbA5K9Xvteg4iUBve4n/3QSv4iGPjl/g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9oZkvwAAANsAAAAPAAAAAAAAAAAAAAAAAJgCAABkcnMvZG93bnJl&#10;di54bWxQSwUGAAAAAAQABAD1AAAAhAMAAAAA&#10;" fillcolor="black"/>
                    <v:shape id="AutoShape 70" o:spid="_x0000_s1094"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j/8QA&#10;AADbAAAADwAAAGRycy9kb3ducmV2LnhtbESPQWvCQBSE74L/YXlCb7qxlNZG12DFVk+CtlC8PbPP&#10;bEj2bchuTfz33ULB4zAz3zCLrLe1uFLrS8cKppMEBHHudMmFgq/P9/EMhA/IGmvHpOBGHrLlcLDA&#10;VLuOD3Q9hkJECPsUFZgQmlRKnxuy6CeuIY7exbUWQ5RtIXWLXYTbWj4mybO0WHJcMNjQ2lBeHX+s&#10;gtnJmO83rky5L7z5OG+fQrfZKfUw6ldzEIH6cA//t3dawcs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6I//EAAAA2wAAAA8AAAAAAAAAAAAAAAAAmAIAAGRycy9k&#10;b3ducmV2LnhtbFBLBQYAAAAABAAEAPUAAACJAwAAAAA=&#10;" fillcolor="black"/>
                  </v:group>
                </v:group>
                <v:group id="Group 71" o:spid="_x0000_s1095" style="position:absolute;left:34029;top:19062;width:4325;height:4325" coordorigin="2593,127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2" o:spid="_x0000_s1096" style="position:absolute;left:259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AutoShape 73" o:spid="_x0000_s1097"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BqcMA&#10;AADbAAAADwAAAGRycy9kb3ducmV2LnhtbESPQWvCQBSE74X+h+UJ3upGkRKiq7RFa04FU0G8vWZf&#10;s8Hs25DdJvHfdwtCj8PMN8Ost6NtRE+drx0rmM8SEMSl0zVXCk6f+6cUhA/IGhvHpOBGHrabx4c1&#10;ZtoNfKS+CJWIJewzVGBCaDMpfWnIop+5ljh6366zGKLsKqk7HGK5beQiSZ6lxZrjgsGW3gyV1+LH&#10;Kkgvxpxf+Wrqj8qb96/DMgy7XKnpZHxZgQg0hv/wnc515Bbw9yX+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vBqcMAAADbAAAADwAAAAAAAAAAAAAAAACYAgAAZHJzL2Rv&#10;d25yZXYueG1sUEsFBgAAAAAEAAQA9QAAAIgDAAAAAA==&#10;" fillcolor="black"/>
                    <v:shape id="AutoShape 74" o:spid="_x0000_s1098"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kMsMA&#10;AADbAAAADwAAAGRycy9kb3ducmV2LnhtbESPQWvCQBSE74X+h+UJvdWNVkRSN6GVtnoSjIJ4e82+&#10;ZoPZtyG7Nem/7wqCx2Hmm2GW+WAbcaHO144VTMYJCOLS6ZorBYf95/MChA/IGhvHpOCPPOTZ48MS&#10;U+163tGlCJWIJexTVGBCaFMpfWnIoh+7ljh6P66zGKLsKqk77GO5beQ0SebSYs1xwWBLK0Plufi1&#10;ChYnY47vfDb1tvLm63s9C/3HRqmn0fD2CiLQEO7hG73RkXuB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dkMsMAAADbAAAADwAAAAAAAAAAAAAAAACYAgAAZHJzL2Rv&#10;d25yZXYueG1sUEsFBgAAAAAEAAQA9QAAAIgDAAAAAA==&#10;" fillcolor="black"/>
                    <v:shape id="AutoShape 75" o:spid="_x0000_s1099"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78RsMA&#10;AADbAAAADwAAAGRycy9kb3ducmV2LnhtbESPQWvCQBSE70L/w/KE3nSjhCLRTWiLrZ4KWkG8vWZf&#10;syHZtyG7NfHfdwtCj8PMN8NsitG24kq9rx0rWMwTEMSl0zVXCk6fb7MVCB+QNbaOScGNPBT5w2SD&#10;mXYDH+h6DJWIJewzVGBC6DIpfWnIop+7jjh63663GKLsK6l7HGK5beUySZ6kxZrjgsGOXg2VzfHH&#10;KlhdjDm/cGPqj8qb969dGobtXqnH6fi8BhFoDP/hO73XkUvh70v8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78RsMAAADbAAAADwAAAAAAAAAAAAAAAACYAgAAZHJzL2Rv&#10;d25yZXYueG1sUEsFBgAAAAAEAAQA9QAAAIgDAAAAAA==&#10;" fillcolor="black"/>
                  </v:group>
                  <v:group id="Group 76" o:spid="_x0000_s1100" style="position:absolute;left:3443;top:212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AutoShape 77" o:spid="_x0000_s1101"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DHqsIA&#10;AADbAAAADwAAAGRycy9kb3ducmV2LnhtbESPT4vCMBTE7wt+h/AEb2vqIiLVKCrrn5OwriDens2z&#10;KTYvpYm2fnsjLOxxmPnNMNN5a0vxoNoXjhUM+gkI4szpgnMFx9/15xiED8gaS8ek4Eke5rPOxxRT&#10;7Rr+occh5CKWsE9RgQmhSqX0mSGLvu8q4uhdXW0xRFnnUtfYxHJbyq8kGUmLBccFgxWtDGW3w90q&#10;GJ+NOS35Zop97s3msh2G5nunVK/bLiYgArXhP/xH73TkRvD+E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MeqwgAAANsAAAAPAAAAAAAAAAAAAAAAAJgCAABkcnMvZG93&#10;bnJldi54bWxQSwUGAAAAAAQABAD1AAAAhwMAAAAA&#10;" fillcolor="black"/>
                    <v:shape id="AutoShape 78" o:spid="_x0000_s1102"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xiMcMA&#10;AADbAAAADwAAAGRycy9kb3ducmV2LnhtbESPQWvCQBSE74X+h+UJvdWNUlRSN6GVtnoSjIJ4e82+&#10;ZoPZtyG7Nem/7wqCx2Hmm2GW+WAbcaHO144VTMYJCOLS6ZorBYf95/MChA/IGhvHpOCPPOTZ48MS&#10;U+163tGlCJWIJexTVGBCaFMpfWnIoh+7ljh6P66zGKLsKqk77GO5beQ0SWbSYs1xwWBLK0Plufi1&#10;ChYnY47vfDb1tvLm63v9EvqPjVJPo+HtFUSgIdzDN3qjIzeH65f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xiMcMAAADbAAAADwAAAAAAAAAAAAAAAACYAgAAZHJzL2Rv&#10;d25yZXYueG1sUEsFBgAAAAAEAAQA9QAAAIgDAAAAAA==&#10;" fillcolor="black"/>
                    <v:shape id="AutoShape 79" o:spid="_x0000_s1103"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2Q8AA&#10;AADbAAAADwAAAGRycy9kb3ducmV2LnhtbERPTWvCQBC9F/wPywi91Y1SikRXqaLWk1AVpLdpdpoN&#10;ZmdDdjXpv+8chB4f73u+7H2t7tTGKrCB8SgDRVwEW3Fp4HzavkxBxYRssQ5MBn4pwnIxeJpjbkPH&#10;n3Q/plJJCMccDbiUmlzrWDjyGEehIRbuJ7Qek8C21LbFTsJ9rSdZ9qY9ViwNDhtaOyqux5s3MP1y&#10;7rLiq6sOZXS774/X1G32xjwP+/cZqER9+hc/3HsrPhkrX+Q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2Q8AAAADbAAAADwAAAAAAAAAAAAAAAACYAgAAZHJzL2Rvd25y&#10;ZXYueG1sUEsFBgAAAAAEAAQA9QAAAIUDAAAAAA==&#10;" fillcolor="black"/>
                  </v:group>
                  <v:group id="Group 80" o:spid="_x0000_s1104" style="position:absolute;left:2594;top:1273;width:850;height:850" coordorigin="2593,2123" coordsize="170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81" o:spid="_x0000_s1105" type="#_x0000_t6" style="position:absolute;left:2593;top:297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mL8A&#10;AADbAAAADwAAAGRycy9kb3ducmV2LnhtbERPy4rCMBTdC/5DuIK7MVVEnGoUZ/C1GtARxN21uTbF&#10;5qY00da/nywGXB7Oe75sbSmeVPvCsYLhIAFBnDldcK7g9Lv5mILwAVlj6ZgUvMjDctHtzDHVruED&#10;PY8hFzGEfYoKTAhVKqXPDFn0A1cRR+7maoshwjqXusYmhttSjpJkIi0WHBsMVvRtKLsfH1bB9GLM&#10;+YvvpvjJvdled+PQrPdK9XvtagYiUBve4n/3Xiv4jOvjl/g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jGyYvwAAANsAAAAPAAAAAAAAAAAAAAAAAJgCAABkcnMvZG93bnJl&#10;di54bWxQSwUGAAAAAAQABAD1AAAAhAMAAAAA&#10;" fillcolor="black"/>
                    <v:shape id="AutoShape 82" o:spid="_x0000_s1106" type="#_x0000_t6" style="position:absolute;left:3443;top:2962;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JA8MA&#10;AADbAAAADwAAAGRycy9kb3ducmV2LnhtbESPQWsCMRSE7wX/Q3iCN81aRHRrFC1aPQlqofT23Dw3&#10;i5uXZZO66783gtDjMDPfMLNFa0txo9oXjhUMBwkI4szpgnMF36dNfwLCB2SNpWNScCcPi3nnbYap&#10;dg0f6HYMuYgQ9ikqMCFUqZQ+M2TRD1xFHL2Lqy2GKOtc6hqbCLelfE+SsbRYcFwwWNGnoex6/LMK&#10;Jr/G/Kz4aop97s3XeTsKzXqnVK/bLj9ABGrDf/jV3mkF0yE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JA8MAAADbAAAADwAAAAAAAAAAAAAAAACYAgAAZHJzL2Rv&#10;d25yZXYueG1sUEsFBgAAAAAEAAQA9QAAAIgDAAAAAA==&#10;" fillcolor="black"/>
                    <v:shape id="AutoShape 83" o:spid="_x0000_s1107" type="#_x0000_t6" style="position:absolute;left:2594;top:2123;width:85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dMMA&#10;AADbAAAADwAAAGRycy9kb3ducmV2LnhtbESPT4vCMBTE7wt+h/AEb2uqiGg1isru6knwD4i3Z/Ns&#10;is1LabK2++03wsIeh5n5DTNftrYUT6p94VjBoJ+AIM6cLjhXcD59vk9A+ICssXRMCn7Iw3LReZtj&#10;ql3DB3oeQy4ihH2KCkwIVSqlzwxZ9H1XEUfv7mqLIco6l7rGJsJtKYdJMpYWC44LBivaGMoex2+r&#10;YHI15rLmhyn2uTdft+0oNB87pXrddjUDEagN/+G/9k4rmA7h9S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JXdMMAAADbAAAADwAAAAAAAAAAAAAAAACYAgAAZHJzL2Rv&#10;d25yZXYueG1sUEsFBgAAAAAEAAQA9QAAAIgDAAAAAA==&#10;" fillcolor="black"/>
                  </v:group>
                </v:group>
                <w10:anchorlock/>
              </v:group>
            </w:pict>
          </mc:Fallback>
        </mc:AlternateContent>
      </w:r>
    </w:p>
    <w:p w:rsidR="008835B0" w:rsidRDefault="008835B0" w:rsidP="004C4340">
      <w:pPr>
        <w:spacing w:before="120"/>
        <w:rPr>
          <w:sz w:val="20"/>
          <w:szCs w:val="20"/>
        </w:rPr>
      </w:pPr>
    </w:p>
    <w:p w:rsidR="003A5A02" w:rsidRDefault="004C4340" w:rsidP="004C4340">
      <w:pPr>
        <w:spacing w:before="120"/>
        <w:rPr>
          <w:sz w:val="20"/>
          <w:szCs w:val="20"/>
        </w:rPr>
      </w:pPr>
      <w:r>
        <w:rPr>
          <w:sz w:val="20"/>
          <w:szCs w:val="20"/>
        </w:rPr>
        <w:lastRenderedPageBreak/>
        <w:t xml:space="preserve">Für das Thema „Komplexe Zahlen“ </w:t>
      </w:r>
      <w:r w:rsidR="00F15DFE">
        <w:rPr>
          <w:sz w:val="20"/>
          <w:szCs w:val="20"/>
        </w:rPr>
        <w:t>sollte man mit dem Programm die Wirkung bestimmter Transfo</w:t>
      </w:r>
      <w:r w:rsidR="00F15DFE">
        <w:rPr>
          <w:sz w:val="20"/>
          <w:szCs w:val="20"/>
        </w:rPr>
        <w:t>r</w:t>
      </w:r>
      <w:r w:rsidR="00F15DFE">
        <w:rPr>
          <w:sz w:val="20"/>
          <w:szCs w:val="20"/>
        </w:rPr>
        <w:t xml:space="preserve">mationen </w:t>
      </w:r>
      <w:r w:rsidR="00877183" w:rsidRPr="00877183">
        <w:rPr>
          <w:position w:val="-6"/>
          <w:sz w:val="20"/>
          <w:szCs w:val="20"/>
        </w:rPr>
        <w:object w:dxaOrig="760" w:dyaOrig="279">
          <v:shape id="_x0000_i1034" type="#_x0000_t75" style="width:38.5pt;height:14.5pt" o:ole="">
            <v:imagedata r:id="rId59" o:title=""/>
          </v:shape>
          <o:OLEObject Type="Embed" ProgID="Equation.DSMT4" ShapeID="_x0000_i1034" DrawAspect="Content" ObjectID="_1462521394" r:id="rId60"/>
        </w:object>
      </w:r>
      <w:r w:rsidR="00877183">
        <w:rPr>
          <w:sz w:val="20"/>
          <w:szCs w:val="20"/>
        </w:rPr>
        <w:t xml:space="preserve"> erkunden können, um </w:t>
      </w:r>
      <w:r w:rsidR="00EA6B08">
        <w:rPr>
          <w:sz w:val="20"/>
          <w:szCs w:val="20"/>
        </w:rPr>
        <w:t xml:space="preserve">so </w:t>
      </w:r>
      <w:r w:rsidR="00877183">
        <w:rPr>
          <w:sz w:val="20"/>
          <w:szCs w:val="20"/>
        </w:rPr>
        <w:t>das Verständnis für bestimmte grundlegende Tatsachen über komplexe Zahlen zu fördern. Zu diesen grundlegenden Tatsachen gehört</w:t>
      </w:r>
      <w:r w:rsidR="00EC4BC6">
        <w:rPr>
          <w:sz w:val="20"/>
          <w:szCs w:val="20"/>
        </w:rPr>
        <w:t xml:space="preserve"> in jedem Falle</w:t>
      </w:r>
      <w:r w:rsidR="00877183">
        <w:rPr>
          <w:sz w:val="20"/>
          <w:szCs w:val="20"/>
        </w:rPr>
        <w:t>:</w:t>
      </w:r>
    </w:p>
    <w:p w:rsidR="00877183" w:rsidRDefault="0069691E" w:rsidP="00975EDD">
      <w:pPr>
        <w:numPr>
          <w:ilvl w:val="0"/>
          <w:numId w:val="8"/>
        </w:numPr>
        <w:spacing w:before="120"/>
        <w:rPr>
          <w:sz w:val="20"/>
          <w:szCs w:val="20"/>
        </w:rPr>
      </w:pPr>
      <w:r>
        <w:rPr>
          <w:sz w:val="20"/>
          <w:szCs w:val="20"/>
        </w:rPr>
        <w:t xml:space="preserve">Wirkung der Multiplikation in </w:t>
      </w:r>
      <w:r w:rsidRPr="0069691E">
        <w:rPr>
          <w:position w:val="-4"/>
          <w:sz w:val="20"/>
          <w:szCs w:val="20"/>
        </w:rPr>
        <w:object w:dxaOrig="240" w:dyaOrig="260">
          <v:shape id="_x0000_i1035" type="#_x0000_t75" style="width:12pt;height:13pt" o:ole="">
            <v:imagedata r:id="rId61" o:title=""/>
          </v:shape>
          <o:OLEObject Type="Embed" ProgID="Equation.DSMT4" ShapeID="_x0000_i1035" DrawAspect="Content" ObjectID="_1462521395" r:id="rId62"/>
        </w:object>
      </w:r>
      <w:r>
        <w:rPr>
          <w:sz w:val="20"/>
          <w:szCs w:val="20"/>
        </w:rPr>
        <w:t xml:space="preserve"> („Beträge multiplizieren sich, Winkel addieren sich“)</w:t>
      </w:r>
    </w:p>
    <w:p w:rsidR="00184948" w:rsidRDefault="00184948" w:rsidP="00975EDD">
      <w:pPr>
        <w:numPr>
          <w:ilvl w:val="0"/>
          <w:numId w:val="8"/>
        </w:numPr>
        <w:spacing w:before="120"/>
        <w:rPr>
          <w:sz w:val="20"/>
          <w:szCs w:val="20"/>
        </w:rPr>
      </w:pPr>
      <w:r>
        <w:rPr>
          <w:sz w:val="20"/>
          <w:szCs w:val="20"/>
        </w:rPr>
        <w:t xml:space="preserve">Multiplikation mit einer festen komplexen Zahl </w:t>
      </w:r>
      <w:r w:rsidRPr="00184948">
        <w:rPr>
          <w:position w:val="-6"/>
          <w:sz w:val="20"/>
          <w:szCs w:val="20"/>
        </w:rPr>
        <w:object w:dxaOrig="580" w:dyaOrig="279">
          <v:shape id="_x0000_i1036" type="#_x0000_t75" style="width:29.5pt;height:14.5pt" o:ole="">
            <v:imagedata r:id="rId63" o:title=""/>
          </v:shape>
          <o:OLEObject Type="Embed" ProgID="Equation.DSMT4" ShapeID="_x0000_i1036" DrawAspect="Content" ObjectID="_1462521396" r:id="rId64"/>
        </w:object>
      </w:r>
      <w:r>
        <w:rPr>
          <w:sz w:val="20"/>
          <w:szCs w:val="20"/>
        </w:rPr>
        <w:t xml:space="preserve"> (d.h. die Abbildung </w:t>
      </w:r>
      <w:r w:rsidRPr="00184948">
        <w:rPr>
          <w:position w:val="-6"/>
          <w:sz w:val="20"/>
          <w:szCs w:val="20"/>
        </w:rPr>
        <w:object w:dxaOrig="880" w:dyaOrig="240">
          <v:shape id="_x0000_i1037" type="#_x0000_t75" style="width:44.5pt;height:12pt" o:ole="">
            <v:imagedata r:id="rId65" o:title=""/>
          </v:shape>
          <o:OLEObject Type="Embed" ProgID="Equation.DSMT4" ShapeID="_x0000_i1037" DrawAspect="Content" ObjectID="_1462521397" r:id="rId66"/>
        </w:object>
      </w:r>
      <w:r>
        <w:rPr>
          <w:sz w:val="20"/>
          <w:szCs w:val="20"/>
        </w:rPr>
        <w:t>) wirkt wie eine Drehstreckung</w:t>
      </w:r>
    </w:p>
    <w:p w:rsidR="0069691E" w:rsidRDefault="00184948" w:rsidP="00975EDD">
      <w:pPr>
        <w:numPr>
          <w:ilvl w:val="0"/>
          <w:numId w:val="8"/>
        </w:numPr>
        <w:spacing w:before="120"/>
        <w:rPr>
          <w:sz w:val="20"/>
          <w:szCs w:val="20"/>
        </w:rPr>
      </w:pPr>
      <w:r>
        <w:rPr>
          <w:sz w:val="20"/>
          <w:szCs w:val="20"/>
        </w:rPr>
        <w:t>Wirkung des Potenzierens bzw. „Wurzelziehens“ (</w:t>
      </w:r>
      <w:r w:rsidR="006A78CB">
        <w:rPr>
          <w:sz w:val="20"/>
          <w:szCs w:val="20"/>
        </w:rPr>
        <w:t xml:space="preserve">wie wirkt z.B. </w:t>
      </w:r>
      <w:r w:rsidRPr="003A5A02">
        <w:rPr>
          <w:position w:val="-10"/>
          <w:sz w:val="20"/>
          <w:szCs w:val="20"/>
        </w:rPr>
        <w:object w:dxaOrig="1500" w:dyaOrig="360">
          <v:shape id="_x0000_i1038" type="#_x0000_t75" style="width:75pt;height:18pt" o:ole="">
            <v:imagedata r:id="rId67" o:title=""/>
          </v:shape>
          <o:OLEObject Type="Embed" ProgID="Equation.DSMT4" ShapeID="_x0000_i1038" DrawAspect="Content" ObjectID="_1462521398" r:id="rId68"/>
        </w:object>
      </w:r>
      <w:r w:rsidR="000A2B6A">
        <w:rPr>
          <w:sz w:val="20"/>
          <w:szCs w:val="20"/>
        </w:rPr>
        <w:t xml:space="preserve"> ?</w:t>
      </w:r>
      <w:r>
        <w:rPr>
          <w:sz w:val="20"/>
          <w:szCs w:val="20"/>
        </w:rPr>
        <w:t>).</w:t>
      </w:r>
    </w:p>
    <w:p w:rsidR="00AA2051" w:rsidRDefault="00AA25D9" w:rsidP="00EC4BC6">
      <w:pPr>
        <w:spacing w:before="120"/>
        <w:rPr>
          <w:sz w:val="20"/>
          <w:szCs w:val="20"/>
        </w:rPr>
      </w:pPr>
      <w:r>
        <w:rPr>
          <w:sz w:val="20"/>
          <w:szCs w:val="20"/>
        </w:rPr>
        <w:t>Den</w:t>
      </w:r>
      <w:r w:rsidR="00CE0AD5">
        <w:rPr>
          <w:sz w:val="20"/>
          <w:szCs w:val="20"/>
        </w:rPr>
        <w:t>k</w:t>
      </w:r>
      <w:r>
        <w:rPr>
          <w:sz w:val="20"/>
          <w:szCs w:val="20"/>
        </w:rPr>
        <w:t xml:space="preserve">bar wäre es hierzu, mit Hilfe eines Editors </w:t>
      </w:r>
      <w:r w:rsidR="00735B48">
        <w:rPr>
          <w:sz w:val="20"/>
          <w:szCs w:val="20"/>
        </w:rPr>
        <w:t xml:space="preserve">bestimmte Transformationen </w:t>
      </w:r>
      <w:r>
        <w:rPr>
          <w:sz w:val="20"/>
          <w:szCs w:val="20"/>
        </w:rPr>
        <w:t>eingeben zu können, und deren Wirkung zu verdeutlichen, indem man ein digitales Bild (z.B. ein Foto) mit Hilfe der Transform</w:t>
      </w:r>
      <w:r>
        <w:rPr>
          <w:sz w:val="20"/>
          <w:szCs w:val="20"/>
        </w:rPr>
        <w:t>a</w:t>
      </w:r>
      <w:r>
        <w:rPr>
          <w:sz w:val="20"/>
          <w:szCs w:val="20"/>
        </w:rPr>
        <w:t>tion verzerrt.</w:t>
      </w:r>
      <w:r w:rsidR="00885706">
        <w:rPr>
          <w:sz w:val="20"/>
          <w:szCs w:val="20"/>
        </w:rPr>
        <w:t xml:space="preserve"> </w:t>
      </w:r>
      <w:r w:rsidR="008835B0">
        <w:rPr>
          <w:sz w:val="20"/>
          <w:szCs w:val="20"/>
        </w:rPr>
        <w:t xml:space="preserve">Sofern die Transformationen kontrahierend wirken, könnten diese auch bei der </w:t>
      </w:r>
      <w:proofErr w:type="spellStart"/>
      <w:r w:rsidR="008835B0">
        <w:rPr>
          <w:sz w:val="20"/>
          <w:szCs w:val="20"/>
        </w:rPr>
        <w:t>Fra</w:t>
      </w:r>
      <w:r w:rsidR="008835B0">
        <w:rPr>
          <w:sz w:val="20"/>
          <w:szCs w:val="20"/>
        </w:rPr>
        <w:t>k</w:t>
      </w:r>
      <w:r w:rsidR="008835B0">
        <w:rPr>
          <w:sz w:val="20"/>
          <w:szCs w:val="20"/>
        </w:rPr>
        <w:t>talerzeugung</w:t>
      </w:r>
      <w:proofErr w:type="spellEnd"/>
      <w:r w:rsidR="008835B0">
        <w:rPr>
          <w:sz w:val="20"/>
          <w:szCs w:val="20"/>
        </w:rPr>
        <w:t xml:space="preserve"> als Bestandteile eines iterierten Funktionensystems verwendbar sein – man hätte damit eine Brücke zum Bereich „Fraktale“ geschlagen.</w:t>
      </w:r>
      <w:r w:rsidR="00AB7FCD">
        <w:rPr>
          <w:sz w:val="20"/>
          <w:szCs w:val="20"/>
        </w:rPr>
        <w:t xml:space="preserve"> </w:t>
      </w:r>
    </w:p>
    <w:p w:rsidR="00581AC9" w:rsidRDefault="00AA2051" w:rsidP="00EC4BC6">
      <w:pPr>
        <w:spacing w:before="120"/>
        <w:rPr>
          <w:sz w:val="20"/>
          <w:szCs w:val="20"/>
        </w:rPr>
      </w:pPr>
      <w:r>
        <w:rPr>
          <w:sz w:val="20"/>
          <w:szCs w:val="20"/>
        </w:rPr>
        <w:t xml:space="preserve">Schöne wäre es auch, wenn man mit dem Programm auch andere Verfahren der </w:t>
      </w:r>
      <w:proofErr w:type="spellStart"/>
      <w:r>
        <w:rPr>
          <w:sz w:val="20"/>
          <w:szCs w:val="20"/>
        </w:rPr>
        <w:t>Fraktalerzeugung</w:t>
      </w:r>
      <w:proofErr w:type="spellEnd"/>
      <w:r>
        <w:rPr>
          <w:sz w:val="20"/>
          <w:szCs w:val="20"/>
        </w:rPr>
        <w:t xml:space="preserve"> (für Mandelbr</w:t>
      </w:r>
      <w:r w:rsidR="00CE0AD5">
        <w:rPr>
          <w:sz w:val="20"/>
          <w:szCs w:val="20"/>
        </w:rPr>
        <w:t>o</w:t>
      </w:r>
      <w:r>
        <w:rPr>
          <w:sz w:val="20"/>
          <w:szCs w:val="20"/>
        </w:rPr>
        <w:t>t-</w:t>
      </w:r>
      <w:r w:rsidR="00CE0AD5">
        <w:rPr>
          <w:sz w:val="20"/>
          <w:szCs w:val="20"/>
        </w:rPr>
        <w:t xml:space="preserve"> und </w:t>
      </w:r>
      <w:r>
        <w:rPr>
          <w:sz w:val="20"/>
          <w:szCs w:val="20"/>
        </w:rPr>
        <w:t>Julia-Mengen) und deren Verbindung zum Thema „Komplexe Zahlen“ studieren könnte.</w:t>
      </w:r>
    </w:p>
    <w:p w:rsidR="008E516E" w:rsidRDefault="00497363" w:rsidP="00EC4BC6">
      <w:pPr>
        <w:spacing w:before="120"/>
        <w:rPr>
          <w:sz w:val="20"/>
          <w:szCs w:val="20"/>
        </w:rPr>
      </w:pPr>
      <w:r>
        <w:rPr>
          <w:sz w:val="20"/>
          <w:szCs w:val="20"/>
        </w:rPr>
        <w:t xml:space="preserve">Gegenüber vielen gängigen Programmen zur </w:t>
      </w:r>
      <w:proofErr w:type="spellStart"/>
      <w:r>
        <w:rPr>
          <w:sz w:val="20"/>
          <w:szCs w:val="20"/>
        </w:rPr>
        <w:t>Fraktalerzeugung</w:t>
      </w:r>
      <w:proofErr w:type="spellEnd"/>
      <w:r>
        <w:rPr>
          <w:sz w:val="20"/>
          <w:szCs w:val="20"/>
        </w:rPr>
        <w:t xml:space="preserve"> und –</w:t>
      </w:r>
      <w:proofErr w:type="spellStart"/>
      <w:r>
        <w:rPr>
          <w:sz w:val="20"/>
          <w:szCs w:val="20"/>
        </w:rPr>
        <w:t>betrachtung</w:t>
      </w:r>
      <w:proofErr w:type="spellEnd"/>
      <w:r>
        <w:rPr>
          <w:sz w:val="20"/>
          <w:szCs w:val="20"/>
        </w:rPr>
        <w:t xml:space="preserve"> </w:t>
      </w:r>
      <w:r w:rsidR="00DC03AB">
        <w:rPr>
          <w:sz w:val="20"/>
          <w:szCs w:val="20"/>
        </w:rPr>
        <w:t xml:space="preserve">bietet </w:t>
      </w:r>
      <w:r>
        <w:rPr>
          <w:sz w:val="20"/>
          <w:szCs w:val="20"/>
        </w:rPr>
        <w:t>dieses Pr</w:t>
      </w:r>
      <w:r>
        <w:rPr>
          <w:sz w:val="20"/>
          <w:szCs w:val="20"/>
        </w:rPr>
        <w:t>o</w:t>
      </w:r>
      <w:r>
        <w:rPr>
          <w:sz w:val="20"/>
          <w:szCs w:val="20"/>
        </w:rPr>
        <w:t xml:space="preserve">gramm </w:t>
      </w:r>
      <w:r w:rsidR="00295F29">
        <w:rPr>
          <w:sz w:val="20"/>
          <w:szCs w:val="20"/>
        </w:rPr>
        <w:t xml:space="preserve">dem Benutzer </w:t>
      </w:r>
      <w:r w:rsidR="00DC03AB">
        <w:rPr>
          <w:sz w:val="20"/>
          <w:szCs w:val="20"/>
        </w:rPr>
        <w:t xml:space="preserve">sehr weit gehende Möglichkeiten zur Beeinflussung der Erzeugungsverfahren, </w:t>
      </w:r>
      <w:r w:rsidR="00DA7E94">
        <w:rPr>
          <w:sz w:val="20"/>
          <w:szCs w:val="20"/>
        </w:rPr>
        <w:t xml:space="preserve">und die Chance zu verstehen, </w:t>
      </w:r>
      <w:r w:rsidR="00280FEB">
        <w:rPr>
          <w:sz w:val="20"/>
          <w:szCs w:val="20"/>
        </w:rPr>
        <w:t xml:space="preserve">dass </w:t>
      </w:r>
      <w:r w:rsidR="00DB667F">
        <w:rPr>
          <w:sz w:val="20"/>
          <w:szCs w:val="20"/>
        </w:rPr>
        <w:t xml:space="preserve">die </w:t>
      </w:r>
      <w:r w:rsidR="004A70BD">
        <w:rPr>
          <w:sz w:val="20"/>
          <w:szCs w:val="20"/>
        </w:rPr>
        <w:t>komplex aussehende</w:t>
      </w:r>
      <w:r w:rsidR="00DB667F">
        <w:rPr>
          <w:sz w:val="20"/>
          <w:szCs w:val="20"/>
        </w:rPr>
        <w:t>n</w:t>
      </w:r>
      <w:r w:rsidR="004A70BD">
        <w:rPr>
          <w:sz w:val="20"/>
          <w:szCs w:val="20"/>
        </w:rPr>
        <w:t xml:space="preserve"> Struktur</w:t>
      </w:r>
      <w:r w:rsidR="00DB667F">
        <w:rPr>
          <w:sz w:val="20"/>
          <w:szCs w:val="20"/>
        </w:rPr>
        <w:t xml:space="preserve">en der </w:t>
      </w:r>
      <w:r w:rsidR="00280FEB">
        <w:rPr>
          <w:sz w:val="20"/>
          <w:szCs w:val="20"/>
        </w:rPr>
        <w:t xml:space="preserve">Fraktale ohne </w:t>
      </w:r>
      <w:r w:rsidR="006709C5">
        <w:rPr>
          <w:sz w:val="20"/>
          <w:szCs w:val="20"/>
        </w:rPr>
        <w:t xml:space="preserve">(auf den ersten Blick </w:t>
      </w:r>
      <w:r w:rsidR="00280FEB">
        <w:rPr>
          <w:sz w:val="20"/>
          <w:szCs w:val="20"/>
        </w:rPr>
        <w:t>trocken anmutende</w:t>
      </w:r>
      <w:r w:rsidR="006709C5">
        <w:rPr>
          <w:sz w:val="20"/>
          <w:szCs w:val="20"/>
        </w:rPr>
        <w:t>)</w:t>
      </w:r>
      <w:r w:rsidR="00280FEB">
        <w:rPr>
          <w:sz w:val="20"/>
          <w:szCs w:val="20"/>
        </w:rPr>
        <w:t xml:space="preserve"> mathematische Konzepte wie affine Abbildungen und komplexe Za</w:t>
      </w:r>
      <w:r w:rsidR="00280FEB">
        <w:rPr>
          <w:sz w:val="20"/>
          <w:szCs w:val="20"/>
        </w:rPr>
        <w:t>h</w:t>
      </w:r>
      <w:r w:rsidR="00280FEB">
        <w:rPr>
          <w:sz w:val="20"/>
          <w:szCs w:val="20"/>
        </w:rPr>
        <w:t xml:space="preserve">len nicht </w:t>
      </w:r>
      <w:r w:rsidR="00B94565">
        <w:rPr>
          <w:sz w:val="20"/>
          <w:szCs w:val="20"/>
        </w:rPr>
        <w:t xml:space="preserve">beherrscht </w:t>
      </w:r>
      <w:r w:rsidR="00280FEB">
        <w:rPr>
          <w:sz w:val="20"/>
          <w:szCs w:val="20"/>
        </w:rPr>
        <w:t>werden könnten.</w:t>
      </w:r>
    </w:p>
    <w:p w:rsidR="008E516E" w:rsidRDefault="008E516E" w:rsidP="00EC4BC6">
      <w:pPr>
        <w:spacing w:before="120"/>
        <w:rPr>
          <w:sz w:val="20"/>
          <w:szCs w:val="20"/>
        </w:rPr>
      </w:pPr>
      <w:r>
        <w:rPr>
          <w:sz w:val="20"/>
          <w:szCs w:val="20"/>
        </w:rPr>
        <w:t>Der Fokus liegt bei diesem Programm auf der</w:t>
      </w:r>
      <w:r w:rsidR="00955C5F">
        <w:rPr>
          <w:sz w:val="20"/>
          <w:szCs w:val="20"/>
        </w:rPr>
        <w:t xml:space="preserve"> Didaktik</w:t>
      </w:r>
      <w:r>
        <w:rPr>
          <w:sz w:val="20"/>
          <w:szCs w:val="20"/>
        </w:rPr>
        <w:t xml:space="preserve">: </w:t>
      </w:r>
      <w:r w:rsidR="00955C5F">
        <w:rPr>
          <w:sz w:val="20"/>
          <w:szCs w:val="20"/>
        </w:rPr>
        <w:t>überall</w:t>
      </w:r>
      <w:r w:rsidR="00027D70">
        <w:rPr>
          <w:sz w:val="20"/>
          <w:szCs w:val="20"/>
        </w:rPr>
        <w:t xml:space="preserve">, wo es </w:t>
      </w:r>
      <w:r w:rsidR="00EE0BDE">
        <w:rPr>
          <w:sz w:val="20"/>
          <w:szCs w:val="20"/>
        </w:rPr>
        <w:t xml:space="preserve">bei </w:t>
      </w:r>
      <w:r w:rsidR="00027D70">
        <w:rPr>
          <w:sz w:val="20"/>
          <w:szCs w:val="20"/>
        </w:rPr>
        <w:t xml:space="preserve">mathematischen Konzepten wie affinen Abbildungen, Transformationen der Zahlenebene </w:t>
      </w:r>
      <w:r w:rsidR="00027D70" w:rsidRPr="00027D70">
        <w:rPr>
          <w:position w:val="-4"/>
          <w:sz w:val="20"/>
          <w:szCs w:val="20"/>
        </w:rPr>
        <w:object w:dxaOrig="240" w:dyaOrig="260">
          <v:shape id="_x0000_i1039" type="#_x0000_t75" style="width:12pt;height:13pt" o:ole="">
            <v:imagedata r:id="rId69" o:title=""/>
          </v:shape>
          <o:OLEObject Type="Embed" ProgID="Equation.DSMT4" ShapeID="_x0000_i1039" DrawAspect="Content" ObjectID="_1462521399" r:id="rId70"/>
        </w:object>
      </w:r>
      <w:r w:rsidR="0012086E">
        <w:rPr>
          <w:sz w:val="20"/>
          <w:szCs w:val="20"/>
        </w:rPr>
        <w:t xml:space="preserve">, etc. </w:t>
      </w:r>
      <w:r w:rsidR="00027D70">
        <w:rPr>
          <w:sz w:val="20"/>
          <w:szCs w:val="20"/>
        </w:rPr>
        <w:t xml:space="preserve">etwas zu verstehen gibt, das im Zusammenhang der </w:t>
      </w:r>
      <w:proofErr w:type="spellStart"/>
      <w:r w:rsidR="00027D70">
        <w:rPr>
          <w:sz w:val="20"/>
          <w:szCs w:val="20"/>
        </w:rPr>
        <w:t>Fraktalerzeugung</w:t>
      </w:r>
      <w:proofErr w:type="spellEnd"/>
      <w:r w:rsidR="00027D70">
        <w:rPr>
          <w:sz w:val="20"/>
          <w:szCs w:val="20"/>
        </w:rPr>
        <w:t xml:space="preserve"> besonders wichtig ist, </w:t>
      </w:r>
      <w:r w:rsidR="00EE0BDE">
        <w:rPr>
          <w:sz w:val="20"/>
          <w:szCs w:val="20"/>
        </w:rPr>
        <w:t>sollte der Benutzer zum Nachdenken angeregt werden</w:t>
      </w:r>
      <w:r w:rsidR="00955C5F">
        <w:rPr>
          <w:sz w:val="20"/>
          <w:szCs w:val="20"/>
        </w:rPr>
        <w:t xml:space="preserve"> </w:t>
      </w:r>
      <w:r w:rsidR="00EC6C40">
        <w:rPr>
          <w:sz w:val="20"/>
          <w:szCs w:val="20"/>
        </w:rPr>
        <w:t>und die Chance auf „Aha-Erlebnisse“ geboten bekommen.</w:t>
      </w:r>
    </w:p>
    <w:p w:rsidR="006613FC" w:rsidRDefault="00051771" w:rsidP="005D1800">
      <w:pPr>
        <w:pStyle w:val="berschrift1"/>
      </w:pPr>
      <w:bookmarkStart w:id="4" w:name="_Toc382574148"/>
      <w:r>
        <w:t xml:space="preserve"> </w:t>
      </w:r>
      <w:r w:rsidR="007E1050">
        <w:t>Funktionale Anforderungen</w:t>
      </w:r>
      <w:bookmarkEnd w:id="4"/>
    </w:p>
    <w:p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w:t>
      </w:r>
      <w:r w:rsidRPr="00C705B9">
        <w:rPr>
          <w:color w:val="333399"/>
        </w:rPr>
        <w:t>e</w:t>
      </w:r>
      <w:r w:rsidRPr="00C705B9">
        <w:rPr>
          <w:color w:val="333399"/>
        </w:rPr>
        <w:t>leitet.</w:t>
      </w:r>
    </w:p>
    <w:p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w:t>
      </w:r>
      <w:r w:rsidR="007E1050" w:rsidRPr="00C705B9">
        <w:rPr>
          <w:color w:val="333399"/>
        </w:rPr>
        <w:t>l</w:t>
      </w:r>
      <w:r w:rsidR="007E1050" w:rsidRPr="00C705B9">
        <w:rPr>
          <w:color w:val="333399"/>
        </w:rPr>
        <w:t>len (</w:t>
      </w:r>
      <w:proofErr w:type="spellStart"/>
      <w:r w:rsidR="007E1050" w:rsidRPr="00C705B9">
        <w:rPr>
          <w:color w:val="333399"/>
        </w:rPr>
        <w:t>Use</w:t>
      </w:r>
      <w:proofErr w:type="spellEnd"/>
      <w:r w:rsidR="007E1050" w:rsidRPr="00C705B9">
        <w:rPr>
          <w:color w:val="333399"/>
        </w:rPr>
        <w:t xml:space="preserve"> Cases). Ein Anwendungsfall beschreibt dabei einen konkreten, fachlich in sich geschloss</w:t>
      </w:r>
      <w:r w:rsidR="007E1050" w:rsidRPr="00C705B9">
        <w:rPr>
          <w:color w:val="333399"/>
        </w:rPr>
        <w:t>e</w:t>
      </w:r>
      <w:r w:rsidR="007E1050" w:rsidRPr="00C705B9">
        <w:rPr>
          <w:color w:val="333399"/>
        </w:rPr>
        <w:t>nen Teilvorgang. Die Gesamtheit der Anwendungsfälle definiert das Systemverhalten. Ein Anwe</w:t>
      </w:r>
      <w:r w:rsidR="007E1050" w:rsidRPr="00C705B9">
        <w:rPr>
          <w:color w:val="333399"/>
        </w:rPr>
        <w:t>n</w:t>
      </w:r>
      <w:r w:rsidR="007E1050" w:rsidRPr="00C705B9">
        <w:rPr>
          <w:color w:val="333399"/>
        </w:rPr>
        <w:t>dungsfall kann in einfachem Textformat beschrieben werden, häufig stehen jedoch organisationssp</w:t>
      </w:r>
      <w:r w:rsidR="007E1050" w:rsidRPr="00C705B9">
        <w:rPr>
          <w:color w:val="333399"/>
        </w:rPr>
        <w:t>e</w:t>
      </w:r>
      <w:r w:rsidR="007E1050" w:rsidRPr="00C705B9">
        <w:rPr>
          <w:color w:val="333399"/>
        </w:rPr>
        <w:t>zifische Muster zur Beschreibung zur Verfügung. Für datenzentrierte Systeme wird im Rahmen der funktionalen Anforderungen ein erstes fachliches Datenmodell erstellt, das als Grundlage des spät</w:t>
      </w:r>
      <w:r w:rsidR="007E1050" w:rsidRPr="00C705B9">
        <w:rPr>
          <w:color w:val="333399"/>
        </w:rPr>
        <w:t>e</w:t>
      </w:r>
      <w:r w:rsidR="007E1050" w:rsidRPr="00C705B9">
        <w:rPr>
          <w:color w:val="333399"/>
        </w:rPr>
        <w:t>ren Datenbankentwurfs dient. Das fachliche Datenmodell des Systems wird aus den Entitäten des Domänenmodells abgeleitet.</w:t>
      </w:r>
    </w:p>
    <w:p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rsidR="006613FC" w:rsidRDefault="006613FC">
      <w:pPr>
        <w:pStyle w:val="VMBeschreibung"/>
        <w:rPr>
          <w:color w:val="333399"/>
        </w:rPr>
      </w:pPr>
    </w:p>
    <w:p w:rsidR="00336A80" w:rsidRPr="008303A4" w:rsidRDefault="00471BC9" w:rsidP="00336A80">
      <w:pPr>
        <w:pStyle w:val="berschrift2"/>
      </w:pPr>
      <w:bookmarkStart w:id="5" w:name="_Toc382574149"/>
      <w:proofErr w:type="spellStart"/>
      <w:r>
        <w:lastRenderedPageBreak/>
        <w:t>Use</w:t>
      </w:r>
      <w:proofErr w:type="spellEnd"/>
      <w:r>
        <w:t xml:space="preserve">-Case </w:t>
      </w:r>
      <w:r w:rsidR="00336A80" w:rsidRPr="008303A4">
        <w:t>Übersicht</w:t>
      </w:r>
      <w:bookmarkEnd w:id="5"/>
    </w:p>
    <w:p w:rsidR="008B19D9" w:rsidRDefault="00F54A28" w:rsidP="00336A80">
      <w:pPr>
        <w:spacing w:before="120"/>
        <w:rPr>
          <w:rFonts w:ascii="Times New Roman" w:hAnsi="Times New Roman" w:cs="Sendnya"/>
          <w:color w:val="333399"/>
        </w:rPr>
      </w:pPr>
      <w:r>
        <w:rPr>
          <w:rFonts w:ascii="Times New Roman" w:hAnsi="Times New Roman" w:cs="Sendnya"/>
          <w:noProof/>
          <w:color w:val="333399"/>
        </w:rPr>
        <w:drawing>
          <wp:inline distT="0" distB="0" distL="0" distR="0">
            <wp:extent cx="5759450" cy="5864088"/>
            <wp:effectExtent l="0" t="0" r="0" b="3810"/>
            <wp:docPr id="49" name="Grafik 49" descr="C:\Users\Tarlon\Desktop\UC-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arlon\Desktop\UC-Diagramm.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59450" cy="5864088"/>
                    </a:xfrm>
                    <a:prstGeom prst="rect">
                      <a:avLst/>
                    </a:prstGeom>
                    <a:noFill/>
                    <a:ln>
                      <a:noFill/>
                    </a:ln>
                  </pic:spPr>
                </pic:pic>
              </a:graphicData>
            </a:graphic>
          </wp:inline>
        </w:drawing>
      </w:r>
    </w:p>
    <w:p w:rsidR="008B19D9" w:rsidRDefault="008B19D9" w:rsidP="008B19D9">
      <w:pPr>
        <w:pStyle w:val="berschrift2"/>
      </w:pPr>
      <w:bookmarkStart w:id="6" w:name="_Toc382574150"/>
      <w:proofErr w:type="spellStart"/>
      <w:r>
        <w:t>Use</w:t>
      </w:r>
      <w:proofErr w:type="spellEnd"/>
      <w:r>
        <w:t>-Beschreibungen</w:t>
      </w:r>
      <w:bookmarkEnd w:id="6"/>
    </w:p>
    <w:p w:rsidR="004424CF" w:rsidRDefault="004424CF"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496"/>
        <w:gridCol w:w="850"/>
        <w:gridCol w:w="7864"/>
      </w:tblGrid>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jc w:val="center"/>
              <w:rPr>
                <w:b/>
                <w:color w:val="000000"/>
              </w:rPr>
            </w:pPr>
            <w:r>
              <w:rPr>
                <w:b/>
                <w:color w:val="000000"/>
              </w:rPr>
              <w:t>Arbeitsheft anlegen</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UC-A1</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10</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Kurzbeschreibung:</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Anlegen eines Arbeitsheftes.</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Vorbedingung(en):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Nachbedingung(en):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Normaler Ablauf:</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beginnt, nachdem der Benutzer in der Mindmap auf eine Übung geklickt hat und danach “Arbeitsheft anlegen“ gewählt hat.</w:t>
            </w:r>
          </w:p>
          <w:p w:rsidR="004358EF" w:rsidRDefault="004358EF" w:rsidP="004358EF">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seinen Vor- und Nachnamen ein.</w:t>
            </w:r>
          </w:p>
          <w:p w:rsidR="004358EF" w:rsidRDefault="004358EF" w:rsidP="004358EF">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Das System legt ein Arbeitsheft mit diesem Namen an.</w:t>
            </w:r>
          </w:p>
          <w:p w:rsidR="004358EF" w:rsidRDefault="004358EF" w:rsidP="004358EF">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lastRenderedPageBreak/>
              <w:t>Ablauf-Varianten: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2a</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Es ist bereits ein Arbeitsheft mit diesem Namen vorhanden.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1.   </w:t>
            </w:r>
            <w:r w:rsidRPr="007049B3">
              <w:rPr>
                <w:rFonts w:ascii="Times New Roman" w:hAnsi="Times New Roman" w:cs="Times New Roman"/>
                <w:color w:val="000000"/>
                <w:sz w:val="20"/>
                <w:szCs w:val="20"/>
              </w:rPr>
              <w:t>Der Benutzer kann das vorhandene Arbeitsheft überschreiben oder abbrechen.</w:t>
            </w:r>
          </w:p>
          <w:p w:rsidR="004358EF" w:rsidRPr="007049B3" w:rsidRDefault="004358EF" w:rsidP="004358E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 xml:space="preserve"> </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Spezielle Anforderungen: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Zu klärende Punkte:</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4358EF" w:rsidRDefault="004358EF"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496"/>
        <w:gridCol w:w="850"/>
        <w:gridCol w:w="7864"/>
      </w:tblGrid>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jc w:val="center"/>
              <w:rPr>
                <w:b/>
                <w:color w:val="000000"/>
              </w:rPr>
            </w:pPr>
            <w:r>
              <w:rPr>
                <w:b/>
                <w:color w:val="000000"/>
              </w:rPr>
              <w:t>Arbeitsheft laden</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UC-A2</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8</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Kurzbeschreibung:</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Laden eines vorhandenen Arbeitsheftes.</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Vorbedingung(en):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Nachbedingung(en):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Normaler Ablauf:</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C01B52">
            <w:pPr>
              <w:numPr>
                <w:ilvl w:val="0"/>
                <w:numId w:val="32"/>
              </w:numPr>
              <w:rPr>
                <w:rFonts w:ascii="Times New Roman" w:hAnsi="Times New Roman" w:cs="Times New Roman"/>
                <w:color w:val="000000"/>
                <w:sz w:val="20"/>
                <w:szCs w:val="20"/>
              </w:rPr>
            </w:pPr>
            <w:r w:rsidRPr="00B6443E">
              <w:rPr>
                <w:rFonts w:ascii="Times New Roman" w:hAnsi="Times New Roman" w:cs="Times New Roman"/>
                <w:color w:val="000000"/>
                <w:sz w:val="20"/>
                <w:szCs w:val="20"/>
              </w:rPr>
              <w:t xml:space="preserve">Dieser Anwendungsfall beginnt, </w:t>
            </w:r>
            <w:r>
              <w:rPr>
                <w:rFonts w:ascii="Times New Roman" w:hAnsi="Times New Roman" w:cs="Times New Roman"/>
                <w:color w:val="000000"/>
                <w:sz w:val="20"/>
                <w:szCs w:val="20"/>
              </w:rPr>
              <w:t>nachdem der Benutzer in der Mindmap auf eine Übung geklickt hat und danach “Arbeitsheft laden“ gewählt hat.</w:t>
            </w:r>
          </w:p>
          <w:p w:rsidR="004358EF" w:rsidRPr="00B6443E" w:rsidRDefault="004358EF" w:rsidP="00C01B52">
            <w:pPr>
              <w:numPr>
                <w:ilvl w:val="0"/>
                <w:numId w:val="32"/>
              </w:numPr>
              <w:rPr>
                <w:rFonts w:ascii="Times New Roman" w:hAnsi="Times New Roman" w:cs="Times New Roman"/>
                <w:color w:val="000000"/>
                <w:sz w:val="20"/>
                <w:szCs w:val="20"/>
              </w:rPr>
            </w:pPr>
            <w:r w:rsidRPr="00B6443E">
              <w:rPr>
                <w:rFonts w:ascii="Times New Roman" w:hAnsi="Times New Roman" w:cs="Times New Roman"/>
                <w:color w:val="000000"/>
                <w:sz w:val="20"/>
                <w:szCs w:val="20"/>
              </w:rPr>
              <w:t>Das System zeigt dem Benutzer die Arbeitshefte an, die geladen werden können.</w:t>
            </w:r>
          </w:p>
          <w:p w:rsidR="004358EF" w:rsidRDefault="004358EF" w:rsidP="00C01B5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beliebiges Arbeitsheft aus.</w:t>
            </w:r>
          </w:p>
          <w:p w:rsidR="004358EF" w:rsidRDefault="004358EF" w:rsidP="00C01B5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aktualisiert die Mindmap, in der die bereits bearbeiteten Übungen aus diesem Arbeit</w:t>
            </w:r>
            <w:r>
              <w:rPr>
                <w:rFonts w:ascii="Times New Roman" w:hAnsi="Times New Roman" w:cs="Times New Roman"/>
                <w:color w:val="000000"/>
                <w:sz w:val="20"/>
                <w:szCs w:val="20"/>
              </w:rPr>
              <w:t>s</w:t>
            </w:r>
            <w:r>
              <w:rPr>
                <w:rFonts w:ascii="Times New Roman" w:hAnsi="Times New Roman" w:cs="Times New Roman"/>
                <w:color w:val="000000"/>
                <w:sz w:val="20"/>
                <w:szCs w:val="20"/>
              </w:rPr>
              <w:t>heft kenntlich gemacht werden.</w:t>
            </w:r>
          </w:p>
          <w:p w:rsidR="004358EF" w:rsidRDefault="004358EF" w:rsidP="00C01B5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Die ausgewählte Übung wird gestartet.</w:t>
            </w:r>
          </w:p>
          <w:p w:rsidR="004358EF" w:rsidRDefault="004358EF" w:rsidP="00C01B5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Ablauf-Varianten: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2a</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Es gibt kein vorhandenes Arbeitsheft, welches geladen werden kann.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Times New Roman"/>
                <w:color w:val="000000"/>
                <w:sz w:val="20"/>
                <w:szCs w:val="20"/>
              </w:rPr>
            </w:pPr>
            <w:r>
              <w:rPr>
                <w:rFonts w:ascii="Times New Roman" w:hAnsi="Times New Roman" w:cs="Times New Roman"/>
                <w:color w:val="000000"/>
                <w:sz w:val="20"/>
                <w:szCs w:val="20"/>
              </w:rPr>
              <w:t>1.   Das System teilt dem Benutzer dies mit.</w:t>
            </w:r>
          </w:p>
          <w:p w:rsidR="004358EF" w:rsidRDefault="004358EF" w:rsidP="004358E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 xml:space="preserve"> </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Spezielle Anforderungen: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Zu klärende Punkte:</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4358EF" w:rsidRDefault="004358EF"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496"/>
        <w:gridCol w:w="850"/>
        <w:gridCol w:w="7864"/>
      </w:tblGrid>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jc w:val="center"/>
              <w:rPr>
                <w:b/>
                <w:color w:val="000000"/>
              </w:rPr>
            </w:pPr>
            <w:r>
              <w:rPr>
                <w:b/>
                <w:color w:val="000000"/>
              </w:rPr>
              <w:t>Arbeitsheft als PDF exportieren</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UC-A3</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8</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Kurzbeschreibung:</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Exportieren eines Arbeitsheftes als PDF.</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Vorbedingung(en):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Es muss ein Arbeitsheft geöffnet sein.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Nachbedingung(en):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Normaler Ablauf:</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C01B5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dem System signalisiert, dass er das aktuelle  Arbeitsheft als PDF exportieren möchte.</w:t>
            </w:r>
          </w:p>
          <w:p w:rsidR="004358EF" w:rsidRDefault="004358EF" w:rsidP="00C01B5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Vom System wird ein “Speichern unter“ Dialog-Fenster angezeigt.</w:t>
            </w:r>
          </w:p>
          <w:p w:rsidR="004358EF" w:rsidRDefault="004358EF" w:rsidP="00C01B5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Speicherort.</w:t>
            </w:r>
          </w:p>
          <w:p w:rsidR="004358EF" w:rsidRDefault="004358EF" w:rsidP="00C01B5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einen Namen für das PDF ein.</w:t>
            </w:r>
          </w:p>
          <w:p w:rsidR="004358EF" w:rsidRPr="00456B54" w:rsidRDefault="004358EF" w:rsidP="00C01B5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alle Übungen des Arbeitsheftes in einer PDF-Datei.</w:t>
            </w:r>
          </w:p>
          <w:p w:rsidR="004358EF" w:rsidRDefault="004358EF" w:rsidP="00C01B5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Ablauf-Varianten: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4a</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Es gibt bereits ein PDF mit diesem Namen.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Pr="00AF3A7D" w:rsidRDefault="004358EF" w:rsidP="004358EF">
            <w:pPr>
              <w:rPr>
                <w:rFonts w:ascii="Times New Roman" w:hAnsi="Times New Roman" w:cs="Times New Roman"/>
                <w:color w:val="000000"/>
                <w:sz w:val="20"/>
                <w:szCs w:val="20"/>
              </w:rPr>
            </w:pPr>
            <w:r w:rsidRPr="00AF3A7D">
              <w:rPr>
                <w:rFonts w:ascii="Times New Roman" w:hAnsi="Times New Roman" w:cs="Times New Roman"/>
                <w:color w:val="000000"/>
                <w:sz w:val="20"/>
                <w:szCs w:val="20"/>
              </w:rPr>
              <w:t>1.</w:t>
            </w:r>
            <w:r>
              <w:rPr>
                <w:rFonts w:ascii="Times New Roman" w:hAnsi="Times New Roman" w:cs="Times New Roman"/>
                <w:color w:val="000000"/>
                <w:sz w:val="20"/>
                <w:szCs w:val="20"/>
              </w:rPr>
              <w:t xml:space="preserve">   </w:t>
            </w:r>
            <w:r w:rsidRPr="00AF3A7D">
              <w:rPr>
                <w:rFonts w:ascii="Times New Roman" w:hAnsi="Times New Roman" w:cs="Times New Roman"/>
                <w:color w:val="000000"/>
                <w:sz w:val="20"/>
                <w:szCs w:val="20"/>
              </w:rPr>
              <w:t>Der Benutzer kann die Datei überschreiben, oder Abbrechen.</w:t>
            </w:r>
          </w:p>
          <w:p w:rsidR="004358EF" w:rsidRPr="00AF3A7D" w:rsidRDefault="004358EF" w:rsidP="004358EF">
            <w:pPr>
              <w:rPr>
                <w:rFonts w:ascii="Times New Roman" w:hAnsi="Times New Roman" w:cs="Times New Roman"/>
                <w:sz w:val="20"/>
                <w:szCs w:val="20"/>
              </w:rPr>
            </w:pPr>
            <w:r>
              <w:rPr>
                <w:rFonts w:ascii="Times New Roman" w:hAnsi="Times New Roman" w:cs="Times New Roman"/>
                <w:sz w:val="20"/>
                <w:szCs w:val="20"/>
              </w:rPr>
              <w:t xml:space="preserve">2.   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5a</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Auf den Speicher kann nicht schreibend zugegriffen werden.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1.   Das System teilt dem Benutzer dies mit.</w:t>
            </w:r>
          </w:p>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2.   Der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endet.</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Spezielle Anforderungen: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PDF Library für die Implementierung</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Zu klärende Punkte:</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4358EF" w:rsidRDefault="004358EF"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496"/>
        <w:gridCol w:w="850"/>
        <w:gridCol w:w="7864"/>
      </w:tblGrid>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jc w:val="center"/>
              <w:rPr>
                <w:b/>
                <w:color w:val="000000"/>
              </w:rPr>
            </w:pPr>
            <w:r>
              <w:rPr>
                <w:b/>
                <w:color w:val="000000"/>
              </w:rPr>
              <w:t>Heftinhalt anzeigen</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UC-A4</w:t>
            </w:r>
          </w:p>
        </w:tc>
      </w:tr>
      <w:tr w:rsidR="004358EF" w:rsidTr="004358EF">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8</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Kurzbeschreibung:</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beschreibt das Anzeigen des Inhalts eines Arbeitsheftes</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Vorbedingung(en):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Es ist bereits ein Arbeitsheft angelegt oder geladen worden.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Nachbedingung(en):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Normaler Ablauf:</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C01B5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dem System signalisiert, dass er den Heftinhalt des angelegten oder geladenen Arbeitsheftes angezeigt haben möchte.</w:t>
            </w:r>
          </w:p>
          <w:p w:rsidR="004358EF" w:rsidRPr="00A9512F" w:rsidRDefault="004358EF" w:rsidP="00C01B5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den Heftinhalt mit allen Übungen an.</w:t>
            </w:r>
          </w:p>
          <w:p w:rsidR="004358EF" w:rsidRDefault="004358EF" w:rsidP="00C01B5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Ablauf-Varianten:</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 xml:space="preserve"> </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 xml:space="preserve">  </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p w:rsidR="004358EF" w:rsidRDefault="004358EF" w:rsidP="004358EF">
            <w:pPr>
              <w:rPr>
                <w:rFonts w:ascii="Times New Roman" w:hAnsi="Times New Roman" w:cs="Times New Roman"/>
                <w:color w:val="000000"/>
                <w:sz w:val="20"/>
                <w:szCs w:val="20"/>
              </w:rPr>
            </w:pP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 xml:space="preserve"> </w:t>
            </w: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color w:val="000000"/>
                <w:sz w:val="20"/>
                <w:szCs w:val="20"/>
              </w:rPr>
            </w:pPr>
            <w:r>
              <w:rPr>
                <w:color w:val="000000"/>
                <w:sz w:val="20"/>
                <w:szCs w:val="20"/>
              </w:rPr>
              <w:t xml:space="preserve">  </w:t>
            </w:r>
          </w:p>
        </w:tc>
      </w:tr>
      <w:tr w:rsidR="004358EF" w:rsidTr="004358EF">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4358EF" w:rsidRDefault="004358EF" w:rsidP="004358EF">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Spezielle Anforderungen:</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4358EF" w:rsidRDefault="004358EF" w:rsidP="004358EF">
            <w:pPr>
              <w:rPr>
                <w:rFonts w:ascii="Times New Roman" w:hAnsi="Times New Roman" w:cs="Sendnya"/>
                <w:color w:val="000000"/>
                <w:sz w:val="20"/>
                <w:szCs w:val="20"/>
              </w:rPr>
            </w:pP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58EF" w:rsidRDefault="004358EF" w:rsidP="004358EF">
            <w:pPr>
              <w:rPr>
                <w:b/>
                <w:color w:val="000000"/>
              </w:rPr>
            </w:pPr>
            <w:r>
              <w:rPr>
                <w:b/>
                <w:color w:val="000000"/>
              </w:rPr>
              <w:t>Zu klärende Punkte:</w:t>
            </w:r>
          </w:p>
        </w:tc>
      </w:tr>
      <w:tr w:rsidR="004358EF" w:rsidTr="004358EF">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4358EF" w:rsidRDefault="004358EF" w:rsidP="004358EF">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4358EF" w:rsidRDefault="004358EF" w:rsidP="00336A80">
      <w:pPr>
        <w:spacing w:before="120"/>
        <w:rPr>
          <w:rFonts w:ascii="Times New Roman" w:hAnsi="Times New Roman" w:cs="Sendnya"/>
          <w:color w:val="000000" w:themeColor="text1"/>
        </w:rPr>
      </w:pPr>
    </w:p>
    <w:tbl>
      <w:tblPr>
        <w:tblW w:w="9210" w:type="dxa"/>
        <w:jc w:val="center"/>
        <w:tblCellMar>
          <w:left w:w="10" w:type="dxa"/>
          <w:right w:w="10" w:type="dxa"/>
        </w:tblCellMar>
        <w:tblLook w:val="04A0" w:firstRow="1" w:lastRow="0" w:firstColumn="1" w:lastColumn="0" w:noHBand="0" w:noVBand="1"/>
      </w:tblPr>
      <w:tblGrid>
        <w:gridCol w:w="496"/>
        <w:gridCol w:w="850"/>
        <w:gridCol w:w="7864"/>
      </w:tblGrid>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jc w:val="center"/>
              <w:rPr>
                <w:b/>
                <w:sz w:val="20"/>
                <w:szCs w:val="20"/>
              </w:rPr>
            </w:pPr>
            <w:r>
              <w:rPr>
                <w:b/>
                <w:sz w:val="20"/>
                <w:szCs w:val="20"/>
              </w:rPr>
              <w:t>Bild einlesen</w:t>
            </w:r>
          </w:p>
        </w:tc>
      </w:tr>
      <w:tr w:rsidR="002E0957" w:rsidTr="00F10E3A">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0"/>
                <w:szCs w:val="20"/>
              </w:rPr>
            </w:pPr>
            <w:r>
              <w:rPr>
                <w:rFonts w:ascii="Times New Roman" w:hAnsi="Times New Roman" w:cs="Sendnya"/>
                <w:sz w:val="20"/>
                <w:szCs w:val="20"/>
              </w:rPr>
              <w:t>UC-B1</w:t>
            </w:r>
          </w:p>
        </w:tc>
      </w:tr>
      <w:tr w:rsidR="002E0957" w:rsidTr="00F10E3A">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0"/>
                <w:szCs w:val="20"/>
              </w:rPr>
            </w:pPr>
            <w:r>
              <w:rPr>
                <w:rFonts w:ascii="Times New Roman" w:hAnsi="Times New Roman" w:cs="Sendnya"/>
                <w:sz w:val="20"/>
                <w:szCs w:val="20"/>
              </w:rPr>
              <w:t>6</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 xml:space="preserve">Kurzbeschreibung: </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0"/>
                <w:szCs w:val="20"/>
              </w:rPr>
            </w:pPr>
            <w:r>
              <w:rPr>
                <w:rFonts w:ascii="Times New Roman" w:hAnsi="Times New Roman" w:cs="Sendnya"/>
                <w:sz w:val="20"/>
                <w:szCs w:val="20"/>
              </w:rPr>
              <w:t>Einlesen eines Bildes das dem Benutzer beim Definieren einer Affinen Abbildung hilft.</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Vorbedingung(en):</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0"/>
                <w:szCs w:val="20"/>
              </w:rPr>
            </w:pPr>
            <w:r>
              <w:rPr>
                <w:rFonts w:ascii="Times New Roman" w:hAnsi="Times New Roman" w:cs="Sendnya"/>
                <w:sz w:val="20"/>
                <w:szCs w:val="20"/>
              </w:rPr>
              <w:t>Die Übung „IFS  definieren“ ist geöffnet</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Nachbedingung(en):</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0"/>
                <w:szCs w:val="20"/>
              </w:rPr>
            </w:pP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Normaler Ablauf:</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C01B52">
            <w:pPr>
              <w:numPr>
                <w:ilvl w:val="0"/>
                <w:numId w:val="28"/>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Anwendungsfall beginnt, wenn der Benutzer „Bild öffnen“ klickt.</w:t>
            </w:r>
          </w:p>
          <w:p w:rsidR="002E0957" w:rsidRDefault="002E0957" w:rsidP="00C01B52">
            <w:pPr>
              <w:numPr>
                <w:ilvl w:val="0"/>
                <w:numId w:val="28"/>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gibt dem Benutzer die Möglichkeit eine Bilddatei aus dem Dateisystem auszuwä</w:t>
            </w:r>
            <w:r>
              <w:rPr>
                <w:rFonts w:ascii="Times New Roman" w:hAnsi="Times New Roman" w:cs="Times New Roman"/>
                <w:sz w:val="21"/>
                <w:szCs w:val="21"/>
              </w:rPr>
              <w:t>h</w:t>
            </w:r>
            <w:r>
              <w:rPr>
                <w:rFonts w:ascii="Times New Roman" w:hAnsi="Times New Roman" w:cs="Times New Roman"/>
                <w:sz w:val="21"/>
                <w:szCs w:val="21"/>
              </w:rPr>
              <w:t>len</w:t>
            </w:r>
          </w:p>
          <w:p w:rsidR="002E0957" w:rsidRDefault="002E0957" w:rsidP="00C01B52">
            <w:pPr>
              <w:numPr>
                <w:ilvl w:val="0"/>
                <w:numId w:val="28"/>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Benutzer wählt ein Bild aus.</w:t>
            </w:r>
          </w:p>
          <w:p w:rsidR="002E0957" w:rsidRDefault="002E0957" w:rsidP="00C01B52">
            <w:pPr>
              <w:numPr>
                <w:ilvl w:val="0"/>
                <w:numId w:val="28"/>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überprüft das Bild.</w:t>
            </w:r>
          </w:p>
          <w:p w:rsidR="002E0957" w:rsidRDefault="002E0957" w:rsidP="00C01B52">
            <w:pPr>
              <w:numPr>
                <w:ilvl w:val="0"/>
                <w:numId w:val="28"/>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 xml:space="preserve">System zeigt das Bild innerhalb des Übungsblattes an </w:t>
            </w:r>
          </w:p>
          <w:p w:rsidR="002E0957" w:rsidRDefault="002E0957" w:rsidP="00C01B52">
            <w:pPr>
              <w:numPr>
                <w:ilvl w:val="0"/>
                <w:numId w:val="28"/>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Der Anwendungsfall endet</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rFonts w:eastAsia="Arial"/>
                <w:b/>
                <w:sz w:val="20"/>
                <w:szCs w:val="20"/>
              </w:rPr>
            </w:pPr>
            <w:r>
              <w:rPr>
                <w:rFonts w:eastAsia="Arial"/>
                <w:b/>
                <w:sz w:val="20"/>
                <w:szCs w:val="20"/>
              </w:rPr>
              <w:t>Ablauf-Varianten:</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sz w:val="21"/>
                <w:szCs w:val="21"/>
              </w:rPr>
            </w:pPr>
            <w:r>
              <w:rPr>
                <w:rFonts w:ascii="Times New Roman" w:hAnsi="Times New Roman" w:cs="Times New Roman"/>
                <w:sz w:val="21"/>
                <w:szCs w:val="21"/>
              </w:rPr>
              <w:t>2b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sz w:val="21"/>
                <w:szCs w:val="21"/>
              </w:rPr>
            </w:pPr>
            <w:r>
              <w:rPr>
                <w:rFonts w:ascii="Times New Roman" w:hAnsi="Times New Roman" w:cs="Times New Roman"/>
                <w:sz w:val="21"/>
                <w:szCs w:val="21"/>
              </w:rPr>
              <w:t>Abbruch</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C01B52">
            <w:pPr>
              <w:numPr>
                <w:ilvl w:val="0"/>
                <w:numId w:val="29"/>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Benutzer bricht Bildauswahl ab.</w:t>
            </w:r>
          </w:p>
          <w:p w:rsidR="002E0957" w:rsidRDefault="002E0957" w:rsidP="00C01B52">
            <w:pPr>
              <w:numPr>
                <w:ilvl w:val="0"/>
                <w:numId w:val="29"/>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bei Schritt 6 im normalen Ablauf.</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sz w:val="21"/>
                <w:szCs w:val="21"/>
              </w:rPr>
            </w:pPr>
            <w:r>
              <w:rPr>
                <w:rFonts w:ascii="Times New Roman" w:hAnsi="Times New Roman" w:cs="Times New Roman"/>
                <w:sz w:val="21"/>
                <w:szCs w:val="21"/>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sz w:val="21"/>
                <w:szCs w:val="21"/>
              </w:rPr>
            </w:pPr>
            <w:r>
              <w:rPr>
                <w:rFonts w:ascii="Times New Roman" w:hAnsi="Times New Roman" w:cs="Times New Roman"/>
                <w:sz w:val="21"/>
                <w:szCs w:val="21"/>
              </w:rPr>
              <w:t>Ungültiges Format</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C01B52">
            <w:pPr>
              <w:numPr>
                <w:ilvl w:val="0"/>
                <w:numId w:val="30"/>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Bildformat nicht unterstützt wird</w:t>
            </w:r>
          </w:p>
          <w:p w:rsidR="002E0957" w:rsidRDefault="002E0957" w:rsidP="00C01B52">
            <w:pPr>
              <w:numPr>
                <w:ilvl w:val="0"/>
                <w:numId w:val="30"/>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sz w:val="21"/>
                <w:szCs w:val="21"/>
              </w:rPr>
            </w:pPr>
            <w:r>
              <w:rPr>
                <w:rFonts w:ascii="Times New Roman" w:hAnsi="Times New Roman" w:cs="Times New Roman"/>
                <w:sz w:val="21"/>
                <w:szCs w:val="21"/>
              </w:rPr>
              <w:t>4b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sz w:val="21"/>
                <w:szCs w:val="21"/>
              </w:rPr>
            </w:pPr>
            <w:r>
              <w:rPr>
                <w:rFonts w:ascii="Times New Roman" w:hAnsi="Times New Roman" w:cs="Times New Roman"/>
                <w:sz w:val="21"/>
                <w:szCs w:val="21"/>
              </w:rPr>
              <w:t>Ungültige Größe</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C01B52">
            <w:pPr>
              <w:numPr>
                <w:ilvl w:val="0"/>
                <w:numId w:val="3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Das System weist den Benutzer darauf hin, dass das Bild eine ungültige Größe hat.</w:t>
            </w:r>
          </w:p>
          <w:p w:rsidR="002E0957" w:rsidRDefault="002E0957" w:rsidP="00C01B52">
            <w:pPr>
              <w:numPr>
                <w:ilvl w:val="0"/>
                <w:numId w:val="3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1"/>
                <w:szCs w:val="21"/>
              </w:rPr>
            </w:pPr>
            <w:r>
              <w:rPr>
                <w:rFonts w:ascii="Times New Roman" w:hAnsi="Times New Roman" w:cs="Times New Roman"/>
                <w:sz w:val="21"/>
                <w:szCs w:val="21"/>
              </w:rPr>
              <w:t>Weiter mit Schritt 6 im normalen Ablauf.</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sz w:val="21"/>
                <w:szCs w:val="21"/>
              </w:rPr>
            </w:pP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Sendnya"/>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ind w:left="360" w:hanging="360"/>
              <w:rPr>
                <w:rFonts w:ascii="Times New Roman" w:hAnsi="Times New Roman" w:cs="Sendnya"/>
                <w:sz w:val="21"/>
                <w:szCs w:val="21"/>
              </w:rPr>
            </w:pP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Spezielle Anforderungen:</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1"/>
                <w:szCs w:val="21"/>
              </w:rPr>
            </w:pPr>
            <w:r>
              <w:rPr>
                <w:rFonts w:ascii="Times New Roman" w:hAnsi="Times New Roman" w:cs="Sendnya"/>
                <w:sz w:val="21"/>
                <w:szCs w:val="21"/>
              </w:rPr>
              <w:t>- bei der Bildauswahl, soll es möglich sein den Pfad des Dateisystems anzupassen, dabei werden die j</w:t>
            </w:r>
            <w:r>
              <w:rPr>
                <w:rFonts w:ascii="Times New Roman" w:hAnsi="Times New Roman" w:cs="Sendnya"/>
                <w:sz w:val="21"/>
                <w:szCs w:val="21"/>
              </w:rPr>
              <w:t>e</w:t>
            </w:r>
            <w:r>
              <w:rPr>
                <w:rFonts w:ascii="Times New Roman" w:hAnsi="Times New Roman" w:cs="Sendnya"/>
                <w:sz w:val="21"/>
                <w:szCs w:val="21"/>
              </w:rPr>
              <w:t>weils im Pfad verfügbaren Bilder aufgelistet</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sz w:val="20"/>
                <w:szCs w:val="20"/>
              </w:rPr>
            </w:pPr>
            <w:r>
              <w:rPr>
                <w:b/>
                <w:sz w:val="20"/>
                <w:szCs w:val="20"/>
              </w:rPr>
              <w:t>Zu klärende Punkte:</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sz w:val="20"/>
                <w:szCs w:val="20"/>
                <w:u w:val="single"/>
              </w:rPr>
            </w:pPr>
          </w:p>
        </w:tc>
      </w:tr>
    </w:tbl>
    <w:p w:rsidR="004358EF" w:rsidRDefault="004358EF" w:rsidP="00336A80">
      <w:pPr>
        <w:spacing w:before="120"/>
        <w:rPr>
          <w:rFonts w:ascii="Times New Roman" w:hAnsi="Times New Roman" w:cs="Sendnya"/>
          <w:color w:val="000000" w:themeColor="text1"/>
        </w:rPr>
      </w:pPr>
    </w:p>
    <w:tbl>
      <w:tblPr>
        <w:tblW w:w="0" w:type="auto"/>
        <w:jc w:val="center"/>
        <w:tblCellMar>
          <w:left w:w="10" w:type="dxa"/>
          <w:right w:w="10" w:type="dxa"/>
        </w:tblCellMar>
        <w:tblLook w:val="0000" w:firstRow="0" w:lastRow="0" w:firstColumn="0" w:lastColumn="0" w:noHBand="0" w:noVBand="0"/>
      </w:tblPr>
      <w:tblGrid>
        <w:gridCol w:w="496"/>
        <w:gridCol w:w="850"/>
        <w:gridCol w:w="7864"/>
      </w:tblGrid>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Pr="00595837" w:rsidRDefault="002E0957" w:rsidP="00F10E3A">
            <w:pPr>
              <w:jc w:val="center"/>
              <w:rPr>
                <w:rFonts w:ascii="Times New Roman" w:eastAsia="Calibri" w:hAnsi="Times New Roman" w:cs="Times New Roman"/>
                <w:b/>
              </w:rPr>
            </w:pPr>
            <w:r>
              <w:rPr>
                <w:rFonts w:ascii="Times New Roman" w:eastAsia="Calibri" w:hAnsi="Times New Roman" w:cs="Times New Roman"/>
                <w:b/>
              </w:rPr>
              <w:t>Bedienungshilfe anzeigen</w:t>
            </w:r>
          </w:p>
        </w:tc>
      </w:tr>
      <w:tr w:rsidR="002E0957" w:rsidTr="00F10E3A">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Kennung</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Pr="00595837" w:rsidRDefault="002E0957" w:rsidP="00F10E3A">
            <w:pPr>
              <w:rPr>
                <w:rFonts w:ascii="Times New Roman" w:eastAsia="Calibri" w:hAnsi="Times New Roman" w:cs="Times New Roman"/>
                <w:sz w:val="20"/>
                <w:szCs w:val="20"/>
              </w:rPr>
            </w:pPr>
            <w:r>
              <w:rPr>
                <w:rFonts w:ascii="Times New Roman" w:eastAsia="Calibri" w:hAnsi="Times New Roman" w:cs="Times New Roman"/>
                <w:sz w:val="20"/>
                <w:szCs w:val="20"/>
              </w:rPr>
              <w:t>UC-B2</w:t>
            </w:r>
          </w:p>
        </w:tc>
      </w:tr>
      <w:tr w:rsidR="002E0957" w:rsidTr="00F10E3A">
        <w:trPr>
          <w:trHeight w:val="1"/>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Priorität</w:t>
            </w:r>
          </w:p>
        </w:tc>
        <w:tc>
          <w:tcPr>
            <w:tcW w:w="7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Default="002E0957" w:rsidP="00F10E3A">
            <w:pPr>
              <w:rPr>
                <w:rFonts w:ascii="Calibri" w:eastAsia="Calibri" w:hAnsi="Calibri" w:cs="Calibri"/>
              </w:rPr>
            </w:pPr>
            <w:r>
              <w:rPr>
                <w:rFonts w:ascii="Calibri" w:eastAsia="Calibri" w:hAnsi="Calibri" w:cs="Calibri"/>
              </w:rPr>
              <w:t>1</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Kurzbeschreibung:</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Pr="00595837" w:rsidRDefault="002E0957" w:rsidP="00F10E3A">
            <w:pPr>
              <w:rPr>
                <w:rFonts w:ascii="Times New Roman" w:eastAsia="Calibri" w:hAnsi="Times New Roman" w:cs="Times New Roman"/>
                <w:sz w:val="20"/>
                <w:szCs w:val="20"/>
              </w:rPr>
            </w:pPr>
            <w:r w:rsidRPr="00595837">
              <w:rPr>
                <w:rFonts w:ascii="Times New Roman" w:eastAsia="Calibri" w:hAnsi="Times New Roman" w:cs="Times New Roman"/>
                <w:sz w:val="20"/>
                <w:szCs w:val="20"/>
              </w:rPr>
              <w:t>Die Bedienungshilfe hilft dem Benutzer das Programm zu verstehen</w:t>
            </w:r>
            <w:r>
              <w:rPr>
                <w:rFonts w:ascii="Times New Roman" w:eastAsia="Calibri" w:hAnsi="Times New Roman" w:cs="Times New Roman"/>
                <w:sz w:val="20"/>
                <w:szCs w:val="20"/>
              </w:rPr>
              <w:t>.</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Vorbedingung(en):</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Pr="00595837" w:rsidRDefault="002E0957" w:rsidP="00F10E3A">
            <w:pPr>
              <w:rPr>
                <w:rFonts w:ascii="Times New Roman" w:eastAsia="Calibri" w:hAnsi="Times New Roman" w:cs="Times New Roman"/>
                <w:sz w:val="20"/>
                <w:szCs w:val="20"/>
              </w:rPr>
            </w:pPr>
            <w:r>
              <w:rPr>
                <w:rFonts w:ascii="Times New Roman" w:eastAsia="Calibri" w:hAnsi="Times New Roman" w:cs="Times New Roman"/>
                <w:sz w:val="20"/>
                <w:szCs w:val="20"/>
              </w:rPr>
              <w:t>Es ist eine Übung geöffnet.</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Nachbedingung(en):</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Default="002E0957" w:rsidP="00F10E3A">
            <w:pPr>
              <w:rPr>
                <w:rFonts w:ascii="Calibri" w:eastAsia="Calibri" w:hAnsi="Calibri" w:cs="Calibri"/>
              </w:rPr>
            </w:pP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Normaler Ablauf:</w:t>
            </w:r>
          </w:p>
        </w:tc>
      </w:tr>
      <w:tr w:rsidR="002E0957" w:rsidTr="00F10E3A">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spacing w:before="120"/>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Pr="00595837" w:rsidRDefault="002E0957" w:rsidP="00F10E3A">
            <w:pPr>
              <w:rPr>
                <w:rFonts w:ascii="Times New Roman" w:eastAsia="Calibri" w:hAnsi="Times New Roman" w:cs="Times New Roman"/>
                <w:color w:val="000000"/>
                <w:sz w:val="20"/>
                <w:szCs w:val="20"/>
              </w:rPr>
            </w:pPr>
            <w:r w:rsidRPr="00595837">
              <w:rPr>
                <w:rFonts w:ascii="Times New Roman" w:eastAsia="Calibri" w:hAnsi="Times New Roman" w:cs="Times New Roman"/>
                <w:color w:val="000000"/>
                <w:sz w:val="20"/>
                <w:szCs w:val="20"/>
              </w:rPr>
              <w:t>1.   Dieser Anwendungsfall beginnt, wenn der User die "Bedienungshilfe" auswählt.</w:t>
            </w:r>
          </w:p>
          <w:p w:rsidR="002E0957" w:rsidRPr="00595837" w:rsidRDefault="002E0957" w:rsidP="00F10E3A">
            <w:pPr>
              <w:rPr>
                <w:rFonts w:ascii="Times New Roman" w:eastAsia="Calibri" w:hAnsi="Times New Roman" w:cs="Times New Roman"/>
                <w:sz w:val="20"/>
                <w:szCs w:val="20"/>
              </w:rPr>
            </w:pPr>
            <w:r w:rsidRPr="00595837">
              <w:rPr>
                <w:rFonts w:ascii="Times New Roman" w:eastAsia="Calibri" w:hAnsi="Times New Roman" w:cs="Times New Roman"/>
                <w:sz w:val="20"/>
                <w:szCs w:val="20"/>
              </w:rPr>
              <w:t>2.   Das System zeigt das Bedienungshilfe-Fenster an</w:t>
            </w:r>
            <w:r>
              <w:rPr>
                <w:rFonts w:ascii="Times New Roman" w:eastAsia="Calibri" w:hAnsi="Times New Roman" w:cs="Times New Roman"/>
                <w:sz w:val="20"/>
                <w:szCs w:val="20"/>
              </w:rPr>
              <w:t>.</w:t>
            </w:r>
          </w:p>
          <w:p w:rsidR="002E0957" w:rsidRPr="00595837" w:rsidRDefault="002E0957" w:rsidP="00F10E3A">
            <w:pPr>
              <w:rPr>
                <w:rFonts w:ascii="Times New Roman" w:eastAsia="Calibri" w:hAnsi="Times New Roman" w:cs="Times New Roman"/>
                <w:sz w:val="20"/>
                <w:szCs w:val="20"/>
              </w:rPr>
            </w:pPr>
            <w:r w:rsidRPr="00595837">
              <w:rPr>
                <w:rFonts w:ascii="Times New Roman" w:eastAsia="Calibri" w:hAnsi="Times New Roman" w:cs="Times New Roman"/>
                <w:sz w:val="20"/>
                <w:szCs w:val="20"/>
              </w:rPr>
              <w:t>3.   Der Benutzer navigiert in der Bedienungshilfe vor und zurück</w:t>
            </w:r>
            <w:r>
              <w:rPr>
                <w:rFonts w:ascii="Times New Roman" w:eastAsia="Calibri" w:hAnsi="Times New Roman" w:cs="Times New Roman"/>
                <w:sz w:val="20"/>
                <w:szCs w:val="20"/>
              </w:rPr>
              <w:t>.</w:t>
            </w:r>
          </w:p>
          <w:p w:rsidR="002E0957" w:rsidRDefault="002E0957" w:rsidP="00F10E3A">
            <w:pPr>
              <w:rPr>
                <w:rFonts w:ascii="Calibri" w:eastAsia="Calibri" w:hAnsi="Calibri" w:cs="Calibri"/>
              </w:rPr>
            </w:pPr>
            <w:r w:rsidRPr="00595837">
              <w:rPr>
                <w:rFonts w:ascii="Times New Roman" w:eastAsia="Calibri" w:hAnsi="Times New Roman" w:cs="Times New Roman"/>
                <w:color w:val="000000"/>
                <w:sz w:val="20"/>
                <w:szCs w:val="20"/>
              </w:rPr>
              <w:t xml:space="preserve">4.   Der </w:t>
            </w:r>
            <w:proofErr w:type="spellStart"/>
            <w:r w:rsidRPr="00595837">
              <w:rPr>
                <w:rFonts w:ascii="Times New Roman" w:eastAsia="Calibri" w:hAnsi="Times New Roman" w:cs="Times New Roman"/>
                <w:color w:val="000000"/>
                <w:sz w:val="20"/>
                <w:szCs w:val="20"/>
              </w:rPr>
              <w:t>Use</w:t>
            </w:r>
            <w:proofErr w:type="spellEnd"/>
            <w:r w:rsidRPr="00595837">
              <w:rPr>
                <w:rFonts w:ascii="Times New Roman" w:eastAsia="Calibri" w:hAnsi="Times New Roman" w:cs="Times New Roman"/>
                <w:color w:val="000000"/>
                <w:sz w:val="20"/>
                <w:szCs w:val="20"/>
              </w:rPr>
              <w:t>-Case endet.</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Ablauf-Varianten:</w:t>
            </w:r>
          </w:p>
        </w:tc>
      </w:tr>
      <w:tr w:rsidR="002E0957" w:rsidTr="00F10E3A">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Default="002E0957" w:rsidP="00F10E3A">
            <w:pPr>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Default="002E0957" w:rsidP="00F10E3A">
            <w:pPr>
              <w:rPr>
                <w:rFonts w:ascii="Calibri" w:eastAsia="Calibri" w:hAnsi="Calibri" w:cs="Calibri"/>
              </w:rPr>
            </w:pPr>
          </w:p>
        </w:tc>
      </w:tr>
      <w:tr w:rsidR="002E0957" w:rsidTr="00F10E3A">
        <w:trPr>
          <w:trHeight w:val="1"/>
          <w:jc w:val="center"/>
        </w:trPr>
        <w:tc>
          <w:tcPr>
            <w:tcW w:w="49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spacing w:before="120"/>
              <w:rPr>
                <w:rFonts w:ascii="Calibri" w:eastAsia="Calibri" w:hAnsi="Calibri" w:cs="Calibri"/>
              </w:rPr>
            </w:pPr>
          </w:p>
        </w:tc>
        <w:tc>
          <w:tcPr>
            <w:tcW w:w="87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Default="002E0957" w:rsidP="00F10E3A">
            <w:pPr>
              <w:rPr>
                <w:rFonts w:ascii="Calibri" w:eastAsia="Calibri" w:hAnsi="Calibri" w:cs="Calibri"/>
              </w:rPr>
            </w:pP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Spezielle Anforderungen:</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0957" w:rsidRDefault="002E0957" w:rsidP="00F10E3A">
            <w:pPr>
              <w:rPr>
                <w:rFonts w:ascii="Calibri" w:eastAsia="Calibri" w:hAnsi="Calibri" w:cs="Calibri"/>
              </w:rPr>
            </w:pP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2E0957" w:rsidRDefault="002E0957" w:rsidP="00F10E3A">
            <w:pPr>
              <w:rPr>
                <w:rFonts w:ascii="Calibri" w:eastAsia="Calibri" w:hAnsi="Calibri" w:cs="Calibri"/>
              </w:rPr>
            </w:pPr>
            <w:r>
              <w:rPr>
                <w:rFonts w:ascii="Calibri" w:eastAsia="Calibri" w:hAnsi="Calibri" w:cs="Calibri"/>
                <w:b/>
              </w:rPr>
              <w:t xml:space="preserve">Zu klärende Punkte: </w:t>
            </w:r>
          </w:p>
        </w:tc>
      </w:tr>
      <w:tr w:rsidR="002E0957" w:rsidTr="00F10E3A">
        <w:trPr>
          <w:trHeight w:val="1"/>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2E0957" w:rsidRPr="00595837" w:rsidRDefault="002E0957" w:rsidP="00F10E3A">
            <w:pPr>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p>
        </w:tc>
      </w:tr>
    </w:tbl>
    <w:p w:rsidR="002E0957" w:rsidRDefault="002E0957" w:rsidP="00336A80">
      <w:pPr>
        <w:spacing w:before="120"/>
        <w:rPr>
          <w:rFonts w:ascii="Times New Roman" w:hAnsi="Times New Roman" w:cs="Sendnya"/>
          <w:color w:val="000000" w:themeColor="text1"/>
        </w:rPr>
      </w:pPr>
    </w:p>
    <w:tbl>
      <w:tblPr>
        <w:tblW w:w="0" w:type="auto"/>
        <w:jc w:val="center"/>
        <w:tblLayout w:type="fixed"/>
        <w:tblCellMar>
          <w:top w:w="56" w:type="dxa"/>
          <w:left w:w="56" w:type="dxa"/>
          <w:bottom w:w="56" w:type="dxa"/>
          <w:right w:w="56" w:type="dxa"/>
        </w:tblCellMar>
        <w:tblLook w:val="0000" w:firstRow="0" w:lastRow="0" w:firstColumn="0" w:lastColumn="0" w:noHBand="0" w:noVBand="0"/>
      </w:tblPr>
      <w:tblGrid>
        <w:gridCol w:w="496"/>
        <w:gridCol w:w="850"/>
        <w:gridCol w:w="7864"/>
      </w:tblGrid>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Pr="00B12866" w:rsidRDefault="002E0957" w:rsidP="00F10E3A">
            <w:pPr>
              <w:jc w:val="center"/>
              <w:rPr>
                <w:b/>
              </w:rPr>
            </w:pPr>
            <w:r w:rsidRPr="00B12866">
              <w:rPr>
                <w:b/>
              </w:rPr>
              <w:t>Beenden</w:t>
            </w:r>
          </w:p>
        </w:tc>
      </w:tr>
      <w:tr w:rsidR="002E0957" w:rsidTr="00F10E3A">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Pr="00B12866" w:rsidRDefault="002E0957" w:rsidP="00F10E3A">
            <w:pPr>
              <w:rPr>
                <w:rFonts w:ascii="Times New Roman" w:hAnsi="Times New Roman" w:cs="Sendnya"/>
                <w:bCs/>
              </w:rPr>
            </w:pPr>
            <w:r w:rsidRPr="00B12866">
              <w:rPr>
                <w:bCs/>
              </w:rPr>
              <w:t>UC-</w:t>
            </w:r>
            <w:r>
              <w:rPr>
                <w:bCs/>
              </w:rPr>
              <w:t>B3</w:t>
            </w:r>
          </w:p>
        </w:tc>
      </w:tr>
      <w:tr w:rsidR="002E0957" w:rsidTr="00F10E3A">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bCs/>
              </w:rPr>
            </w:pPr>
            <w:r>
              <w:rPr>
                <w:rFonts w:ascii="Times New Roman" w:hAnsi="Times New Roman" w:cs="Sendnya"/>
                <w:bCs/>
              </w:rPr>
              <w:t>10</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Kurzbeschreibung:</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bCs/>
              </w:rPr>
            </w:pPr>
            <w:r>
              <w:rPr>
                <w:rFonts w:ascii="Times New Roman" w:hAnsi="Times New Roman" w:cs="Sendnya"/>
                <w:bCs/>
              </w:rPr>
              <w:t xml:space="preserve">Dieser </w:t>
            </w:r>
            <w:proofErr w:type="spellStart"/>
            <w:r>
              <w:rPr>
                <w:rFonts w:ascii="Times New Roman" w:hAnsi="Times New Roman" w:cs="Sendnya"/>
                <w:bCs/>
              </w:rPr>
              <w:t>Use</w:t>
            </w:r>
            <w:proofErr w:type="spellEnd"/>
            <w:r>
              <w:rPr>
                <w:rFonts w:ascii="Times New Roman" w:hAnsi="Times New Roman" w:cs="Sendnya"/>
                <w:bCs/>
              </w:rPr>
              <w:t>-Case beschreibt, wie das Programm beendet wird.</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lastRenderedPageBreak/>
              <w:t>Vorbedingung(en):</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bCs/>
              </w:rPr>
            </w:pP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Nachbedingung(en):</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bCs/>
              </w:rPr>
            </w:pP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Normaler Ablauf:</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Sendnya"/>
                <w:bCs/>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C01B52">
            <w:pPr>
              <w:numPr>
                <w:ilvl w:val="0"/>
                <w:numId w:val="10"/>
              </w:numPr>
              <w:autoSpaceDE w:val="0"/>
              <w:autoSpaceDN w:val="0"/>
              <w:adjustRightInd w:val="0"/>
              <w:ind w:left="360" w:hanging="360"/>
              <w:rPr>
                <w:rFonts w:ascii="Times New Roman" w:hAnsi="Times New Roman" w:cs="Times New Roman"/>
                <w:bCs/>
              </w:rPr>
            </w:pPr>
            <w:r>
              <w:rPr>
                <w:rFonts w:ascii="Times New Roman" w:hAnsi="Times New Roman" w:cs="Times New Roman"/>
                <w:bCs/>
              </w:rPr>
              <w:t>Dieser Anwendungsfall beginnt, wenn der Benutzer das Schließen des Programmes anfordert.</w:t>
            </w:r>
          </w:p>
          <w:p w:rsidR="002E0957" w:rsidRPr="00B12866" w:rsidRDefault="002E0957" w:rsidP="00C01B52">
            <w:pPr>
              <w:numPr>
                <w:ilvl w:val="0"/>
                <w:numId w:val="10"/>
              </w:numPr>
              <w:autoSpaceDE w:val="0"/>
              <w:autoSpaceDN w:val="0"/>
              <w:adjustRightInd w:val="0"/>
              <w:ind w:left="360" w:hanging="360"/>
              <w:rPr>
                <w:rFonts w:ascii="Times New Roman" w:hAnsi="Times New Roman" w:cs="Times New Roman"/>
                <w:bCs/>
              </w:rPr>
            </w:pPr>
            <w:r>
              <w:rPr>
                <w:rFonts w:ascii="Times New Roman" w:hAnsi="Times New Roman" w:cs="Times New Roman"/>
                <w:bCs/>
              </w:rPr>
              <w:t>Das System prüft ob alle Daten gespeichert sind.</w:t>
            </w:r>
          </w:p>
          <w:p w:rsidR="002E0957" w:rsidRPr="00B12866" w:rsidRDefault="002E0957" w:rsidP="00C01B52">
            <w:pPr>
              <w:numPr>
                <w:ilvl w:val="0"/>
                <w:numId w:val="10"/>
              </w:numPr>
              <w:autoSpaceDE w:val="0"/>
              <w:autoSpaceDN w:val="0"/>
              <w:adjustRightInd w:val="0"/>
              <w:ind w:left="360" w:hanging="360"/>
              <w:rPr>
                <w:rFonts w:ascii="Times New Roman" w:hAnsi="Times New Roman" w:cs="Times New Roman"/>
                <w:bCs/>
              </w:rPr>
            </w:pPr>
            <w:r w:rsidRPr="00B12866">
              <w:rPr>
                <w:rFonts w:ascii="Times New Roman" w:hAnsi="Times New Roman" w:cs="Times New Roman"/>
                <w:bCs/>
              </w:rPr>
              <w:t>Das System beendet sich</w:t>
            </w:r>
            <w:r>
              <w:rPr>
                <w:rFonts w:ascii="Times New Roman" w:hAnsi="Times New Roman" w:cs="Times New Roman"/>
                <w:bCs/>
              </w:rPr>
              <w:t>.</w:t>
            </w:r>
          </w:p>
          <w:p w:rsidR="002E0957" w:rsidRDefault="002E0957" w:rsidP="00C01B52">
            <w:pPr>
              <w:numPr>
                <w:ilvl w:val="0"/>
                <w:numId w:val="10"/>
              </w:numPr>
              <w:autoSpaceDE w:val="0"/>
              <w:autoSpaceDN w:val="0"/>
              <w:adjustRightInd w:val="0"/>
              <w:ind w:left="360" w:hanging="360"/>
              <w:rPr>
                <w:rFonts w:ascii="Times New Roman" w:hAnsi="Times New Roman" w:cs="Times New Roman"/>
                <w:bCs/>
              </w:rPr>
            </w:pPr>
            <w:r>
              <w:rPr>
                <w:rFonts w:ascii="Times New Roman" w:hAnsi="Times New Roman" w:cs="Times New Roman"/>
                <w:bCs/>
              </w:rPr>
              <w:t>Der Anwendungsfall endet.</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Ablauf-Varianten:</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bCs/>
              </w:rPr>
            </w:pPr>
            <w:r>
              <w:rPr>
                <w:bCs/>
              </w:rPr>
              <w:t>2.a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bCs/>
              </w:rPr>
            </w:pPr>
            <w:r>
              <w:rPr>
                <w:rFonts w:ascii="Times New Roman" w:hAnsi="Times New Roman" w:cs="Times New Roman"/>
                <w:bCs/>
              </w:rPr>
              <w:t>Alles ist gespeichert.</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Sendnya"/>
                <w:bCs/>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Pr="00B12866" w:rsidRDefault="002E0957" w:rsidP="00F10E3A">
            <w:pPr>
              <w:rPr>
                <w:rFonts w:ascii="Times New Roman" w:hAnsi="Times New Roman" w:cs="Times New Roman"/>
                <w:bCs/>
              </w:rPr>
            </w:pPr>
            <w:r>
              <w:rPr>
                <w:rFonts w:ascii="Times New Roman" w:hAnsi="Times New Roman" w:cs="Times New Roman"/>
                <w:bCs/>
              </w:rPr>
              <w:t xml:space="preserve">1.  </w:t>
            </w:r>
            <w:r w:rsidRPr="00B12866">
              <w:rPr>
                <w:rFonts w:ascii="Times New Roman" w:hAnsi="Times New Roman" w:cs="Times New Roman"/>
                <w:bCs/>
              </w:rPr>
              <w:t>Weiter mit Schritt 4 im normalen Ablauf.</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bCs/>
              </w:rPr>
            </w:pPr>
            <w:r>
              <w:rPr>
                <w:bCs/>
              </w:rPr>
              <w:t>2.b</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bCs/>
              </w:rPr>
            </w:pPr>
            <w:r>
              <w:rPr>
                <w:rFonts w:ascii="Times New Roman" w:hAnsi="Times New Roman" w:cs="Times New Roman"/>
                <w:bCs/>
              </w:rPr>
              <w:t>Es gibt nicht gespeicherte Daten.</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spacing w:before="120"/>
              <w:rPr>
                <w:rFonts w:ascii="Times New Roman" w:hAnsi="Times New Roman" w:cs="Sendnya"/>
                <w:bCs/>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Pr="00B12866" w:rsidRDefault="002E0957" w:rsidP="00C01B52">
            <w:pPr>
              <w:numPr>
                <w:ilvl w:val="0"/>
                <w:numId w:val="11"/>
              </w:numPr>
              <w:autoSpaceDE w:val="0"/>
              <w:autoSpaceDN w:val="0"/>
              <w:adjustRightInd w:val="0"/>
              <w:ind w:left="360" w:hanging="360"/>
              <w:rPr>
                <w:rFonts w:ascii="Times New Roman" w:hAnsi="Times New Roman" w:cs="Times New Roman"/>
                <w:bCs/>
              </w:rPr>
            </w:pPr>
            <w:r w:rsidRPr="00B12866">
              <w:rPr>
                <w:rFonts w:ascii="Times New Roman" w:hAnsi="Times New Roman" w:cs="Times New Roman"/>
                <w:bCs/>
              </w:rPr>
              <w:t>Das System teilt dem Benutzer mit das nicht alle Daten gespeichert wurden und gibt dem Benutzer die Möglichkeit entweder das Beenden abzubrechen oder ohne Spe</w:t>
            </w:r>
            <w:r w:rsidRPr="00B12866">
              <w:rPr>
                <w:rFonts w:ascii="Times New Roman" w:hAnsi="Times New Roman" w:cs="Times New Roman"/>
                <w:bCs/>
              </w:rPr>
              <w:t>i</w:t>
            </w:r>
            <w:r w:rsidRPr="00B12866">
              <w:rPr>
                <w:rFonts w:ascii="Times New Roman" w:hAnsi="Times New Roman" w:cs="Times New Roman"/>
                <w:bCs/>
              </w:rPr>
              <w:t>cherung zu Beenden.</w:t>
            </w:r>
          </w:p>
          <w:p w:rsidR="002E0957" w:rsidRDefault="002E0957" w:rsidP="00C01B52">
            <w:pPr>
              <w:numPr>
                <w:ilvl w:val="0"/>
                <w:numId w:val="11"/>
              </w:numPr>
              <w:autoSpaceDE w:val="0"/>
              <w:autoSpaceDN w:val="0"/>
              <w:adjustRightInd w:val="0"/>
              <w:ind w:left="360" w:hanging="360"/>
              <w:rPr>
                <w:rFonts w:ascii="Times New Roman" w:hAnsi="Times New Roman" w:cs="Times New Roman"/>
                <w:bCs/>
              </w:rPr>
            </w:pPr>
            <w:r>
              <w:rPr>
                <w:rFonts w:ascii="Times New Roman" w:hAnsi="Times New Roman" w:cs="Times New Roman"/>
                <w:bCs/>
              </w:rPr>
              <w:t>Der Benutzer wählt.</w:t>
            </w:r>
          </w:p>
          <w:p w:rsidR="002E0957" w:rsidRPr="00B12866" w:rsidRDefault="002E0957" w:rsidP="00C01B52">
            <w:pPr>
              <w:numPr>
                <w:ilvl w:val="0"/>
                <w:numId w:val="11"/>
              </w:numPr>
              <w:autoSpaceDE w:val="0"/>
              <w:autoSpaceDN w:val="0"/>
              <w:adjustRightInd w:val="0"/>
              <w:ind w:left="360" w:hanging="360"/>
              <w:rPr>
                <w:rFonts w:ascii="Times New Roman" w:hAnsi="Times New Roman" w:cs="Times New Roman"/>
                <w:bCs/>
              </w:rPr>
            </w:pPr>
            <w:r w:rsidRPr="00B12866">
              <w:rPr>
                <w:rFonts w:ascii="Times New Roman" w:hAnsi="Times New Roman" w:cs="Times New Roman"/>
                <w:bCs/>
              </w:rPr>
              <w:t>Weiter mit Schritt 4 im normalen Ablauf wenn der Benutzer das Beenden bestätigt, ansonsten weiter mit Schritt 5.</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bCs/>
                <w:strike/>
              </w:rPr>
            </w:pPr>
            <w:r>
              <w:rPr>
                <w:bCs/>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bCs/>
                <w:strike/>
              </w:rPr>
            </w:pPr>
            <w:r>
              <w:rPr>
                <w:rFonts w:ascii="Times New Roman" w:hAnsi="Times New Roman" w:cs="Times New Roman"/>
                <w:bCs/>
              </w:rPr>
              <w:t xml:space="preserve"> </w:t>
            </w:r>
          </w:p>
        </w:tc>
      </w:tr>
      <w:tr w:rsidR="002E0957" w:rsidTr="00F10E3A">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Cs/>
                <w:strike/>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Times New Roman"/>
                <w:bCs/>
                <w:strike/>
              </w:rPr>
            </w:pPr>
            <w:r>
              <w:rPr>
                <w:rFonts w:ascii="Times New Roman" w:hAnsi="Times New Roman" w:cs="Times New Roman"/>
                <w:bCs/>
              </w:rPr>
              <w:t xml:space="preserve"> </w:t>
            </w:r>
          </w:p>
          <w:p w:rsidR="002E0957" w:rsidRDefault="002E0957" w:rsidP="00F10E3A">
            <w:pPr>
              <w:rPr>
                <w:rFonts w:ascii="Times New Roman" w:hAnsi="Times New Roman" w:cs="Times New Roman"/>
                <w:bCs/>
                <w:strike/>
              </w:rPr>
            </w:pPr>
            <w:r>
              <w:rPr>
                <w:rFonts w:ascii="Times New Roman" w:hAnsi="Times New Roman" w:cs="Times New Roman"/>
                <w:bCs/>
              </w:rPr>
              <w:t xml:space="preserve"> </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Spezielle Anforderungen:</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bCs/>
              </w:rPr>
            </w:pP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2E0957" w:rsidRDefault="002E0957" w:rsidP="00F10E3A">
            <w:pPr>
              <w:rPr>
                <w:b/>
                <w:bCs/>
              </w:rPr>
            </w:pPr>
            <w:r>
              <w:rPr>
                <w:b/>
                <w:bCs/>
              </w:rPr>
              <w:t>Zu klärende Punkte:</w:t>
            </w:r>
          </w:p>
        </w:tc>
      </w:tr>
      <w:tr w:rsidR="002E0957" w:rsidTr="00F10E3A">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0957" w:rsidRDefault="002E0957" w:rsidP="00F10E3A">
            <w:pPr>
              <w:rPr>
                <w:rFonts w:ascii="Times New Roman" w:hAnsi="Times New Roman" w:cs="Sendnya"/>
                <w:bCs/>
              </w:rPr>
            </w:pPr>
          </w:p>
        </w:tc>
      </w:tr>
    </w:tbl>
    <w:p w:rsidR="002E0957" w:rsidRDefault="002E0957"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496"/>
        <w:gridCol w:w="850"/>
        <w:gridCol w:w="7864"/>
      </w:tblGrid>
      <w:tr w:rsidR="00F10E3A" w:rsidRPr="000254AA" w:rsidTr="00F10E3A">
        <w:trPr>
          <w:jc w:val="center"/>
        </w:trPr>
        <w:tc>
          <w:tcPr>
            <w:tcW w:w="9210" w:type="dxa"/>
            <w:gridSpan w:val="3"/>
          </w:tcPr>
          <w:p w:rsidR="00F10E3A" w:rsidRPr="00A35E63" w:rsidRDefault="00F10E3A" w:rsidP="00F10E3A">
            <w:pPr>
              <w:jc w:val="center"/>
              <w:rPr>
                <w:b/>
                <w:color w:val="000000"/>
              </w:rPr>
            </w:pPr>
            <w:r w:rsidRPr="00A35E63">
              <w:rPr>
                <w:b/>
                <w:color w:val="000000"/>
              </w:rPr>
              <w:t>Neues Thema hinzufügen</w:t>
            </w:r>
            <w:r>
              <w:rPr>
                <w:b/>
                <w:color w:val="000000"/>
              </w:rPr>
              <w:t>/ändern</w:t>
            </w:r>
          </w:p>
        </w:tc>
      </w:tr>
      <w:tr w:rsidR="00F10E3A" w:rsidRPr="000254AA" w:rsidTr="00F10E3A">
        <w:trPr>
          <w:jc w:val="center"/>
        </w:trPr>
        <w:tc>
          <w:tcPr>
            <w:tcW w:w="1346" w:type="dxa"/>
            <w:gridSpan w:val="2"/>
            <w:shd w:val="clear" w:color="auto" w:fill="D9D9D9" w:themeFill="background1" w:themeFillShade="D9"/>
          </w:tcPr>
          <w:p w:rsidR="00F10E3A" w:rsidRPr="000254AA" w:rsidRDefault="00F10E3A" w:rsidP="00F10E3A">
            <w:pPr>
              <w:rPr>
                <w:b/>
                <w:color w:val="000000"/>
              </w:rPr>
            </w:pPr>
            <w:r w:rsidRPr="000254AA">
              <w:rPr>
                <w:b/>
                <w:color w:val="000000"/>
              </w:rPr>
              <w:t>Kennung</w:t>
            </w:r>
          </w:p>
        </w:tc>
        <w:tc>
          <w:tcPr>
            <w:tcW w:w="7864" w:type="dxa"/>
          </w:tcPr>
          <w:p w:rsidR="00F10E3A" w:rsidRPr="00A35E63" w:rsidRDefault="00F10E3A" w:rsidP="00F10E3A">
            <w:pPr>
              <w:rPr>
                <w:rFonts w:ascii="Times New Roman" w:hAnsi="Times New Roman" w:cs="Sendnya"/>
                <w:color w:val="000000"/>
                <w:sz w:val="22"/>
                <w:szCs w:val="22"/>
              </w:rPr>
            </w:pPr>
            <w:r w:rsidRPr="00A35E63">
              <w:rPr>
                <w:rFonts w:ascii="Times New Roman" w:hAnsi="Times New Roman" w:cs="Sendnya"/>
                <w:color w:val="000000"/>
                <w:sz w:val="22"/>
                <w:szCs w:val="22"/>
              </w:rPr>
              <w:t>UC-</w:t>
            </w:r>
            <w:r>
              <w:rPr>
                <w:rFonts w:ascii="Times New Roman" w:hAnsi="Times New Roman" w:cs="Sendnya"/>
                <w:color w:val="000000"/>
                <w:sz w:val="22"/>
                <w:szCs w:val="22"/>
              </w:rPr>
              <w:t>N1</w:t>
            </w:r>
          </w:p>
        </w:tc>
      </w:tr>
      <w:tr w:rsidR="00F10E3A" w:rsidRPr="000254AA" w:rsidTr="00F10E3A">
        <w:trPr>
          <w:jc w:val="center"/>
        </w:trPr>
        <w:tc>
          <w:tcPr>
            <w:tcW w:w="1346" w:type="dxa"/>
            <w:gridSpan w:val="2"/>
            <w:shd w:val="clear" w:color="auto" w:fill="D9D9D9" w:themeFill="background1" w:themeFillShade="D9"/>
          </w:tcPr>
          <w:p w:rsidR="00F10E3A" w:rsidRPr="000254AA" w:rsidRDefault="00F10E3A" w:rsidP="00F10E3A">
            <w:pPr>
              <w:rPr>
                <w:b/>
                <w:color w:val="000000"/>
              </w:rPr>
            </w:pPr>
            <w:r w:rsidRPr="000254AA">
              <w:rPr>
                <w:b/>
                <w:color w:val="000000"/>
              </w:rPr>
              <w:t>Priorität</w:t>
            </w:r>
          </w:p>
        </w:tc>
        <w:tc>
          <w:tcPr>
            <w:tcW w:w="7864" w:type="dxa"/>
          </w:tcPr>
          <w:p w:rsidR="00F10E3A" w:rsidRPr="00A35E63" w:rsidRDefault="00F10E3A" w:rsidP="00F10E3A">
            <w:pPr>
              <w:rPr>
                <w:rFonts w:ascii="Times New Roman" w:hAnsi="Times New Roman" w:cs="Sendnya"/>
                <w:color w:val="000000"/>
                <w:sz w:val="22"/>
                <w:szCs w:val="22"/>
              </w:rPr>
            </w:pPr>
            <w:r>
              <w:rPr>
                <w:rFonts w:ascii="Times New Roman" w:hAnsi="Times New Roman" w:cs="Sendnya"/>
                <w:color w:val="000000"/>
                <w:sz w:val="22"/>
                <w:szCs w:val="22"/>
              </w:rPr>
              <w:t>2</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Kurzbeschreibung:</w:t>
            </w:r>
          </w:p>
        </w:tc>
      </w:tr>
      <w:tr w:rsidR="00F10E3A" w:rsidRPr="000254AA" w:rsidTr="00F10E3A">
        <w:trPr>
          <w:jc w:val="center"/>
        </w:trPr>
        <w:tc>
          <w:tcPr>
            <w:tcW w:w="9210" w:type="dxa"/>
            <w:gridSpan w:val="3"/>
          </w:tcPr>
          <w:p w:rsidR="00F10E3A" w:rsidRPr="0044337C" w:rsidRDefault="00F10E3A" w:rsidP="00F10E3A">
            <w:pPr>
              <w:rPr>
                <w:rFonts w:ascii="Times New Roman" w:hAnsi="Times New Roman" w:cs="Times New Roman"/>
                <w:color w:val="000000"/>
                <w:sz w:val="22"/>
                <w:szCs w:val="22"/>
              </w:rPr>
            </w:pPr>
            <w:r w:rsidRPr="0044337C">
              <w:rPr>
                <w:rFonts w:ascii="Times New Roman" w:hAnsi="Times New Roman" w:cs="Times New Roman"/>
                <w:color w:val="000000"/>
                <w:sz w:val="22"/>
                <w:szCs w:val="22"/>
              </w:rPr>
              <w:t xml:space="preserve">Dieser </w:t>
            </w:r>
            <w:proofErr w:type="spellStart"/>
            <w:r w:rsidRPr="0044337C">
              <w:rPr>
                <w:rFonts w:ascii="Times New Roman" w:hAnsi="Times New Roman" w:cs="Times New Roman"/>
                <w:color w:val="000000"/>
                <w:sz w:val="22"/>
                <w:szCs w:val="22"/>
              </w:rPr>
              <w:t>Use</w:t>
            </w:r>
            <w:proofErr w:type="spellEnd"/>
            <w:r w:rsidRPr="0044337C">
              <w:rPr>
                <w:rFonts w:ascii="Times New Roman" w:hAnsi="Times New Roman" w:cs="Times New Roman"/>
                <w:color w:val="000000"/>
                <w:sz w:val="22"/>
                <w:szCs w:val="22"/>
              </w:rPr>
              <w:t xml:space="preserve">-Case beschreibt </w:t>
            </w:r>
            <w:r w:rsidRPr="0044337C">
              <w:rPr>
                <w:rFonts w:ascii="Times New Roman" w:eastAsia="Calibri" w:hAnsi="Times New Roman" w:cs="Times New Roman"/>
                <w:sz w:val="22"/>
                <w:szCs w:val="22"/>
              </w:rPr>
              <w:t>den Ablauf</w:t>
            </w:r>
            <w:r>
              <w:rPr>
                <w:rFonts w:ascii="Times New Roman" w:eastAsia="Calibri" w:hAnsi="Times New Roman" w:cs="Times New Roman"/>
                <w:sz w:val="22"/>
                <w:szCs w:val="22"/>
              </w:rPr>
              <w:t>,</w:t>
            </w:r>
            <w:r w:rsidRPr="0044337C">
              <w:rPr>
                <w:rFonts w:ascii="Times New Roman" w:eastAsia="Calibri" w:hAnsi="Times New Roman" w:cs="Times New Roman"/>
                <w:sz w:val="22"/>
                <w:szCs w:val="22"/>
              </w:rPr>
              <w:t xml:space="preserve"> wie de</w:t>
            </w:r>
            <w:r>
              <w:rPr>
                <w:rFonts w:ascii="Times New Roman" w:eastAsia="Calibri" w:hAnsi="Times New Roman" w:cs="Times New Roman"/>
                <w:sz w:val="22"/>
                <w:szCs w:val="22"/>
              </w:rPr>
              <w:t xml:space="preserve">r </w:t>
            </w:r>
            <w:r>
              <w:rPr>
                <w:rFonts w:ascii="Times New Roman" w:hAnsi="Times New Roman" w:cs="Times New Roman"/>
                <w:color w:val="000000"/>
                <w:sz w:val="22"/>
                <w:szCs w:val="22"/>
              </w:rPr>
              <w:t xml:space="preserve">Administrator </w:t>
            </w:r>
            <w:r>
              <w:rPr>
                <w:rFonts w:ascii="Times New Roman" w:eastAsia="Calibri" w:hAnsi="Times New Roman" w:cs="Times New Roman"/>
                <w:sz w:val="22"/>
                <w:szCs w:val="22"/>
              </w:rPr>
              <w:t>neue Themen hinzufügen oder best</w:t>
            </w:r>
            <w:r>
              <w:rPr>
                <w:rFonts w:ascii="Times New Roman" w:eastAsia="Calibri" w:hAnsi="Times New Roman" w:cs="Times New Roman"/>
                <w:sz w:val="22"/>
                <w:szCs w:val="22"/>
              </w:rPr>
              <w:t>e</w:t>
            </w:r>
            <w:r>
              <w:rPr>
                <w:rFonts w:ascii="Times New Roman" w:eastAsia="Calibri" w:hAnsi="Times New Roman" w:cs="Times New Roman"/>
                <w:sz w:val="22"/>
                <w:szCs w:val="22"/>
              </w:rPr>
              <w:t>hende ä</w:t>
            </w:r>
            <w:r w:rsidRPr="0044337C">
              <w:rPr>
                <w:rFonts w:ascii="Times New Roman" w:eastAsia="Calibri" w:hAnsi="Times New Roman" w:cs="Times New Roman"/>
                <w:sz w:val="22"/>
                <w:szCs w:val="22"/>
              </w:rPr>
              <w:t>ndern kann</w:t>
            </w:r>
            <w:r>
              <w:rPr>
                <w:rFonts w:ascii="Times New Roman" w:eastAsia="Calibri" w:hAnsi="Times New Roman" w:cs="Times New Roman"/>
                <w:sz w:val="22"/>
                <w:szCs w:val="22"/>
              </w:rPr>
              <w:t>.</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Vorbedingung(en):</w:t>
            </w:r>
          </w:p>
        </w:tc>
      </w:tr>
      <w:tr w:rsidR="00F10E3A" w:rsidRPr="000254AA" w:rsidTr="00F10E3A">
        <w:trPr>
          <w:jc w:val="center"/>
        </w:trPr>
        <w:tc>
          <w:tcPr>
            <w:tcW w:w="9210" w:type="dxa"/>
            <w:gridSpan w:val="3"/>
          </w:tcPr>
          <w:p w:rsidR="00F10E3A" w:rsidRPr="0028622B" w:rsidRDefault="00F10E3A" w:rsidP="00F10E3A">
            <w:pPr>
              <w:rPr>
                <w:rFonts w:ascii="Times New Roman" w:hAnsi="Times New Roman" w:cs="Sendnya"/>
                <w:strike/>
                <w:color w:val="000000"/>
                <w:sz w:val="22"/>
                <w:szCs w:val="22"/>
              </w:rPr>
            </w:pPr>
            <w:r>
              <w:rPr>
                <w:rFonts w:ascii="Times New Roman" w:hAnsi="Times New Roman" w:cs="Sendnya"/>
                <w:strike/>
                <w:color w:val="000000"/>
                <w:sz w:val="22"/>
                <w:szCs w:val="22"/>
              </w:rPr>
              <w:t xml:space="preserve"> </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Nachbedingung(en):</w:t>
            </w:r>
          </w:p>
        </w:tc>
      </w:tr>
      <w:tr w:rsidR="00F10E3A" w:rsidRPr="000254AA" w:rsidTr="00F10E3A">
        <w:trPr>
          <w:jc w:val="center"/>
        </w:trPr>
        <w:tc>
          <w:tcPr>
            <w:tcW w:w="9210" w:type="dxa"/>
            <w:gridSpan w:val="3"/>
          </w:tcPr>
          <w:p w:rsidR="00F10E3A" w:rsidRPr="00A35E63" w:rsidRDefault="00F10E3A" w:rsidP="00F10E3A">
            <w:pPr>
              <w:rPr>
                <w:rFonts w:ascii="Times New Roman" w:hAnsi="Times New Roman" w:cs="Sendnya"/>
                <w:color w:val="000000"/>
                <w:sz w:val="22"/>
                <w:szCs w:val="22"/>
              </w:rPr>
            </w:pPr>
            <w:r>
              <w:rPr>
                <w:rFonts w:ascii="Times New Roman" w:hAnsi="Times New Roman" w:cs="Sendnya"/>
                <w:color w:val="000000"/>
                <w:sz w:val="22"/>
                <w:szCs w:val="22"/>
              </w:rPr>
              <w:t>Änderungen wurden gesichert.</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Normaler Ablauf:</w:t>
            </w:r>
          </w:p>
        </w:tc>
      </w:tr>
      <w:tr w:rsidR="00F10E3A" w:rsidRPr="000254AA" w:rsidTr="00F10E3A">
        <w:trPr>
          <w:jc w:val="center"/>
        </w:trPr>
        <w:tc>
          <w:tcPr>
            <w:tcW w:w="496" w:type="dxa"/>
            <w:shd w:val="clear" w:color="auto" w:fill="D9D9D9"/>
          </w:tcPr>
          <w:p w:rsidR="00F10E3A" w:rsidRPr="000254AA" w:rsidRDefault="00F10E3A" w:rsidP="00F10E3A">
            <w:pPr>
              <w:spacing w:before="120"/>
              <w:rPr>
                <w:rFonts w:ascii="Times New Roman" w:hAnsi="Times New Roman" w:cs="Sendnya"/>
                <w:color w:val="000000"/>
              </w:rPr>
            </w:pPr>
          </w:p>
        </w:tc>
        <w:tc>
          <w:tcPr>
            <w:tcW w:w="8714" w:type="dxa"/>
            <w:gridSpan w:val="2"/>
          </w:tcPr>
          <w:p w:rsidR="00F10E3A" w:rsidRDefault="00F10E3A" w:rsidP="00C01B52">
            <w:pPr>
              <w:numPr>
                <w:ilvl w:val="0"/>
                <w:numId w:val="39"/>
              </w:numPr>
              <w:rPr>
                <w:rFonts w:ascii="Times New Roman" w:hAnsi="Times New Roman" w:cs="Times New Roman"/>
                <w:color w:val="000000"/>
                <w:sz w:val="22"/>
                <w:szCs w:val="22"/>
              </w:rPr>
            </w:pPr>
            <w:r w:rsidRPr="00A35E63">
              <w:rPr>
                <w:rFonts w:ascii="Times New Roman" w:hAnsi="Times New Roman" w:cs="Times New Roman"/>
                <w:color w:val="000000"/>
                <w:sz w:val="22"/>
                <w:szCs w:val="22"/>
              </w:rPr>
              <w:t xml:space="preserve">Dieser Anwendungsfall beginnt, wenn </w:t>
            </w:r>
            <w:r>
              <w:rPr>
                <w:rFonts w:ascii="Times New Roman" w:hAnsi="Times New Roman" w:cs="Times New Roman"/>
                <w:color w:val="000000"/>
                <w:sz w:val="22"/>
                <w:szCs w:val="22"/>
              </w:rPr>
              <w:t>der Administrator ein neues Thema hinzufügen oder ein bestehendes ändern möchte</w:t>
            </w:r>
            <w:r w:rsidRPr="00A35E63">
              <w:rPr>
                <w:rFonts w:ascii="Times New Roman" w:hAnsi="Times New Roman" w:cs="Times New Roman"/>
                <w:color w:val="000000"/>
                <w:sz w:val="22"/>
                <w:szCs w:val="22"/>
              </w:rPr>
              <w:t>.</w:t>
            </w:r>
          </w:p>
          <w:p w:rsidR="00F10E3A" w:rsidRPr="00A35E63" w:rsidRDefault="00F10E3A" w:rsidP="00C01B52">
            <w:pPr>
              <w:numPr>
                <w:ilvl w:val="0"/>
                <w:numId w:val="39"/>
              </w:numPr>
              <w:rPr>
                <w:rFonts w:ascii="Times New Roman" w:hAnsi="Times New Roman" w:cs="Times New Roman"/>
                <w:color w:val="000000"/>
                <w:sz w:val="22"/>
                <w:szCs w:val="22"/>
              </w:rPr>
            </w:pPr>
            <w:r>
              <w:rPr>
                <w:rFonts w:ascii="Times New Roman" w:hAnsi="Times New Roman" w:cs="Times New Roman"/>
                <w:color w:val="000000"/>
                <w:sz w:val="22"/>
                <w:szCs w:val="22"/>
              </w:rPr>
              <w:t>Der Administrator muss sich authentifizieren.</w:t>
            </w:r>
          </w:p>
          <w:p w:rsidR="00F10E3A" w:rsidRPr="00A35E63" w:rsidRDefault="00F10E3A" w:rsidP="00C01B52">
            <w:pPr>
              <w:numPr>
                <w:ilvl w:val="0"/>
                <w:numId w:val="39"/>
              </w:numPr>
              <w:rPr>
                <w:rFonts w:ascii="Times New Roman" w:hAnsi="Times New Roman" w:cs="Times New Roman"/>
                <w:color w:val="000000"/>
                <w:sz w:val="22"/>
                <w:szCs w:val="22"/>
              </w:rPr>
            </w:pPr>
            <w:r>
              <w:rPr>
                <w:rFonts w:ascii="Times New Roman" w:hAnsi="Times New Roman" w:cs="Times New Roman"/>
                <w:color w:val="000000"/>
                <w:sz w:val="22"/>
                <w:szCs w:val="22"/>
              </w:rPr>
              <w:t>Der Administrator legt die Eigenschaften des Themas fest. (Name, Tags (z.B. Fraktal, Aff</w:t>
            </w:r>
            <w:r>
              <w:rPr>
                <w:rFonts w:ascii="Times New Roman" w:hAnsi="Times New Roman" w:cs="Times New Roman"/>
                <w:color w:val="000000"/>
                <w:sz w:val="22"/>
                <w:szCs w:val="22"/>
              </w:rPr>
              <w:t>i</w:t>
            </w:r>
            <w:r>
              <w:rPr>
                <w:rFonts w:ascii="Times New Roman" w:hAnsi="Times New Roman" w:cs="Times New Roman"/>
                <w:color w:val="000000"/>
                <w:sz w:val="22"/>
                <w:szCs w:val="22"/>
              </w:rPr>
              <w:t>ne Abbildung, Mandelbrot), Bilder, …)</w:t>
            </w:r>
          </w:p>
          <w:p w:rsidR="00F10E3A" w:rsidRPr="00A35E63" w:rsidRDefault="00F10E3A" w:rsidP="00C01B52">
            <w:pPr>
              <w:numPr>
                <w:ilvl w:val="0"/>
                <w:numId w:val="39"/>
              </w:numPr>
              <w:rPr>
                <w:rFonts w:ascii="Times New Roman" w:hAnsi="Times New Roman" w:cs="Times New Roman"/>
                <w:color w:val="000000"/>
                <w:sz w:val="22"/>
                <w:szCs w:val="22"/>
              </w:rPr>
            </w:pPr>
            <w:r w:rsidRPr="00A35E63">
              <w:rPr>
                <w:rFonts w:ascii="Times New Roman" w:hAnsi="Times New Roman" w:cs="Times New Roman"/>
                <w:color w:val="000000"/>
                <w:sz w:val="22"/>
                <w:szCs w:val="22"/>
              </w:rPr>
              <w:t xml:space="preserve">Das System </w:t>
            </w:r>
            <w:r>
              <w:rPr>
                <w:rFonts w:ascii="Times New Roman" w:hAnsi="Times New Roman" w:cs="Times New Roman"/>
                <w:color w:val="000000"/>
                <w:sz w:val="22"/>
                <w:szCs w:val="22"/>
              </w:rPr>
              <w:t>formatiert und speichert das Thema in einer Datei.</w:t>
            </w:r>
          </w:p>
          <w:p w:rsidR="00F10E3A" w:rsidRPr="00A35E63" w:rsidRDefault="00F10E3A" w:rsidP="00C01B52">
            <w:pPr>
              <w:numPr>
                <w:ilvl w:val="0"/>
                <w:numId w:val="39"/>
              </w:numPr>
              <w:rPr>
                <w:rFonts w:ascii="Times New Roman" w:hAnsi="Times New Roman" w:cs="Times New Roman"/>
                <w:color w:val="000000"/>
                <w:sz w:val="22"/>
                <w:szCs w:val="22"/>
              </w:rPr>
            </w:pPr>
            <w:r>
              <w:rPr>
                <w:rFonts w:ascii="Times New Roman" w:hAnsi="Times New Roman" w:cs="Times New Roman"/>
                <w:color w:val="000000"/>
                <w:sz w:val="22"/>
                <w:szCs w:val="22"/>
              </w:rPr>
              <w:t>Das System liest erneut alle Themen ein</w:t>
            </w:r>
            <w:r w:rsidRPr="00A35E63">
              <w:rPr>
                <w:rFonts w:ascii="Times New Roman" w:hAnsi="Times New Roman" w:cs="Times New Roman"/>
                <w:color w:val="000000"/>
                <w:sz w:val="22"/>
                <w:szCs w:val="22"/>
              </w:rPr>
              <w:t>.</w:t>
            </w:r>
          </w:p>
          <w:p w:rsidR="00F10E3A" w:rsidRPr="004272EE" w:rsidRDefault="00F10E3A" w:rsidP="00C01B52">
            <w:pPr>
              <w:numPr>
                <w:ilvl w:val="0"/>
                <w:numId w:val="39"/>
              </w:numPr>
              <w:rPr>
                <w:rFonts w:ascii="Times New Roman" w:hAnsi="Times New Roman" w:cs="Times New Roman"/>
                <w:color w:val="000000"/>
                <w:sz w:val="22"/>
                <w:szCs w:val="22"/>
              </w:rPr>
            </w:pPr>
            <w:r w:rsidRPr="004272EE">
              <w:rPr>
                <w:rFonts w:ascii="Times New Roman" w:hAnsi="Times New Roman" w:cs="Times New Roman"/>
                <w:color w:val="000000"/>
                <w:sz w:val="22"/>
                <w:szCs w:val="22"/>
              </w:rPr>
              <w:t>Der Anwendungsfall endet.</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Ablauf-Varianten:</w:t>
            </w:r>
          </w:p>
        </w:tc>
      </w:tr>
      <w:tr w:rsidR="00F10E3A" w:rsidRPr="000254AA" w:rsidTr="00F10E3A">
        <w:trPr>
          <w:jc w:val="center"/>
        </w:trPr>
        <w:tc>
          <w:tcPr>
            <w:tcW w:w="496" w:type="dxa"/>
          </w:tcPr>
          <w:p w:rsidR="00F10E3A" w:rsidRPr="00801875" w:rsidRDefault="00F10E3A" w:rsidP="00F10E3A">
            <w:pPr>
              <w:rPr>
                <w:color w:val="000000"/>
              </w:rPr>
            </w:pPr>
            <w:r>
              <w:rPr>
                <w:color w:val="000000"/>
              </w:rPr>
              <w:t>1a</w:t>
            </w:r>
          </w:p>
        </w:tc>
        <w:tc>
          <w:tcPr>
            <w:tcW w:w="8714" w:type="dxa"/>
            <w:gridSpan w:val="2"/>
          </w:tcPr>
          <w:p w:rsidR="00F10E3A" w:rsidRPr="004272EE" w:rsidRDefault="00F10E3A" w:rsidP="00F10E3A">
            <w:pPr>
              <w:rPr>
                <w:color w:val="000000"/>
                <w:sz w:val="22"/>
                <w:szCs w:val="22"/>
              </w:rPr>
            </w:pPr>
            <w:r w:rsidRPr="004272EE">
              <w:rPr>
                <w:color w:val="000000"/>
                <w:sz w:val="22"/>
                <w:szCs w:val="22"/>
              </w:rPr>
              <w:t xml:space="preserve">Der </w:t>
            </w:r>
            <w:r>
              <w:rPr>
                <w:rFonts w:ascii="Times New Roman" w:hAnsi="Times New Roman" w:cs="Times New Roman"/>
                <w:color w:val="000000"/>
                <w:sz w:val="22"/>
                <w:szCs w:val="22"/>
              </w:rPr>
              <w:t xml:space="preserve">Administrator </w:t>
            </w:r>
            <w:r w:rsidRPr="004272EE">
              <w:rPr>
                <w:color w:val="000000"/>
                <w:sz w:val="22"/>
                <w:szCs w:val="22"/>
              </w:rPr>
              <w:t>möchte ein bestehendes Thema ändern.</w:t>
            </w:r>
          </w:p>
        </w:tc>
      </w:tr>
      <w:tr w:rsidR="00F10E3A" w:rsidRPr="000254AA" w:rsidTr="00F10E3A">
        <w:trPr>
          <w:jc w:val="center"/>
        </w:trPr>
        <w:tc>
          <w:tcPr>
            <w:tcW w:w="496" w:type="dxa"/>
            <w:shd w:val="clear" w:color="auto" w:fill="D9D9D9"/>
          </w:tcPr>
          <w:p w:rsidR="00F10E3A" w:rsidRPr="000254AA" w:rsidRDefault="00F10E3A" w:rsidP="00F10E3A">
            <w:pPr>
              <w:spacing w:before="120"/>
              <w:rPr>
                <w:rFonts w:ascii="Times New Roman" w:hAnsi="Times New Roman" w:cs="Sendnya"/>
                <w:color w:val="000000"/>
              </w:rPr>
            </w:pPr>
          </w:p>
        </w:tc>
        <w:tc>
          <w:tcPr>
            <w:tcW w:w="8714" w:type="dxa"/>
            <w:gridSpan w:val="2"/>
          </w:tcPr>
          <w:p w:rsidR="00F10E3A" w:rsidRPr="00A35E63" w:rsidRDefault="00F10E3A" w:rsidP="00F10E3A">
            <w:pPr>
              <w:rPr>
                <w:rFonts w:ascii="Times New Roman" w:hAnsi="Times New Roman" w:cs="Times New Roman"/>
                <w:color w:val="000000"/>
                <w:sz w:val="22"/>
                <w:szCs w:val="22"/>
              </w:rPr>
            </w:pPr>
            <w:r w:rsidRPr="00A35E63">
              <w:rPr>
                <w:rFonts w:ascii="Times New Roman" w:hAnsi="Times New Roman" w:cs="Times New Roman"/>
                <w:color w:val="000000"/>
                <w:sz w:val="22"/>
                <w:szCs w:val="22"/>
              </w:rPr>
              <w:t xml:space="preserve">1.   </w:t>
            </w:r>
            <w:r>
              <w:rPr>
                <w:rFonts w:ascii="Times New Roman" w:hAnsi="Times New Roman" w:cs="Times New Roman"/>
                <w:color w:val="000000"/>
                <w:sz w:val="22"/>
                <w:szCs w:val="22"/>
              </w:rPr>
              <w:t>Laden der Eigenschaften</w:t>
            </w:r>
            <w:r w:rsidRPr="00A35E63">
              <w:rPr>
                <w:rFonts w:ascii="Times New Roman" w:hAnsi="Times New Roman" w:cs="Times New Roman"/>
                <w:color w:val="000000"/>
                <w:sz w:val="22"/>
                <w:szCs w:val="22"/>
              </w:rPr>
              <w:t>.</w:t>
            </w:r>
          </w:p>
          <w:p w:rsidR="00F10E3A" w:rsidRPr="00A35E63" w:rsidRDefault="00F10E3A" w:rsidP="00F10E3A">
            <w:pPr>
              <w:rPr>
                <w:rFonts w:ascii="Times New Roman" w:hAnsi="Times New Roman" w:cs="Times New Roman"/>
                <w:color w:val="000000"/>
                <w:sz w:val="22"/>
                <w:szCs w:val="22"/>
              </w:rPr>
            </w:pPr>
            <w:r w:rsidRPr="00A35E63">
              <w:rPr>
                <w:rFonts w:ascii="Times New Roman" w:hAnsi="Times New Roman" w:cs="Times New Roman"/>
                <w:color w:val="000000"/>
                <w:sz w:val="22"/>
                <w:szCs w:val="22"/>
              </w:rPr>
              <w:t>2.   Weiter mit 2 im normalen Ablauf.</w:t>
            </w:r>
          </w:p>
        </w:tc>
      </w:tr>
      <w:tr w:rsidR="00F10E3A" w:rsidRPr="000254AA" w:rsidTr="00F10E3A">
        <w:trPr>
          <w:jc w:val="center"/>
        </w:trPr>
        <w:tc>
          <w:tcPr>
            <w:tcW w:w="496" w:type="dxa"/>
          </w:tcPr>
          <w:p w:rsidR="00F10E3A" w:rsidRPr="00E51CB6" w:rsidRDefault="00F10E3A" w:rsidP="00F10E3A">
            <w:pPr>
              <w:rPr>
                <w:color w:val="000000"/>
              </w:rPr>
            </w:pPr>
            <w:r>
              <w:rPr>
                <w:color w:val="000000"/>
              </w:rPr>
              <w:t>3a</w:t>
            </w:r>
          </w:p>
        </w:tc>
        <w:tc>
          <w:tcPr>
            <w:tcW w:w="8714" w:type="dxa"/>
            <w:gridSpan w:val="2"/>
          </w:tcPr>
          <w:p w:rsidR="00F10E3A" w:rsidRPr="00A35E63" w:rsidRDefault="00F10E3A" w:rsidP="00F10E3A">
            <w:pPr>
              <w:rPr>
                <w:color w:val="000000"/>
                <w:sz w:val="22"/>
                <w:szCs w:val="22"/>
              </w:rPr>
            </w:pPr>
            <w:r>
              <w:rPr>
                <w:color w:val="000000"/>
                <w:sz w:val="22"/>
                <w:szCs w:val="22"/>
              </w:rPr>
              <w:t xml:space="preserve">Der </w:t>
            </w:r>
            <w:r>
              <w:rPr>
                <w:rFonts w:ascii="Times New Roman" w:hAnsi="Times New Roman" w:cs="Times New Roman"/>
                <w:color w:val="000000"/>
                <w:sz w:val="22"/>
                <w:szCs w:val="22"/>
              </w:rPr>
              <w:t xml:space="preserve">Administrator </w:t>
            </w:r>
            <w:r>
              <w:rPr>
                <w:color w:val="000000"/>
                <w:sz w:val="22"/>
                <w:szCs w:val="22"/>
              </w:rPr>
              <w:t>möchte das Thema löschen</w:t>
            </w:r>
            <w:r w:rsidRPr="00A35E63">
              <w:rPr>
                <w:color w:val="000000"/>
                <w:sz w:val="22"/>
                <w:szCs w:val="22"/>
              </w:rPr>
              <w:t>.</w:t>
            </w:r>
          </w:p>
        </w:tc>
      </w:tr>
      <w:tr w:rsidR="00F10E3A" w:rsidRPr="000254AA" w:rsidTr="00F10E3A">
        <w:trPr>
          <w:jc w:val="center"/>
        </w:trPr>
        <w:tc>
          <w:tcPr>
            <w:tcW w:w="496" w:type="dxa"/>
            <w:shd w:val="clear" w:color="auto" w:fill="D9D9D9"/>
          </w:tcPr>
          <w:p w:rsidR="00F10E3A" w:rsidRPr="000254AA" w:rsidRDefault="00F10E3A" w:rsidP="00F10E3A">
            <w:pPr>
              <w:spacing w:before="120"/>
              <w:rPr>
                <w:rFonts w:ascii="Times New Roman" w:hAnsi="Times New Roman" w:cs="Sendnya"/>
                <w:color w:val="000000"/>
              </w:rPr>
            </w:pPr>
          </w:p>
        </w:tc>
        <w:tc>
          <w:tcPr>
            <w:tcW w:w="8714" w:type="dxa"/>
            <w:gridSpan w:val="2"/>
          </w:tcPr>
          <w:p w:rsidR="00F10E3A" w:rsidRPr="00A35E63" w:rsidRDefault="00F10E3A" w:rsidP="00F10E3A">
            <w:pPr>
              <w:jc w:val="left"/>
              <w:rPr>
                <w:rFonts w:ascii="Times New Roman" w:hAnsi="Times New Roman" w:cs="Sendnya"/>
                <w:color w:val="000000"/>
                <w:sz w:val="22"/>
                <w:szCs w:val="22"/>
              </w:rPr>
            </w:pPr>
            <w:r w:rsidRPr="00A35E63">
              <w:rPr>
                <w:rFonts w:ascii="Times New Roman" w:hAnsi="Times New Roman" w:cs="Sendnya"/>
                <w:color w:val="000000"/>
                <w:sz w:val="22"/>
                <w:szCs w:val="22"/>
              </w:rPr>
              <w:t>1.   Das System</w:t>
            </w:r>
            <w:r>
              <w:rPr>
                <w:rFonts w:ascii="Times New Roman" w:hAnsi="Times New Roman" w:cs="Sendnya"/>
                <w:color w:val="000000"/>
                <w:sz w:val="22"/>
                <w:szCs w:val="22"/>
              </w:rPr>
              <w:t xml:space="preserve"> prüft, ob noch eine Aufgabe mit dem Thema verknüpft ist</w:t>
            </w:r>
            <w:r w:rsidRPr="00A35E63">
              <w:rPr>
                <w:rFonts w:ascii="Times New Roman" w:hAnsi="Times New Roman" w:cs="Sendnya"/>
                <w:color w:val="000000"/>
                <w:sz w:val="22"/>
                <w:szCs w:val="22"/>
              </w:rPr>
              <w:t>.</w:t>
            </w:r>
          </w:p>
          <w:p w:rsidR="00F10E3A" w:rsidRDefault="00F10E3A" w:rsidP="00F10E3A">
            <w:pPr>
              <w:jc w:val="left"/>
              <w:rPr>
                <w:rFonts w:ascii="Times New Roman" w:hAnsi="Times New Roman" w:cs="Sendnya"/>
                <w:color w:val="000000"/>
                <w:sz w:val="22"/>
                <w:szCs w:val="22"/>
              </w:rPr>
            </w:pPr>
            <w:r w:rsidRPr="00A35E63">
              <w:rPr>
                <w:rFonts w:ascii="Times New Roman" w:hAnsi="Times New Roman" w:cs="Sendnya"/>
                <w:color w:val="000000"/>
                <w:sz w:val="22"/>
                <w:szCs w:val="22"/>
              </w:rPr>
              <w:t xml:space="preserve">2.   </w:t>
            </w:r>
            <w:r>
              <w:rPr>
                <w:rFonts w:ascii="Times New Roman" w:hAnsi="Times New Roman" w:cs="Sendnya"/>
                <w:color w:val="000000"/>
                <w:sz w:val="22"/>
                <w:szCs w:val="22"/>
              </w:rPr>
              <w:t>Wenn keine Aufgabe mit dem Thema verknüpft ist, wird die Datei gelöscht und mit Schritt 4 im normalen Ablauf fortgefahren.</w:t>
            </w:r>
          </w:p>
          <w:p w:rsidR="00F10E3A" w:rsidRPr="00A35E63" w:rsidRDefault="00F10E3A" w:rsidP="00F10E3A">
            <w:pPr>
              <w:jc w:val="left"/>
              <w:rPr>
                <w:rFonts w:ascii="Times New Roman" w:hAnsi="Times New Roman" w:cs="Sendnya"/>
                <w:color w:val="000000"/>
                <w:sz w:val="22"/>
                <w:szCs w:val="22"/>
              </w:rPr>
            </w:pPr>
            <w:r>
              <w:rPr>
                <w:rFonts w:ascii="Times New Roman" w:hAnsi="Times New Roman" w:cs="Sendnya"/>
                <w:color w:val="000000"/>
                <w:sz w:val="22"/>
                <w:szCs w:val="22"/>
              </w:rPr>
              <w:t>3</w:t>
            </w:r>
            <w:r w:rsidRPr="00BF7D05">
              <w:rPr>
                <w:rFonts w:ascii="Times New Roman" w:hAnsi="Times New Roman" w:cs="Times New Roman"/>
                <w:color w:val="000000"/>
                <w:sz w:val="22"/>
                <w:szCs w:val="22"/>
              </w:rPr>
              <w:t>.   Wenn noch eine Aufgabe mit dem Thema verknüpft ist, wird eine Fehlermeld</w:t>
            </w:r>
            <w:r>
              <w:rPr>
                <w:rFonts w:ascii="Times New Roman" w:hAnsi="Times New Roman" w:cs="Times New Roman"/>
                <w:color w:val="000000"/>
                <w:sz w:val="22"/>
                <w:szCs w:val="22"/>
              </w:rPr>
              <w:t>ung ausgeg</w:t>
            </w:r>
            <w:r>
              <w:rPr>
                <w:rFonts w:ascii="Times New Roman" w:hAnsi="Times New Roman" w:cs="Times New Roman"/>
                <w:color w:val="000000"/>
                <w:sz w:val="22"/>
                <w:szCs w:val="22"/>
              </w:rPr>
              <w:t>e</w:t>
            </w:r>
            <w:r>
              <w:rPr>
                <w:rFonts w:ascii="Times New Roman" w:hAnsi="Times New Roman" w:cs="Times New Roman"/>
                <w:color w:val="000000"/>
                <w:sz w:val="22"/>
                <w:szCs w:val="22"/>
              </w:rPr>
              <w:t>ben und mit Schritt 3</w:t>
            </w:r>
            <w:r w:rsidRPr="00BF7D05">
              <w:rPr>
                <w:rFonts w:ascii="Times New Roman" w:hAnsi="Times New Roman" w:cs="Times New Roman"/>
                <w:color w:val="000000"/>
                <w:sz w:val="22"/>
                <w:szCs w:val="22"/>
              </w:rPr>
              <w:t xml:space="preserve"> im normalen Ablauf fortgefahren.</w:t>
            </w:r>
          </w:p>
        </w:tc>
      </w:tr>
      <w:tr w:rsidR="00F10E3A" w:rsidRPr="000254AA" w:rsidTr="00F10E3A">
        <w:trPr>
          <w:jc w:val="center"/>
        </w:trPr>
        <w:tc>
          <w:tcPr>
            <w:tcW w:w="496" w:type="dxa"/>
            <w:shd w:val="clear" w:color="auto" w:fill="auto"/>
          </w:tcPr>
          <w:p w:rsidR="00F10E3A" w:rsidRPr="00E51CB6" w:rsidRDefault="00F10E3A" w:rsidP="00F10E3A">
            <w:pPr>
              <w:rPr>
                <w:color w:val="000000"/>
              </w:rPr>
            </w:pPr>
            <w:r>
              <w:rPr>
                <w:color w:val="000000"/>
              </w:rPr>
              <w:t>3a</w:t>
            </w:r>
          </w:p>
        </w:tc>
        <w:tc>
          <w:tcPr>
            <w:tcW w:w="8714" w:type="dxa"/>
            <w:gridSpan w:val="2"/>
          </w:tcPr>
          <w:p w:rsidR="00F10E3A" w:rsidRPr="00A35E63" w:rsidRDefault="00F10E3A" w:rsidP="00F10E3A">
            <w:pPr>
              <w:rPr>
                <w:color w:val="000000"/>
                <w:sz w:val="22"/>
                <w:szCs w:val="22"/>
              </w:rPr>
            </w:pPr>
            <w:r>
              <w:rPr>
                <w:color w:val="000000"/>
                <w:sz w:val="22"/>
                <w:szCs w:val="22"/>
              </w:rPr>
              <w:t>Das System kann nicht speichern, da z.B. kein Schreibzugriff</w:t>
            </w:r>
            <w:r w:rsidRPr="00A35E63">
              <w:rPr>
                <w:color w:val="000000"/>
                <w:sz w:val="22"/>
                <w:szCs w:val="22"/>
              </w:rPr>
              <w:t>.</w:t>
            </w:r>
          </w:p>
        </w:tc>
      </w:tr>
      <w:tr w:rsidR="00F10E3A" w:rsidRPr="000254AA" w:rsidTr="00F10E3A">
        <w:trPr>
          <w:jc w:val="center"/>
        </w:trPr>
        <w:tc>
          <w:tcPr>
            <w:tcW w:w="496" w:type="dxa"/>
            <w:shd w:val="clear" w:color="auto" w:fill="D9D9D9"/>
          </w:tcPr>
          <w:p w:rsidR="00F10E3A" w:rsidRPr="000254AA" w:rsidRDefault="00F10E3A" w:rsidP="00F10E3A">
            <w:pPr>
              <w:spacing w:before="120"/>
              <w:rPr>
                <w:rFonts w:ascii="Times New Roman" w:hAnsi="Times New Roman" w:cs="Sendnya"/>
                <w:color w:val="000000"/>
              </w:rPr>
            </w:pPr>
          </w:p>
        </w:tc>
        <w:tc>
          <w:tcPr>
            <w:tcW w:w="8714" w:type="dxa"/>
            <w:gridSpan w:val="2"/>
          </w:tcPr>
          <w:p w:rsidR="00F10E3A" w:rsidRDefault="00F10E3A" w:rsidP="00F10E3A">
            <w:pPr>
              <w:rPr>
                <w:rFonts w:ascii="Times New Roman" w:hAnsi="Times New Roman" w:cs="Sendnya"/>
                <w:color w:val="000000"/>
                <w:sz w:val="22"/>
                <w:szCs w:val="22"/>
              </w:rPr>
            </w:pPr>
            <w:r>
              <w:rPr>
                <w:rFonts w:ascii="Times New Roman" w:hAnsi="Times New Roman" w:cs="Sendnya"/>
                <w:color w:val="000000"/>
                <w:sz w:val="22"/>
                <w:szCs w:val="22"/>
              </w:rPr>
              <w:t xml:space="preserve">1.   </w:t>
            </w:r>
            <w:r w:rsidRPr="004272EE">
              <w:rPr>
                <w:rFonts w:ascii="Times New Roman" w:hAnsi="Times New Roman" w:cs="Sendnya"/>
                <w:color w:val="000000"/>
                <w:sz w:val="22"/>
                <w:szCs w:val="22"/>
              </w:rPr>
              <w:t>Das System signalisiert dies mit einer Fehlermeldung.</w:t>
            </w:r>
          </w:p>
          <w:p w:rsidR="00F10E3A" w:rsidRPr="0044337C" w:rsidRDefault="00F10E3A" w:rsidP="00F10E3A">
            <w:pPr>
              <w:rPr>
                <w:rFonts w:ascii="Times New Roman" w:hAnsi="Times New Roman" w:cs="Sendnya"/>
                <w:color w:val="000000"/>
                <w:sz w:val="22"/>
                <w:szCs w:val="22"/>
              </w:rPr>
            </w:pPr>
            <w:r w:rsidRPr="0044337C">
              <w:rPr>
                <w:rFonts w:ascii="Times New Roman" w:hAnsi="Times New Roman" w:cs="Sendnya"/>
                <w:color w:val="000000"/>
                <w:sz w:val="22"/>
                <w:szCs w:val="22"/>
              </w:rPr>
              <w:t xml:space="preserve">2.   </w:t>
            </w:r>
            <w:r>
              <w:rPr>
                <w:rFonts w:ascii="Times New Roman" w:hAnsi="Times New Roman" w:cs="Sendnya"/>
                <w:color w:val="000000"/>
                <w:sz w:val="22"/>
                <w:szCs w:val="22"/>
              </w:rPr>
              <w:t>Weiter mit Schritt 3 im normalen Ablauf.</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Spezielle Anforderungen:</w:t>
            </w:r>
          </w:p>
        </w:tc>
      </w:tr>
      <w:tr w:rsidR="00F10E3A" w:rsidRPr="000254AA" w:rsidTr="00F10E3A">
        <w:trPr>
          <w:jc w:val="center"/>
        </w:trPr>
        <w:tc>
          <w:tcPr>
            <w:tcW w:w="9210" w:type="dxa"/>
            <w:gridSpan w:val="3"/>
          </w:tcPr>
          <w:p w:rsidR="00F10E3A" w:rsidRPr="004272EE" w:rsidRDefault="00F10E3A" w:rsidP="00F10E3A">
            <w:pPr>
              <w:rPr>
                <w:rFonts w:ascii="Times New Roman" w:hAnsi="Times New Roman" w:cs="Sendnya"/>
                <w:color w:val="000000"/>
                <w:sz w:val="22"/>
                <w:szCs w:val="22"/>
              </w:rPr>
            </w:pPr>
            <w:r w:rsidRPr="004272EE">
              <w:rPr>
                <w:rFonts w:ascii="Times New Roman" w:hAnsi="Times New Roman" w:cs="Sendnya"/>
                <w:color w:val="000000"/>
                <w:sz w:val="22"/>
                <w:szCs w:val="22"/>
              </w:rPr>
              <w:t xml:space="preserve">Der </w:t>
            </w:r>
            <w:r>
              <w:rPr>
                <w:rFonts w:ascii="Times New Roman" w:hAnsi="Times New Roman" w:cs="Times New Roman"/>
                <w:color w:val="000000"/>
                <w:sz w:val="22"/>
                <w:szCs w:val="22"/>
              </w:rPr>
              <w:t xml:space="preserve">Administrator </w:t>
            </w:r>
            <w:r w:rsidRPr="004272EE">
              <w:rPr>
                <w:rFonts w:ascii="Times New Roman" w:hAnsi="Times New Roman" w:cs="Sendnya"/>
                <w:color w:val="000000"/>
                <w:sz w:val="22"/>
                <w:szCs w:val="22"/>
              </w:rPr>
              <w:t>kann jederzeit abbrechen.</w:t>
            </w:r>
          </w:p>
        </w:tc>
      </w:tr>
      <w:tr w:rsidR="00F10E3A" w:rsidRPr="000254AA" w:rsidTr="00F10E3A">
        <w:trPr>
          <w:jc w:val="center"/>
        </w:trPr>
        <w:tc>
          <w:tcPr>
            <w:tcW w:w="9210" w:type="dxa"/>
            <w:gridSpan w:val="3"/>
            <w:shd w:val="clear" w:color="auto" w:fill="D9D9D9" w:themeFill="background1" w:themeFillShade="D9"/>
          </w:tcPr>
          <w:p w:rsidR="00F10E3A" w:rsidRPr="00A35E63" w:rsidRDefault="00F10E3A" w:rsidP="00F10E3A">
            <w:pPr>
              <w:rPr>
                <w:b/>
                <w:color w:val="000000"/>
                <w:sz w:val="22"/>
                <w:szCs w:val="22"/>
              </w:rPr>
            </w:pPr>
            <w:r w:rsidRPr="00A35E63">
              <w:rPr>
                <w:b/>
                <w:color w:val="000000"/>
                <w:sz w:val="22"/>
                <w:szCs w:val="22"/>
              </w:rPr>
              <w:t>Zu klärende Punkte:</w:t>
            </w:r>
          </w:p>
        </w:tc>
      </w:tr>
      <w:tr w:rsidR="00F10E3A" w:rsidRPr="000254AA" w:rsidTr="00F10E3A">
        <w:trPr>
          <w:jc w:val="center"/>
        </w:trPr>
        <w:tc>
          <w:tcPr>
            <w:tcW w:w="9210" w:type="dxa"/>
            <w:gridSpan w:val="3"/>
          </w:tcPr>
          <w:p w:rsidR="00F10E3A" w:rsidRPr="00A35E63" w:rsidRDefault="00F10E3A" w:rsidP="00F10E3A">
            <w:pPr>
              <w:rPr>
                <w:rFonts w:ascii="Times New Roman" w:hAnsi="Times New Roman" w:cs="Sendnya"/>
                <w:color w:val="000000"/>
                <w:sz w:val="22"/>
                <w:szCs w:val="22"/>
              </w:rPr>
            </w:pPr>
            <w:r>
              <w:rPr>
                <w:rFonts w:ascii="Times New Roman" w:hAnsi="Times New Roman" w:cs="Sendnya"/>
                <w:color w:val="000000"/>
                <w:sz w:val="22"/>
                <w:szCs w:val="22"/>
              </w:rPr>
              <w:t xml:space="preserve"> </w:t>
            </w:r>
          </w:p>
        </w:tc>
      </w:tr>
    </w:tbl>
    <w:p w:rsidR="002E0957" w:rsidRDefault="002E0957"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Fraktal rendern mit Chaosspiel</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UC-R1</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jc w:val="left"/>
              <w:rPr>
                <w:color w:val="000000"/>
                <w:sz w:val="20"/>
                <w:szCs w:val="20"/>
              </w:rPr>
            </w:pPr>
            <w:r w:rsidRPr="00326C73">
              <w:rPr>
                <w:color w:val="000000"/>
                <w:sz w:val="20"/>
                <w:szCs w:val="20"/>
              </w:rPr>
              <w:t xml:space="preserve">Dem Benutzer soll </w:t>
            </w:r>
            <w:r>
              <w:rPr>
                <w:color w:val="000000"/>
                <w:sz w:val="20"/>
                <w:szCs w:val="20"/>
              </w:rPr>
              <w:t>ein Fraktal mit dem Algorithmus "Chaosspiel" rendern können.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D8782D" w:rsidRDefault="00F10E3A" w:rsidP="00C01B52">
            <w:pPr>
              <w:pStyle w:val="Listenabsatz"/>
              <w:numPr>
                <w:ilvl w:val="0"/>
                <w:numId w:val="36"/>
              </w:numPr>
              <w:ind w:left="509"/>
              <w:contextualSpacing/>
              <w:rPr>
                <w:color w:val="000000"/>
                <w:sz w:val="20"/>
                <w:szCs w:val="20"/>
              </w:rPr>
            </w:pPr>
            <w:r>
              <w:rPr>
                <w:color w:val="000000"/>
                <w:sz w:val="20"/>
                <w:szCs w:val="20"/>
              </w:rPr>
              <w:t>Ein IFS ist definiert.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D87ED6" w:rsidRDefault="00F10E3A" w:rsidP="00C01B52">
            <w:pPr>
              <w:numPr>
                <w:ilvl w:val="0"/>
                <w:numId w:val="35"/>
              </w:numPr>
              <w:autoSpaceDE w:val="0"/>
              <w:autoSpaceDN w:val="0"/>
              <w:adjustRightInd w:val="0"/>
              <w:jc w:val="left"/>
              <w:rPr>
                <w:bCs/>
                <w:sz w:val="20"/>
                <w:szCs w:val="20"/>
              </w:rPr>
            </w:pPr>
            <w:r w:rsidRPr="00D87ED6">
              <w:rPr>
                <w:bCs/>
                <w:sz w:val="20"/>
                <w:szCs w:val="20"/>
              </w:rPr>
              <w:t xml:space="preserve">Dieser Anwendungsfall beginnt, wenn </w:t>
            </w:r>
            <w:r>
              <w:rPr>
                <w:bCs/>
                <w:sz w:val="20"/>
                <w:szCs w:val="20"/>
              </w:rPr>
              <w:t xml:space="preserve">der Benutzer signalisiert, dass er ein Fraktal </w:t>
            </w:r>
            <w:r>
              <w:rPr>
                <w:color w:val="000000"/>
                <w:sz w:val="20"/>
                <w:szCs w:val="20"/>
              </w:rPr>
              <w:t>mit dem Algorithmus "Chaosspiel" rendern möchte</w:t>
            </w:r>
          </w:p>
          <w:p w:rsidR="00F10E3A" w:rsidRPr="00D87ED6" w:rsidRDefault="00F10E3A" w:rsidP="00C01B52">
            <w:pPr>
              <w:numPr>
                <w:ilvl w:val="0"/>
                <w:numId w:val="35"/>
              </w:numPr>
              <w:autoSpaceDE w:val="0"/>
              <w:autoSpaceDN w:val="0"/>
              <w:adjustRightInd w:val="0"/>
              <w:jc w:val="left"/>
              <w:rPr>
                <w:bCs/>
                <w:sz w:val="20"/>
                <w:szCs w:val="20"/>
              </w:rPr>
            </w:pPr>
            <w:r>
              <w:rPr>
                <w:bCs/>
                <w:sz w:val="20"/>
                <w:szCs w:val="20"/>
              </w:rPr>
              <w:t xml:space="preserve">Das System stellt </w:t>
            </w:r>
            <w:r w:rsidRPr="00D87ED6">
              <w:rPr>
                <w:bCs/>
                <w:sz w:val="20"/>
                <w:szCs w:val="20"/>
              </w:rPr>
              <w:t>eine  Plattform zur Verfügung auf der dem Benutzer</w:t>
            </w:r>
          </w:p>
          <w:p w:rsidR="00F10E3A" w:rsidRDefault="00F10E3A"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 Bereich zur Anzeige des IFS</w:t>
            </w:r>
            <w:r w:rsidRPr="00D87ED6">
              <w:rPr>
                <w:bCs/>
                <w:sz w:val="20"/>
                <w:szCs w:val="20"/>
              </w:rPr>
              <w:t>,</w:t>
            </w:r>
          </w:p>
          <w:p w:rsidR="00F10E3A" w:rsidRDefault="00F10E3A"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eine Interaktionsmöglichkeit zur Eingabe der Wahrscheinlichkeit mit der die Funktionen des IFS bei der Berechnung des Fraktals benutzt werden,</w:t>
            </w:r>
          </w:p>
          <w:p w:rsidR="00F10E3A" w:rsidRDefault="00F10E3A"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eine Interaktionsmöglichkeit zur Eingabe der Anzahl der durchzuführenden Iterationen,</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w:t>
            </w:r>
            <w:r w:rsidRPr="00D87ED6">
              <w:rPr>
                <w:bCs/>
                <w:sz w:val="20"/>
                <w:szCs w:val="20"/>
              </w:rPr>
              <w:t xml:space="preserve"> </w:t>
            </w:r>
            <w:r>
              <w:rPr>
                <w:bCs/>
                <w:sz w:val="20"/>
                <w:szCs w:val="20"/>
              </w:rPr>
              <w:t>Bereich zur Anzeige des Fraktals</w:t>
            </w:r>
            <w:r w:rsidRPr="00D87ED6">
              <w:rPr>
                <w:bCs/>
                <w:sz w:val="20"/>
                <w:szCs w:val="20"/>
              </w:rPr>
              <w:t>,</w:t>
            </w:r>
          </w:p>
          <w:p w:rsidR="00F10E3A" w:rsidRDefault="00F10E3A"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eine Interaktionsmöglichkeit zum signalisieren dass das Fraktal gespeichert werden soll,</w:t>
            </w:r>
          </w:p>
          <w:p w:rsidR="00F10E3A" w:rsidRPr="00D20223" w:rsidRDefault="00F10E3A"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eine Interaktionsmöglichkeit zum Einfügen von Kommentaren/Notizen,</w:t>
            </w:r>
          </w:p>
          <w:p w:rsidR="00F10E3A" w:rsidRPr="00D87ED6" w:rsidRDefault="00F10E3A" w:rsidP="00F10E3A">
            <w:pPr>
              <w:ind w:left="360"/>
              <w:jc w:val="left"/>
              <w:rPr>
                <w:bCs/>
                <w:sz w:val="20"/>
                <w:szCs w:val="20"/>
              </w:rPr>
            </w:pPr>
            <w:r w:rsidRPr="00D87ED6">
              <w:rPr>
                <w:bCs/>
                <w:sz w:val="20"/>
                <w:szCs w:val="20"/>
              </w:rPr>
              <w:t>dargestellt werden.</w:t>
            </w:r>
          </w:p>
          <w:p w:rsidR="00F10E3A" w:rsidRDefault="00F10E3A" w:rsidP="00C01B52">
            <w:pPr>
              <w:numPr>
                <w:ilvl w:val="0"/>
                <w:numId w:val="35"/>
              </w:numPr>
              <w:autoSpaceDE w:val="0"/>
              <w:autoSpaceDN w:val="0"/>
              <w:adjustRightInd w:val="0"/>
              <w:jc w:val="left"/>
              <w:rPr>
                <w:bCs/>
                <w:sz w:val="20"/>
                <w:szCs w:val="20"/>
              </w:rPr>
            </w:pPr>
            <w:r>
              <w:rPr>
                <w:bCs/>
                <w:sz w:val="20"/>
                <w:szCs w:val="20"/>
              </w:rPr>
              <w:t>Das System lädt das IFS und zeigt dieses im vorgesehenen Bereich an.</w:t>
            </w:r>
          </w:p>
          <w:p w:rsidR="00F10E3A" w:rsidRDefault="00F10E3A" w:rsidP="00C01B52">
            <w:pPr>
              <w:numPr>
                <w:ilvl w:val="0"/>
                <w:numId w:val="35"/>
              </w:numPr>
              <w:autoSpaceDE w:val="0"/>
              <w:autoSpaceDN w:val="0"/>
              <w:adjustRightInd w:val="0"/>
              <w:jc w:val="left"/>
              <w:rPr>
                <w:bCs/>
                <w:sz w:val="20"/>
                <w:szCs w:val="20"/>
              </w:rPr>
            </w:pPr>
            <w:r>
              <w:rPr>
                <w:bCs/>
                <w:sz w:val="20"/>
                <w:szCs w:val="20"/>
              </w:rPr>
              <w:t>Der Benutzer gibt die Wahrscheinlichkeit jeder einzelnen Funktion im IFS ein.</w:t>
            </w:r>
          </w:p>
          <w:p w:rsidR="00F10E3A" w:rsidRDefault="00F10E3A" w:rsidP="00C01B52">
            <w:pPr>
              <w:numPr>
                <w:ilvl w:val="0"/>
                <w:numId w:val="35"/>
              </w:numPr>
              <w:autoSpaceDE w:val="0"/>
              <w:autoSpaceDN w:val="0"/>
              <w:adjustRightInd w:val="0"/>
              <w:jc w:val="left"/>
              <w:rPr>
                <w:bCs/>
                <w:sz w:val="20"/>
                <w:szCs w:val="20"/>
              </w:rPr>
            </w:pPr>
            <w:r>
              <w:rPr>
                <w:bCs/>
                <w:sz w:val="20"/>
                <w:szCs w:val="20"/>
              </w:rPr>
              <w:t>Das System prüft ob die Wahrscheinlichkeiten ordnungsgemäß eingegeben sind.</w:t>
            </w:r>
          </w:p>
          <w:p w:rsidR="00F10E3A" w:rsidRDefault="00F10E3A" w:rsidP="00C01B52">
            <w:pPr>
              <w:numPr>
                <w:ilvl w:val="0"/>
                <w:numId w:val="35"/>
              </w:numPr>
              <w:autoSpaceDE w:val="0"/>
              <w:autoSpaceDN w:val="0"/>
              <w:adjustRightInd w:val="0"/>
              <w:jc w:val="left"/>
              <w:rPr>
                <w:bCs/>
                <w:sz w:val="20"/>
                <w:szCs w:val="20"/>
              </w:rPr>
            </w:pPr>
            <w:r>
              <w:rPr>
                <w:bCs/>
                <w:sz w:val="20"/>
                <w:szCs w:val="20"/>
              </w:rPr>
              <w:t>Der Benutzer wählt die Anzahl der durchzuführenden Iterationen.</w:t>
            </w:r>
          </w:p>
          <w:p w:rsidR="00F10E3A" w:rsidRDefault="00F10E3A" w:rsidP="00C01B52">
            <w:pPr>
              <w:numPr>
                <w:ilvl w:val="0"/>
                <w:numId w:val="35"/>
              </w:numPr>
              <w:autoSpaceDE w:val="0"/>
              <w:autoSpaceDN w:val="0"/>
              <w:adjustRightInd w:val="0"/>
              <w:jc w:val="left"/>
              <w:rPr>
                <w:bCs/>
                <w:sz w:val="20"/>
                <w:szCs w:val="20"/>
              </w:rPr>
            </w:pPr>
            <w:r>
              <w:rPr>
                <w:bCs/>
                <w:sz w:val="20"/>
                <w:szCs w:val="20"/>
              </w:rPr>
              <w:t>Das System berechnet mittels des IFS und der Anzahl der Iterationen das Fraktal und zeigt dieses im vorgesehenen Bereich an.</w:t>
            </w:r>
          </w:p>
          <w:p w:rsidR="00F10E3A" w:rsidRPr="00D87ED6" w:rsidRDefault="00F10E3A" w:rsidP="00C01B52">
            <w:pPr>
              <w:numPr>
                <w:ilvl w:val="0"/>
                <w:numId w:val="35"/>
              </w:numPr>
              <w:jc w:val="left"/>
              <w:rPr>
                <w:sz w:val="20"/>
                <w:szCs w:val="20"/>
              </w:rPr>
            </w:pPr>
            <w:r w:rsidRPr="00D87ED6">
              <w:rPr>
                <w:sz w:val="20"/>
                <w:szCs w:val="20"/>
              </w:rPr>
              <w:t>Der Anwendungsfall endet.</w:t>
            </w:r>
          </w:p>
        </w:tc>
      </w:tr>
      <w:tr w:rsidR="00F10E3A" w:rsidRPr="007B4DAC"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D87ED6" w:rsidRDefault="00F10E3A" w:rsidP="00F10E3A">
            <w:pPr>
              <w:rPr>
                <w:b/>
              </w:rPr>
            </w:pPr>
            <w:r w:rsidRPr="00D87ED6">
              <w:rPr>
                <w:b/>
              </w:rPr>
              <w:t>Ablauf-Varianten:</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4F7A9E" w:rsidRDefault="00F10E3A" w:rsidP="00F10E3A">
            <w:pPr>
              <w:rPr>
                <w:color w:val="000000"/>
                <w:sz w:val="20"/>
                <w:szCs w:val="20"/>
              </w:rPr>
            </w:pPr>
            <w:r>
              <w:rPr>
                <w:color w:val="000000"/>
                <w:sz w:val="20"/>
                <w:szCs w:val="20"/>
              </w:rPr>
              <w:t>5a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C40A55" w:rsidRDefault="00F10E3A" w:rsidP="00F10E3A">
            <w:pPr>
              <w:rPr>
                <w:sz w:val="20"/>
                <w:szCs w:val="20"/>
              </w:rPr>
            </w:pPr>
            <w:r>
              <w:rPr>
                <w:bCs/>
                <w:sz w:val="20"/>
                <w:szCs w:val="20"/>
              </w:rPr>
              <w:t>Die Summe der Wahrscheinlichkeiten ist ungleich 1.</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Default="00F10E3A" w:rsidP="00C01B52">
            <w:pPr>
              <w:numPr>
                <w:ilvl w:val="0"/>
                <w:numId w:val="37"/>
              </w:numPr>
              <w:autoSpaceDE w:val="0"/>
              <w:autoSpaceDN w:val="0"/>
              <w:adjustRightInd w:val="0"/>
              <w:ind w:left="360" w:hanging="360"/>
              <w:rPr>
                <w:bCs/>
                <w:sz w:val="20"/>
                <w:szCs w:val="20"/>
              </w:rPr>
            </w:pPr>
            <w:r>
              <w:rPr>
                <w:bCs/>
                <w:sz w:val="20"/>
                <w:szCs w:val="20"/>
              </w:rPr>
              <w:t>Das System zeigt einen entsprechenden Hinweis an.</w:t>
            </w:r>
          </w:p>
          <w:p w:rsidR="00F10E3A" w:rsidRPr="00C40A55" w:rsidRDefault="00F10E3A" w:rsidP="00C01B52">
            <w:pPr>
              <w:numPr>
                <w:ilvl w:val="0"/>
                <w:numId w:val="37"/>
              </w:numPr>
              <w:autoSpaceDE w:val="0"/>
              <w:autoSpaceDN w:val="0"/>
              <w:adjustRightInd w:val="0"/>
              <w:ind w:left="360" w:hanging="360"/>
              <w:rPr>
                <w:bCs/>
                <w:sz w:val="20"/>
                <w:szCs w:val="20"/>
              </w:rPr>
            </w:pPr>
            <w:r w:rsidRPr="00C40A55">
              <w:rPr>
                <w:bCs/>
                <w:sz w:val="20"/>
                <w:szCs w:val="20"/>
              </w:rPr>
              <w:t xml:space="preserve">Weiter mit Schritt </w:t>
            </w:r>
            <w:r>
              <w:rPr>
                <w:bCs/>
                <w:sz w:val="20"/>
                <w:szCs w:val="20"/>
              </w:rPr>
              <w:t>4</w:t>
            </w:r>
            <w:r w:rsidRPr="00C40A55">
              <w:rPr>
                <w:bCs/>
                <w:sz w:val="20"/>
                <w:szCs w:val="20"/>
              </w:rPr>
              <w:t xml:space="preserve"> im normalen Ablauf.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Übung jederzeit über die bereitgestellte Interaktionsmöglichkeit abbr</w:t>
            </w:r>
            <w:r>
              <w:rPr>
                <w:color w:val="000000"/>
                <w:sz w:val="20"/>
                <w:szCs w:val="20"/>
              </w:rPr>
              <w:t>e</w:t>
            </w:r>
            <w:r>
              <w:rPr>
                <w:color w:val="000000"/>
                <w:sz w:val="20"/>
                <w:szCs w:val="20"/>
              </w:rPr>
              <w:t>chen.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Werte der Wahrscheinlichkeiten und die Anzahl der Iterationen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Fraktal rendern mit Rekursion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R2</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jc w:val="left"/>
              <w:rPr>
                <w:color w:val="000000"/>
                <w:sz w:val="20"/>
                <w:szCs w:val="20"/>
              </w:rPr>
            </w:pPr>
            <w:r w:rsidRPr="00326C73">
              <w:rPr>
                <w:color w:val="000000"/>
                <w:sz w:val="20"/>
                <w:szCs w:val="20"/>
              </w:rPr>
              <w:t>De</w:t>
            </w:r>
            <w:r>
              <w:rPr>
                <w:color w:val="000000"/>
                <w:sz w:val="20"/>
                <w:szCs w:val="20"/>
              </w:rPr>
              <w:t>r</w:t>
            </w:r>
            <w:r w:rsidRPr="00326C73">
              <w:rPr>
                <w:color w:val="000000"/>
                <w:sz w:val="20"/>
                <w:szCs w:val="20"/>
              </w:rPr>
              <w:t xml:space="preserve"> Benutzer soll </w:t>
            </w:r>
            <w:r>
              <w:rPr>
                <w:color w:val="000000"/>
                <w:sz w:val="20"/>
                <w:szCs w:val="20"/>
              </w:rPr>
              <w:t>ein Fraktal mit dem Algorithmus "Rekursion" rendern können.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D8782D" w:rsidRDefault="00F10E3A" w:rsidP="00C01B52">
            <w:pPr>
              <w:pStyle w:val="Listenabsatz"/>
              <w:numPr>
                <w:ilvl w:val="0"/>
                <w:numId w:val="36"/>
              </w:numPr>
              <w:ind w:left="509"/>
              <w:contextualSpacing/>
              <w:rPr>
                <w:color w:val="000000"/>
                <w:sz w:val="20"/>
                <w:szCs w:val="20"/>
              </w:rPr>
            </w:pPr>
            <w:r>
              <w:rPr>
                <w:color w:val="000000"/>
                <w:sz w:val="20"/>
                <w:szCs w:val="20"/>
              </w:rPr>
              <w:t>Ein IFS ist definiert.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D87ED6" w:rsidRDefault="00F10E3A" w:rsidP="00C01B52">
            <w:pPr>
              <w:numPr>
                <w:ilvl w:val="0"/>
                <w:numId w:val="38"/>
              </w:numPr>
              <w:autoSpaceDE w:val="0"/>
              <w:autoSpaceDN w:val="0"/>
              <w:adjustRightInd w:val="0"/>
              <w:jc w:val="left"/>
              <w:rPr>
                <w:bCs/>
                <w:sz w:val="20"/>
                <w:szCs w:val="20"/>
              </w:rPr>
            </w:pPr>
            <w:r w:rsidRPr="00D87ED6">
              <w:rPr>
                <w:bCs/>
                <w:sz w:val="20"/>
                <w:szCs w:val="20"/>
              </w:rPr>
              <w:t xml:space="preserve">Dieser Anwendungsfall beginnt, wenn </w:t>
            </w:r>
            <w:r>
              <w:rPr>
                <w:bCs/>
                <w:sz w:val="20"/>
                <w:szCs w:val="20"/>
              </w:rPr>
              <w:t xml:space="preserve">der Benutzer signalisiert, dass er ein Fraktal </w:t>
            </w:r>
            <w:r>
              <w:rPr>
                <w:color w:val="000000"/>
                <w:sz w:val="20"/>
                <w:szCs w:val="20"/>
              </w:rPr>
              <w:t>mit dem Algorithmus "Rekursion" rendern möchte</w:t>
            </w:r>
          </w:p>
          <w:p w:rsidR="00F10E3A" w:rsidRDefault="00F10E3A" w:rsidP="00C01B52">
            <w:pPr>
              <w:numPr>
                <w:ilvl w:val="0"/>
                <w:numId w:val="38"/>
              </w:numPr>
              <w:autoSpaceDE w:val="0"/>
              <w:autoSpaceDN w:val="0"/>
              <w:adjustRightInd w:val="0"/>
              <w:jc w:val="left"/>
              <w:rPr>
                <w:bCs/>
                <w:sz w:val="20"/>
                <w:szCs w:val="20"/>
              </w:rPr>
            </w:pPr>
            <w:r w:rsidRPr="00D87ED6">
              <w:rPr>
                <w:bCs/>
                <w:sz w:val="20"/>
                <w:szCs w:val="20"/>
              </w:rPr>
              <w:t xml:space="preserve">Der Benutzer </w:t>
            </w:r>
            <w:r>
              <w:rPr>
                <w:bCs/>
                <w:sz w:val="20"/>
                <w:szCs w:val="20"/>
              </w:rPr>
              <w:t>wählt die Form des Grundlage-Fraktals.</w:t>
            </w:r>
          </w:p>
          <w:p w:rsidR="00F10E3A" w:rsidRDefault="00F10E3A" w:rsidP="00C01B52">
            <w:pPr>
              <w:numPr>
                <w:ilvl w:val="0"/>
                <w:numId w:val="38"/>
              </w:numPr>
              <w:autoSpaceDE w:val="0"/>
              <w:autoSpaceDN w:val="0"/>
              <w:adjustRightInd w:val="0"/>
              <w:jc w:val="left"/>
              <w:rPr>
                <w:bCs/>
                <w:sz w:val="20"/>
                <w:szCs w:val="20"/>
              </w:rPr>
            </w:pPr>
            <w:r>
              <w:rPr>
                <w:bCs/>
                <w:sz w:val="20"/>
                <w:szCs w:val="20"/>
              </w:rPr>
              <w:t>Der Benutzer wählt die Anzahl der durchzuführenden Iterationen.</w:t>
            </w:r>
          </w:p>
          <w:p w:rsidR="00F10E3A" w:rsidRDefault="00F10E3A" w:rsidP="00C01B52">
            <w:pPr>
              <w:numPr>
                <w:ilvl w:val="0"/>
                <w:numId w:val="38"/>
              </w:numPr>
              <w:autoSpaceDE w:val="0"/>
              <w:autoSpaceDN w:val="0"/>
              <w:adjustRightInd w:val="0"/>
              <w:jc w:val="left"/>
              <w:rPr>
                <w:bCs/>
                <w:sz w:val="20"/>
                <w:szCs w:val="20"/>
              </w:rPr>
            </w:pPr>
            <w:r>
              <w:rPr>
                <w:bCs/>
                <w:sz w:val="20"/>
                <w:szCs w:val="20"/>
              </w:rPr>
              <w:t>Das System lädt das IFS und zeigt dieses im vorgesehenen Bereich an.</w:t>
            </w:r>
          </w:p>
          <w:p w:rsidR="00F10E3A" w:rsidRDefault="00F10E3A" w:rsidP="00C01B52">
            <w:pPr>
              <w:numPr>
                <w:ilvl w:val="0"/>
                <w:numId w:val="38"/>
              </w:numPr>
              <w:autoSpaceDE w:val="0"/>
              <w:autoSpaceDN w:val="0"/>
              <w:adjustRightInd w:val="0"/>
              <w:jc w:val="left"/>
              <w:rPr>
                <w:bCs/>
                <w:sz w:val="20"/>
                <w:szCs w:val="20"/>
              </w:rPr>
            </w:pPr>
            <w:r>
              <w:rPr>
                <w:bCs/>
                <w:sz w:val="20"/>
                <w:szCs w:val="20"/>
              </w:rPr>
              <w:t>Das System berechnet mittels der IFS und dem Grundlagen-Fraktal mit der Anzahl der Iterationen das Fraktal und zeigt dieses im vorgesehenen Bereich an.</w:t>
            </w:r>
          </w:p>
          <w:p w:rsidR="00F10E3A" w:rsidRPr="00D87ED6" w:rsidRDefault="00F10E3A" w:rsidP="00C01B52">
            <w:pPr>
              <w:numPr>
                <w:ilvl w:val="0"/>
                <w:numId w:val="38"/>
              </w:numPr>
              <w:jc w:val="left"/>
              <w:rPr>
                <w:sz w:val="20"/>
                <w:szCs w:val="20"/>
              </w:rPr>
            </w:pPr>
            <w:r w:rsidRPr="00D87ED6">
              <w:rPr>
                <w:sz w:val="20"/>
                <w:szCs w:val="20"/>
              </w:rPr>
              <w:t>Der Anwendungsfall endet.</w:t>
            </w:r>
          </w:p>
        </w:tc>
      </w:tr>
      <w:tr w:rsidR="00F10E3A" w:rsidRPr="007B4DAC"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D87ED6" w:rsidRDefault="00F10E3A" w:rsidP="00F10E3A">
            <w:pPr>
              <w:rPr>
                <w:b/>
              </w:rPr>
            </w:pPr>
            <w:r w:rsidRPr="00D87ED6">
              <w:rPr>
                <w:b/>
              </w:rPr>
              <w:t>Ablauf-Varianten:</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4F7A9E" w:rsidRDefault="00F10E3A" w:rsidP="00F10E3A">
            <w:pPr>
              <w:rPr>
                <w:color w:val="000000"/>
                <w:sz w:val="20"/>
                <w:szCs w:val="20"/>
              </w:rPr>
            </w:pPr>
            <w:r>
              <w:rPr>
                <w:color w:val="000000"/>
                <w:sz w:val="20"/>
                <w:szCs w:val="20"/>
              </w:rPr>
              <w:t xml:space="preserve"> </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C40A55" w:rsidRDefault="00F10E3A" w:rsidP="00F10E3A">
            <w:pPr>
              <w:rPr>
                <w:sz w:val="20"/>
                <w:szCs w:val="20"/>
              </w:rPr>
            </w:pPr>
            <w:r>
              <w:rPr>
                <w:bCs/>
                <w:sz w:val="20"/>
                <w:szCs w:val="20"/>
              </w:rPr>
              <w:t xml:space="preserve"> </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C40A55" w:rsidRDefault="00F10E3A" w:rsidP="00F10E3A">
            <w:pPr>
              <w:autoSpaceDE w:val="0"/>
              <w:autoSpaceDN w:val="0"/>
              <w:adjustRightInd w:val="0"/>
              <w:ind w:left="360"/>
              <w:rPr>
                <w:bCs/>
                <w:sz w:val="20"/>
                <w:szCs w:val="20"/>
              </w:rPr>
            </w:pPr>
            <w:r>
              <w:rPr>
                <w:bCs/>
                <w:sz w:val="20"/>
                <w:szCs w:val="20"/>
              </w:rPr>
              <w:t xml:space="preserve"> </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Übung jederzeit über die bereitgestellte Interaktionsmöglichkeit abbr</w:t>
            </w:r>
            <w:r>
              <w:rPr>
                <w:color w:val="000000"/>
                <w:sz w:val="20"/>
                <w:szCs w:val="20"/>
              </w:rPr>
              <w:t>e</w:t>
            </w:r>
            <w:r>
              <w:rPr>
                <w:color w:val="000000"/>
                <w:sz w:val="20"/>
                <w:szCs w:val="20"/>
              </w:rPr>
              <w:t>chen.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Form des Grundlage-Fraktals und die Anzahl der Iterationen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Zuordnungsvorschrift einer l</w:t>
            </w:r>
            <w:r w:rsidRPr="004F7A9E">
              <w:rPr>
                <w:b/>
                <w:color w:val="000000"/>
              </w:rPr>
              <w:t>ineare</w:t>
            </w:r>
            <w:r>
              <w:rPr>
                <w:b/>
                <w:color w:val="000000"/>
              </w:rPr>
              <w:t>n</w:t>
            </w:r>
            <w:r w:rsidRPr="004F7A9E">
              <w:rPr>
                <w:b/>
                <w:color w:val="000000"/>
              </w:rPr>
              <w:t xml:space="preserve"> Abbildung </w:t>
            </w:r>
            <w:r>
              <w:rPr>
                <w:b/>
                <w:color w:val="000000"/>
              </w:rPr>
              <w:t>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T-1</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326C73"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einer lin. Abbildung näher gebracht werden.</w:t>
            </w:r>
            <w:r>
              <w:rPr>
                <w:color w:val="000000"/>
                <w:sz w:val="20"/>
                <w:szCs w:val="20"/>
              </w:rPr>
              <w:t xml:space="preserve"> (Siehe unter GUI im Dokument "</w:t>
            </w:r>
            <w:r w:rsidRPr="001A4901">
              <w:rPr>
                <w:color w:val="000000"/>
                <w:sz w:val="20"/>
                <w:szCs w:val="20"/>
              </w:rPr>
              <w:t>Zuordnungsvorschrift einer lin. Abb. Verstehen</w:t>
            </w:r>
            <w:r>
              <w:rPr>
                <w:color w:val="000000"/>
                <w:sz w:val="20"/>
                <w:szCs w:val="20"/>
              </w:rPr>
              <w:t>.pdf")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BE6641">
              <w:rPr>
                <w:bCs/>
                <w:sz w:val="20"/>
                <w:szCs w:val="20"/>
              </w:rPr>
              <w:t>"</w:t>
            </w:r>
            <w:r w:rsidRPr="00BE6641">
              <w:rPr>
                <w:color w:val="000000"/>
                <w:sz w:val="20"/>
                <w:szCs w:val="20"/>
              </w:rPr>
              <w:t xml:space="preserve">Zuordnungsvorschrift einer linearen </w:t>
            </w:r>
            <w:r>
              <w:rPr>
                <w:color w:val="000000"/>
                <w:sz w:val="20"/>
                <w:szCs w:val="20"/>
              </w:rPr>
              <w:t>Abbildung studieren"</w:t>
            </w:r>
            <w:r>
              <w:rPr>
                <w:sz w:val="20"/>
                <w:szCs w:val="20"/>
              </w:rPr>
              <w:t xml:space="preserve"> wurde ausgewählt und der Anwendungsfall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326C73"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BE6641" w:rsidRDefault="00F10E3A" w:rsidP="00C01B52">
            <w:pPr>
              <w:numPr>
                <w:ilvl w:val="0"/>
                <w:numId w:val="13"/>
              </w:numPr>
              <w:autoSpaceDE w:val="0"/>
              <w:autoSpaceDN w:val="0"/>
              <w:adjustRightInd w:val="0"/>
              <w:jc w:val="left"/>
              <w:rPr>
                <w:bCs/>
                <w:sz w:val="20"/>
                <w:szCs w:val="20"/>
              </w:rPr>
            </w:pPr>
            <w:r w:rsidRPr="00BE6641">
              <w:rPr>
                <w:bCs/>
                <w:sz w:val="20"/>
                <w:szCs w:val="20"/>
              </w:rPr>
              <w:t>Dieser Anwendungsfall beginnt</w:t>
            </w:r>
          </w:p>
          <w:p w:rsidR="00F10E3A" w:rsidRPr="00BE6641" w:rsidRDefault="00F10E3A" w:rsidP="00C01B52">
            <w:pPr>
              <w:numPr>
                <w:ilvl w:val="0"/>
                <w:numId w:val="13"/>
              </w:numPr>
              <w:autoSpaceDE w:val="0"/>
              <w:autoSpaceDN w:val="0"/>
              <w:adjustRightInd w:val="0"/>
              <w:jc w:val="left"/>
              <w:rPr>
                <w:bCs/>
                <w:sz w:val="20"/>
                <w:szCs w:val="20"/>
              </w:rPr>
            </w:pPr>
            <w:r w:rsidRPr="00BE6641">
              <w:rPr>
                <w:bCs/>
                <w:sz w:val="20"/>
                <w:szCs w:val="20"/>
              </w:rPr>
              <w:t>Der Benutzer gibt im Eingabekoordinatensystem den Punkt x durch einen Punkt auße</w:t>
            </w:r>
            <w:r w:rsidRPr="00BE6641">
              <w:rPr>
                <w:bCs/>
                <w:sz w:val="20"/>
                <w:szCs w:val="20"/>
              </w:rPr>
              <w:t>r</w:t>
            </w:r>
            <w:r w:rsidRPr="00BE6641">
              <w:rPr>
                <w:bCs/>
                <w:sz w:val="20"/>
                <w:szCs w:val="20"/>
              </w:rPr>
              <w:t>halb des Ursprungs an.</w:t>
            </w:r>
          </w:p>
          <w:p w:rsidR="00F10E3A" w:rsidRPr="00C40A8B" w:rsidRDefault="00F10E3A" w:rsidP="00C01B52">
            <w:pPr>
              <w:numPr>
                <w:ilvl w:val="0"/>
                <w:numId w:val="13"/>
              </w:numPr>
              <w:autoSpaceDE w:val="0"/>
              <w:autoSpaceDN w:val="0"/>
              <w:adjustRightInd w:val="0"/>
              <w:jc w:val="left"/>
              <w:rPr>
                <w:bCs/>
                <w:sz w:val="20"/>
                <w:szCs w:val="20"/>
              </w:rPr>
            </w:pPr>
            <w:r w:rsidRPr="00BE6641">
              <w:rPr>
                <w:bCs/>
                <w:sz w:val="20"/>
                <w:szCs w:val="20"/>
              </w:rPr>
              <w:t>Das System zeigt im Eingabekoordinatensystem</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sidRPr="00BE6641">
              <w:rPr>
                <w:bCs/>
                <w:sz w:val="20"/>
                <w:szCs w:val="20"/>
              </w:rPr>
              <w:t>einen Ursprungsvektor x</w:t>
            </w:r>
            <w:r w:rsidRPr="00BE6641">
              <w:rPr>
                <w:sz w:val="20"/>
                <w:szCs w:val="20"/>
                <w:vertAlign w:val="superscript"/>
              </w:rPr>
              <w:sym w:font="Wingdings" w:char="F0E0"/>
            </w:r>
            <w:r w:rsidRPr="00BE6641">
              <w:rPr>
                <w:bCs/>
                <w:position w:val="3"/>
                <w:sz w:val="20"/>
                <w:szCs w:val="20"/>
              </w:rPr>
              <w:t xml:space="preserve"> </w:t>
            </w:r>
            <w:r w:rsidRPr="00BE6641">
              <w:rPr>
                <w:bCs/>
                <w:sz w:val="20"/>
                <w:szCs w:val="20"/>
              </w:rPr>
              <w:t>zum eingegebenen Punkt x</w:t>
            </w:r>
            <w:r>
              <w:rPr>
                <w:bCs/>
                <w:sz w:val="20"/>
                <w:szCs w:val="20"/>
              </w:rPr>
              <w:t>,</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sidRPr="00BE6641">
              <w:rPr>
                <w:bCs/>
                <w:sz w:val="20"/>
                <w:szCs w:val="20"/>
              </w:rPr>
              <w:t>die beiden Einheitsvektoren 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Pr>
                <w:sz w:val="20"/>
                <w:szCs w:val="20"/>
              </w:rPr>
              <w:t xml:space="preserve">die Funktion des Vektors </w:t>
            </w:r>
            <w:r w:rsidRPr="00BE6641">
              <w:rPr>
                <w:bCs/>
                <w:sz w:val="20"/>
                <w:szCs w:val="20"/>
              </w:rPr>
              <w:t>x</w:t>
            </w:r>
            <w:r w:rsidRPr="00BE6641">
              <w:rPr>
                <w:sz w:val="20"/>
                <w:szCs w:val="20"/>
                <w:vertAlign w:val="superscript"/>
              </w:rPr>
              <w:sym w:font="Wingdings" w:char="F0E0"/>
            </w:r>
            <w:r>
              <w:rPr>
                <w:sz w:val="20"/>
                <w:szCs w:val="20"/>
              </w:rPr>
              <w:t xml:space="preserve"> in Vektorschreibweise und in Abhängigkeit der Einheitsve</w:t>
            </w:r>
            <w:r>
              <w:rPr>
                <w:sz w:val="20"/>
                <w:szCs w:val="20"/>
              </w:rPr>
              <w:t>k</w:t>
            </w:r>
            <w:r>
              <w:rPr>
                <w:sz w:val="20"/>
                <w:szCs w:val="20"/>
              </w:rPr>
              <w:t xml:space="preserve">toren </w:t>
            </w:r>
            <w:r w:rsidRPr="00BE6641">
              <w:rPr>
                <w:bCs/>
                <w:sz w:val="20"/>
                <w:szCs w:val="20"/>
              </w:rPr>
              <w:t>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10E3A" w:rsidRPr="00C40A8B" w:rsidRDefault="00F10E3A" w:rsidP="00F10E3A">
            <w:pPr>
              <w:autoSpaceDE w:val="0"/>
              <w:autoSpaceDN w:val="0"/>
              <w:adjustRightInd w:val="0"/>
              <w:ind w:left="384"/>
              <w:jc w:val="left"/>
              <w:rPr>
                <w:bCs/>
                <w:sz w:val="20"/>
                <w:szCs w:val="20"/>
              </w:rPr>
            </w:pPr>
            <w:r w:rsidRPr="00927B38">
              <w:rPr>
                <w:bCs/>
                <w:sz w:val="20"/>
                <w:szCs w:val="20"/>
              </w:rPr>
              <w:t>an.</w:t>
            </w:r>
          </w:p>
          <w:p w:rsidR="00F10E3A" w:rsidRPr="00C40A8B" w:rsidRDefault="00F10E3A" w:rsidP="00C01B52">
            <w:pPr>
              <w:numPr>
                <w:ilvl w:val="0"/>
                <w:numId w:val="13"/>
              </w:numPr>
              <w:jc w:val="left"/>
              <w:rPr>
                <w:sz w:val="20"/>
                <w:szCs w:val="20"/>
              </w:rPr>
            </w:pPr>
            <w:r w:rsidRPr="00BE6641">
              <w:rPr>
                <w:sz w:val="20"/>
                <w:szCs w:val="20"/>
              </w:rPr>
              <w:t xml:space="preserve">Der Benutzer definiert </w:t>
            </w:r>
            <w:r w:rsidRPr="00BE6641">
              <w:rPr>
                <w:bCs/>
                <w:sz w:val="20"/>
                <w:szCs w:val="20"/>
              </w:rPr>
              <w:t>durch die Eingabe de</w:t>
            </w:r>
            <w:r>
              <w:rPr>
                <w:bCs/>
                <w:sz w:val="20"/>
                <w:szCs w:val="20"/>
              </w:rPr>
              <w:t>r Punkte m1 und m2</w:t>
            </w:r>
            <w:r w:rsidRPr="00BE6641">
              <w:rPr>
                <w:sz w:val="20"/>
                <w:szCs w:val="20"/>
              </w:rPr>
              <w:t xml:space="preserve"> </w:t>
            </w:r>
            <w:r>
              <w:rPr>
                <w:sz w:val="20"/>
                <w:szCs w:val="20"/>
              </w:rPr>
              <w:t>die Vektoren</w:t>
            </w:r>
            <w:r w:rsidRPr="00BE6641">
              <w:rPr>
                <w:sz w:val="20"/>
                <w:szCs w:val="20"/>
              </w:rPr>
              <w:t xml:space="preserve"> m</w:t>
            </w:r>
            <w:r>
              <w:rPr>
                <w:sz w:val="20"/>
                <w:szCs w:val="20"/>
              </w:rPr>
              <w:t>1</w:t>
            </w:r>
            <w:r w:rsidRPr="00BE6641">
              <w:rPr>
                <w:sz w:val="20"/>
                <w:szCs w:val="20"/>
                <w:vertAlign w:val="superscript"/>
              </w:rPr>
              <w:sym w:font="Wingdings" w:char="F0E0"/>
            </w:r>
            <w:r>
              <w:rPr>
                <w:sz w:val="20"/>
                <w:szCs w:val="20"/>
                <w:vertAlign w:val="superscript"/>
              </w:rPr>
              <w:t xml:space="preserve"> </w:t>
            </w:r>
            <w:r>
              <w:rPr>
                <w:sz w:val="20"/>
                <w:szCs w:val="20"/>
              </w:rPr>
              <w:t xml:space="preserve">und </w:t>
            </w:r>
            <w:r w:rsidRPr="00BE6641">
              <w:rPr>
                <w:sz w:val="20"/>
                <w:szCs w:val="20"/>
              </w:rPr>
              <w:t>m</w:t>
            </w:r>
            <w:r>
              <w:rPr>
                <w:sz w:val="20"/>
                <w:szCs w:val="20"/>
              </w:rPr>
              <w:t>2</w:t>
            </w:r>
            <w:r w:rsidRPr="00BE6641">
              <w:rPr>
                <w:sz w:val="20"/>
                <w:szCs w:val="20"/>
                <w:vertAlign w:val="superscript"/>
              </w:rPr>
              <w:sym w:font="Wingdings" w:char="F0E0"/>
            </w:r>
            <w:r w:rsidRPr="00BE6641">
              <w:rPr>
                <w:sz w:val="20"/>
                <w:szCs w:val="20"/>
              </w:rPr>
              <w:t xml:space="preserve"> im </w:t>
            </w:r>
            <w:r w:rsidRPr="00BE6641">
              <w:rPr>
                <w:bCs/>
                <w:sz w:val="20"/>
                <w:szCs w:val="20"/>
              </w:rPr>
              <w:t>Ausgabekoordinatensystem.</w:t>
            </w:r>
          </w:p>
          <w:p w:rsidR="00F10E3A" w:rsidRDefault="00F10E3A" w:rsidP="00C01B52">
            <w:pPr>
              <w:numPr>
                <w:ilvl w:val="0"/>
                <w:numId w:val="13"/>
              </w:numPr>
              <w:autoSpaceDE w:val="0"/>
              <w:autoSpaceDN w:val="0"/>
              <w:adjustRightInd w:val="0"/>
              <w:rPr>
                <w:bCs/>
                <w:sz w:val="20"/>
                <w:szCs w:val="20"/>
              </w:rPr>
            </w:pPr>
            <w:r w:rsidRPr="00BE6641">
              <w:rPr>
                <w:bCs/>
                <w:sz w:val="20"/>
                <w:szCs w:val="20"/>
              </w:rPr>
              <w:t>Das System prüft ob die beiden Punkte auf einer Ursprungsgeraden sind.</w:t>
            </w:r>
          </w:p>
          <w:p w:rsidR="00F10E3A" w:rsidRDefault="00F10E3A" w:rsidP="00C01B52">
            <w:pPr>
              <w:numPr>
                <w:ilvl w:val="0"/>
                <w:numId w:val="13"/>
              </w:numPr>
              <w:jc w:val="left"/>
              <w:rPr>
                <w:sz w:val="20"/>
                <w:szCs w:val="20"/>
              </w:rPr>
            </w:pPr>
            <w:r w:rsidRPr="004F4912">
              <w:rPr>
                <w:bCs/>
                <w:sz w:val="20"/>
                <w:szCs w:val="20"/>
              </w:rPr>
              <w:t>Das System zeigt im Ausgabekoordinatensystem</w:t>
            </w:r>
            <w:r w:rsidRPr="004F4912">
              <w:rPr>
                <w:sz w:val="20"/>
                <w:szCs w:val="20"/>
              </w:rPr>
              <w:t xml:space="preserve"> d</w:t>
            </w:r>
            <w:r>
              <w:rPr>
                <w:sz w:val="20"/>
                <w:szCs w:val="20"/>
              </w:rPr>
              <w:t>ie</w:t>
            </w:r>
            <w:r w:rsidRPr="004F4912">
              <w:rPr>
                <w:sz w:val="20"/>
                <w:szCs w:val="20"/>
              </w:rPr>
              <w:t xml:space="preserve"> Vektor</w:t>
            </w:r>
            <w:r>
              <w:rPr>
                <w:sz w:val="20"/>
                <w:szCs w:val="20"/>
              </w:rPr>
              <w:t>en</w:t>
            </w:r>
            <w:r w:rsidRPr="004F4912">
              <w:rPr>
                <w:sz w:val="20"/>
                <w:szCs w:val="20"/>
              </w:rPr>
              <w:t xml:space="preserve"> </w:t>
            </w:r>
            <w:r w:rsidRPr="00BE6641">
              <w:rPr>
                <w:sz w:val="20"/>
                <w:szCs w:val="20"/>
              </w:rPr>
              <w:t>m1</w:t>
            </w:r>
            <w:r w:rsidRPr="00BE6641">
              <w:rPr>
                <w:sz w:val="20"/>
                <w:szCs w:val="20"/>
                <w:vertAlign w:val="superscript"/>
              </w:rPr>
              <w:sym w:font="Wingdings" w:char="F0E0"/>
            </w:r>
            <w:r>
              <w:rPr>
                <w:sz w:val="20"/>
                <w:szCs w:val="20"/>
              </w:rPr>
              <w:t xml:space="preserve"> und </w:t>
            </w:r>
            <w:r w:rsidRPr="004F4912">
              <w:rPr>
                <w:sz w:val="20"/>
                <w:szCs w:val="20"/>
              </w:rPr>
              <w:t>m2</w:t>
            </w:r>
            <w:r w:rsidRPr="00BE6641">
              <w:rPr>
                <w:sz w:val="20"/>
                <w:szCs w:val="20"/>
                <w:vertAlign w:val="superscript"/>
              </w:rPr>
              <w:sym w:font="Wingdings" w:char="F0E0"/>
            </w:r>
            <w:r>
              <w:rPr>
                <w:sz w:val="20"/>
                <w:szCs w:val="20"/>
              </w:rPr>
              <w:t xml:space="preserve"> an.</w:t>
            </w:r>
          </w:p>
          <w:p w:rsidR="00F10E3A" w:rsidRPr="004F4912" w:rsidRDefault="00F10E3A" w:rsidP="00C01B52">
            <w:pPr>
              <w:numPr>
                <w:ilvl w:val="0"/>
                <w:numId w:val="13"/>
              </w:numPr>
              <w:jc w:val="left"/>
              <w:rPr>
                <w:sz w:val="20"/>
                <w:szCs w:val="20"/>
              </w:rPr>
            </w:pPr>
            <w:r>
              <w:rPr>
                <w:sz w:val="20"/>
                <w:szCs w:val="20"/>
              </w:rPr>
              <w:lastRenderedPageBreak/>
              <w:t xml:space="preserve">Das System </w:t>
            </w:r>
            <w:r w:rsidRPr="004F4912">
              <w:rPr>
                <w:sz w:val="20"/>
                <w:szCs w:val="20"/>
              </w:rPr>
              <w:t>berechnet Anhand der Vektoren m1</w:t>
            </w:r>
            <w:r w:rsidRPr="00BE6641">
              <w:rPr>
                <w:sz w:val="20"/>
                <w:szCs w:val="20"/>
                <w:vertAlign w:val="superscript"/>
              </w:rPr>
              <w:sym w:font="Wingdings" w:char="F0E0"/>
            </w:r>
            <w:r>
              <w:rPr>
                <w:sz w:val="20"/>
                <w:szCs w:val="20"/>
              </w:rPr>
              <w:t>,</w:t>
            </w:r>
            <w:r w:rsidRPr="004F4912">
              <w:rPr>
                <w:sz w:val="20"/>
                <w:szCs w:val="20"/>
              </w:rPr>
              <w:t xml:space="preserve"> m2</w:t>
            </w:r>
            <w:r w:rsidRPr="00BE6641">
              <w:rPr>
                <w:sz w:val="20"/>
                <w:szCs w:val="20"/>
                <w:vertAlign w:val="superscript"/>
              </w:rPr>
              <w:sym w:font="Wingdings" w:char="F0E0"/>
            </w:r>
            <w:r w:rsidRPr="004F4912">
              <w:rPr>
                <w:sz w:val="20"/>
                <w:szCs w:val="20"/>
              </w:rPr>
              <w:t xml:space="preserve"> die </w:t>
            </w:r>
            <w:r>
              <w:rPr>
                <w:sz w:val="20"/>
                <w:szCs w:val="20"/>
              </w:rPr>
              <w:t>Werte der Funktion der Tran</w:t>
            </w:r>
            <w:r>
              <w:rPr>
                <w:sz w:val="20"/>
                <w:szCs w:val="20"/>
              </w:rPr>
              <w:t>s</w:t>
            </w:r>
            <w:r>
              <w:rPr>
                <w:sz w:val="20"/>
                <w:szCs w:val="20"/>
              </w:rPr>
              <w:t xml:space="preserve">formation f(x) </w:t>
            </w:r>
            <w:r w:rsidRPr="004F4912">
              <w:rPr>
                <w:sz w:val="20"/>
                <w:szCs w:val="20"/>
              </w:rPr>
              <w:t>und zeigt diese an.</w:t>
            </w:r>
          </w:p>
          <w:p w:rsidR="00F10E3A" w:rsidRPr="00BE6641" w:rsidRDefault="00F10E3A" w:rsidP="00C01B52">
            <w:pPr>
              <w:numPr>
                <w:ilvl w:val="0"/>
                <w:numId w:val="13"/>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 f(x)</w:t>
            </w:r>
            <w:r w:rsidRPr="00BE6641">
              <w:rPr>
                <w:sz w:val="20"/>
                <w:szCs w:val="20"/>
              </w:rPr>
              <w:t xml:space="preserve"> den Vektor f(x</w:t>
            </w:r>
            <w:r w:rsidRPr="00C40A8B">
              <w:rPr>
                <w:sz w:val="20"/>
                <w:szCs w:val="20"/>
                <w:vertAlign w:val="superscript"/>
              </w:rPr>
              <w:sym w:font="Wingdings" w:char="F0E0"/>
            </w:r>
            <w:r w:rsidRPr="00BE6641">
              <w:rPr>
                <w:sz w:val="20"/>
                <w:szCs w:val="20"/>
              </w:rPr>
              <w:t xml:space="preserve">) und zeigt diesen </w:t>
            </w:r>
            <w:r>
              <w:rPr>
                <w:sz w:val="20"/>
                <w:szCs w:val="20"/>
              </w:rPr>
              <w:t xml:space="preserve">sowie dessen Funktion </w:t>
            </w:r>
            <w:r w:rsidRPr="00BE6641">
              <w:rPr>
                <w:sz w:val="20"/>
                <w:szCs w:val="20"/>
              </w:rPr>
              <w:t xml:space="preserve">im </w:t>
            </w:r>
            <w:r w:rsidRPr="00BE6641">
              <w:rPr>
                <w:bCs/>
                <w:sz w:val="20"/>
                <w:szCs w:val="20"/>
              </w:rPr>
              <w:t>Ausgabekoordinatensystem an.</w:t>
            </w:r>
          </w:p>
          <w:p w:rsidR="00F10E3A" w:rsidRPr="00326C73" w:rsidRDefault="00F10E3A" w:rsidP="00C01B52">
            <w:pPr>
              <w:numPr>
                <w:ilvl w:val="0"/>
                <w:numId w:val="13"/>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lastRenderedPageBreak/>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5a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bCs/>
                <w:sz w:val="20"/>
                <w:szCs w:val="20"/>
              </w:rPr>
              <w:t>Die beiden</w:t>
            </w:r>
            <w:r w:rsidRPr="004F7A9E">
              <w:rPr>
                <w:bCs/>
                <w:sz w:val="20"/>
                <w:szCs w:val="20"/>
              </w:rPr>
              <w:t xml:space="preserve"> Punkt</w:t>
            </w:r>
            <w:r>
              <w:rPr>
                <w:bCs/>
                <w:sz w:val="20"/>
                <w:szCs w:val="20"/>
              </w:rPr>
              <w:t>e</w:t>
            </w:r>
            <w:r w:rsidRPr="004F7A9E">
              <w:rPr>
                <w:bCs/>
                <w:sz w:val="20"/>
                <w:szCs w:val="20"/>
              </w:rPr>
              <w:t xml:space="preserve"> </w:t>
            </w:r>
            <w:r>
              <w:rPr>
                <w:bCs/>
                <w:sz w:val="20"/>
                <w:szCs w:val="20"/>
              </w:rPr>
              <w:t xml:space="preserve">m1 und m2 liegen auf einer </w:t>
            </w:r>
            <w:r w:rsidRPr="004F7A9E">
              <w:rPr>
                <w:bCs/>
                <w:sz w:val="20"/>
                <w:szCs w:val="20"/>
              </w:rPr>
              <w:t xml:space="preserve"> Ursprungsgeraden </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4F4912" w:rsidRDefault="00F10E3A" w:rsidP="00C01B52">
            <w:pPr>
              <w:numPr>
                <w:ilvl w:val="0"/>
                <w:numId w:val="14"/>
              </w:numPr>
              <w:autoSpaceDE w:val="0"/>
              <w:autoSpaceDN w:val="0"/>
              <w:adjustRightInd w:val="0"/>
              <w:ind w:left="360" w:hanging="360"/>
              <w:rPr>
                <w:bCs/>
                <w:sz w:val="20"/>
                <w:szCs w:val="20"/>
              </w:rPr>
            </w:pPr>
            <w:r w:rsidRPr="004F7A9E">
              <w:rPr>
                <w:bCs/>
                <w:sz w:val="20"/>
                <w:szCs w:val="20"/>
              </w:rPr>
              <w:t>Das System meldet dass die beiden Punkte auf einer Ursprungsgeraden sind.</w:t>
            </w:r>
          </w:p>
          <w:p w:rsidR="00F10E3A" w:rsidRPr="00103BC2" w:rsidRDefault="00F10E3A" w:rsidP="00C01B52">
            <w:pPr>
              <w:numPr>
                <w:ilvl w:val="0"/>
                <w:numId w:val="14"/>
              </w:numPr>
              <w:autoSpaceDE w:val="0"/>
              <w:autoSpaceDN w:val="0"/>
              <w:adjustRightInd w:val="0"/>
              <w:ind w:left="360" w:hanging="360"/>
              <w:rPr>
                <w:color w:val="000000"/>
                <w:sz w:val="20"/>
                <w:szCs w:val="20"/>
              </w:rPr>
            </w:pPr>
            <w:r>
              <w:rPr>
                <w:bCs/>
                <w:sz w:val="20"/>
                <w:szCs w:val="20"/>
              </w:rPr>
              <w:t xml:space="preserve">Das System entfernt die beiden Punkte </w:t>
            </w:r>
          </w:p>
          <w:p w:rsidR="00F10E3A" w:rsidRPr="004F7A9E" w:rsidRDefault="00F10E3A" w:rsidP="00C01B52">
            <w:pPr>
              <w:numPr>
                <w:ilvl w:val="0"/>
                <w:numId w:val="14"/>
              </w:numPr>
              <w:autoSpaceDE w:val="0"/>
              <w:autoSpaceDN w:val="0"/>
              <w:adjustRightInd w:val="0"/>
              <w:ind w:left="360" w:hanging="360"/>
              <w:rPr>
                <w:color w:val="000000"/>
                <w:sz w:val="20"/>
                <w:szCs w:val="20"/>
              </w:rPr>
            </w:pPr>
            <w:r>
              <w:rPr>
                <w:bCs/>
                <w:sz w:val="20"/>
                <w:szCs w:val="20"/>
              </w:rPr>
              <w:t xml:space="preserve">Weiter </w:t>
            </w:r>
            <w:r w:rsidRPr="004F7A9E">
              <w:rPr>
                <w:bCs/>
                <w:sz w:val="20"/>
                <w:szCs w:val="20"/>
              </w:rPr>
              <w:t xml:space="preserve">mit Schritt </w:t>
            </w:r>
            <w:r>
              <w:rPr>
                <w:bCs/>
                <w:sz w:val="20"/>
                <w:szCs w:val="20"/>
              </w:rPr>
              <w:t>4</w:t>
            </w:r>
            <w:r w:rsidRPr="004F7A9E">
              <w:rPr>
                <w:bCs/>
                <w:sz w:val="20"/>
                <w:szCs w:val="20"/>
              </w:rPr>
              <w:t xml:space="preserve"> im normalen Ablauf</w:t>
            </w:r>
          </w:p>
        </w:tc>
      </w:tr>
      <w:tr w:rsidR="00F10E3A" w:rsidRPr="001B0CAB"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rPr>
                <w:sz w:val="20"/>
                <w:szCs w:val="20"/>
              </w:rPr>
            </w:pPr>
          </w:p>
        </w:tc>
      </w:tr>
      <w:tr w:rsidR="00F10E3A" w:rsidRPr="001B0CAB"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autoSpaceDE w:val="0"/>
              <w:autoSpaceDN w:val="0"/>
              <w:adjustRightInd w:val="0"/>
              <w:rPr>
                <w:bCs/>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BB1DA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Pr="00D054E6" w:rsidRDefault="00F10E3A" w:rsidP="00C01B52">
            <w:pPr>
              <w:pStyle w:val="Listenabsatz"/>
              <w:numPr>
                <w:ilvl w:val="0"/>
                <w:numId w:val="19"/>
              </w:numPr>
              <w:ind w:left="509" w:hanging="425"/>
              <w:contextualSpacing/>
              <w:rPr>
                <w:color w:val="000000"/>
                <w:sz w:val="20"/>
                <w:szCs w:val="20"/>
              </w:rPr>
            </w:pPr>
            <w:r>
              <w:rPr>
                <w:bCs/>
                <w:sz w:val="20"/>
                <w:szCs w:val="20"/>
              </w:rPr>
              <w:t xml:space="preserve">Der Benutzer kann </w:t>
            </w:r>
            <w:r w:rsidRPr="00D87ED6">
              <w:rPr>
                <w:bCs/>
                <w:sz w:val="20"/>
                <w:szCs w:val="20"/>
              </w:rPr>
              <w:t>die Determinante der Matr</w:t>
            </w:r>
            <w:r>
              <w:rPr>
                <w:bCs/>
                <w:sz w:val="20"/>
                <w:szCs w:val="20"/>
              </w:rPr>
              <w:t>ix der Funktion anzeigen lassen.</w:t>
            </w:r>
          </w:p>
          <w:p w:rsidR="00F10E3A" w:rsidRPr="00BB1DAE" w:rsidRDefault="00F10E3A" w:rsidP="00C01B52">
            <w:pPr>
              <w:pStyle w:val="Listenabsatz"/>
              <w:numPr>
                <w:ilvl w:val="0"/>
                <w:numId w:val="19"/>
              </w:numPr>
              <w:ind w:left="509" w:hanging="425"/>
              <w:contextualSpacing/>
              <w:rPr>
                <w:color w:val="000000"/>
                <w:sz w:val="20"/>
                <w:szCs w:val="20"/>
              </w:rPr>
            </w:pPr>
            <w:r>
              <w:rPr>
                <w:bCs/>
                <w:sz w:val="20"/>
                <w:szCs w:val="20"/>
              </w:rPr>
              <w:t>Eingegebene Vektoren lassen sich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L</w:t>
            </w:r>
            <w:r w:rsidRPr="004F7A9E">
              <w:rPr>
                <w:b/>
                <w:color w:val="000000"/>
              </w:rPr>
              <w:t>ineare</w:t>
            </w:r>
            <w:r>
              <w:rPr>
                <w:b/>
                <w:color w:val="000000"/>
              </w:rPr>
              <w:t>n</w:t>
            </w:r>
            <w:r w:rsidRPr="004F7A9E">
              <w:rPr>
                <w:b/>
                <w:color w:val="000000"/>
              </w:rPr>
              <w:t xml:space="preserve"> Abbildung</w:t>
            </w:r>
            <w:r>
              <w:rPr>
                <w:b/>
                <w:color w:val="000000"/>
              </w:rPr>
              <w:t xml:space="preserve"> aus der Summe beliebiger Vektoren</w:t>
            </w:r>
            <w:r w:rsidRPr="004F7A9E">
              <w:rPr>
                <w:b/>
                <w:color w:val="000000"/>
              </w:rPr>
              <w:t xml:space="preserve"> </w:t>
            </w:r>
            <w:r>
              <w:rPr>
                <w:b/>
                <w:color w:val="000000"/>
              </w:rPr>
              <w:t>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T-2</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einer </w:t>
            </w:r>
            <w:r>
              <w:rPr>
                <w:color w:val="000000"/>
                <w:sz w:val="20"/>
                <w:szCs w:val="20"/>
              </w:rPr>
              <w:t>Summe beliebiger Vektoren</w:t>
            </w:r>
            <w:r w:rsidRPr="00326C73">
              <w:rPr>
                <w:color w:val="000000"/>
                <w:sz w:val="20"/>
                <w:szCs w:val="20"/>
              </w:rPr>
              <w:t xml:space="preserve"> näher gebracht werden.</w:t>
            </w:r>
            <w:r>
              <w:rPr>
                <w:color w:val="000000"/>
                <w:sz w:val="20"/>
                <w:szCs w:val="20"/>
              </w:rPr>
              <w:t xml:space="preserve"> (Siehe unter GUI im Dokument "</w:t>
            </w:r>
            <w:r w:rsidRPr="00A16D25">
              <w:rPr>
                <w:color w:val="000000"/>
                <w:sz w:val="20"/>
                <w:szCs w:val="20"/>
              </w:rPr>
              <w:t>Verträglichkeit mit Summen von Vekt</w:t>
            </w:r>
            <w:r w:rsidRPr="00A16D25">
              <w:rPr>
                <w:color w:val="000000"/>
                <w:sz w:val="20"/>
                <w:szCs w:val="20"/>
              </w:rPr>
              <w:t>o</w:t>
            </w:r>
            <w:r w:rsidRPr="00A16D25">
              <w:rPr>
                <w:color w:val="000000"/>
                <w:sz w:val="20"/>
                <w:szCs w:val="20"/>
              </w:rPr>
              <w:t>ren</w:t>
            </w:r>
            <w:r>
              <w:rPr>
                <w:color w:val="000000"/>
                <w:sz w:val="20"/>
                <w:szCs w:val="20"/>
              </w:rPr>
              <w:t>.pdf")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BE6641">
              <w:rPr>
                <w:bCs/>
                <w:sz w:val="20"/>
                <w:szCs w:val="20"/>
              </w:rPr>
              <w:t>"</w:t>
            </w:r>
            <w:r w:rsidRPr="00BE6641">
              <w:rPr>
                <w:color w:val="000000"/>
                <w:sz w:val="20"/>
                <w:szCs w:val="20"/>
              </w:rPr>
              <w:t>Zuordnungsvorschrift einer linearen Abbildung studieren"</w:t>
            </w:r>
            <w:r>
              <w:rPr>
                <w:color w:val="000000"/>
                <w:sz w:val="20"/>
                <w:szCs w:val="20"/>
              </w:rPr>
              <w:t xml:space="preserve"> wurde gewählt und der A</w:t>
            </w:r>
            <w:r>
              <w:rPr>
                <w:color w:val="000000"/>
                <w:sz w:val="20"/>
                <w:szCs w:val="20"/>
              </w:rPr>
              <w:t>n</w:t>
            </w:r>
            <w:r>
              <w:rPr>
                <w:color w:val="000000"/>
                <w:sz w:val="20"/>
                <w:szCs w:val="20"/>
              </w:rPr>
              <w:t>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BE6641" w:rsidRDefault="00F10E3A" w:rsidP="00C01B52">
            <w:pPr>
              <w:numPr>
                <w:ilvl w:val="0"/>
                <w:numId w:val="40"/>
              </w:numPr>
              <w:autoSpaceDE w:val="0"/>
              <w:autoSpaceDN w:val="0"/>
              <w:adjustRightInd w:val="0"/>
              <w:jc w:val="left"/>
              <w:rPr>
                <w:bCs/>
                <w:sz w:val="20"/>
                <w:szCs w:val="20"/>
              </w:rPr>
            </w:pPr>
            <w:r w:rsidRPr="00BE6641">
              <w:rPr>
                <w:bCs/>
                <w:sz w:val="20"/>
                <w:szCs w:val="20"/>
              </w:rPr>
              <w:t>Dieser Anwendungsfall beginnt</w:t>
            </w:r>
            <w:r>
              <w:rPr>
                <w:bCs/>
                <w:sz w:val="20"/>
                <w:szCs w:val="20"/>
              </w:rPr>
              <w:t>.</w:t>
            </w:r>
          </w:p>
          <w:p w:rsidR="00F10E3A" w:rsidRDefault="00F10E3A" w:rsidP="00C01B52">
            <w:pPr>
              <w:numPr>
                <w:ilvl w:val="0"/>
                <w:numId w:val="40"/>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ie</w:t>
            </w:r>
            <w:r w:rsidRPr="00BE6641">
              <w:rPr>
                <w:bCs/>
                <w:sz w:val="20"/>
                <w:szCs w:val="20"/>
              </w:rPr>
              <w:t xml:space="preserve"> Punkt</w:t>
            </w:r>
            <w:r>
              <w:rPr>
                <w:bCs/>
                <w:sz w:val="20"/>
                <w:szCs w:val="20"/>
              </w:rPr>
              <w:t>e</w:t>
            </w:r>
            <w:r w:rsidRPr="00BE6641">
              <w:rPr>
                <w:bCs/>
                <w:sz w:val="20"/>
                <w:szCs w:val="20"/>
              </w:rPr>
              <w:t xml:space="preserve"> x</w:t>
            </w:r>
            <w:r>
              <w:rPr>
                <w:bCs/>
                <w:sz w:val="20"/>
                <w:szCs w:val="20"/>
              </w:rPr>
              <w:t xml:space="preserve"> und y</w:t>
            </w:r>
            <w:r w:rsidRPr="00BE6641">
              <w:rPr>
                <w:bCs/>
                <w:sz w:val="20"/>
                <w:szCs w:val="20"/>
              </w:rPr>
              <w:t xml:space="preserve"> durch Punkt</w:t>
            </w:r>
            <w:r>
              <w:rPr>
                <w:bCs/>
                <w:sz w:val="20"/>
                <w:szCs w:val="20"/>
              </w:rPr>
              <w:t>e</w:t>
            </w:r>
            <w:r w:rsidRPr="00BE6641">
              <w:rPr>
                <w:bCs/>
                <w:sz w:val="20"/>
                <w:szCs w:val="20"/>
              </w:rPr>
              <w:t xml:space="preserve"> auße</w:t>
            </w:r>
            <w:r w:rsidRPr="00BE6641">
              <w:rPr>
                <w:bCs/>
                <w:sz w:val="20"/>
                <w:szCs w:val="20"/>
              </w:rPr>
              <w:t>r</w:t>
            </w:r>
            <w:r w:rsidRPr="00BE6641">
              <w:rPr>
                <w:bCs/>
                <w:sz w:val="20"/>
                <w:szCs w:val="20"/>
              </w:rPr>
              <w:t>halb des Ursprungs an.</w:t>
            </w:r>
          </w:p>
          <w:p w:rsidR="00F10E3A" w:rsidRDefault="00F10E3A" w:rsidP="00C01B52">
            <w:pPr>
              <w:numPr>
                <w:ilvl w:val="0"/>
                <w:numId w:val="40"/>
              </w:numPr>
              <w:autoSpaceDE w:val="0"/>
              <w:autoSpaceDN w:val="0"/>
              <w:adjustRightInd w:val="0"/>
              <w:rPr>
                <w:bCs/>
                <w:sz w:val="20"/>
                <w:szCs w:val="20"/>
              </w:rPr>
            </w:pPr>
            <w:r w:rsidRPr="00BE6641">
              <w:rPr>
                <w:bCs/>
                <w:sz w:val="20"/>
                <w:szCs w:val="20"/>
              </w:rPr>
              <w:t>Das System prüft ob die beiden Punkte auf einer Ursprungsgeraden sind.</w:t>
            </w:r>
          </w:p>
          <w:p w:rsidR="00F10E3A" w:rsidRPr="00C40A8B" w:rsidRDefault="00F10E3A" w:rsidP="00C01B52">
            <w:pPr>
              <w:numPr>
                <w:ilvl w:val="0"/>
                <w:numId w:val="40"/>
              </w:numPr>
              <w:autoSpaceDE w:val="0"/>
              <w:autoSpaceDN w:val="0"/>
              <w:adjustRightInd w:val="0"/>
              <w:jc w:val="left"/>
              <w:rPr>
                <w:bCs/>
                <w:sz w:val="20"/>
                <w:szCs w:val="20"/>
              </w:rPr>
            </w:pPr>
            <w:r w:rsidRPr="00BE6641">
              <w:rPr>
                <w:bCs/>
                <w:sz w:val="20"/>
                <w:szCs w:val="20"/>
              </w:rPr>
              <w:t>Das System zeigt im Eingabekoordinatensystem</w:t>
            </w:r>
          </w:p>
          <w:p w:rsidR="00F10E3A" w:rsidRPr="00157C4E" w:rsidRDefault="00F10E3A" w:rsidP="00C01B52">
            <w:pPr>
              <w:pStyle w:val="Listenabsatz"/>
              <w:numPr>
                <w:ilvl w:val="0"/>
                <w:numId w:val="20"/>
              </w:numPr>
              <w:autoSpaceDE w:val="0"/>
              <w:autoSpaceDN w:val="0"/>
              <w:adjustRightInd w:val="0"/>
              <w:ind w:left="470" w:hanging="110"/>
              <w:contextualSpacing/>
              <w:jc w:val="left"/>
              <w:rPr>
                <w:bCs/>
                <w:sz w:val="20"/>
                <w:szCs w:val="20"/>
              </w:rPr>
            </w:pPr>
            <w:r w:rsidRPr="00157C4E">
              <w:rPr>
                <w:bCs/>
                <w:sz w:val="20"/>
                <w:szCs w:val="20"/>
              </w:rPr>
              <w:t>einen Ursprungsvektor x</w:t>
            </w:r>
            <w:r w:rsidRPr="00BE6641">
              <w:rPr>
                <w:vertAlign w:val="superscript"/>
              </w:rPr>
              <w:sym w:font="Wingdings" w:char="F0E0"/>
            </w:r>
            <w:r w:rsidRPr="00157C4E">
              <w:rPr>
                <w:bCs/>
                <w:position w:val="3"/>
                <w:sz w:val="20"/>
                <w:szCs w:val="20"/>
              </w:rPr>
              <w:t xml:space="preserve"> </w:t>
            </w:r>
            <w:r w:rsidRPr="00157C4E">
              <w:rPr>
                <w:bCs/>
                <w:sz w:val="20"/>
                <w:szCs w:val="20"/>
              </w:rPr>
              <w:t>zum eingegebenen Punkt x,</w:t>
            </w:r>
          </w:p>
          <w:p w:rsidR="00F10E3A" w:rsidRPr="00157C4E" w:rsidRDefault="00F10E3A" w:rsidP="00C01B52">
            <w:pPr>
              <w:pStyle w:val="Listenabsatz"/>
              <w:numPr>
                <w:ilvl w:val="0"/>
                <w:numId w:val="20"/>
              </w:numPr>
              <w:autoSpaceDE w:val="0"/>
              <w:autoSpaceDN w:val="0"/>
              <w:adjustRightInd w:val="0"/>
              <w:ind w:left="470" w:hanging="110"/>
              <w:contextualSpacing/>
              <w:jc w:val="left"/>
              <w:rPr>
                <w:bCs/>
                <w:sz w:val="20"/>
                <w:szCs w:val="20"/>
              </w:rPr>
            </w:pPr>
            <w:r w:rsidRPr="00157C4E">
              <w:rPr>
                <w:bCs/>
                <w:sz w:val="20"/>
                <w:szCs w:val="20"/>
              </w:rPr>
              <w:t>den Vektor y</w:t>
            </w:r>
            <w:r w:rsidRPr="00BE6641">
              <w:rPr>
                <w:vertAlign w:val="superscript"/>
              </w:rPr>
              <w:sym w:font="Wingdings" w:char="F0E0"/>
            </w:r>
            <w:r w:rsidRPr="00157C4E">
              <w:rPr>
                <w:bCs/>
                <w:sz w:val="20"/>
                <w:szCs w:val="20"/>
              </w:rPr>
              <w:t xml:space="preserve"> von Punkt x zu Punkt y</w:t>
            </w:r>
            <w:r w:rsidRPr="00157C4E">
              <w:rPr>
                <w:sz w:val="20"/>
                <w:szCs w:val="20"/>
              </w:rPr>
              <w:t>,</w:t>
            </w:r>
          </w:p>
          <w:p w:rsidR="00F10E3A" w:rsidRPr="00157C4E" w:rsidRDefault="00F10E3A" w:rsidP="00C01B52">
            <w:pPr>
              <w:pStyle w:val="Listenabsatz"/>
              <w:numPr>
                <w:ilvl w:val="0"/>
                <w:numId w:val="20"/>
              </w:numPr>
              <w:autoSpaceDE w:val="0"/>
              <w:autoSpaceDN w:val="0"/>
              <w:adjustRightInd w:val="0"/>
              <w:ind w:left="470" w:hanging="110"/>
              <w:contextualSpacing/>
              <w:jc w:val="left"/>
              <w:rPr>
                <w:bCs/>
                <w:sz w:val="20"/>
                <w:szCs w:val="20"/>
              </w:rPr>
            </w:pPr>
            <w:r w:rsidRPr="00157C4E">
              <w:rPr>
                <w:bCs/>
                <w:sz w:val="20"/>
                <w:szCs w:val="20"/>
              </w:rPr>
              <w:t xml:space="preserve">einen Ursprungsvektor </w:t>
            </w:r>
            <w:proofErr w:type="spellStart"/>
            <w:r w:rsidRPr="00157C4E">
              <w:rPr>
                <w:bCs/>
                <w:sz w:val="20"/>
                <w:szCs w:val="20"/>
              </w:rPr>
              <w:t>x+y</w:t>
            </w:r>
            <w:proofErr w:type="spellEnd"/>
            <w:r w:rsidRPr="00BE6641">
              <w:rPr>
                <w:vertAlign w:val="superscript"/>
              </w:rPr>
              <w:sym w:font="Wingdings" w:char="F0E0"/>
            </w:r>
            <w:r w:rsidRPr="00157C4E">
              <w:rPr>
                <w:bCs/>
                <w:position w:val="3"/>
                <w:sz w:val="20"/>
                <w:szCs w:val="20"/>
              </w:rPr>
              <w:t xml:space="preserve"> </w:t>
            </w:r>
            <w:r w:rsidRPr="00157C4E">
              <w:rPr>
                <w:bCs/>
                <w:sz w:val="20"/>
                <w:szCs w:val="20"/>
              </w:rPr>
              <w:t>zum eingegebenen Punkt y,</w:t>
            </w:r>
          </w:p>
          <w:p w:rsidR="00F10E3A" w:rsidRPr="00C40A8B" w:rsidRDefault="00F10E3A" w:rsidP="00F10E3A">
            <w:pPr>
              <w:autoSpaceDE w:val="0"/>
              <w:autoSpaceDN w:val="0"/>
              <w:adjustRightInd w:val="0"/>
              <w:ind w:left="384"/>
              <w:jc w:val="left"/>
              <w:rPr>
                <w:bCs/>
                <w:sz w:val="20"/>
                <w:szCs w:val="20"/>
              </w:rPr>
            </w:pPr>
            <w:r w:rsidRPr="00927B38">
              <w:rPr>
                <w:bCs/>
                <w:sz w:val="20"/>
                <w:szCs w:val="20"/>
              </w:rPr>
              <w:t>an.</w:t>
            </w:r>
          </w:p>
          <w:p w:rsidR="00F10E3A" w:rsidRPr="00157C4E" w:rsidRDefault="00F10E3A" w:rsidP="00C01B52">
            <w:pPr>
              <w:numPr>
                <w:ilvl w:val="0"/>
                <w:numId w:val="40"/>
              </w:numPr>
              <w:jc w:val="left"/>
              <w:rPr>
                <w:sz w:val="20"/>
                <w:szCs w:val="20"/>
              </w:rPr>
            </w:pPr>
            <w:r w:rsidRPr="00157C4E">
              <w:rPr>
                <w:sz w:val="20"/>
                <w:szCs w:val="20"/>
              </w:rPr>
              <w:t xml:space="preserve">Der Benutzer gibt die Werte der Matrix in der </w:t>
            </w:r>
            <w:r w:rsidRPr="00157C4E">
              <w:rPr>
                <w:bCs/>
                <w:sz w:val="20"/>
                <w:szCs w:val="20"/>
              </w:rPr>
              <w:t>Funktion der Transformation ein</w:t>
            </w:r>
            <w:r>
              <w:rPr>
                <w:bCs/>
                <w:sz w:val="20"/>
                <w:szCs w:val="20"/>
              </w:rPr>
              <w:t>.</w:t>
            </w:r>
          </w:p>
          <w:p w:rsidR="00F10E3A" w:rsidRPr="00157C4E" w:rsidRDefault="00F10E3A" w:rsidP="00C01B52">
            <w:pPr>
              <w:numPr>
                <w:ilvl w:val="0"/>
                <w:numId w:val="40"/>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10E3A" w:rsidRPr="00BE6641" w:rsidRDefault="00F10E3A" w:rsidP="00C01B52">
            <w:pPr>
              <w:numPr>
                <w:ilvl w:val="0"/>
                <w:numId w:val="40"/>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 f(</w:t>
            </w:r>
            <w:proofErr w:type="spellStart"/>
            <w:r>
              <w:rPr>
                <w:sz w:val="20"/>
                <w:szCs w:val="20"/>
              </w:rPr>
              <w:t>x+y</w:t>
            </w:r>
            <w:proofErr w:type="spellEnd"/>
            <w:r>
              <w:rPr>
                <w:sz w:val="20"/>
                <w:szCs w:val="20"/>
              </w:rPr>
              <w:t>)</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w:t>
            </w:r>
            <w:r w:rsidRPr="00BE6641">
              <w:rPr>
                <w:sz w:val="20"/>
                <w:szCs w:val="20"/>
              </w:rPr>
              <w:t xml:space="preserve"> </w:t>
            </w:r>
            <w:r>
              <w:rPr>
                <w:sz w:val="20"/>
                <w:szCs w:val="20"/>
              </w:rPr>
              <w:t>f</w:t>
            </w:r>
            <w:r w:rsidRPr="00BE6641">
              <w:rPr>
                <w:sz w:val="20"/>
                <w:szCs w:val="20"/>
              </w:rPr>
              <w:t>(</w:t>
            </w:r>
            <w:r>
              <w:rPr>
                <w:sz w:val="20"/>
                <w:szCs w:val="20"/>
              </w:rPr>
              <w:t>y</w:t>
            </w:r>
            <w:r w:rsidRPr="00C40A8B">
              <w:rPr>
                <w:sz w:val="20"/>
                <w:szCs w:val="20"/>
                <w:vertAlign w:val="superscript"/>
              </w:rPr>
              <w:sym w:font="Wingdings" w:char="F0E0"/>
            </w:r>
            <w:r w:rsidRPr="00BE6641">
              <w:rPr>
                <w:sz w:val="20"/>
                <w:szCs w:val="20"/>
              </w:rPr>
              <w:t>)</w:t>
            </w:r>
            <w:r>
              <w:rPr>
                <w:sz w:val="20"/>
                <w:szCs w:val="20"/>
              </w:rPr>
              <w:t>,</w:t>
            </w:r>
            <w:r w:rsidRPr="00BE6641">
              <w:rPr>
                <w:sz w:val="20"/>
                <w:szCs w:val="20"/>
              </w:rPr>
              <w:t xml:space="preserve"> </w:t>
            </w:r>
            <w:r>
              <w:rPr>
                <w:sz w:val="20"/>
                <w:szCs w:val="20"/>
              </w:rPr>
              <w:t>f</w:t>
            </w:r>
            <w:r w:rsidRPr="00BE6641">
              <w:rPr>
                <w:sz w:val="20"/>
                <w:szCs w:val="20"/>
              </w:rPr>
              <w:t>(</w:t>
            </w:r>
            <w:proofErr w:type="spellStart"/>
            <w:r w:rsidRPr="00BE6641">
              <w:rPr>
                <w:sz w:val="20"/>
                <w:szCs w:val="20"/>
              </w:rPr>
              <w:t>x</w:t>
            </w:r>
            <w:r>
              <w:rPr>
                <w:sz w:val="20"/>
                <w:szCs w:val="20"/>
              </w:rPr>
              <w:t>+y</w:t>
            </w:r>
            <w:proofErr w:type="spellEnd"/>
            <w:r w:rsidRPr="00C40A8B">
              <w:rPr>
                <w:sz w:val="20"/>
                <w:szCs w:val="20"/>
                <w:vertAlign w:val="superscript"/>
              </w:rPr>
              <w:sym w:font="Wingdings" w:char="F0E0"/>
            </w:r>
            <w:r w:rsidRPr="00BE6641">
              <w:rPr>
                <w:sz w:val="20"/>
                <w:szCs w:val="20"/>
              </w:rPr>
              <w:t xml:space="preserve">)  </w:t>
            </w:r>
            <w:r>
              <w:rPr>
                <w:sz w:val="20"/>
                <w:szCs w:val="20"/>
              </w:rPr>
              <w:t>und zeigt diese</w:t>
            </w:r>
            <w:r w:rsidRPr="00BE6641">
              <w:rPr>
                <w:sz w:val="20"/>
                <w:szCs w:val="20"/>
              </w:rPr>
              <w:t xml:space="preserve"> im </w:t>
            </w:r>
            <w:r w:rsidRPr="00BE6641">
              <w:rPr>
                <w:bCs/>
                <w:sz w:val="20"/>
                <w:szCs w:val="20"/>
              </w:rPr>
              <w:t>Ausgabekoordinatensystem an.</w:t>
            </w:r>
          </w:p>
          <w:p w:rsidR="00F10E3A" w:rsidRPr="00326C73" w:rsidRDefault="00F10E3A" w:rsidP="00C01B52">
            <w:pPr>
              <w:numPr>
                <w:ilvl w:val="0"/>
                <w:numId w:val="40"/>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3</w:t>
            </w:r>
            <w:r w:rsidRPr="004F7A9E">
              <w:rPr>
                <w:color w:val="000000"/>
                <w:sz w:val="20"/>
                <w:szCs w:val="20"/>
              </w:rPr>
              <w:t>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bCs/>
                <w:sz w:val="20"/>
                <w:szCs w:val="20"/>
              </w:rPr>
              <w:t>Die beiden Punkte liegen auf einer Ursprungsgeraden.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4417CD" w:rsidRDefault="00F10E3A" w:rsidP="00C01B52">
            <w:pPr>
              <w:numPr>
                <w:ilvl w:val="0"/>
                <w:numId w:val="46"/>
              </w:numPr>
              <w:autoSpaceDE w:val="0"/>
              <w:autoSpaceDN w:val="0"/>
              <w:adjustRightInd w:val="0"/>
              <w:ind w:left="360" w:hanging="360"/>
              <w:rPr>
                <w:color w:val="000000"/>
                <w:sz w:val="20"/>
                <w:szCs w:val="20"/>
              </w:rPr>
            </w:pPr>
            <w:r>
              <w:rPr>
                <w:bCs/>
                <w:sz w:val="20"/>
                <w:szCs w:val="20"/>
              </w:rPr>
              <w:t>Das System teilt dies dem Benutzer mit.</w:t>
            </w:r>
          </w:p>
          <w:p w:rsidR="00F10E3A" w:rsidRPr="004417CD" w:rsidRDefault="00F10E3A" w:rsidP="00C01B52">
            <w:pPr>
              <w:numPr>
                <w:ilvl w:val="0"/>
                <w:numId w:val="46"/>
              </w:numPr>
              <w:autoSpaceDE w:val="0"/>
              <w:autoSpaceDN w:val="0"/>
              <w:adjustRightInd w:val="0"/>
              <w:ind w:left="360" w:hanging="360"/>
              <w:rPr>
                <w:color w:val="000000"/>
                <w:sz w:val="20"/>
                <w:szCs w:val="20"/>
              </w:rPr>
            </w:pPr>
            <w:r>
              <w:rPr>
                <w:bCs/>
                <w:sz w:val="20"/>
                <w:szCs w:val="20"/>
              </w:rPr>
              <w:t>Das System entfernt die definierten Punkte.</w:t>
            </w:r>
          </w:p>
          <w:p w:rsidR="00F10E3A" w:rsidRPr="004F7A9E" w:rsidRDefault="00F10E3A" w:rsidP="00C01B52">
            <w:pPr>
              <w:numPr>
                <w:ilvl w:val="0"/>
                <w:numId w:val="46"/>
              </w:numPr>
              <w:autoSpaceDE w:val="0"/>
              <w:autoSpaceDN w:val="0"/>
              <w:adjustRightInd w:val="0"/>
              <w:ind w:left="360" w:hanging="360"/>
              <w:rPr>
                <w:color w:val="000000"/>
                <w:sz w:val="20"/>
                <w:szCs w:val="20"/>
              </w:rPr>
            </w:pPr>
            <w:r>
              <w:rPr>
                <w:bCs/>
                <w:sz w:val="20"/>
                <w:szCs w:val="20"/>
              </w:rPr>
              <w:t>Weiter mit Schritt 2 im normalen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4F7A9E" w:rsidRDefault="00F10E3A" w:rsidP="00F10E3A">
            <w:pPr>
              <w:rPr>
                <w:color w:val="000000"/>
                <w:sz w:val="20"/>
                <w:szCs w:val="20"/>
              </w:rPr>
            </w:pPr>
            <w:r>
              <w:rPr>
                <w:color w:val="000000"/>
                <w:sz w:val="20"/>
                <w:szCs w:val="20"/>
              </w:rPr>
              <w:t>6a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bCs/>
                <w:sz w:val="20"/>
                <w:szCs w:val="20"/>
              </w:rPr>
              <w:t>Die Determinante ist gleich 0.</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Default="00F10E3A" w:rsidP="00C01B52">
            <w:pPr>
              <w:numPr>
                <w:ilvl w:val="0"/>
                <w:numId w:val="22"/>
              </w:numPr>
              <w:autoSpaceDE w:val="0"/>
              <w:autoSpaceDN w:val="0"/>
              <w:adjustRightInd w:val="0"/>
              <w:ind w:left="360" w:hanging="360"/>
              <w:rPr>
                <w:bCs/>
                <w:sz w:val="20"/>
                <w:szCs w:val="20"/>
              </w:rPr>
            </w:pPr>
            <w:r>
              <w:rPr>
                <w:bCs/>
                <w:sz w:val="20"/>
                <w:szCs w:val="20"/>
              </w:rPr>
              <w:t>Das System gibt eine Meldung aus dass die Werte der Matrix ungültig sind.</w:t>
            </w:r>
          </w:p>
          <w:p w:rsidR="00F10E3A" w:rsidRDefault="00F10E3A" w:rsidP="00C01B52">
            <w:pPr>
              <w:numPr>
                <w:ilvl w:val="0"/>
                <w:numId w:val="22"/>
              </w:numPr>
              <w:autoSpaceDE w:val="0"/>
              <w:autoSpaceDN w:val="0"/>
              <w:adjustRightInd w:val="0"/>
              <w:ind w:left="360" w:hanging="360"/>
              <w:rPr>
                <w:bCs/>
                <w:sz w:val="20"/>
                <w:szCs w:val="20"/>
              </w:rPr>
            </w:pPr>
            <w:r>
              <w:rPr>
                <w:bCs/>
                <w:sz w:val="20"/>
                <w:szCs w:val="20"/>
              </w:rPr>
              <w:t>Das System entfernt alle Werte aus der Matrix.</w:t>
            </w:r>
          </w:p>
          <w:p w:rsidR="00F10E3A" w:rsidRPr="004F7A9E" w:rsidRDefault="00F10E3A" w:rsidP="00C01B52">
            <w:pPr>
              <w:numPr>
                <w:ilvl w:val="0"/>
                <w:numId w:val="22"/>
              </w:numPr>
              <w:autoSpaceDE w:val="0"/>
              <w:autoSpaceDN w:val="0"/>
              <w:adjustRightInd w:val="0"/>
              <w:ind w:left="360" w:hanging="360"/>
              <w:rPr>
                <w:bCs/>
                <w:sz w:val="20"/>
                <w:szCs w:val="20"/>
              </w:rPr>
            </w:pPr>
            <w:r w:rsidRPr="004F7A9E">
              <w:rPr>
                <w:bCs/>
                <w:sz w:val="20"/>
                <w:szCs w:val="20"/>
              </w:rPr>
              <w:t xml:space="preserve">Weiter mit Schritt </w:t>
            </w:r>
            <w:r>
              <w:rPr>
                <w:bCs/>
                <w:sz w:val="20"/>
                <w:szCs w:val="20"/>
              </w:rPr>
              <w:t>5</w:t>
            </w:r>
            <w:r w:rsidRPr="004F7A9E">
              <w:rPr>
                <w:bCs/>
                <w:sz w:val="20"/>
                <w:szCs w:val="20"/>
              </w:rPr>
              <w:t xml:space="preserve"> im normalen Ablauf</w:t>
            </w:r>
            <w:r>
              <w:rPr>
                <w:bCs/>
                <w:sz w:val="20"/>
                <w:szCs w:val="20"/>
              </w:rPr>
              <w: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lastRenderedPageBreak/>
              <w:t>Der Benutzer kann jederzeit Kommentare/Notizen im vorgesehenen Bereich einfügen.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sich die Determinante anzeigen lassen.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L</w:t>
            </w:r>
            <w:r w:rsidRPr="004F7A9E">
              <w:rPr>
                <w:b/>
                <w:color w:val="000000"/>
              </w:rPr>
              <w:t>ineare</w:t>
            </w:r>
            <w:r>
              <w:rPr>
                <w:b/>
                <w:color w:val="000000"/>
              </w:rPr>
              <w:t>n</w:t>
            </w:r>
            <w:r w:rsidRPr="004F7A9E">
              <w:rPr>
                <w:b/>
                <w:color w:val="000000"/>
              </w:rPr>
              <w:t xml:space="preserve"> Abbildung</w:t>
            </w:r>
            <w:r>
              <w:rPr>
                <w:b/>
                <w:color w:val="000000"/>
              </w:rPr>
              <w:t xml:space="preserve"> mit vielfachen beliebiger Vektoren</w:t>
            </w:r>
            <w:r w:rsidRPr="004F7A9E">
              <w:rPr>
                <w:b/>
                <w:color w:val="000000"/>
              </w:rPr>
              <w:t xml:space="preserve"> </w:t>
            </w:r>
            <w:r>
              <w:rPr>
                <w:b/>
                <w:color w:val="000000"/>
              </w:rPr>
              <w:t>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T-3</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w:t>
            </w:r>
            <w:r>
              <w:rPr>
                <w:color w:val="000000"/>
                <w:sz w:val="20"/>
                <w:szCs w:val="20"/>
              </w:rPr>
              <w:t>des vielfachen eines beliebigen Ve</w:t>
            </w:r>
            <w:r>
              <w:rPr>
                <w:color w:val="000000"/>
                <w:sz w:val="20"/>
                <w:szCs w:val="20"/>
              </w:rPr>
              <w:t>k</w:t>
            </w:r>
            <w:r>
              <w:rPr>
                <w:color w:val="000000"/>
                <w:sz w:val="20"/>
                <w:szCs w:val="20"/>
              </w:rPr>
              <w:t>tors</w:t>
            </w:r>
            <w:r w:rsidRPr="00326C73">
              <w:rPr>
                <w:color w:val="000000"/>
                <w:sz w:val="20"/>
                <w:szCs w:val="20"/>
              </w:rPr>
              <w:t xml:space="preserve"> näher gebracht werden.</w:t>
            </w:r>
            <w:r>
              <w:rPr>
                <w:color w:val="000000"/>
                <w:sz w:val="20"/>
                <w:szCs w:val="20"/>
              </w:rPr>
              <w:t xml:space="preserve"> (Siehe unter GUI im Dokument "Verträglichkeit mit </w:t>
            </w:r>
            <w:r w:rsidRPr="00156441">
              <w:rPr>
                <w:color w:val="000000"/>
                <w:sz w:val="20"/>
                <w:szCs w:val="20"/>
              </w:rPr>
              <w:t>Vielfachen von Ve</w:t>
            </w:r>
            <w:r w:rsidRPr="00156441">
              <w:rPr>
                <w:color w:val="000000"/>
                <w:sz w:val="20"/>
                <w:szCs w:val="20"/>
              </w:rPr>
              <w:t>k</w:t>
            </w:r>
            <w:r w:rsidRPr="00156441">
              <w:rPr>
                <w:color w:val="000000"/>
                <w:sz w:val="20"/>
                <w:szCs w:val="20"/>
              </w:rPr>
              <w:t>toren</w:t>
            </w:r>
            <w:r>
              <w:rPr>
                <w:color w:val="000000"/>
                <w:sz w:val="20"/>
                <w:szCs w:val="20"/>
              </w:rPr>
              <w:t>.pdf")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040A76">
              <w:rPr>
                <w:bCs/>
                <w:sz w:val="20"/>
                <w:szCs w:val="20"/>
              </w:rPr>
              <w:t>"</w:t>
            </w:r>
            <w:r w:rsidRPr="00040A76">
              <w:rPr>
                <w:color w:val="000000"/>
                <w:sz w:val="20"/>
                <w:szCs w:val="20"/>
              </w:rPr>
              <w:t>Linearen Abbildung mit vielfachen beliebiger Vektoren studieren"</w:t>
            </w:r>
            <w:r>
              <w:rPr>
                <w:color w:val="000000"/>
                <w:sz w:val="20"/>
                <w:szCs w:val="20"/>
              </w:rPr>
              <w:t xml:space="preserve"> wurde gewählt und der Anwendungsfall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E05068" w:rsidRDefault="00F10E3A" w:rsidP="00C01B52">
            <w:pPr>
              <w:numPr>
                <w:ilvl w:val="0"/>
                <w:numId w:val="41"/>
              </w:numPr>
              <w:autoSpaceDE w:val="0"/>
              <w:autoSpaceDN w:val="0"/>
              <w:adjustRightInd w:val="0"/>
              <w:jc w:val="left"/>
              <w:rPr>
                <w:bCs/>
                <w:sz w:val="20"/>
                <w:szCs w:val="20"/>
              </w:rPr>
            </w:pPr>
            <w:r w:rsidRPr="00BE6641">
              <w:rPr>
                <w:bCs/>
                <w:sz w:val="20"/>
                <w:szCs w:val="20"/>
              </w:rPr>
              <w:t>Dieser Anwendungsfall beginnt</w:t>
            </w:r>
            <w:r>
              <w:rPr>
                <w:bCs/>
                <w:sz w:val="20"/>
                <w:szCs w:val="20"/>
              </w:rPr>
              <w:t>.</w:t>
            </w:r>
          </w:p>
          <w:p w:rsidR="00F10E3A" w:rsidRPr="00040A76" w:rsidRDefault="00F10E3A" w:rsidP="00C01B52">
            <w:pPr>
              <w:numPr>
                <w:ilvl w:val="0"/>
                <w:numId w:val="41"/>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en</w:t>
            </w:r>
            <w:r w:rsidRPr="00BE6641">
              <w:rPr>
                <w:bCs/>
                <w:sz w:val="20"/>
                <w:szCs w:val="20"/>
              </w:rPr>
              <w:t xml:space="preserve"> Punkt x</w:t>
            </w:r>
            <w:r>
              <w:rPr>
                <w:bCs/>
                <w:sz w:val="20"/>
                <w:szCs w:val="20"/>
              </w:rPr>
              <w:t xml:space="preserve">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sowie den Faktor a mit dem der Vektor multipliziert wird ein.</w:t>
            </w:r>
          </w:p>
          <w:p w:rsidR="00F10E3A" w:rsidRPr="00040A76" w:rsidRDefault="00F10E3A" w:rsidP="00C01B52">
            <w:pPr>
              <w:pStyle w:val="Listenabsatz"/>
              <w:numPr>
                <w:ilvl w:val="0"/>
                <w:numId w:val="41"/>
              </w:numPr>
              <w:autoSpaceDE w:val="0"/>
              <w:autoSpaceDN w:val="0"/>
              <w:adjustRightInd w:val="0"/>
              <w:contextualSpacing/>
              <w:jc w:val="left"/>
              <w:rPr>
                <w:bCs/>
                <w:sz w:val="20"/>
                <w:szCs w:val="20"/>
              </w:rPr>
            </w:pPr>
            <w:r w:rsidRPr="00040A76">
              <w:rPr>
                <w:bCs/>
                <w:sz w:val="20"/>
                <w:szCs w:val="20"/>
              </w:rPr>
              <w:t>Das System zeigt im Eingabekoordinatensystem den Ursprungsvektor x</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benen Punkt x und den Ursprungsvektor a*y</w:t>
            </w:r>
            <w:r w:rsidRPr="00BE6641">
              <w:rPr>
                <w:vertAlign w:val="superscript"/>
              </w:rPr>
              <w:sym w:font="Wingdings" w:char="F0E0"/>
            </w:r>
            <w:r>
              <w:t xml:space="preserve"> </w:t>
            </w:r>
            <w:r w:rsidRPr="00040A76">
              <w:rPr>
                <w:bCs/>
                <w:sz w:val="20"/>
                <w:szCs w:val="20"/>
              </w:rPr>
              <w:t>an.</w:t>
            </w:r>
          </w:p>
          <w:p w:rsidR="00F10E3A" w:rsidRPr="00157C4E" w:rsidRDefault="00F10E3A" w:rsidP="00C01B52">
            <w:pPr>
              <w:numPr>
                <w:ilvl w:val="0"/>
                <w:numId w:val="41"/>
              </w:numPr>
              <w:jc w:val="left"/>
              <w:rPr>
                <w:sz w:val="20"/>
                <w:szCs w:val="20"/>
              </w:rPr>
            </w:pPr>
            <w:r w:rsidRPr="00157C4E">
              <w:rPr>
                <w:sz w:val="20"/>
                <w:szCs w:val="20"/>
              </w:rPr>
              <w:t xml:space="preserve">Der Benutzer gibt die Werte der Matrix in der </w:t>
            </w:r>
            <w:r w:rsidRPr="00157C4E">
              <w:rPr>
                <w:bCs/>
                <w:sz w:val="20"/>
                <w:szCs w:val="20"/>
              </w:rPr>
              <w:t>Funktion der Transformation</w:t>
            </w:r>
            <w:r>
              <w:rPr>
                <w:bCs/>
                <w:sz w:val="20"/>
                <w:szCs w:val="20"/>
              </w:rPr>
              <w:t xml:space="preserve"> f(a*x)</w:t>
            </w:r>
            <w:r w:rsidRPr="00157C4E">
              <w:rPr>
                <w:bCs/>
                <w:sz w:val="20"/>
                <w:szCs w:val="20"/>
              </w:rPr>
              <w:t xml:space="preserve"> ein</w:t>
            </w:r>
            <w:r>
              <w:rPr>
                <w:bCs/>
                <w:sz w:val="20"/>
                <w:szCs w:val="20"/>
              </w:rPr>
              <w:t>.</w:t>
            </w:r>
          </w:p>
          <w:p w:rsidR="00F10E3A" w:rsidRPr="00157C4E" w:rsidRDefault="00F10E3A" w:rsidP="00C01B52">
            <w:pPr>
              <w:numPr>
                <w:ilvl w:val="0"/>
                <w:numId w:val="41"/>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10E3A" w:rsidRPr="00BE6641" w:rsidRDefault="00F10E3A" w:rsidP="00C01B52">
            <w:pPr>
              <w:numPr>
                <w:ilvl w:val="0"/>
                <w:numId w:val="41"/>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w:t>
            </w:r>
            <w:r>
              <w:rPr>
                <w:bCs/>
                <w:sz w:val="20"/>
                <w:szCs w:val="20"/>
              </w:rPr>
              <w:t xml:space="preserve"> f(a*x)</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 f</w:t>
            </w:r>
            <w:r w:rsidRPr="00BE6641">
              <w:rPr>
                <w:sz w:val="20"/>
                <w:szCs w:val="20"/>
              </w:rPr>
              <w:t>(</w:t>
            </w:r>
            <w:r>
              <w:rPr>
                <w:sz w:val="20"/>
                <w:szCs w:val="20"/>
              </w:rPr>
              <w:t>a*</w:t>
            </w:r>
            <w:r w:rsidRPr="00BE6641">
              <w:rPr>
                <w:sz w:val="20"/>
                <w:szCs w:val="20"/>
              </w:rPr>
              <w:t>x</w:t>
            </w:r>
            <w:r w:rsidRPr="00C40A8B">
              <w:rPr>
                <w:sz w:val="20"/>
                <w:szCs w:val="20"/>
                <w:vertAlign w:val="superscript"/>
              </w:rPr>
              <w:sym w:font="Wingdings" w:char="F0E0"/>
            </w:r>
            <w:r w:rsidRPr="00BE6641">
              <w:rPr>
                <w:sz w:val="20"/>
                <w:szCs w:val="20"/>
              </w:rPr>
              <w:t xml:space="preserve">) </w:t>
            </w:r>
            <w:r>
              <w:rPr>
                <w:sz w:val="20"/>
                <w:szCs w:val="20"/>
              </w:rPr>
              <w:t>und zeigt diese</w:t>
            </w:r>
            <w:r w:rsidRPr="00BE6641">
              <w:rPr>
                <w:sz w:val="20"/>
                <w:szCs w:val="20"/>
              </w:rPr>
              <w:t xml:space="preserve"> im </w:t>
            </w:r>
            <w:r w:rsidRPr="00BE6641">
              <w:rPr>
                <w:bCs/>
                <w:sz w:val="20"/>
                <w:szCs w:val="20"/>
              </w:rPr>
              <w:t>Ausgabekoordinatensystem an.</w:t>
            </w:r>
          </w:p>
          <w:p w:rsidR="00F10E3A" w:rsidRPr="00326C73" w:rsidRDefault="00F10E3A" w:rsidP="00C01B52">
            <w:pPr>
              <w:numPr>
                <w:ilvl w:val="0"/>
                <w:numId w:val="41"/>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r>
              <w:rPr>
                <w:sz w:val="20"/>
                <w:szCs w:val="20"/>
              </w:rPr>
              <w:t>5a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rPr>
                <w:sz w:val="20"/>
                <w:szCs w:val="20"/>
              </w:rPr>
            </w:pPr>
            <w:r w:rsidRPr="001B0CAB">
              <w:rPr>
                <w:bCs/>
                <w:sz w:val="20"/>
                <w:szCs w:val="20"/>
              </w:rPr>
              <w:t>Die Determinante = 0.</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1B0CAB" w:rsidRDefault="00F10E3A" w:rsidP="00F10E3A">
            <w:pPr>
              <w:spacing w:before="120"/>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C01B52">
            <w:pPr>
              <w:numPr>
                <w:ilvl w:val="0"/>
                <w:numId w:val="45"/>
              </w:numPr>
              <w:autoSpaceDE w:val="0"/>
              <w:autoSpaceDN w:val="0"/>
              <w:adjustRightInd w:val="0"/>
              <w:ind w:left="330" w:hanging="360"/>
              <w:rPr>
                <w:bCs/>
                <w:sz w:val="20"/>
                <w:szCs w:val="20"/>
              </w:rPr>
            </w:pPr>
            <w:r w:rsidRPr="001B0CAB">
              <w:rPr>
                <w:bCs/>
                <w:sz w:val="20"/>
                <w:szCs w:val="20"/>
              </w:rPr>
              <w:t>Das System gibt eine Meldung aus dass die Werte der Matrix ungültig sind.</w:t>
            </w:r>
          </w:p>
          <w:p w:rsidR="00F10E3A" w:rsidRPr="001B0CAB" w:rsidRDefault="00F10E3A" w:rsidP="00C01B52">
            <w:pPr>
              <w:numPr>
                <w:ilvl w:val="0"/>
                <w:numId w:val="45"/>
              </w:numPr>
              <w:autoSpaceDE w:val="0"/>
              <w:autoSpaceDN w:val="0"/>
              <w:adjustRightInd w:val="0"/>
              <w:ind w:left="360" w:hanging="360"/>
              <w:rPr>
                <w:bCs/>
                <w:sz w:val="20"/>
                <w:szCs w:val="20"/>
              </w:rPr>
            </w:pPr>
            <w:r w:rsidRPr="001B0CAB">
              <w:rPr>
                <w:bCs/>
                <w:sz w:val="20"/>
                <w:szCs w:val="20"/>
              </w:rPr>
              <w:t>Das System entfernt alle Werte aus der Matrix.</w:t>
            </w:r>
          </w:p>
          <w:p w:rsidR="00F10E3A" w:rsidRPr="001B0CAB" w:rsidRDefault="00F10E3A" w:rsidP="00C01B52">
            <w:pPr>
              <w:numPr>
                <w:ilvl w:val="0"/>
                <w:numId w:val="45"/>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4</w:t>
            </w:r>
            <w:r w:rsidRPr="001B0CAB">
              <w:rPr>
                <w:bCs/>
                <w:sz w:val="20"/>
                <w:szCs w:val="20"/>
              </w:rPr>
              <w:t xml:space="preserve"> im normalen Ablauf.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sich die Determinante anzeigen lassen.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proofErr w:type="spellStart"/>
            <w:r>
              <w:rPr>
                <w:b/>
                <w:color w:val="000000"/>
              </w:rPr>
              <w:t>Hintereinanderausführung</w:t>
            </w:r>
            <w:proofErr w:type="spellEnd"/>
            <w:r>
              <w:rPr>
                <w:b/>
                <w:color w:val="000000"/>
              </w:rPr>
              <w:t xml:space="preserve"> linearer Abbildungen 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T-4</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jc w:val="left"/>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w:t>
            </w:r>
            <w:r>
              <w:rPr>
                <w:color w:val="000000"/>
                <w:sz w:val="20"/>
                <w:szCs w:val="20"/>
              </w:rPr>
              <w:t xml:space="preserve">der </w:t>
            </w:r>
            <w:proofErr w:type="spellStart"/>
            <w:r>
              <w:rPr>
                <w:color w:val="000000"/>
                <w:sz w:val="20"/>
                <w:szCs w:val="20"/>
              </w:rPr>
              <w:t>Hintereinanderausführung</w:t>
            </w:r>
            <w:proofErr w:type="spellEnd"/>
            <w:r>
              <w:rPr>
                <w:color w:val="000000"/>
                <w:sz w:val="20"/>
                <w:szCs w:val="20"/>
              </w:rPr>
              <w:t xml:space="preserve"> von Transformationen eines beliebigen Vektors</w:t>
            </w:r>
            <w:r w:rsidRPr="00326C73">
              <w:rPr>
                <w:color w:val="000000"/>
                <w:sz w:val="20"/>
                <w:szCs w:val="20"/>
              </w:rPr>
              <w:t xml:space="preserve"> näher gebracht werden.</w:t>
            </w:r>
            <w:r>
              <w:rPr>
                <w:color w:val="000000"/>
                <w:sz w:val="20"/>
                <w:szCs w:val="20"/>
              </w:rPr>
              <w:t xml:space="preserve"> (Siehe unter GUI im Dokument "</w:t>
            </w:r>
            <w:r w:rsidRPr="00CA1239">
              <w:rPr>
                <w:color w:val="000000"/>
                <w:sz w:val="20"/>
                <w:szCs w:val="20"/>
              </w:rPr>
              <w:t>Hintereinanderausführung</w:t>
            </w:r>
            <w:r>
              <w:rPr>
                <w:color w:val="000000"/>
                <w:sz w:val="20"/>
                <w:szCs w:val="20"/>
              </w:rPr>
              <w:t>.pdf")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040A76">
              <w:rPr>
                <w:bCs/>
                <w:sz w:val="20"/>
                <w:szCs w:val="20"/>
              </w:rPr>
              <w:t>"</w:t>
            </w:r>
            <w:proofErr w:type="spellStart"/>
            <w:r w:rsidRPr="00CA1239">
              <w:rPr>
                <w:color w:val="000000"/>
                <w:sz w:val="20"/>
                <w:szCs w:val="20"/>
              </w:rPr>
              <w:t>Hintereinanderausführung</w:t>
            </w:r>
            <w:proofErr w:type="spellEnd"/>
            <w:r w:rsidRPr="00040A76">
              <w:rPr>
                <w:color w:val="000000"/>
                <w:sz w:val="20"/>
                <w:szCs w:val="20"/>
              </w:rPr>
              <w:t xml:space="preserve"> </w:t>
            </w:r>
            <w:r>
              <w:rPr>
                <w:color w:val="000000"/>
                <w:sz w:val="20"/>
                <w:szCs w:val="20"/>
              </w:rPr>
              <w:t>linearer</w:t>
            </w:r>
            <w:r w:rsidRPr="00040A76">
              <w:rPr>
                <w:color w:val="000000"/>
                <w:sz w:val="20"/>
                <w:szCs w:val="20"/>
              </w:rPr>
              <w:t xml:space="preserve"> Abbildung</w:t>
            </w:r>
            <w:r>
              <w:rPr>
                <w:color w:val="000000"/>
                <w:sz w:val="20"/>
                <w:szCs w:val="20"/>
              </w:rPr>
              <w:t>en</w:t>
            </w:r>
            <w:r w:rsidRPr="00040A76">
              <w:rPr>
                <w:color w:val="000000"/>
                <w:sz w:val="20"/>
                <w:szCs w:val="20"/>
              </w:rPr>
              <w:t xml:space="preserve"> studieren"</w:t>
            </w:r>
            <w:r>
              <w:rPr>
                <w:color w:val="000000"/>
                <w:sz w:val="20"/>
                <w:szCs w:val="20"/>
              </w:rPr>
              <w:t xml:space="preserve"> wurde gewählt und der A</w:t>
            </w:r>
            <w:r>
              <w:rPr>
                <w:color w:val="000000"/>
                <w:sz w:val="20"/>
                <w:szCs w:val="20"/>
              </w:rPr>
              <w:t>n</w:t>
            </w:r>
            <w:r>
              <w:rPr>
                <w:color w:val="000000"/>
                <w:sz w:val="20"/>
                <w:szCs w:val="20"/>
              </w:rPr>
              <w:t>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BE6641" w:rsidRDefault="00F10E3A" w:rsidP="00C01B52">
            <w:pPr>
              <w:numPr>
                <w:ilvl w:val="0"/>
                <w:numId w:val="42"/>
              </w:numPr>
              <w:autoSpaceDE w:val="0"/>
              <w:autoSpaceDN w:val="0"/>
              <w:adjustRightInd w:val="0"/>
              <w:jc w:val="left"/>
              <w:rPr>
                <w:bCs/>
                <w:sz w:val="20"/>
                <w:szCs w:val="20"/>
              </w:rPr>
            </w:pPr>
            <w:r>
              <w:rPr>
                <w:bCs/>
                <w:sz w:val="20"/>
                <w:szCs w:val="20"/>
              </w:rPr>
              <w:t>Dieser Anwendungsfall beginnt.</w:t>
            </w:r>
          </w:p>
          <w:p w:rsidR="00F10E3A" w:rsidRPr="00040A76" w:rsidRDefault="00F10E3A" w:rsidP="00C01B52">
            <w:pPr>
              <w:numPr>
                <w:ilvl w:val="0"/>
                <w:numId w:val="42"/>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en</w:t>
            </w:r>
            <w:r w:rsidRPr="00BE6641">
              <w:rPr>
                <w:bCs/>
                <w:sz w:val="20"/>
                <w:szCs w:val="20"/>
              </w:rPr>
              <w:t xml:space="preserve"> Punkt x</w:t>
            </w:r>
            <w:r>
              <w:rPr>
                <w:bCs/>
                <w:sz w:val="20"/>
                <w:szCs w:val="20"/>
              </w:rPr>
              <w:t xml:space="preserve">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ein.</w:t>
            </w:r>
          </w:p>
          <w:p w:rsidR="00F10E3A" w:rsidRPr="00040A76" w:rsidRDefault="00F10E3A" w:rsidP="00C01B52">
            <w:pPr>
              <w:pStyle w:val="Listenabsatz"/>
              <w:numPr>
                <w:ilvl w:val="0"/>
                <w:numId w:val="42"/>
              </w:numPr>
              <w:autoSpaceDE w:val="0"/>
              <w:autoSpaceDN w:val="0"/>
              <w:adjustRightInd w:val="0"/>
              <w:contextualSpacing/>
              <w:jc w:val="left"/>
              <w:rPr>
                <w:bCs/>
                <w:sz w:val="20"/>
                <w:szCs w:val="20"/>
              </w:rPr>
            </w:pPr>
            <w:r w:rsidRPr="00040A76">
              <w:rPr>
                <w:bCs/>
                <w:sz w:val="20"/>
                <w:szCs w:val="20"/>
              </w:rPr>
              <w:t>Das System zeigt im Eingabekoordinatensystem den Ursprungsvektor x</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benen Punkt x an.</w:t>
            </w:r>
          </w:p>
          <w:p w:rsidR="00F10E3A" w:rsidRPr="00157C4E" w:rsidRDefault="00F10E3A" w:rsidP="00C01B52">
            <w:pPr>
              <w:numPr>
                <w:ilvl w:val="0"/>
                <w:numId w:val="42"/>
              </w:numPr>
              <w:jc w:val="left"/>
              <w:rPr>
                <w:sz w:val="20"/>
                <w:szCs w:val="20"/>
              </w:rPr>
            </w:pPr>
            <w:r w:rsidRPr="00157C4E">
              <w:rPr>
                <w:sz w:val="20"/>
                <w:szCs w:val="20"/>
              </w:rPr>
              <w:t>Der Benutzer gibt die Werte der Matrix in der</w:t>
            </w:r>
            <w:r>
              <w:rPr>
                <w:sz w:val="20"/>
                <w:szCs w:val="20"/>
              </w:rPr>
              <w:t xml:space="preserve"> ersten</w:t>
            </w:r>
            <w:r w:rsidRPr="00157C4E">
              <w:rPr>
                <w:sz w:val="20"/>
                <w:szCs w:val="20"/>
              </w:rPr>
              <w:t xml:space="preserve"> </w:t>
            </w:r>
            <w:r w:rsidRPr="00157C4E">
              <w:rPr>
                <w:bCs/>
                <w:sz w:val="20"/>
                <w:szCs w:val="20"/>
              </w:rPr>
              <w:t xml:space="preserve">Funktion der Transformation </w:t>
            </w:r>
            <w:r>
              <w:rPr>
                <w:bCs/>
                <w:sz w:val="20"/>
                <w:szCs w:val="20"/>
              </w:rPr>
              <w:t>f(x)</w:t>
            </w:r>
            <w:r w:rsidRPr="00157C4E">
              <w:rPr>
                <w:bCs/>
                <w:sz w:val="20"/>
                <w:szCs w:val="20"/>
              </w:rPr>
              <w:t xml:space="preserve"> ein</w:t>
            </w:r>
            <w:r>
              <w:rPr>
                <w:bCs/>
                <w:sz w:val="20"/>
                <w:szCs w:val="20"/>
              </w:rPr>
              <w:t>.</w:t>
            </w:r>
          </w:p>
          <w:p w:rsidR="00F10E3A" w:rsidRPr="00157C4E" w:rsidRDefault="00F10E3A" w:rsidP="00C01B52">
            <w:pPr>
              <w:numPr>
                <w:ilvl w:val="0"/>
                <w:numId w:val="42"/>
              </w:numPr>
              <w:autoSpaceDE w:val="0"/>
              <w:autoSpaceDN w:val="0"/>
              <w:adjustRightInd w:val="0"/>
              <w:rPr>
                <w:bCs/>
                <w:sz w:val="20"/>
                <w:szCs w:val="20"/>
              </w:rPr>
            </w:pPr>
            <w:r>
              <w:rPr>
                <w:bCs/>
                <w:sz w:val="20"/>
                <w:szCs w:val="20"/>
              </w:rPr>
              <w:t xml:space="preserve">Das System prüft </w:t>
            </w:r>
            <w:r w:rsidRPr="00157C4E">
              <w:rPr>
                <w:bCs/>
                <w:sz w:val="20"/>
                <w:szCs w:val="20"/>
              </w:rPr>
              <w:t>die Determinante</w:t>
            </w:r>
            <w:r>
              <w:rPr>
                <w:bCs/>
                <w:sz w:val="20"/>
                <w:szCs w:val="20"/>
              </w:rPr>
              <w:t>, also</w:t>
            </w:r>
            <w:r w:rsidRPr="00157C4E">
              <w:rPr>
                <w:bCs/>
                <w:sz w:val="20"/>
                <w:szCs w:val="20"/>
              </w:rPr>
              <w:t xml:space="preserve"> </w:t>
            </w:r>
            <w:r>
              <w:rPr>
                <w:bCs/>
                <w:sz w:val="20"/>
                <w:szCs w:val="20"/>
              </w:rPr>
              <w:t>ob die Werte der Matrix gültig sind</w:t>
            </w:r>
            <w:r w:rsidRPr="00157C4E">
              <w:rPr>
                <w:bCs/>
                <w:sz w:val="20"/>
                <w:szCs w:val="20"/>
              </w:rPr>
              <w:t>.</w:t>
            </w:r>
          </w:p>
          <w:p w:rsidR="00F10E3A" w:rsidRPr="00E51261" w:rsidRDefault="00F10E3A" w:rsidP="00C01B52">
            <w:pPr>
              <w:numPr>
                <w:ilvl w:val="0"/>
                <w:numId w:val="42"/>
              </w:numPr>
              <w:jc w:val="left"/>
              <w:rPr>
                <w:sz w:val="20"/>
                <w:szCs w:val="20"/>
              </w:rPr>
            </w:pPr>
            <w:r w:rsidRPr="00BE6641">
              <w:rPr>
                <w:sz w:val="20"/>
                <w:szCs w:val="20"/>
              </w:rPr>
              <w:t xml:space="preserve">Das System </w:t>
            </w:r>
            <w:r>
              <w:rPr>
                <w:sz w:val="20"/>
                <w:szCs w:val="20"/>
              </w:rPr>
              <w:t>b</w:t>
            </w:r>
            <w:r w:rsidRPr="00BE6641">
              <w:rPr>
                <w:sz w:val="20"/>
                <w:szCs w:val="20"/>
              </w:rPr>
              <w:t xml:space="preserve">erechnet anhand der </w:t>
            </w:r>
            <w:r>
              <w:rPr>
                <w:sz w:val="20"/>
                <w:szCs w:val="20"/>
              </w:rPr>
              <w:t>Funktion der Transformation</w:t>
            </w:r>
            <w:r>
              <w:rPr>
                <w:bCs/>
                <w:sz w:val="20"/>
                <w:szCs w:val="20"/>
              </w:rPr>
              <w:t xml:space="preserve"> f(x)</w:t>
            </w:r>
            <w:r w:rsidRPr="00157C4E">
              <w:rPr>
                <w:bCs/>
                <w:sz w:val="20"/>
                <w:szCs w:val="20"/>
              </w:rPr>
              <w:t xml:space="preserve"> </w:t>
            </w:r>
            <w:r w:rsidRPr="00BE6641">
              <w:rPr>
                <w:sz w:val="20"/>
                <w:szCs w:val="20"/>
              </w:rPr>
              <w:t xml:space="preserve"> d</w:t>
            </w:r>
            <w:r>
              <w:rPr>
                <w:sz w:val="20"/>
                <w:szCs w:val="20"/>
              </w:rPr>
              <w:t>en</w:t>
            </w:r>
            <w:r w:rsidRPr="00BE6641">
              <w:rPr>
                <w:sz w:val="20"/>
                <w:szCs w:val="20"/>
              </w:rPr>
              <w:t xml:space="preserve"> Vektor f(x</w:t>
            </w:r>
            <w:r w:rsidRPr="00C40A8B">
              <w:rPr>
                <w:sz w:val="20"/>
                <w:szCs w:val="20"/>
                <w:vertAlign w:val="superscript"/>
              </w:rPr>
              <w:sym w:font="Wingdings" w:char="F0E0"/>
            </w:r>
            <w:r w:rsidRPr="00BE6641">
              <w:rPr>
                <w:sz w:val="20"/>
                <w:szCs w:val="20"/>
              </w:rPr>
              <w:t>)</w:t>
            </w:r>
            <w:r>
              <w:rPr>
                <w:sz w:val="20"/>
                <w:szCs w:val="20"/>
              </w:rPr>
              <w:t xml:space="preserve"> und zeigt diese</w:t>
            </w:r>
            <w:r w:rsidRPr="00BE6641">
              <w:rPr>
                <w:sz w:val="20"/>
                <w:szCs w:val="20"/>
              </w:rPr>
              <w:t xml:space="preserve"> im </w:t>
            </w:r>
            <w:r>
              <w:rPr>
                <w:sz w:val="20"/>
                <w:szCs w:val="20"/>
              </w:rPr>
              <w:t xml:space="preserve">ersten </w:t>
            </w:r>
            <w:r w:rsidRPr="00BE6641">
              <w:rPr>
                <w:bCs/>
                <w:sz w:val="20"/>
                <w:szCs w:val="20"/>
              </w:rPr>
              <w:t>Ausgabekoordinatensystem an.</w:t>
            </w:r>
          </w:p>
          <w:p w:rsidR="00F10E3A" w:rsidRPr="00157C4E" w:rsidRDefault="00F10E3A" w:rsidP="00C01B52">
            <w:pPr>
              <w:numPr>
                <w:ilvl w:val="0"/>
                <w:numId w:val="42"/>
              </w:numPr>
              <w:jc w:val="left"/>
              <w:rPr>
                <w:sz w:val="20"/>
                <w:szCs w:val="20"/>
              </w:rPr>
            </w:pPr>
            <w:r w:rsidRPr="00157C4E">
              <w:rPr>
                <w:sz w:val="20"/>
                <w:szCs w:val="20"/>
              </w:rPr>
              <w:t>Der Benutzer gibt die Werte der Matrix in der</w:t>
            </w:r>
            <w:r>
              <w:rPr>
                <w:sz w:val="20"/>
                <w:szCs w:val="20"/>
              </w:rPr>
              <w:t xml:space="preserve"> zweiten</w:t>
            </w:r>
            <w:r w:rsidRPr="00157C4E">
              <w:rPr>
                <w:sz w:val="20"/>
                <w:szCs w:val="20"/>
              </w:rPr>
              <w:t xml:space="preserve"> </w:t>
            </w:r>
            <w:r w:rsidRPr="00157C4E">
              <w:rPr>
                <w:bCs/>
                <w:sz w:val="20"/>
                <w:szCs w:val="20"/>
              </w:rPr>
              <w:t xml:space="preserve">Funktion der Transformation </w:t>
            </w:r>
            <w:r>
              <w:rPr>
                <w:bCs/>
                <w:sz w:val="20"/>
                <w:szCs w:val="20"/>
              </w:rPr>
              <w:t xml:space="preserve">g(x) </w:t>
            </w:r>
            <w:r w:rsidRPr="00157C4E">
              <w:rPr>
                <w:bCs/>
                <w:sz w:val="20"/>
                <w:szCs w:val="20"/>
              </w:rPr>
              <w:t>ein</w:t>
            </w:r>
            <w:r>
              <w:rPr>
                <w:bCs/>
                <w:sz w:val="20"/>
                <w:szCs w:val="20"/>
              </w:rPr>
              <w:t>.</w:t>
            </w:r>
          </w:p>
          <w:p w:rsidR="00F10E3A" w:rsidRPr="00157C4E" w:rsidRDefault="00F10E3A" w:rsidP="00C01B52">
            <w:pPr>
              <w:numPr>
                <w:ilvl w:val="0"/>
                <w:numId w:val="42"/>
              </w:numPr>
              <w:autoSpaceDE w:val="0"/>
              <w:autoSpaceDN w:val="0"/>
              <w:adjustRightInd w:val="0"/>
              <w:rPr>
                <w:bCs/>
                <w:sz w:val="20"/>
                <w:szCs w:val="20"/>
              </w:rPr>
            </w:pPr>
            <w:r>
              <w:rPr>
                <w:bCs/>
                <w:sz w:val="20"/>
                <w:szCs w:val="20"/>
              </w:rPr>
              <w:t xml:space="preserve">Das System prüft </w:t>
            </w:r>
            <w:r w:rsidRPr="00157C4E">
              <w:rPr>
                <w:bCs/>
                <w:sz w:val="20"/>
                <w:szCs w:val="20"/>
              </w:rPr>
              <w:t>die Determinante</w:t>
            </w:r>
            <w:r>
              <w:rPr>
                <w:bCs/>
                <w:sz w:val="20"/>
                <w:szCs w:val="20"/>
              </w:rPr>
              <w:t>, also</w:t>
            </w:r>
            <w:r w:rsidRPr="00157C4E">
              <w:rPr>
                <w:bCs/>
                <w:sz w:val="20"/>
                <w:szCs w:val="20"/>
              </w:rPr>
              <w:t xml:space="preserve"> </w:t>
            </w:r>
            <w:r>
              <w:rPr>
                <w:bCs/>
                <w:sz w:val="20"/>
                <w:szCs w:val="20"/>
              </w:rPr>
              <w:t>ob die Werte der Matrix gültig sind</w:t>
            </w:r>
            <w:r w:rsidRPr="00157C4E">
              <w:rPr>
                <w:bCs/>
                <w:sz w:val="20"/>
                <w:szCs w:val="20"/>
              </w:rPr>
              <w:t>.</w:t>
            </w:r>
          </w:p>
          <w:p w:rsidR="00F10E3A" w:rsidRDefault="00F10E3A" w:rsidP="00C01B52">
            <w:pPr>
              <w:numPr>
                <w:ilvl w:val="0"/>
                <w:numId w:val="42"/>
              </w:numPr>
              <w:jc w:val="left"/>
              <w:rPr>
                <w:sz w:val="20"/>
                <w:szCs w:val="20"/>
              </w:rPr>
            </w:pPr>
            <w:r>
              <w:rPr>
                <w:sz w:val="20"/>
                <w:szCs w:val="20"/>
              </w:rPr>
              <w:t>Das System</w:t>
            </w:r>
          </w:p>
          <w:p w:rsidR="00F10E3A" w:rsidRDefault="00F10E3A" w:rsidP="00C01B52">
            <w:pPr>
              <w:pStyle w:val="Listenabsatz"/>
              <w:numPr>
                <w:ilvl w:val="0"/>
                <w:numId w:val="21"/>
              </w:numPr>
              <w:ind w:left="470" w:hanging="110"/>
              <w:contextualSpacing/>
              <w:jc w:val="left"/>
              <w:rPr>
                <w:sz w:val="20"/>
                <w:szCs w:val="20"/>
              </w:rPr>
            </w:pPr>
            <w:r w:rsidRPr="00E51261">
              <w:rPr>
                <w:sz w:val="20"/>
                <w:szCs w:val="20"/>
              </w:rPr>
              <w:t xml:space="preserve">berechnet anhand der </w:t>
            </w:r>
            <w:r>
              <w:rPr>
                <w:sz w:val="20"/>
                <w:szCs w:val="20"/>
              </w:rPr>
              <w:t xml:space="preserve">zweiten </w:t>
            </w:r>
            <w:r w:rsidRPr="00E51261">
              <w:rPr>
                <w:sz w:val="20"/>
                <w:szCs w:val="20"/>
              </w:rPr>
              <w:t>Funktion der Transformation</w:t>
            </w:r>
            <w:r>
              <w:rPr>
                <w:bCs/>
                <w:sz w:val="20"/>
                <w:szCs w:val="20"/>
              </w:rPr>
              <w:t xml:space="preserve"> g(x)</w:t>
            </w:r>
            <w:r w:rsidRPr="00E51261">
              <w:rPr>
                <w:sz w:val="20"/>
                <w:szCs w:val="20"/>
              </w:rPr>
              <w:t xml:space="preserve"> den Vektor </w:t>
            </w:r>
            <w:r>
              <w:rPr>
                <w:sz w:val="20"/>
                <w:szCs w:val="20"/>
              </w:rPr>
              <w:t>g(</w:t>
            </w:r>
            <w:r w:rsidRPr="00E51261">
              <w:rPr>
                <w:sz w:val="20"/>
                <w:szCs w:val="20"/>
              </w:rPr>
              <w:t>f(x</w:t>
            </w:r>
            <w:r w:rsidRPr="00C40A8B">
              <w:rPr>
                <w:vertAlign w:val="superscript"/>
              </w:rPr>
              <w:sym w:font="Wingdings" w:char="F0E0"/>
            </w:r>
            <w:r>
              <w:rPr>
                <w:sz w:val="20"/>
                <w:szCs w:val="20"/>
              </w:rPr>
              <w:t>)</w:t>
            </w:r>
            <w:r w:rsidRPr="00E51261">
              <w:rPr>
                <w:sz w:val="20"/>
                <w:szCs w:val="20"/>
              </w:rPr>
              <w:t>)</w:t>
            </w:r>
            <w:r>
              <w:rPr>
                <w:sz w:val="20"/>
                <w:szCs w:val="20"/>
              </w:rPr>
              <w:t>,</w:t>
            </w:r>
          </w:p>
          <w:p w:rsidR="00F10E3A" w:rsidRDefault="00F10E3A" w:rsidP="00C01B52">
            <w:pPr>
              <w:pStyle w:val="Listenabsatz"/>
              <w:numPr>
                <w:ilvl w:val="0"/>
                <w:numId w:val="21"/>
              </w:numPr>
              <w:ind w:left="470" w:hanging="110"/>
              <w:contextualSpacing/>
              <w:jc w:val="left"/>
              <w:rPr>
                <w:sz w:val="20"/>
                <w:szCs w:val="20"/>
              </w:rPr>
            </w:pPr>
            <w:r w:rsidRPr="00E51261">
              <w:rPr>
                <w:sz w:val="20"/>
                <w:szCs w:val="20"/>
              </w:rPr>
              <w:t>zeigt d</w:t>
            </w:r>
            <w:r>
              <w:rPr>
                <w:sz w:val="20"/>
                <w:szCs w:val="20"/>
              </w:rPr>
              <w:t>en Vektor</w:t>
            </w:r>
            <w:r w:rsidRPr="00E51261">
              <w:rPr>
                <w:sz w:val="20"/>
                <w:szCs w:val="20"/>
              </w:rPr>
              <w:t xml:space="preserve"> </w:t>
            </w:r>
            <w:r>
              <w:rPr>
                <w:sz w:val="20"/>
                <w:szCs w:val="20"/>
              </w:rPr>
              <w:t>g(</w:t>
            </w:r>
            <w:r w:rsidRPr="00E51261">
              <w:rPr>
                <w:sz w:val="20"/>
                <w:szCs w:val="20"/>
              </w:rPr>
              <w:t>f(x</w:t>
            </w:r>
            <w:r w:rsidRPr="00C40A8B">
              <w:rPr>
                <w:vertAlign w:val="superscript"/>
              </w:rPr>
              <w:sym w:font="Wingdings" w:char="F0E0"/>
            </w:r>
            <w:r>
              <w:rPr>
                <w:sz w:val="20"/>
                <w:szCs w:val="20"/>
              </w:rPr>
              <w:t>)</w:t>
            </w:r>
            <w:r w:rsidRPr="00E51261">
              <w:rPr>
                <w:sz w:val="20"/>
                <w:szCs w:val="20"/>
              </w:rPr>
              <w:t>)</w:t>
            </w:r>
            <w:r>
              <w:rPr>
                <w:sz w:val="20"/>
                <w:szCs w:val="20"/>
              </w:rPr>
              <w:t xml:space="preserve"> </w:t>
            </w:r>
            <w:r w:rsidRPr="00E51261">
              <w:rPr>
                <w:sz w:val="20"/>
                <w:szCs w:val="20"/>
              </w:rPr>
              <w:t xml:space="preserve">im </w:t>
            </w:r>
            <w:r>
              <w:rPr>
                <w:sz w:val="20"/>
                <w:szCs w:val="20"/>
              </w:rPr>
              <w:t>zweiten</w:t>
            </w:r>
            <w:r w:rsidRPr="00E51261">
              <w:rPr>
                <w:sz w:val="20"/>
                <w:szCs w:val="20"/>
              </w:rPr>
              <w:t xml:space="preserve"> </w:t>
            </w:r>
            <w:r w:rsidRPr="00E51261">
              <w:rPr>
                <w:bCs/>
                <w:sz w:val="20"/>
                <w:szCs w:val="20"/>
              </w:rPr>
              <w:t>Ausgabekoordinatensystem an.</w:t>
            </w:r>
          </w:p>
          <w:p w:rsidR="00F10E3A" w:rsidRDefault="00F10E3A" w:rsidP="00C01B52">
            <w:pPr>
              <w:pStyle w:val="Listenabsatz"/>
              <w:numPr>
                <w:ilvl w:val="0"/>
                <w:numId w:val="21"/>
              </w:numPr>
              <w:ind w:left="470" w:hanging="110"/>
              <w:contextualSpacing/>
              <w:jc w:val="left"/>
              <w:rPr>
                <w:sz w:val="20"/>
                <w:szCs w:val="20"/>
              </w:rPr>
            </w:pPr>
            <w:r>
              <w:rPr>
                <w:sz w:val="20"/>
                <w:szCs w:val="20"/>
              </w:rPr>
              <w:t>berechnet anhand der zwei Funktionen die resultierende Funktion der Transformation g(</w:t>
            </w:r>
            <w:r w:rsidRPr="00E51261">
              <w:rPr>
                <w:sz w:val="20"/>
                <w:szCs w:val="20"/>
              </w:rPr>
              <w:t>f(x</w:t>
            </w:r>
            <w:r>
              <w:rPr>
                <w:sz w:val="20"/>
                <w:szCs w:val="20"/>
              </w:rPr>
              <w:t>)</w:t>
            </w:r>
            <w:r w:rsidRPr="00E51261">
              <w:rPr>
                <w:sz w:val="20"/>
                <w:szCs w:val="20"/>
              </w:rPr>
              <w:t>)</w:t>
            </w:r>
            <w:r>
              <w:rPr>
                <w:sz w:val="20"/>
                <w:szCs w:val="20"/>
              </w:rPr>
              <w:t>,</w:t>
            </w:r>
          </w:p>
          <w:p w:rsidR="00F10E3A" w:rsidRPr="00E51261" w:rsidRDefault="00F10E3A" w:rsidP="00C01B52">
            <w:pPr>
              <w:pStyle w:val="Listenabsatz"/>
              <w:numPr>
                <w:ilvl w:val="0"/>
                <w:numId w:val="21"/>
              </w:numPr>
              <w:ind w:left="470" w:hanging="110"/>
              <w:contextualSpacing/>
              <w:jc w:val="left"/>
              <w:rPr>
                <w:sz w:val="20"/>
                <w:szCs w:val="20"/>
              </w:rPr>
            </w:pPr>
            <w:r>
              <w:rPr>
                <w:sz w:val="20"/>
                <w:szCs w:val="20"/>
              </w:rPr>
              <w:t>zeigt die resultierende Funktion g(</w:t>
            </w:r>
            <w:r w:rsidRPr="00E51261">
              <w:rPr>
                <w:sz w:val="20"/>
                <w:szCs w:val="20"/>
              </w:rPr>
              <w:t>f(x</w:t>
            </w:r>
            <w:r>
              <w:rPr>
                <w:sz w:val="20"/>
                <w:szCs w:val="20"/>
              </w:rPr>
              <w:t>)</w:t>
            </w:r>
            <w:r w:rsidRPr="00E51261">
              <w:rPr>
                <w:sz w:val="20"/>
                <w:szCs w:val="20"/>
              </w:rPr>
              <w:t>)</w:t>
            </w:r>
            <w:r>
              <w:rPr>
                <w:sz w:val="20"/>
                <w:szCs w:val="20"/>
              </w:rPr>
              <w:t xml:space="preserve"> der Transformation an.</w:t>
            </w:r>
          </w:p>
          <w:p w:rsidR="00F10E3A" w:rsidRPr="00326C73" w:rsidRDefault="00F10E3A" w:rsidP="00C01B52">
            <w:pPr>
              <w:numPr>
                <w:ilvl w:val="0"/>
                <w:numId w:val="42"/>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r>
              <w:rPr>
                <w:sz w:val="20"/>
                <w:szCs w:val="20"/>
              </w:rPr>
              <w:t>5a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rPr>
                <w:sz w:val="20"/>
                <w:szCs w:val="20"/>
              </w:rPr>
            </w:pPr>
            <w:r w:rsidRPr="001B0CAB">
              <w:rPr>
                <w:bCs/>
                <w:sz w:val="20"/>
                <w:szCs w:val="20"/>
              </w:rPr>
              <w:t>Die Determinante = 0.</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1B0CAB" w:rsidRDefault="00F10E3A" w:rsidP="00F10E3A">
            <w:pPr>
              <w:spacing w:before="120"/>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C01B52">
            <w:pPr>
              <w:numPr>
                <w:ilvl w:val="0"/>
                <w:numId w:val="44"/>
              </w:numPr>
              <w:autoSpaceDE w:val="0"/>
              <w:autoSpaceDN w:val="0"/>
              <w:adjustRightInd w:val="0"/>
              <w:ind w:left="330" w:hanging="360"/>
              <w:rPr>
                <w:bCs/>
                <w:sz w:val="20"/>
                <w:szCs w:val="20"/>
              </w:rPr>
            </w:pPr>
            <w:r w:rsidRPr="001B0CAB">
              <w:rPr>
                <w:bCs/>
                <w:sz w:val="20"/>
                <w:szCs w:val="20"/>
              </w:rPr>
              <w:t>Das System gibt eine Meldung aus dass die Werte der Matrix ungültig sind.</w:t>
            </w:r>
          </w:p>
          <w:p w:rsidR="00F10E3A" w:rsidRPr="001B0CAB" w:rsidRDefault="00F10E3A" w:rsidP="00C01B52">
            <w:pPr>
              <w:numPr>
                <w:ilvl w:val="0"/>
                <w:numId w:val="44"/>
              </w:numPr>
              <w:autoSpaceDE w:val="0"/>
              <w:autoSpaceDN w:val="0"/>
              <w:adjustRightInd w:val="0"/>
              <w:ind w:left="360" w:hanging="360"/>
              <w:rPr>
                <w:bCs/>
                <w:sz w:val="20"/>
                <w:szCs w:val="20"/>
              </w:rPr>
            </w:pPr>
            <w:r w:rsidRPr="001B0CAB">
              <w:rPr>
                <w:bCs/>
                <w:sz w:val="20"/>
                <w:szCs w:val="20"/>
              </w:rPr>
              <w:t>Das System entfernt alle Werte aus der Matrix.</w:t>
            </w:r>
          </w:p>
          <w:p w:rsidR="00F10E3A" w:rsidRPr="001B0CAB" w:rsidRDefault="00F10E3A" w:rsidP="00C01B52">
            <w:pPr>
              <w:numPr>
                <w:ilvl w:val="0"/>
                <w:numId w:val="44"/>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4</w:t>
            </w:r>
            <w:r w:rsidRPr="001B0CAB">
              <w:rPr>
                <w:bCs/>
                <w:sz w:val="20"/>
                <w:szCs w:val="20"/>
              </w:rPr>
              <w:t xml:space="preserve"> im normalen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r>
              <w:rPr>
                <w:sz w:val="20"/>
                <w:szCs w:val="20"/>
              </w:rPr>
              <w:t>8a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rPr>
                <w:sz w:val="20"/>
                <w:szCs w:val="20"/>
              </w:rPr>
            </w:pPr>
            <w:r w:rsidRPr="001B0CAB">
              <w:rPr>
                <w:bCs/>
                <w:sz w:val="20"/>
                <w:szCs w:val="20"/>
              </w:rPr>
              <w:t>Die Determinante = 0.</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1B0CAB" w:rsidRDefault="00F10E3A" w:rsidP="00F10E3A">
            <w:pPr>
              <w:spacing w:before="120"/>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C01B52">
            <w:pPr>
              <w:numPr>
                <w:ilvl w:val="0"/>
                <w:numId w:val="23"/>
              </w:numPr>
              <w:autoSpaceDE w:val="0"/>
              <w:autoSpaceDN w:val="0"/>
              <w:adjustRightInd w:val="0"/>
              <w:ind w:left="360" w:hanging="360"/>
              <w:rPr>
                <w:bCs/>
                <w:sz w:val="20"/>
                <w:szCs w:val="20"/>
              </w:rPr>
            </w:pPr>
            <w:r w:rsidRPr="001B0CAB">
              <w:rPr>
                <w:bCs/>
                <w:sz w:val="20"/>
                <w:szCs w:val="20"/>
              </w:rPr>
              <w:t>Das System gibt eine Meldung aus dass die Werte der Matrix ungültig sind.</w:t>
            </w:r>
          </w:p>
          <w:p w:rsidR="00F10E3A" w:rsidRPr="001B0CAB" w:rsidRDefault="00F10E3A" w:rsidP="00C01B52">
            <w:pPr>
              <w:numPr>
                <w:ilvl w:val="0"/>
                <w:numId w:val="23"/>
              </w:numPr>
              <w:autoSpaceDE w:val="0"/>
              <w:autoSpaceDN w:val="0"/>
              <w:adjustRightInd w:val="0"/>
              <w:ind w:left="360" w:hanging="360"/>
              <w:rPr>
                <w:bCs/>
                <w:sz w:val="20"/>
                <w:szCs w:val="20"/>
              </w:rPr>
            </w:pPr>
            <w:r w:rsidRPr="001B0CAB">
              <w:rPr>
                <w:bCs/>
                <w:sz w:val="20"/>
                <w:szCs w:val="20"/>
              </w:rPr>
              <w:t>Das System entfernt alle Werte aus der Matrix.</w:t>
            </w:r>
          </w:p>
          <w:p w:rsidR="00F10E3A" w:rsidRPr="001B0CAB" w:rsidRDefault="00F10E3A" w:rsidP="00C01B52">
            <w:pPr>
              <w:numPr>
                <w:ilvl w:val="0"/>
                <w:numId w:val="23"/>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7</w:t>
            </w:r>
            <w:r w:rsidRPr="001B0CAB">
              <w:rPr>
                <w:bCs/>
                <w:sz w:val="20"/>
                <w:szCs w:val="20"/>
              </w:rPr>
              <w:t xml:space="preserve"> im normalen Ablauf.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trHeight w:val="732"/>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sich die Determinanten der Matrizen anzeigen lassen.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Werte der Vektoren und Matrizen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Umkehrung linearer Abbildungen 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T-5</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jc w:val="left"/>
              <w:rPr>
                <w:color w:val="000000"/>
                <w:sz w:val="20"/>
                <w:szCs w:val="20"/>
              </w:rPr>
            </w:pPr>
            <w:r w:rsidRPr="00326C73">
              <w:rPr>
                <w:color w:val="000000"/>
                <w:sz w:val="20"/>
                <w:szCs w:val="20"/>
              </w:rPr>
              <w:t xml:space="preserve">Dem </w:t>
            </w:r>
            <w:r>
              <w:rPr>
                <w:color w:val="000000"/>
                <w:sz w:val="20"/>
                <w:szCs w:val="20"/>
              </w:rPr>
              <w:t>Benutzer soll die Berechnung</w:t>
            </w:r>
            <w:r w:rsidRPr="00326C73">
              <w:rPr>
                <w:color w:val="000000"/>
                <w:sz w:val="20"/>
                <w:szCs w:val="20"/>
              </w:rPr>
              <w:t xml:space="preserve"> </w:t>
            </w:r>
            <w:r>
              <w:rPr>
                <w:color w:val="000000"/>
                <w:sz w:val="20"/>
                <w:szCs w:val="20"/>
              </w:rPr>
              <w:t>der Umkehrfunktion eines beliebigen Vektors</w:t>
            </w:r>
            <w:r w:rsidRPr="00326C73">
              <w:rPr>
                <w:color w:val="000000"/>
                <w:sz w:val="20"/>
                <w:szCs w:val="20"/>
              </w:rPr>
              <w:t xml:space="preserve"> näher gebracht werden.</w:t>
            </w:r>
            <w:r>
              <w:rPr>
                <w:color w:val="000000"/>
                <w:sz w:val="20"/>
                <w:szCs w:val="20"/>
              </w:rPr>
              <w:t xml:space="preserve"> (Siehe unter GUI im Dokument "Umkehrung.pdf")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040A76">
              <w:rPr>
                <w:bCs/>
                <w:sz w:val="20"/>
                <w:szCs w:val="20"/>
              </w:rPr>
              <w:t>"</w:t>
            </w:r>
            <w:r>
              <w:rPr>
                <w:color w:val="000000"/>
                <w:sz w:val="20"/>
                <w:szCs w:val="20"/>
              </w:rPr>
              <w:t>Umkehrung linearer</w:t>
            </w:r>
            <w:r w:rsidRPr="00040A76">
              <w:rPr>
                <w:color w:val="000000"/>
                <w:sz w:val="20"/>
                <w:szCs w:val="20"/>
              </w:rPr>
              <w:t xml:space="preserve"> Abbildung</w:t>
            </w:r>
            <w:r>
              <w:rPr>
                <w:color w:val="000000"/>
                <w:sz w:val="20"/>
                <w:szCs w:val="20"/>
              </w:rPr>
              <w:t>en</w:t>
            </w:r>
            <w:r w:rsidRPr="00040A76">
              <w:rPr>
                <w:color w:val="000000"/>
                <w:sz w:val="20"/>
                <w:szCs w:val="20"/>
              </w:rPr>
              <w:t xml:space="preserve"> studieren"</w:t>
            </w:r>
            <w:r>
              <w:rPr>
                <w:color w:val="000000"/>
                <w:sz w:val="20"/>
                <w:szCs w:val="20"/>
              </w:rPr>
              <w:t xml:space="preserve"> wurde gewählt und der Anwendungsfall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BE6641" w:rsidRDefault="00F10E3A" w:rsidP="00C01B52">
            <w:pPr>
              <w:numPr>
                <w:ilvl w:val="0"/>
                <w:numId w:val="43"/>
              </w:numPr>
              <w:autoSpaceDE w:val="0"/>
              <w:autoSpaceDN w:val="0"/>
              <w:adjustRightInd w:val="0"/>
              <w:jc w:val="left"/>
              <w:rPr>
                <w:bCs/>
                <w:sz w:val="20"/>
                <w:szCs w:val="20"/>
              </w:rPr>
            </w:pPr>
            <w:r w:rsidRPr="00BE6641">
              <w:rPr>
                <w:bCs/>
                <w:sz w:val="20"/>
                <w:szCs w:val="20"/>
              </w:rPr>
              <w:t>Dieser Anwendungsfall beg</w:t>
            </w:r>
            <w:r>
              <w:rPr>
                <w:bCs/>
                <w:sz w:val="20"/>
                <w:szCs w:val="20"/>
              </w:rPr>
              <w:t>innt.</w:t>
            </w:r>
          </w:p>
          <w:p w:rsidR="00F10E3A" w:rsidRPr="00040A76" w:rsidRDefault="00F10E3A" w:rsidP="00C01B52">
            <w:pPr>
              <w:numPr>
                <w:ilvl w:val="0"/>
                <w:numId w:val="43"/>
              </w:numPr>
              <w:autoSpaceDE w:val="0"/>
              <w:autoSpaceDN w:val="0"/>
              <w:adjustRightInd w:val="0"/>
              <w:jc w:val="left"/>
              <w:rPr>
                <w:bCs/>
                <w:sz w:val="20"/>
                <w:szCs w:val="20"/>
              </w:rPr>
            </w:pPr>
            <w:r w:rsidRPr="00BE6641">
              <w:rPr>
                <w:bCs/>
                <w:sz w:val="20"/>
                <w:szCs w:val="20"/>
              </w:rPr>
              <w:t>Der Benutzer gibt im Eingabekoordinatensystem d</w:t>
            </w:r>
            <w:r>
              <w:rPr>
                <w:bCs/>
                <w:sz w:val="20"/>
                <w:szCs w:val="20"/>
              </w:rPr>
              <w:t>en</w:t>
            </w:r>
            <w:r w:rsidRPr="00BE6641">
              <w:rPr>
                <w:bCs/>
                <w:sz w:val="20"/>
                <w:szCs w:val="20"/>
              </w:rPr>
              <w:t xml:space="preserve"> Punkt x</w:t>
            </w:r>
            <w:r>
              <w:rPr>
                <w:bCs/>
                <w:sz w:val="20"/>
                <w:szCs w:val="20"/>
              </w:rPr>
              <w:t xml:space="preserve">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ein.</w:t>
            </w:r>
          </w:p>
          <w:p w:rsidR="00F10E3A" w:rsidRPr="00040A76" w:rsidRDefault="00F10E3A" w:rsidP="00C01B52">
            <w:pPr>
              <w:pStyle w:val="Listenabsatz"/>
              <w:numPr>
                <w:ilvl w:val="0"/>
                <w:numId w:val="43"/>
              </w:numPr>
              <w:autoSpaceDE w:val="0"/>
              <w:autoSpaceDN w:val="0"/>
              <w:adjustRightInd w:val="0"/>
              <w:contextualSpacing/>
              <w:jc w:val="left"/>
              <w:rPr>
                <w:bCs/>
                <w:sz w:val="20"/>
                <w:szCs w:val="20"/>
              </w:rPr>
            </w:pPr>
            <w:r w:rsidRPr="00040A76">
              <w:rPr>
                <w:bCs/>
                <w:sz w:val="20"/>
                <w:szCs w:val="20"/>
              </w:rPr>
              <w:t>Das System zeigt im Eingabekoordinatensystem den Ursprungsvektor x</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benen Punkt x an.</w:t>
            </w:r>
          </w:p>
          <w:p w:rsidR="00F10E3A" w:rsidRPr="00157C4E" w:rsidRDefault="00F10E3A" w:rsidP="00C01B52">
            <w:pPr>
              <w:numPr>
                <w:ilvl w:val="0"/>
                <w:numId w:val="43"/>
              </w:numPr>
              <w:jc w:val="left"/>
              <w:rPr>
                <w:sz w:val="20"/>
                <w:szCs w:val="20"/>
              </w:rPr>
            </w:pPr>
            <w:r w:rsidRPr="00157C4E">
              <w:rPr>
                <w:sz w:val="20"/>
                <w:szCs w:val="20"/>
              </w:rPr>
              <w:t>Der Benutzer gibt die Werte der Matrix in der</w:t>
            </w:r>
            <w:r>
              <w:rPr>
                <w:sz w:val="20"/>
                <w:szCs w:val="20"/>
              </w:rPr>
              <w:t xml:space="preserve"> ersten</w:t>
            </w:r>
            <w:r w:rsidRPr="00157C4E">
              <w:rPr>
                <w:sz w:val="20"/>
                <w:szCs w:val="20"/>
              </w:rPr>
              <w:t xml:space="preserve"> </w:t>
            </w:r>
            <w:r w:rsidRPr="00157C4E">
              <w:rPr>
                <w:bCs/>
                <w:sz w:val="20"/>
                <w:szCs w:val="20"/>
              </w:rPr>
              <w:t>Funktion der Transformation</w:t>
            </w:r>
            <w:r>
              <w:rPr>
                <w:bCs/>
                <w:sz w:val="20"/>
                <w:szCs w:val="20"/>
              </w:rPr>
              <w:t xml:space="preserve"> f(x)</w:t>
            </w:r>
            <w:r w:rsidRPr="00157C4E">
              <w:rPr>
                <w:bCs/>
                <w:sz w:val="20"/>
                <w:szCs w:val="20"/>
              </w:rPr>
              <w:t xml:space="preserve"> ein</w:t>
            </w:r>
            <w:r>
              <w:rPr>
                <w:bCs/>
                <w:sz w:val="20"/>
                <w:szCs w:val="20"/>
              </w:rPr>
              <w:t>.</w:t>
            </w:r>
          </w:p>
          <w:p w:rsidR="00F10E3A" w:rsidRPr="00157C4E" w:rsidRDefault="00F10E3A" w:rsidP="00C01B52">
            <w:pPr>
              <w:numPr>
                <w:ilvl w:val="0"/>
                <w:numId w:val="43"/>
              </w:numPr>
              <w:autoSpaceDE w:val="0"/>
              <w:autoSpaceDN w:val="0"/>
              <w:adjustRightInd w:val="0"/>
              <w:rPr>
                <w:bCs/>
                <w:sz w:val="20"/>
                <w:szCs w:val="20"/>
              </w:rPr>
            </w:pPr>
            <w:r>
              <w:rPr>
                <w:bCs/>
                <w:sz w:val="20"/>
                <w:szCs w:val="20"/>
              </w:rPr>
              <w:t xml:space="preserve">Das System prüft </w:t>
            </w:r>
            <w:r w:rsidRPr="00157C4E">
              <w:rPr>
                <w:bCs/>
                <w:sz w:val="20"/>
                <w:szCs w:val="20"/>
              </w:rPr>
              <w:t xml:space="preserve">die Determinante </w:t>
            </w:r>
            <w:r>
              <w:rPr>
                <w:bCs/>
                <w:sz w:val="20"/>
                <w:szCs w:val="20"/>
              </w:rPr>
              <w:t>ob die Werte der Matrix gültig sind</w:t>
            </w:r>
            <w:r w:rsidRPr="00157C4E">
              <w:rPr>
                <w:bCs/>
                <w:sz w:val="20"/>
                <w:szCs w:val="20"/>
              </w:rPr>
              <w:t>.</w:t>
            </w:r>
          </w:p>
          <w:p w:rsidR="00F10E3A" w:rsidRDefault="00F10E3A" w:rsidP="00C01B52">
            <w:pPr>
              <w:numPr>
                <w:ilvl w:val="0"/>
                <w:numId w:val="43"/>
              </w:numPr>
              <w:jc w:val="left"/>
              <w:rPr>
                <w:sz w:val="20"/>
                <w:szCs w:val="20"/>
              </w:rPr>
            </w:pPr>
            <w:r>
              <w:rPr>
                <w:sz w:val="20"/>
                <w:szCs w:val="20"/>
              </w:rPr>
              <w:t xml:space="preserve">Das System </w:t>
            </w:r>
            <w:r w:rsidRPr="008479EC">
              <w:rPr>
                <w:sz w:val="20"/>
                <w:szCs w:val="20"/>
              </w:rPr>
              <w:t>berechnet anhand der Funktion der Transformation den Vektor f(x</w:t>
            </w:r>
            <w:r w:rsidRPr="00C40A8B">
              <w:rPr>
                <w:vertAlign w:val="superscript"/>
              </w:rPr>
              <w:sym w:font="Wingdings" w:char="F0E0"/>
            </w:r>
            <w:r w:rsidRPr="008479EC">
              <w:rPr>
                <w:sz w:val="20"/>
                <w:szCs w:val="20"/>
              </w:rPr>
              <w:t>)</w:t>
            </w:r>
            <w:r>
              <w:rPr>
                <w:sz w:val="20"/>
                <w:szCs w:val="20"/>
              </w:rPr>
              <w:t xml:space="preserve"> und </w:t>
            </w:r>
            <w:r w:rsidRPr="008479EC">
              <w:rPr>
                <w:sz w:val="20"/>
                <w:szCs w:val="20"/>
              </w:rPr>
              <w:t xml:space="preserve">zeigt </w:t>
            </w:r>
            <w:r>
              <w:rPr>
                <w:sz w:val="20"/>
                <w:szCs w:val="20"/>
              </w:rPr>
              <w:t>diesen</w:t>
            </w:r>
            <w:r w:rsidRPr="008479EC">
              <w:rPr>
                <w:sz w:val="20"/>
                <w:szCs w:val="20"/>
              </w:rPr>
              <w:t xml:space="preserve">  im </w:t>
            </w:r>
            <w:r>
              <w:rPr>
                <w:bCs/>
                <w:sz w:val="20"/>
                <w:szCs w:val="20"/>
              </w:rPr>
              <w:t>Ausgabekoordinatensystem an.</w:t>
            </w:r>
          </w:p>
          <w:p w:rsidR="00F10E3A" w:rsidRPr="008479EC" w:rsidRDefault="00F10E3A" w:rsidP="00C01B52">
            <w:pPr>
              <w:numPr>
                <w:ilvl w:val="0"/>
                <w:numId w:val="43"/>
              </w:numPr>
              <w:jc w:val="left"/>
              <w:rPr>
                <w:sz w:val="20"/>
                <w:szCs w:val="20"/>
              </w:rPr>
            </w:pPr>
            <w:r>
              <w:rPr>
                <w:sz w:val="20"/>
                <w:szCs w:val="20"/>
              </w:rPr>
              <w:t>Das System berechnet die inverse Transformationsgleichung f</w:t>
            </w:r>
            <w:r w:rsidRPr="008479EC">
              <w:rPr>
                <w:sz w:val="20"/>
                <w:szCs w:val="20"/>
                <w:vertAlign w:val="superscript"/>
              </w:rPr>
              <w:t>-1</w:t>
            </w:r>
            <w:r>
              <w:rPr>
                <w:sz w:val="20"/>
                <w:szCs w:val="20"/>
              </w:rPr>
              <w:t>(</w:t>
            </w:r>
            <w:r w:rsidRPr="008479EC">
              <w:rPr>
                <w:sz w:val="20"/>
                <w:szCs w:val="20"/>
              </w:rPr>
              <w:t>f(x)</w:t>
            </w:r>
            <w:r>
              <w:rPr>
                <w:sz w:val="20"/>
                <w:szCs w:val="20"/>
              </w:rPr>
              <w:t xml:space="preserve">) und zeigt diese als </w:t>
            </w:r>
            <w:r>
              <w:rPr>
                <w:sz w:val="20"/>
                <w:szCs w:val="20"/>
              </w:rPr>
              <w:lastRenderedPageBreak/>
              <w:t>zweite an.</w:t>
            </w:r>
          </w:p>
          <w:p w:rsidR="00F10E3A" w:rsidRDefault="00F10E3A" w:rsidP="00C01B52">
            <w:pPr>
              <w:numPr>
                <w:ilvl w:val="0"/>
                <w:numId w:val="43"/>
              </w:numPr>
              <w:autoSpaceDE w:val="0"/>
              <w:autoSpaceDN w:val="0"/>
              <w:adjustRightInd w:val="0"/>
              <w:jc w:val="left"/>
              <w:rPr>
                <w:bCs/>
                <w:sz w:val="20"/>
                <w:szCs w:val="20"/>
              </w:rPr>
            </w:pPr>
            <w:r w:rsidRPr="00BE6641">
              <w:rPr>
                <w:bCs/>
                <w:sz w:val="20"/>
                <w:szCs w:val="20"/>
              </w:rPr>
              <w:t xml:space="preserve">Der Benutzer gibt im </w:t>
            </w:r>
            <w:r>
              <w:rPr>
                <w:bCs/>
                <w:sz w:val="20"/>
                <w:szCs w:val="20"/>
              </w:rPr>
              <w:t>Aus</w:t>
            </w:r>
            <w:r w:rsidRPr="00BE6641">
              <w:rPr>
                <w:bCs/>
                <w:sz w:val="20"/>
                <w:szCs w:val="20"/>
              </w:rPr>
              <w:t>gabekoordinatensystem d</w:t>
            </w:r>
            <w:r>
              <w:rPr>
                <w:bCs/>
                <w:sz w:val="20"/>
                <w:szCs w:val="20"/>
              </w:rPr>
              <w:t>en</w:t>
            </w:r>
            <w:r w:rsidRPr="00BE6641">
              <w:rPr>
                <w:bCs/>
                <w:sz w:val="20"/>
                <w:szCs w:val="20"/>
              </w:rPr>
              <w:t xml:space="preserve"> Punkt </w:t>
            </w:r>
            <w:r>
              <w:rPr>
                <w:bCs/>
                <w:sz w:val="20"/>
                <w:szCs w:val="20"/>
              </w:rPr>
              <w:t xml:space="preserve">y </w:t>
            </w:r>
            <w:r w:rsidRPr="00BE6641">
              <w:rPr>
                <w:bCs/>
                <w:sz w:val="20"/>
                <w:szCs w:val="20"/>
              </w:rPr>
              <w:t xml:space="preserve">durch </w:t>
            </w:r>
            <w:r>
              <w:rPr>
                <w:bCs/>
                <w:sz w:val="20"/>
                <w:szCs w:val="20"/>
              </w:rPr>
              <w:t xml:space="preserve">einen </w:t>
            </w:r>
            <w:r w:rsidRPr="00BE6641">
              <w:rPr>
                <w:bCs/>
                <w:sz w:val="20"/>
                <w:szCs w:val="20"/>
              </w:rPr>
              <w:t>Punkt</w:t>
            </w:r>
            <w:r>
              <w:rPr>
                <w:bCs/>
                <w:sz w:val="20"/>
                <w:szCs w:val="20"/>
              </w:rPr>
              <w:t xml:space="preserve"> auße</w:t>
            </w:r>
            <w:r>
              <w:rPr>
                <w:bCs/>
                <w:sz w:val="20"/>
                <w:szCs w:val="20"/>
              </w:rPr>
              <w:t>r</w:t>
            </w:r>
            <w:r>
              <w:rPr>
                <w:bCs/>
                <w:sz w:val="20"/>
                <w:szCs w:val="20"/>
              </w:rPr>
              <w:t>halb des Ursprungs ein.</w:t>
            </w:r>
          </w:p>
          <w:p w:rsidR="00F10E3A" w:rsidRPr="008479EC" w:rsidRDefault="00F10E3A" w:rsidP="00C01B52">
            <w:pPr>
              <w:pStyle w:val="Listenabsatz"/>
              <w:numPr>
                <w:ilvl w:val="0"/>
                <w:numId w:val="43"/>
              </w:numPr>
              <w:autoSpaceDE w:val="0"/>
              <w:autoSpaceDN w:val="0"/>
              <w:adjustRightInd w:val="0"/>
              <w:contextualSpacing/>
              <w:jc w:val="left"/>
              <w:rPr>
                <w:bCs/>
                <w:sz w:val="20"/>
                <w:szCs w:val="20"/>
              </w:rPr>
            </w:pPr>
            <w:r w:rsidRPr="00040A76">
              <w:rPr>
                <w:bCs/>
                <w:sz w:val="20"/>
                <w:szCs w:val="20"/>
              </w:rPr>
              <w:t xml:space="preserve">Das System zeigt im </w:t>
            </w:r>
            <w:r>
              <w:rPr>
                <w:bCs/>
                <w:sz w:val="20"/>
                <w:szCs w:val="20"/>
              </w:rPr>
              <w:t>Aus</w:t>
            </w:r>
            <w:r w:rsidRPr="00040A76">
              <w:rPr>
                <w:bCs/>
                <w:sz w:val="20"/>
                <w:szCs w:val="20"/>
              </w:rPr>
              <w:t xml:space="preserve">gabekoordinatensystem den Ursprungsvektor </w:t>
            </w:r>
            <w:r>
              <w:rPr>
                <w:bCs/>
                <w:sz w:val="20"/>
                <w:szCs w:val="20"/>
              </w:rPr>
              <w:t>y</w:t>
            </w:r>
            <w:r w:rsidRPr="00BE6641">
              <w:rPr>
                <w:vertAlign w:val="superscript"/>
              </w:rPr>
              <w:sym w:font="Wingdings" w:char="F0E0"/>
            </w:r>
            <w:r w:rsidRPr="00040A76">
              <w:rPr>
                <w:bCs/>
                <w:position w:val="3"/>
                <w:sz w:val="20"/>
                <w:szCs w:val="20"/>
              </w:rPr>
              <w:t xml:space="preserve"> </w:t>
            </w:r>
            <w:r w:rsidRPr="00040A76">
              <w:rPr>
                <w:bCs/>
                <w:sz w:val="20"/>
                <w:szCs w:val="20"/>
              </w:rPr>
              <w:t>zum eingeg</w:t>
            </w:r>
            <w:r w:rsidRPr="00040A76">
              <w:rPr>
                <w:bCs/>
                <w:sz w:val="20"/>
                <w:szCs w:val="20"/>
              </w:rPr>
              <w:t>e</w:t>
            </w:r>
            <w:r w:rsidRPr="00040A76">
              <w:rPr>
                <w:bCs/>
                <w:sz w:val="20"/>
                <w:szCs w:val="20"/>
              </w:rPr>
              <w:t xml:space="preserve">benen Punkt </w:t>
            </w:r>
            <w:r>
              <w:rPr>
                <w:bCs/>
                <w:sz w:val="20"/>
                <w:szCs w:val="20"/>
              </w:rPr>
              <w:t>y</w:t>
            </w:r>
            <w:r w:rsidRPr="00040A76">
              <w:rPr>
                <w:bCs/>
                <w:sz w:val="20"/>
                <w:szCs w:val="20"/>
              </w:rPr>
              <w:t xml:space="preserve"> an.</w:t>
            </w:r>
          </w:p>
          <w:p w:rsidR="00F10E3A" w:rsidRDefault="00F10E3A" w:rsidP="00C01B52">
            <w:pPr>
              <w:numPr>
                <w:ilvl w:val="0"/>
                <w:numId w:val="43"/>
              </w:numPr>
              <w:jc w:val="left"/>
              <w:rPr>
                <w:sz w:val="20"/>
                <w:szCs w:val="20"/>
              </w:rPr>
            </w:pPr>
            <w:r>
              <w:rPr>
                <w:sz w:val="20"/>
                <w:szCs w:val="20"/>
              </w:rPr>
              <w:t>Das System</w:t>
            </w:r>
          </w:p>
          <w:p w:rsidR="00F10E3A" w:rsidRDefault="00F10E3A" w:rsidP="00C01B52">
            <w:pPr>
              <w:pStyle w:val="Listenabsatz"/>
              <w:numPr>
                <w:ilvl w:val="0"/>
                <w:numId w:val="21"/>
              </w:numPr>
              <w:ind w:left="470" w:hanging="110"/>
              <w:contextualSpacing/>
              <w:jc w:val="left"/>
              <w:rPr>
                <w:sz w:val="20"/>
                <w:szCs w:val="20"/>
              </w:rPr>
            </w:pPr>
            <w:r w:rsidRPr="00E51261">
              <w:rPr>
                <w:sz w:val="20"/>
                <w:szCs w:val="20"/>
              </w:rPr>
              <w:t xml:space="preserve">berechnet anhand der </w:t>
            </w:r>
            <w:r>
              <w:rPr>
                <w:sz w:val="20"/>
                <w:szCs w:val="20"/>
              </w:rPr>
              <w:t xml:space="preserve">zweiten </w:t>
            </w:r>
            <w:r w:rsidRPr="00E51261">
              <w:rPr>
                <w:sz w:val="20"/>
                <w:szCs w:val="20"/>
              </w:rPr>
              <w:t>Funktion der Transformation</w:t>
            </w:r>
            <w:r>
              <w:rPr>
                <w:sz w:val="20"/>
                <w:szCs w:val="20"/>
              </w:rPr>
              <w:t xml:space="preserve"> f</w:t>
            </w:r>
            <w:r w:rsidRPr="008479EC">
              <w:rPr>
                <w:sz w:val="20"/>
                <w:szCs w:val="20"/>
                <w:vertAlign w:val="superscript"/>
              </w:rPr>
              <w:t>-1</w:t>
            </w:r>
            <w:r>
              <w:rPr>
                <w:sz w:val="20"/>
                <w:szCs w:val="20"/>
              </w:rPr>
              <w:t>(</w:t>
            </w:r>
            <w:r w:rsidRPr="008479EC">
              <w:rPr>
                <w:sz w:val="20"/>
                <w:szCs w:val="20"/>
              </w:rPr>
              <w:t>f(x)</w:t>
            </w:r>
            <w:r>
              <w:rPr>
                <w:sz w:val="20"/>
                <w:szCs w:val="20"/>
              </w:rPr>
              <w:t>)</w:t>
            </w:r>
          </w:p>
          <w:p w:rsidR="00F10E3A" w:rsidRDefault="00F10E3A" w:rsidP="00C01B52">
            <w:pPr>
              <w:pStyle w:val="Listenabsatz"/>
              <w:numPr>
                <w:ilvl w:val="0"/>
                <w:numId w:val="21"/>
              </w:numPr>
              <w:ind w:left="470" w:hanging="110"/>
              <w:contextualSpacing/>
              <w:jc w:val="left"/>
              <w:rPr>
                <w:sz w:val="20"/>
                <w:szCs w:val="20"/>
              </w:rPr>
            </w:pPr>
            <w:r>
              <w:rPr>
                <w:sz w:val="20"/>
                <w:szCs w:val="20"/>
              </w:rPr>
              <w:t xml:space="preserve">die dritte </w:t>
            </w:r>
            <w:r w:rsidRPr="00E51261">
              <w:rPr>
                <w:sz w:val="20"/>
                <w:szCs w:val="20"/>
              </w:rPr>
              <w:t>Funktion der Transformation</w:t>
            </w:r>
            <w:r>
              <w:rPr>
                <w:sz w:val="20"/>
                <w:szCs w:val="20"/>
              </w:rPr>
              <w:t xml:space="preserve"> f</w:t>
            </w:r>
            <w:r w:rsidRPr="008479EC">
              <w:rPr>
                <w:sz w:val="20"/>
                <w:szCs w:val="20"/>
                <w:vertAlign w:val="superscript"/>
              </w:rPr>
              <w:t>-1</w:t>
            </w:r>
            <w:r>
              <w:rPr>
                <w:sz w:val="20"/>
                <w:szCs w:val="20"/>
              </w:rPr>
              <w:t>(</w:t>
            </w:r>
            <w:r w:rsidRPr="008479EC">
              <w:rPr>
                <w:sz w:val="20"/>
                <w:szCs w:val="20"/>
              </w:rPr>
              <w:t>f(</w:t>
            </w:r>
            <w:r>
              <w:rPr>
                <w:sz w:val="20"/>
                <w:szCs w:val="20"/>
              </w:rPr>
              <w:t>y</w:t>
            </w:r>
            <w:r w:rsidRPr="008479EC">
              <w:rPr>
                <w:sz w:val="20"/>
                <w:szCs w:val="20"/>
              </w:rPr>
              <w:t>)</w:t>
            </w:r>
            <w:r>
              <w:rPr>
                <w:sz w:val="20"/>
                <w:szCs w:val="20"/>
              </w:rPr>
              <w:t xml:space="preserve">) </w:t>
            </w:r>
          </w:p>
          <w:p w:rsidR="00F10E3A" w:rsidRDefault="00F10E3A" w:rsidP="00C01B52">
            <w:pPr>
              <w:pStyle w:val="Listenabsatz"/>
              <w:numPr>
                <w:ilvl w:val="0"/>
                <w:numId w:val="21"/>
              </w:numPr>
              <w:ind w:left="470" w:hanging="110"/>
              <w:contextualSpacing/>
              <w:jc w:val="left"/>
              <w:rPr>
                <w:sz w:val="20"/>
                <w:szCs w:val="20"/>
              </w:rPr>
            </w:pPr>
            <w:r w:rsidRPr="00E51261">
              <w:rPr>
                <w:sz w:val="20"/>
                <w:szCs w:val="20"/>
              </w:rPr>
              <w:t xml:space="preserve">berechnet anhand der </w:t>
            </w:r>
            <w:r>
              <w:rPr>
                <w:sz w:val="20"/>
                <w:szCs w:val="20"/>
              </w:rPr>
              <w:t xml:space="preserve">dritten </w:t>
            </w:r>
            <w:r w:rsidRPr="00E51261">
              <w:rPr>
                <w:sz w:val="20"/>
                <w:szCs w:val="20"/>
              </w:rPr>
              <w:t xml:space="preserve">Funktion der Transformation </w:t>
            </w:r>
            <w:r>
              <w:rPr>
                <w:sz w:val="20"/>
                <w:szCs w:val="20"/>
              </w:rPr>
              <w:t>f</w:t>
            </w:r>
            <w:r w:rsidRPr="008479EC">
              <w:rPr>
                <w:sz w:val="20"/>
                <w:szCs w:val="20"/>
                <w:vertAlign w:val="superscript"/>
              </w:rPr>
              <w:t>-1</w:t>
            </w:r>
            <w:r>
              <w:rPr>
                <w:sz w:val="20"/>
                <w:szCs w:val="20"/>
              </w:rPr>
              <w:t>(</w:t>
            </w:r>
            <w:r w:rsidRPr="008479EC">
              <w:rPr>
                <w:sz w:val="20"/>
                <w:szCs w:val="20"/>
              </w:rPr>
              <w:t>f(</w:t>
            </w:r>
            <w:r>
              <w:rPr>
                <w:sz w:val="20"/>
                <w:szCs w:val="20"/>
              </w:rPr>
              <w:t>y</w:t>
            </w:r>
            <w:r w:rsidRPr="008479EC">
              <w:rPr>
                <w:sz w:val="20"/>
                <w:szCs w:val="20"/>
              </w:rPr>
              <w:t>)</w:t>
            </w:r>
            <w:r>
              <w:rPr>
                <w:sz w:val="20"/>
                <w:szCs w:val="20"/>
              </w:rPr>
              <w:t xml:space="preserve">) </w:t>
            </w:r>
            <w:r w:rsidRPr="00E51261">
              <w:rPr>
                <w:sz w:val="20"/>
                <w:szCs w:val="20"/>
              </w:rPr>
              <w:t xml:space="preserve">den Vektor </w:t>
            </w:r>
            <w:r>
              <w:rPr>
                <w:sz w:val="20"/>
                <w:szCs w:val="20"/>
              </w:rPr>
              <w:t>f</w:t>
            </w:r>
            <w:r w:rsidRPr="008479EC">
              <w:rPr>
                <w:sz w:val="20"/>
                <w:szCs w:val="20"/>
                <w:vertAlign w:val="superscript"/>
              </w:rPr>
              <w:t>-1</w:t>
            </w:r>
            <w:r>
              <w:rPr>
                <w:sz w:val="20"/>
                <w:szCs w:val="20"/>
              </w:rPr>
              <w:t>(</w:t>
            </w:r>
            <w:r w:rsidRPr="00E51261">
              <w:rPr>
                <w:sz w:val="20"/>
                <w:szCs w:val="20"/>
              </w:rPr>
              <w:t>f(</w:t>
            </w:r>
            <w:r>
              <w:rPr>
                <w:sz w:val="20"/>
                <w:szCs w:val="20"/>
              </w:rPr>
              <w:t>y</w:t>
            </w:r>
            <w:r w:rsidRPr="00C40A8B">
              <w:rPr>
                <w:vertAlign w:val="superscript"/>
              </w:rPr>
              <w:sym w:font="Wingdings" w:char="F0E0"/>
            </w:r>
            <w:r>
              <w:rPr>
                <w:sz w:val="20"/>
                <w:szCs w:val="20"/>
              </w:rPr>
              <w:t>)</w:t>
            </w:r>
            <w:r w:rsidRPr="00E51261">
              <w:rPr>
                <w:sz w:val="20"/>
                <w:szCs w:val="20"/>
              </w:rPr>
              <w:t>)</w:t>
            </w:r>
            <w:r>
              <w:rPr>
                <w:sz w:val="20"/>
                <w:szCs w:val="20"/>
              </w:rPr>
              <w:t>,</w:t>
            </w:r>
          </w:p>
          <w:p w:rsidR="00F10E3A" w:rsidRDefault="00F10E3A" w:rsidP="00C01B52">
            <w:pPr>
              <w:pStyle w:val="Listenabsatz"/>
              <w:numPr>
                <w:ilvl w:val="0"/>
                <w:numId w:val="21"/>
              </w:numPr>
              <w:ind w:left="470" w:hanging="110"/>
              <w:contextualSpacing/>
              <w:jc w:val="left"/>
              <w:rPr>
                <w:sz w:val="20"/>
                <w:szCs w:val="20"/>
              </w:rPr>
            </w:pPr>
            <w:r w:rsidRPr="00E51261">
              <w:rPr>
                <w:sz w:val="20"/>
                <w:szCs w:val="20"/>
              </w:rPr>
              <w:t>zeigt d</w:t>
            </w:r>
            <w:r>
              <w:rPr>
                <w:sz w:val="20"/>
                <w:szCs w:val="20"/>
              </w:rPr>
              <w:t>en Vektor</w:t>
            </w:r>
            <w:r w:rsidRPr="00E51261">
              <w:rPr>
                <w:sz w:val="20"/>
                <w:szCs w:val="20"/>
              </w:rPr>
              <w:t xml:space="preserve"> </w:t>
            </w:r>
            <w:r>
              <w:rPr>
                <w:sz w:val="20"/>
                <w:szCs w:val="20"/>
              </w:rPr>
              <w:t>f</w:t>
            </w:r>
            <w:r w:rsidRPr="008479EC">
              <w:rPr>
                <w:sz w:val="20"/>
                <w:szCs w:val="20"/>
                <w:vertAlign w:val="superscript"/>
              </w:rPr>
              <w:t>-1</w:t>
            </w:r>
            <w:r>
              <w:rPr>
                <w:sz w:val="20"/>
                <w:szCs w:val="20"/>
              </w:rPr>
              <w:t>(</w:t>
            </w:r>
            <w:r w:rsidRPr="00E51261">
              <w:rPr>
                <w:sz w:val="20"/>
                <w:szCs w:val="20"/>
              </w:rPr>
              <w:t>f(</w:t>
            </w:r>
            <w:r>
              <w:rPr>
                <w:sz w:val="20"/>
                <w:szCs w:val="20"/>
              </w:rPr>
              <w:t>y</w:t>
            </w:r>
            <w:r w:rsidRPr="00C40A8B">
              <w:rPr>
                <w:vertAlign w:val="superscript"/>
              </w:rPr>
              <w:sym w:font="Wingdings" w:char="F0E0"/>
            </w:r>
            <w:r>
              <w:rPr>
                <w:sz w:val="20"/>
                <w:szCs w:val="20"/>
              </w:rPr>
              <w:t>)</w:t>
            </w:r>
            <w:r w:rsidRPr="00E51261">
              <w:rPr>
                <w:sz w:val="20"/>
                <w:szCs w:val="20"/>
              </w:rPr>
              <w:t>)</w:t>
            </w:r>
            <w:r>
              <w:rPr>
                <w:sz w:val="20"/>
                <w:szCs w:val="20"/>
              </w:rPr>
              <w:t xml:space="preserve"> </w:t>
            </w:r>
            <w:r w:rsidRPr="00E51261">
              <w:rPr>
                <w:sz w:val="20"/>
                <w:szCs w:val="20"/>
              </w:rPr>
              <w:t xml:space="preserve">im </w:t>
            </w:r>
            <w:r w:rsidRPr="00E51261">
              <w:rPr>
                <w:bCs/>
                <w:sz w:val="20"/>
                <w:szCs w:val="20"/>
              </w:rPr>
              <w:t>Ausgabekoordinatensystem an.</w:t>
            </w:r>
          </w:p>
          <w:p w:rsidR="00F10E3A" w:rsidRDefault="00F10E3A" w:rsidP="00C01B52">
            <w:pPr>
              <w:pStyle w:val="Listenabsatz"/>
              <w:numPr>
                <w:ilvl w:val="0"/>
                <w:numId w:val="21"/>
              </w:numPr>
              <w:ind w:left="470" w:hanging="110"/>
              <w:contextualSpacing/>
              <w:jc w:val="left"/>
              <w:rPr>
                <w:sz w:val="20"/>
                <w:szCs w:val="20"/>
              </w:rPr>
            </w:pPr>
            <w:r>
              <w:rPr>
                <w:sz w:val="20"/>
                <w:szCs w:val="20"/>
              </w:rPr>
              <w:t>berechnet anhand der dritten Funktionen die resultierende Funktion f(</w:t>
            </w:r>
            <w:r w:rsidRPr="00E51261">
              <w:rPr>
                <w:sz w:val="20"/>
                <w:szCs w:val="20"/>
              </w:rPr>
              <w:t>f(</w:t>
            </w:r>
            <w:r>
              <w:rPr>
                <w:sz w:val="20"/>
                <w:szCs w:val="20"/>
              </w:rPr>
              <w:t>y)</w:t>
            </w:r>
            <w:r w:rsidRPr="00E51261">
              <w:rPr>
                <w:sz w:val="20"/>
                <w:szCs w:val="20"/>
              </w:rPr>
              <w:t>)</w:t>
            </w:r>
            <w:r>
              <w:rPr>
                <w:sz w:val="20"/>
                <w:szCs w:val="20"/>
              </w:rPr>
              <w:t>,</w:t>
            </w:r>
          </w:p>
          <w:p w:rsidR="00F10E3A" w:rsidRPr="00E51261" w:rsidRDefault="00F10E3A" w:rsidP="00C01B52">
            <w:pPr>
              <w:pStyle w:val="Listenabsatz"/>
              <w:numPr>
                <w:ilvl w:val="0"/>
                <w:numId w:val="21"/>
              </w:numPr>
              <w:ind w:left="470" w:hanging="110"/>
              <w:contextualSpacing/>
              <w:jc w:val="left"/>
              <w:rPr>
                <w:sz w:val="20"/>
                <w:szCs w:val="20"/>
              </w:rPr>
            </w:pPr>
            <w:r>
              <w:rPr>
                <w:sz w:val="20"/>
                <w:szCs w:val="20"/>
              </w:rPr>
              <w:t>zeigt die resultierende vierte Funktion der Transformation f(</w:t>
            </w:r>
            <w:r w:rsidRPr="00E51261">
              <w:rPr>
                <w:sz w:val="20"/>
                <w:szCs w:val="20"/>
              </w:rPr>
              <w:t>f(</w:t>
            </w:r>
            <w:r>
              <w:rPr>
                <w:sz w:val="20"/>
                <w:szCs w:val="20"/>
              </w:rPr>
              <w:t>y) an.</w:t>
            </w:r>
          </w:p>
          <w:p w:rsidR="00F10E3A" w:rsidRPr="00326C73" w:rsidRDefault="00F10E3A" w:rsidP="00C01B52">
            <w:pPr>
              <w:numPr>
                <w:ilvl w:val="0"/>
                <w:numId w:val="43"/>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lastRenderedPageBreak/>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r>
              <w:rPr>
                <w:sz w:val="20"/>
                <w:szCs w:val="20"/>
              </w:rPr>
              <w:t>5a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rPr>
                <w:sz w:val="20"/>
                <w:szCs w:val="20"/>
              </w:rPr>
            </w:pPr>
            <w:r w:rsidRPr="001B0CAB">
              <w:rPr>
                <w:bCs/>
                <w:sz w:val="20"/>
                <w:szCs w:val="20"/>
              </w:rPr>
              <w:t>Die Determinante = 0.</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1B0CAB" w:rsidRDefault="00F10E3A" w:rsidP="00F10E3A">
            <w:pPr>
              <w:spacing w:before="120"/>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C01B52">
            <w:pPr>
              <w:numPr>
                <w:ilvl w:val="0"/>
                <w:numId w:val="48"/>
              </w:numPr>
              <w:autoSpaceDE w:val="0"/>
              <w:autoSpaceDN w:val="0"/>
              <w:adjustRightInd w:val="0"/>
              <w:ind w:left="330" w:hanging="360"/>
              <w:rPr>
                <w:bCs/>
                <w:sz w:val="20"/>
                <w:szCs w:val="20"/>
              </w:rPr>
            </w:pPr>
            <w:r w:rsidRPr="001B0CAB">
              <w:rPr>
                <w:bCs/>
                <w:sz w:val="20"/>
                <w:szCs w:val="20"/>
              </w:rPr>
              <w:t>Das System gibt eine Meldung aus dass die Werte der Matrix ungültig sind.</w:t>
            </w:r>
          </w:p>
          <w:p w:rsidR="00F10E3A" w:rsidRPr="001B0CAB" w:rsidRDefault="00F10E3A" w:rsidP="00C01B52">
            <w:pPr>
              <w:numPr>
                <w:ilvl w:val="0"/>
                <w:numId w:val="48"/>
              </w:numPr>
              <w:autoSpaceDE w:val="0"/>
              <w:autoSpaceDN w:val="0"/>
              <w:adjustRightInd w:val="0"/>
              <w:ind w:left="360" w:hanging="360"/>
              <w:rPr>
                <w:bCs/>
                <w:sz w:val="20"/>
                <w:szCs w:val="20"/>
              </w:rPr>
            </w:pPr>
            <w:r w:rsidRPr="001B0CAB">
              <w:rPr>
                <w:bCs/>
                <w:sz w:val="20"/>
                <w:szCs w:val="20"/>
              </w:rPr>
              <w:t>Das System entfernt alle Werte aus der Matrix.</w:t>
            </w:r>
          </w:p>
          <w:p w:rsidR="00F10E3A" w:rsidRPr="001B0CAB" w:rsidRDefault="00F10E3A" w:rsidP="00C01B52">
            <w:pPr>
              <w:numPr>
                <w:ilvl w:val="0"/>
                <w:numId w:val="48"/>
              </w:numPr>
              <w:autoSpaceDE w:val="0"/>
              <w:autoSpaceDN w:val="0"/>
              <w:adjustRightInd w:val="0"/>
              <w:ind w:left="360" w:hanging="360"/>
              <w:rPr>
                <w:bCs/>
                <w:sz w:val="20"/>
                <w:szCs w:val="20"/>
              </w:rPr>
            </w:pPr>
            <w:r w:rsidRPr="001B0CAB">
              <w:rPr>
                <w:bCs/>
                <w:sz w:val="20"/>
                <w:szCs w:val="20"/>
              </w:rPr>
              <w:t xml:space="preserve">Weiter mit Schritt </w:t>
            </w:r>
            <w:r>
              <w:rPr>
                <w:bCs/>
                <w:sz w:val="20"/>
                <w:szCs w:val="20"/>
              </w:rPr>
              <w:t>4</w:t>
            </w:r>
            <w:r w:rsidRPr="001B0CAB">
              <w:rPr>
                <w:bCs/>
                <w:sz w:val="20"/>
                <w:szCs w:val="20"/>
              </w:rPr>
              <w:t xml:space="preserve"> im normalen Ablauf.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sich die Determinante anzeigen lassen.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Werte der Vektoren und der Matrix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Drehung einer l</w:t>
            </w:r>
            <w:r w:rsidRPr="004F7A9E">
              <w:rPr>
                <w:b/>
                <w:color w:val="000000"/>
              </w:rPr>
              <w:t>ineare</w:t>
            </w:r>
            <w:r>
              <w:rPr>
                <w:b/>
                <w:color w:val="000000"/>
              </w:rPr>
              <w:t>n</w:t>
            </w:r>
            <w:r w:rsidRPr="004F7A9E">
              <w:rPr>
                <w:b/>
                <w:color w:val="000000"/>
              </w:rPr>
              <w:t xml:space="preserve"> Abbildung </w:t>
            </w:r>
            <w:r>
              <w:rPr>
                <w:b/>
                <w:color w:val="000000"/>
              </w:rPr>
              <w:t>um den Ursprung 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T-6</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rPr>
                <w:color w:val="000000"/>
                <w:sz w:val="20"/>
                <w:szCs w:val="20"/>
              </w:rPr>
            </w:pPr>
            <w:r w:rsidRPr="00326C73">
              <w:rPr>
                <w:color w:val="000000"/>
                <w:sz w:val="20"/>
                <w:szCs w:val="20"/>
              </w:rPr>
              <w:t xml:space="preserve">Dem Benutzer soll die Berechnung </w:t>
            </w:r>
            <w:r>
              <w:rPr>
                <w:color w:val="000000"/>
                <w:sz w:val="20"/>
                <w:szCs w:val="20"/>
              </w:rPr>
              <w:t xml:space="preserve">einer Drehung </w:t>
            </w:r>
            <w:r w:rsidRPr="00326C73">
              <w:rPr>
                <w:color w:val="000000"/>
                <w:sz w:val="20"/>
                <w:szCs w:val="20"/>
              </w:rPr>
              <w:t xml:space="preserve"> einer lin. Abbildung näher gebracht werden.</w:t>
            </w:r>
            <w:r>
              <w:rPr>
                <w:color w:val="000000"/>
                <w:sz w:val="20"/>
                <w:szCs w:val="20"/>
              </w:rPr>
              <w:t xml:space="preserve"> (Si</w:t>
            </w:r>
            <w:r>
              <w:rPr>
                <w:color w:val="000000"/>
                <w:sz w:val="20"/>
                <w:szCs w:val="20"/>
              </w:rPr>
              <w:t>e</w:t>
            </w:r>
            <w:r>
              <w:rPr>
                <w:color w:val="000000"/>
                <w:sz w:val="20"/>
                <w:szCs w:val="20"/>
              </w:rPr>
              <w:t>he unter GUI im Dokument "Drehung, Spiegelung, Streckung.pdf")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5C669B">
              <w:rPr>
                <w:bCs/>
                <w:sz w:val="20"/>
                <w:szCs w:val="20"/>
              </w:rPr>
              <w:t>"</w:t>
            </w:r>
            <w:r w:rsidRPr="005C669B">
              <w:rPr>
                <w:color w:val="000000"/>
                <w:sz w:val="20"/>
                <w:szCs w:val="20"/>
              </w:rPr>
              <w:t>Drehung einer linearen Abbildung um den Ursprung studieren"</w:t>
            </w:r>
            <w:r>
              <w:rPr>
                <w:color w:val="000000"/>
                <w:sz w:val="20"/>
                <w:szCs w:val="20"/>
              </w:rPr>
              <w:t xml:space="preserve"> wurde gewählt und der Anwendungsfall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BE6641" w:rsidRDefault="00F10E3A" w:rsidP="00C01B52">
            <w:pPr>
              <w:numPr>
                <w:ilvl w:val="0"/>
                <w:numId w:val="47"/>
              </w:numPr>
              <w:autoSpaceDE w:val="0"/>
              <w:autoSpaceDN w:val="0"/>
              <w:adjustRightInd w:val="0"/>
              <w:jc w:val="left"/>
              <w:rPr>
                <w:bCs/>
                <w:sz w:val="20"/>
                <w:szCs w:val="20"/>
              </w:rPr>
            </w:pPr>
            <w:r w:rsidRPr="00BE6641">
              <w:rPr>
                <w:bCs/>
                <w:sz w:val="20"/>
                <w:szCs w:val="20"/>
              </w:rPr>
              <w:t>Dieser Anwendungsfall beginnt</w:t>
            </w:r>
            <w:r>
              <w:rPr>
                <w:bCs/>
                <w:sz w:val="20"/>
                <w:szCs w:val="20"/>
              </w:rPr>
              <w:t>.</w:t>
            </w:r>
          </w:p>
          <w:p w:rsidR="00F10E3A" w:rsidRPr="00BE6641" w:rsidRDefault="00F10E3A" w:rsidP="00C01B52">
            <w:pPr>
              <w:numPr>
                <w:ilvl w:val="0"/>
                <w:numId w:val="47"/>
              </w:numPr>
              <w:autoSpaceDE w:val="0"/>
              <w:autoSpaceDN w:val="0"/>
              <w:adjustRightInd w:val="0"/>
              <w:jc w:val="left"/>
              <w:rPr>
                <w:bCs/>
                <w:sz w:val="20"/>
                <w:szCs w:val="20"/>
              </w:rPr>
            </w:pPr>
            <w:r w:rsidRPr="00BE6641">
              <w:rPr>
                <w:bCs/>
                <w:sz w:val="20"/>
                <w:szCs w:val="20"/>
              </w:rPr>
              <w:t>Der Benutzer gibt im Eingabekoordinatensystem den Punkt x durch einen Punkt auße</w:t>
            </w:r>
            <w:r w:rsidRPr="00BE6641">
              <w:rPr>
                <w:bCs/>
                <w:sz w:val="20"/>
                <w:szCs w:val="20"/>
              </w:rPr>
              <w:t>r</w:t>
            </w:r>
            <w:r w:rsidRPr="00BE6641">
              <w:rPr>
                <w:bCs/>
                <w:sz w:val="20"/>
                <w:szCs w:val="20"/>
              </w:rPr>
              <w:t>halb des Ursprungs an.</w:t>
            </w:r>
          </w:p>
          <w:p w:rsidR="00F10E3A" w:rsidRPr="00C40A8B" w:rsidRDefault="00F10E3A" w:rsidP="00C01B52">
            <w:pPr>
              <w:numPr>
                <w:ilvl w:val="0"/>
                <w:numId w:val="47"/>
              </w:numPr>
              <w:autoSpaceDE w:val="0"/>
              <w:autoSpaceDN w:val="0"/>
              <w:adjustRightInd w:val="0"/>
              <w:jc w:val="left"/>
              <w:rPr>
                <w:bCs/>
                <w:sz w:val="20"/>
                <w:szCs w:val="20"/>
              </w:rPr>
            </w:pPr>
            <w:r w:rsidRPr="00BE6641">
              <w:rPr>
                <w:bCs/>
                <w:sz w:val="20"/>
                <w:szCs w:val="20"/>
              </w:rPr>
              <w:t>Das System zeigt im Eingabekoordinatensystem</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sidRPr="00BE6641">
              <w:rPr>
                <w:bCs/>
                <w:sz w:val="20"/>
                <w:szCs w:val="20"/>
              </w:rPr>
              <w:t>einen Ursprungsvektor x</w:t>
            </w:r>
            <w:r w:rsidRPr="00BE6641">
              <w:rPr>
                <w:sz w:val="20"/>
                <w:szCs w:val="20"/>
                <w:vertAlign w:val="superscript"/>
              </w:rPr>
              <w:sym w:font="Wingdings" w:char="F0E0"/>
            </w:r>
            <w:r w:rsidRPr="00BE6641">
              <w:rPr>
                <w:bCs/>
                <w:position w:val="3"/>
                <w:sz w:val="20"/>
                <w:szCs w:val="20"/>
              </w:rPr>
              <w:t xml:space="preserve"> </w:t>
            </w:r>
            <w:r w:rsidRPr="00BE6641">
              <w:rPr>
                <w:bCs/>
                <w:sz w:val="20"/>
                <w:szCs w:val="20"/>
              </w:rPr>
              <w:t>zum eingegebenen Punkt x</w:t>
            </w:r>
            <w:r>
              <w:rPr>
                <w:bCs/>
                <w:sz w:val="20"/>
                <w:szCs w:val="20"/>
              </w:rPr>
              <w:t>,</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sidRPr="00BE6641">
              <w:rPr>
                <w:bCs/>
                <w:sz w:val="20"/>
                <w:szCs w:val="20"/>
              </w:rPr>
              <w:t>die beiden Einheitsvektoren 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Pr>
                <w:sz w:val="20"/>
                <w:szCs w:val="20"/>
              </w:rPr>
              <w:t xml:space="preserve">die Funktion des Vektors </w:t>
            </w:r>
            <w:r w:rsidRPr="00BE6641">
              <w:rPr>
                <w:bCs/>
                <w:sz w:val="20"/>
                <w:szCs w:val="20"/>
              </w:rPr>
              <w:t>x</w:t>
            </w:r>
            <w:r w:rsidRPr="00BE6641">
              <w:rPr>
                <w:sz w:val="20"/>
                <w:szCs w:val="20"/>
                <w:vertAlign w:val="superscript"/>
              </w:rPr>
              <w:sym w:font="Wingdings" w:char="F0E0"/>
            </w:r>
            <w:r>
              <w:rPr>
                <w:sz w:val="20"/>
                <w:szCs w:val="20"/>
              </w:rPr>
              <w:t xml:space="preserve"> in Vektorschreibweise,</w:t>
            </w:r>
          </w:p>
          <w:p w:rsidR="00F10E3A" w:rsidRPr="00C40A8B" w:rsidRDefault="00F10E3A" w:rsidP="00F10E3A">
            <w:pPr>
              <w:autoSpaceDE w:val="0"/>
              <w:autoSpaceDN w:val="0"/>
              <w:adjustRightInd w:val="0"/>
              <w:ind w:left="384"/>
              <w:jc w:val="left"/>
              <w:rPr>
                <w:bCs/>
                <w:sz w:val="20"/>
                <w:szCs w:val="20"/>
              </w:rPr>
            </w:pPr>
            <w:r w:rsidRPr="00927B38">
              <w:rPr>
                <w:bCs/>
                <w:sz w:val="20"/>
                <w:szCs w:val="20"/>
              </w:rPr>
              <w:t>an.</w:t>
            </w:r>
          </w:p>
          <w:p w:rsidR="00F10E3A" w:rsidRPr="00C40A8B" w:rsidRDefault="00F10E3A" w:rsidP="00C01B52">
            <w:pPr>
              <w:numPr>
                <w:ilvl w:val="0"/>
                <w:numId w:val="47"/>
              </w:numPr>
              <w:jc w:val="left"/>
              <w:rPr>
                <w:sz w:val="20"/>
                <w:szCs w:val="20"/>
              </w:rPr>
            </w:pPr>
            <w:r w:rsidRPr="00BE6641">
              <w:rPr>
                <w:sz w:val="20"/>
                <w:szCs w:val="20"/>
              </w:rPr>
              <w:t xml:space="preserve">Der Benutzer </w:t>
            </w:r>
            <w:r>
              <w:rPr>
                <w:sz w:val="20"/>
                <w:szCs w:val="20"/>
              </w:rPr>
              <w:t>gibt den Winkel ein.</w:t>
            </w:r>
          </w:p>
          <w:p w:rsidR="00F10E3A" w:rsidRDefault="00F10E3A" w:rsidP="00C01B52">
            <w:pPr>
              <w:numPr>
                <w:ilvl w:val="0"/>
                <w:numId w:val="47"/>
              </w:numPr>
              <w:jc w:val="left"/>
              <w:rPr>
                <w:sz w:val="20"/>
                <w:szCs w:val="20"/>
              </w:rPr>
            </w:pPr>
            <w:r>
              <w:rPr>
                <w:sz w:val="20"/>
                <w:szCs w:val="20"/>
              </w:rPr>
              <w:t>Das System berechnet</w:t>
            </w:r>
          </w:p>
          <w:p w:rsidR="00F10E3A" w:rsidRDefault="00F10E3A" w:rsidP="00C01B52">
            <w:pPr>
              <w:pStyle w:val="Listenabsatz"/>
              <w:numPr>
                <w:ilvl w:val="0"/>
                <w:numId w:val="15"/>
              </w:numPr>
              <w:ind w:left="470" w:hanging="110"/>
              <w:contextualSpacing/>
              <w:jc w:val="left"/>
              <w:rPr>
                <w:sz w:val="20"/>
                <w:szCs w:val="20"/>
              </w:rPr>
            </w:pPr>
            <w:r>
              <w:rPr>
                <w:sz w:val="20"/>
                <w:szCs w:val="20"/>
              </w:rPr>
              <w:t>a</w:t>
            </w:r>
            <w:r w:rsidRPr="008C235A">
              <w:rPr>
                <w:sz w:val="20"/>
                <w:szCs w:val="20"/>
              </w:rPr>
              <w:t>nhand des Winkels die Werte der Funktion der Transformation</w:t>
            </w:r>
            <w:r>
              <w:rPr>
                <w:sz w:val="20"/>
                <w:szCs w:val="20"/>
              </w:rPr>
              <w:t xml:space="preserve"> f(x),</w:t>
            </w:r>
          </w:p>
          <w:p w:rsidR="00F10E3A" w:rsidRPr="008C235A" w:rsidRDefault="00F10E3A" w:rsidP="00C01B52">
            <w:pPr>
              <w:pStyle w:val="Listenabsatz"/>
              <w:numPr>
                <w:ilvl w:val="0"/>
                <w:numId w:val="15"/>
              </w:numPr>
              <w:ind w:left="470" w:hanging="110"/>
              <w:contextualSpacing/>
              <w:jc w:val="left"/>
              <w:rPr>
                <w:sz w:val="20"/>
                <w:szCs w:val="20"/>
              </w:rPr>
            </w:pPr>
            <w:r>
              <w:rPr>
                <w:sz w:val="20"/>
                <w:szCs w:val="20"/>
              </w:rPr>
              <w:t>anhand</w:t>
            </w:r>
            <w:r w:rsidRPr="00BE6641">
              <w:rPr>
                <w:sz w:val="20"/>
                <w:szCs w:val="20"/>
              </w:rPr>
              <w:t xml:space="preserve"> der </w:t>
            </w:r>
            <w:r>
              <w:rPr>
                <w:sz w:val="20"/>
                <w:szCs w:val="20"/>
              </w:rPr>
              <w:t>Funktion der Transformation f(x)</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w:t>
            </w:r>
          </w:p>
          <w:p w:rsidR="00F10E3A" w:rsidRDefault="00F10E3A" w:rsidP="00C01B52">
            <w:pPr>
              <w:numPr>
                <w:ilvl w:val="0"/>
                <w:numId w:val="47"/>
              </w:numPr>
              <w:jc w:val="left"/>
              <w:rPr>
                <w:sz w:val="20"/>
                <w:szCs w:val="20"/>
              </w:rPr>
            </w:pPr>
            <w:r w:rsidRPr="00BE6641">
              <w:rPr>
                <w:sz w:val="20"/>
                <w:szCs w:val="20"/>
              </w:rPr>
              <w:t xml:space="preserve">Das System </w:t>
            </w:r>
            <w:r>
              <w:rPr>
                <w:sz w:val="20"/>
                <w:szCs w:val="20"/>
              </w:rPr>
              <w:t>zeigt</w:t>
            </w:r>
          </w:p>
          <w:p w:rsidR="00F10E3A" w:rsidRDefault="00F10E3A" w:rsidP="00C01B52">
            <w:pPr>
              <w:pStyle w:val="Listenabsatz"/>
              <w:numPr>
                <w:ilvl w:val="0"/>
                <w:numId w:val="15"/>
              </w:numPr>
              <w:ind w:left="470" w:hanging="110"/>
              <w:contextualSpacing/>
              <w:jc w:val="left"/>
              <w:rPr>
                <w:sz w:val="20"/>
                <w:szCs w:val="20"/>
              </w:rPr>
            </w:pPr>
            <w:r>
              <w:rPr>
                <w:sz w:val="20"/>
                <w:szCs w:val="20"/>
              </w:rPr>
              <w:t>den Winkel im</w:t>
            </w:r>
            <w:r w:rsidRPr="008C235A">
              <w:rPr>
                <w:bCs/>
                <w:sz w:val="20"/>
                <w:szCs w:val="20"/>
              </w:rPr>
              <w:t xml:space="preserve"> Ausgabekoordinatensystem</w:t>
            </w:r>
            <w:r>
              <w:rPr>
                <w:sz w:val="20"/>
                <w:szCs w:val="20"/>
              </w:rPr>
              <w:t>,</w:t>
            </w:r>
          </w:p>
          <w:p w:rsidR="00F10E3A" w:rsidRDefault="00F10E3A" w:rsidP="00C01B52">
            <w:pPr>
              <w:pStyle w:val="Listenabsatz"/>
              <w:numPr>
                <w:ilvl w:val="0"/>
                <w:numId w:val="15"/>
              </w:numPr>
              <w:ind w:left="470" w:hanging="110"/>
              <w:contextualSpacing/>
              <w:jc w:val="left"/>
              <w:rPr>
                <w:sz w:val="20"/>
                <w:szCs w:val="20"/>
              </w:rPr>
            </w:pPr>
            <w:r w:rsidRPr="008C235A">
              <w:rPr>
                <w:sz w:val="20"/>
                <w:szCs w:val="20"/>
              </w:rPr>
              <w:t>die Werte der Funktion der Transformation</w:t>
            </w:r>
            <w:r>
              <w:rPr>
                <w:sz w:val="20"/>
                <w:szCs w:val="20"/>
              </w:rPr>
              <w:t xml:space="preserve"> f(x),</w:t>
            </w:r>
          </w:p>
          <w:p w:rsidR="00F10E3A" w:rsidRDefault="00F10E3A" w:rsidP="00C01B52">
            <w:pPr>
              <w:pStyle w:val="Listenabsatz"/>
              <w:numPr>
                <w:ilvl w:val="0"/>
                <w:numId w:val="15"/>
              </w:numPr>
              <w:ind w:left="470" w:hanging="110"/>
              <w:contextualSpacing/>
              <w:jc w:val="left"/>
              <w:rPr>
                <w:sz w:val="20"/>
                <w:szCs w:val="20"/>
              </w:rPr>
            </w:pPr>
            <w:r>
              <w:rPr>
                <w:sz w:val="20"/>
                <w:szCs w:val="20"/>
              </w:rPr>
              <w:t xml:space="preserve">die Vektoren </w:t>
            </w:r>
            <w:r w:rsidRPr="00BE6641">
              <w:rPr>
                <w:sz w:val="20"/>
                <w:szCs w:val="20"/>
              </w:rPr>
              <w:t>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 xml:space="preserve"> im</w:t>
            </w:r>
            <w:r w:rsidRPr="008C235A">
              <w:rPr>
                <w:bCs/>
                <w:sz w:val="20"/>
                <w:szCs w:val="20"/>
              </w:rPr>
              <w:t xml:space="preserve"> Ausgabekoordinatensystem</w:t>
            </w:r>
            <w:r>
              <w:rPr>
                <w:bCs/>
                <w:sz w:val="20"/>
                <w:szCs w:val="20"/>
              </w:rPr>
              <w:t>,</w:t>
            </w:r>
          </w:p>
          <w:p w:rsidR="00F10E3A" w:rsidRPr="008C235A" w:rsidRDefault="00F10E3A" w:rsidP="00C01B52">
            <w:pPr>
              <w:pStyle w:val="Listenabsatz"/>
              <w:numPr>
                <w:ilvl w:val="0"/>
                <w:numId w:val="15"/>
              </w:numPr>
              <w:ind w:left="470" w:hanging="110"/>
              <w:contextualSpacing/>
              <w:jc w:val="left"/>
              <w:rPr>
                <w:sz w:val="20"/>
                <w:szCs w:val="20"/>
              </w:rPr>
            </w:pPr>
            <w:r w:rsidRPr="008C235A">
              <w:rPr>
                <w:sz w:val="20"/>
                <w:szCs w:val="20"/>
              </w:rPr>
              <w:t>die Funktion</w:t>
            </w:r>
            <w:r>
              <w:rPr>
                <w:sz w:val="20"/>
                <w:szCs w:val="20"/>
              </w:rPr>
              <w:t xml:space="preserve"> des Vektors </w:t>
            </w:r>
            <w:r w:rsidRPr="00BE6641">
              <w:rPr>
                <w:sz w:val="20"/>
                <w:szCs w:val="20"/>
              </w:rPr>
              <w:t>f(x)</w:t>
            </w:r>
            <w:r w:rsidRPr="00C40A8B">
              <w:rPr>
                <w:sz w:val="20"/>
                <w:szCs w:val="20"/>
                <w:vertAlign w:val="superscript"/>
              </w:rPr>
              <w:sym w:font="Wingdings" w:char="F0E0"/>
            </w:r>
            <w:r w:rsidRPr="008C235A">
              <w:rPr>
                <w:sz w:val="20"/>
                <w:szCs w:val="20"/>
              </w:rPr>
              <w:t xml:space="preserve"> im</w:t>
            </w:r>
            <w:r w:rsidRPr="008C235A">
              <w:rPr>
                <w:bCs/>
                <w:sz w:val="20"/>
                <w:szCs w:val="20"/>
              </w:rPr>
              <w:t xml:space="preserve"> Ausgabekoordinatensystem</w:t>
            </w:r>
            <w:r w:rsidRPr="008C235A">
              <w:rPr>
                <w:sz w:val="20"/>
                <w:szCs w:val="20"/>
              </w:rPr>
              <w:t xml:space="preserve"> </w:t>
            </w:r>
            <w:r w:rsidRPr="008C235A">
              <w:rPr>
                <w:bCs/>
                <w:sz w:val="20"/>
                <w:szCs w:val="20"/>
              </w:rPr>
              <w:t>an.</w:t>
            </w:r>
          </w:p>
          <w:p w:rsidR="00F10E3A" w:rsidRPr="00326C73" w:rsidRDefault="00F10E3A" w:rsidP="00C01B52">
            <w:pPr>
              <w:numPr>
                <w:ilvl w:val="0"/>
                <w:numId w:val="47"/>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4F7A9E" w:rsidRDefault="00F10E3A" w:rsidP="00F10E3A">
            <w:pPr>
              <w:rPr>
                <w:color w:val="000000"/>
                <w:sz w:val="20"/>
                <w:szCs w:val="20"/>
              </w:rPr>
            </w:pPr>
            <w:r>
              <w:rPr>
                <w:color w:val="000000"/>
                <w:sz w:val="20"/>
                <w:szCs w:val="20"/>
              </w:rPr>
              <w:t xml:space="preserve"> </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bCs/>
                <w:sz w:val="20"/>
                <w:szCs w:val="20"/>
              </w:rPr>
              <w:t xml:space="preserve"> </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4F7A9E" w:rsidRDefault="00F10E3A" w:rsidP="00F10E3A">
            <w:pPr>
              <w:autoSpaceDE w:val="0"/>
              <w:autoSpaceDN w:val="0"/>
              <w:adjustRightInd w:val="0"/>
              <w:ind w:left="360"/>
              <w:rPr>
                <w:bCs/>
                <w:sz w:val="20"/>
                <w:szCs w:val="20"/>
              </w:rPr>
            </w:pPr>
            <w:r>
              <w:rPr>
                <w:bCs/>
                <w:sz w:val="20"/>
                <w:szCs w:val="20"/>
              </w:rPr>
              <w:t xml:space="preserve"> </w:t>
            </w:r>
            <w:r w:rsidRPr="004F7A9E">
              <w:rPr>
                <w:bCs/>
                <w:sz w:val="20"/>
                <w:szCs w:val="20"/>
              </w:rPr>
              <w:t xml:space="preserve"> </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sich die Determinante anzeigen lassen.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Werte der Vektoren und des Winkels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Spiegelung einer l</w:t>
            </w:r>
            <w:r w:rsidRPr="004F7A9E">
              <w:rPr>
                <w:b/>
                <w:color w:val="000000"/>
              </w:rPr>
              <w:t>ineare</w:t>
            </w:r>
            <w:r>
              <w:rPr>
                <w:b/>
                <w:color w:val="000000"/>
              </w:rPr>
              <w:t>n</w:t>
            </w:r>
            <w:r w:rsidRPr="004F7A9E">
              <w:rPr>
                <w:b/>
                <w:color w:val="000000"/>
              </w:rPr>
              <w:t xml:space="preserve"> Abbildung </w:t>
            </w:r>
            <w:r>
              <w:rPr>
                <w:b/>
                <w:color w:val="000000"/>
              </w:rPr>
              <w:t>an einer Ursprungsgeraden 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T-7</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jc w:val="left"/>
              <w:rPr>
                <w:color w:val="000000"/>
                <w:sz w:val="20"/>
                <w:szCs w:val="20"/>
              </w:rPr>
            </w:pPr>
            <w:r w:rsidRPr="00326C73">
              <w:rPr>
                <w:color w:val="000000"/>
                <w:sz w:val="20"/>
                <w:szCs w:val="20"/>
              </w:rPr>
              <w:t xml:space="preserve">Dem Benutzer soll die Berechnung </w:t>
            </w:r>
            <w:r>
              <w:rPr>
                <w:color w:val="000000"/>
                <w:sz w:val="20"/>
                <w:szCs w:val="20"/>
              </w:rPr>
              <w:t xml:space="preserve">einer Spiegelung </w:t>
            </w:r>
            <w:r w:rsidRPr="00326C73">
              <w:rPr>
                <w:color w:val="000000"/>
                <w:sz w:val="20"/>
                <w:szCs w:val="20"/>
              </w:rPr>
              <w:t xml:space="preserve"> einer lin. Abbildung näher gebracht werden.</w:t>
            </w:r>
            <w:r>
              <w:rPr>
                <w:color w:val="000000"/>
                <w:sz w:val="20"/>
                <w:szCs w:val="20"/>
              </w:rPr>
              <w:t xml:space="preserve"> (Siehe unter GUI im Dokument "</w:t>
            </w:r>
            <w:r w:rsidRPr="00AC034B">
              <w:rPr>
                <w:color w:val="000000"/>
                <w:sz w:val="20"/>
                <w:szCs w:val="20"/>
              </w:rPr>
              <w:t>Spiegelungen an Gr. durch den Urspr. sind linear</w:t>
            </w:r>
            <w:r>
              <w:rPr>
                <w:color w:val="000000"/>
                <w:sz w:val="20"/>
                <w:szCs w:val="20"/>
              </w:rPr>
              <w:t>.pdf")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5C669B">
              <w:rPr>
                <w:bCs/>
                <w:sz w:val="20"/>
                <w:szCs w:val="20"/>
              </w:rPr>
              <w:t>"</w:t>
            </w:r>
            <w:r w:rsidRPr="00E11905">
              <w:rPr>
                <w:color w:val="000000"/>
                <w:sz w:val="20"/>
                <w:szCs w:val="20"/>
              </w:rPr>
              <w:t>Spiegelung einer linearen Abbildung an einer Ursprungsgeraden studieren</w:t>
            </w:r>
            <w:r w:rsidRPr="005C669B">
              <w:rPr>
                <w:color w:val="000000"/>
                <w:sz w:val="20"/>
                <w:szCs w:val="20"/>
              </w:rPr>
              <w:t>"</w:t>
            </w:r>
            <w:r>
              <w:rPr>
                <w:color w:val="000000"/>
                <w:sz w:val="20"/>
                <w:szCs w:val="20"/>
              </w:rPr>
              <w:t xml:space="preserve"> wurde g</w:t>
            </w:r>
            <w:r>
              <w:rPr>
                <w:color w:val="000000"/>
                <w:sz w:val="20"/>
                <w:szCs w:val="20"/>
              </w:rPr>
              <w:t>e</w:t>
            </w:r>
            <w:r>
              <w:rPr>
                <w:color w:val="000000"/>
                <w:sz w:val="20"/>
                <w:szCs w:val="20"/>
              </w:rPr>
              <w:t>wählt und der Anwendungsfall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BE6641" w:rsidRDefault="00F10E3A" w:rsidP="00C01B52">
            <w:pPr>
              <w:numPr>
                <w:ilvl w:val="0"/>
                <w:numId w:val="49"/>
              </w:numPr>
              <w:autoSpaceDE w:val="0"/>
              <w:autoSpaceDN w:val="0"/>
              <w:adjustRightInd w:val="0"/>
              <w:jc w:val="left"/>
              <w:rPr>
                <w:bCs/>
                <w:sz w:val="20"/>
                <w:szCs w:val="20"/>
              </w:rPr>
            </w:pPr>
            <w:r w:rsidRPr="00BE6641">
              <w:rPr>
                <w:bCs/>
                <w:sz w:val="20"/>
                <w:szCs w:val="20"/>
              </w:rPr>
              <w:t>Dieser Anwendungsfall beginnt</w:t>
            </w:r>
            <w:r>
              <w:rPr>
                <w:bCs/>
                <w:sz w:val="20"/>
                <w:szCs w:val="20"/>
              </w:rPr>
              <w:t>.</w:t>
            </w:r>
          </w:p>
          <w:p w:rsidR="00F10E3A" w:rsidRPr="00BE6641" w:rsidRDefault="00F10E3A" w:rsidP="00C01B52">
            <w:pPr>
              <w:numPr>
                <w:ilvl w:val="0"/>
                <w:numId w:val="49"/>
              </w:numPr>
              <w:autoSpaceDE w:val="0"/>
              <w:autoSpaceDN w:val="0"/>
              <w:adjustRightInd w:val="0"/>
              <w:jc w:val="left"/>
              <w:rPr>
                <w:bCs/>
                <w:sz w:val="20"/>
                <w:szCs w:val="20"/>
              </w:rPr>
            </w:pPr>
            <w:r w:rsidRPr="00BE6641">
              <w:rPr>
                <w:bCs/>
                <w:sz w:val="20"/>
                <w:szCs w:val="20"/>
              </w:rPr>
              <w:t>Der Benutzer gibt im Eingabekoordinatensystem den Punkt x durch einen Punkt auße</w:t>
            </w:r>
            <w:r w:rsidRPr="00BE6641">
              <w:rPr>
                <w:bCs/>
                <w:sz w:val="20"/>
                <w:szCs w:val="20"/>
              </w:rPr>
              <w:t>r</w:t>
            </w:r>
            <w:r w:rsidRPr="00BE6641">
              <w:rPr>
                <w:bCs/>
                <w:sz w:val="20"/>
                <w:szCs w:val="20"/>
              </w:rPr>
              <w:t>halb des Ursprungs an.</w:t>
            </w:r>
          </w:p>
          <w:p w:rsidR="00F10E3A" w:rsidRPr="00C40A8B" w:rsidRDefault="00F10E3A" w:rsidP="00C01B52">
            <w:pPr>
              <w:numPr>
                <w:ilvl w:val="0"/>
                <w:numId w:val="49"/>
              </w:numPr>
              <w:autoSpaceDE w:val="0"/>
              <w:autoSpaceDN w:val="0"/>
              <w:adjustRightInd w:val="0"/>
              <w:jc w:val="left"/>
              <w:rPr>
                <w:bCs/>
                <w:sz w:val="20"/>
                <w:szCs w:val="20"/>
              </w:rPr>
            </w:pPr>
            <w:r w:rsidRPr="00BE6641">
              <w:rPr>
                <w:bCs/>
                <w:sz w:val="20"/>
                <w:szCs w:val="20"/>
              </w:rPr>
              <w:t>Das System zeigt im Eingabekoordinatensystem</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sidRPr="00BE6641">
              <w:rPr>
                <w:bCs/>
                <w:sz w:val="20"/>
                <w:szCs w:val="20"/>
              </w:rPr>
              <w:t>einen Ursprungsvektor x</w:t>
            </w:r>
            <w:r w:rsidRPr="00BE6641">
              <w:rPr>
                <w:sz w:val="20"/>
                <w:szCs w:val="20"/>
                <w:vertAlign w:val="superscript"/>
              </w:rPr>
              <w:sym w:font="Wingdings" w:char="F0E0"/>
            </w:r>
            <w:r w:rsidRPr="00BE6641">
              <w:rPr>
                <w:bCs/>
                <w:position w:val="3"/>
                <w:sz w:val="20"/>
                <w:szCs w:val="20"/>
              </w:rPr>
              <w:t xml:space="preserve"> </w:t>
            </w:r>
            <w:r w:rsidRPr="00BE6641">
              <w:rPr>
                <w:bCs/>
                <w:sz w:val="20"/>
                <w:szCs w:val="20"/>
              </w:rPr>
              <w:t>zum eingegebenen Punkt x</w:t>
            </w:r>
            <w:r>
              <w:rPr>
                <w:bCs/>
                <w:sz w:val="20"/>
                <w:szCs w:val="20"/>
              </w:rPr>
              <w:t>,</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sidRPr="00BE6641">
              <w:rPr>
                <w:bCs/>
                <w:sz w:val="20"/>
                <w:szCs w:val="20"/>
              </w:rPr>
              <w:t>die beiden Einheitsvektoren e1</w:t>
            </w:r>
            <w:r w:rsidRPr="00BE6641">
              <w:rPr>
                <w:sz w:val="20"/>
                <w:szCs w:val="20"/>
                <w:vertAlign w:val="superscript"/>
              </w:rPr>
              <w:sym w:font="Wingdings" w:char="F0E0"/>
            </w:r>
            <w:r w:rsidRPr="00BE6641">
              <w:rPr>
                <w:bCs/>
                <w:sz w:val="20"/>
                <w:szCs w:val="20"/>
              </w:rPr>
              <w:t xml:space="preserve"> und e2</w:t>
            </w:r>
            <w:r w:rsidRPr="00BE6641">
              <w:rPr>
                <w:sz w:val="20"/>
                <w:szCs w:val="20"/>
                <w:vertAlign w:val="superscript"/>
              </w:rPr>
              <w:sym w:font="Wingdings" w:char="F0E0"/>
            </w:r>
            <w:r>
              <w:rPr>
                <w:sz w:val="20"/>
                <w:szCs w:val="20"/>
              </w:rPr>
              <w:t>,</w:t>
            </w:r>
          </w:p>
          <w:p w:rsidR="00F10E3A" w:rsidRPr="00BE6641" w:rsidRDefault="00F10E3A" w:rsidP="00C01B52">
            <w:pPr>
              <w:pStyle w:val="Listenabsatz"/>
              <w:numPr>
                <w:ilvl w:val="0"/>
                <w:numId w:val="15"/>
              </w:numPr>
              <w:autoSpaceDE w:val="0"/>
              <w:autoSpaceDN w:val="0"/>
              <w:adjustRightInd w:val="0"/>
              <w:ind w:left="525" w:hanging="141"/>
              <w:contextualSpacing/>
              <w:jc w:val="left"/>
              <w:rPr>
                <w:bCs/>
                <w:sz w:val="20"/>
                <w:szCs w:val="20"/>
              </w:rPr>
            </w:pPr>
            <w:r>
              <w:rPr>
                <w:sz w:val="20"/>
                <w:szCs w:val="20"/>
              </w:rPr>
              <w:t xml:space="preserve">die Funktion des Vektors </w:t>
            </w:r>
            <w:r w:rsidRPr="00BE6641">
              <w:rPr>
                <w:bCs/>
                <w:sz w:val="20"/>
                <w:szCs w:val="20"/>
              </w:rPr>
              <w:t>x</w:t>
            </w:r>
            <w:r w:rsidRPr="00BE6641">
              <w:rPr>
                <w:sz w:val="20"/>
                <w:szCs w:val="20"/>
                <w:vertAlign w:val="superscript"/>
              </w:rPr>
              <w:sym w:font="Wingdings" w:char="F0E0"/>
            </w:r>
            <w:r>
              <w:rPr>
                <w:sz w:val="20"/>
                <w:szCs w:val="20"/>
              </w:rPr>
              <w:t xml:space="preserve"> in Vektorschreibweise,</w:t>
            </w:r>
          </w:p>
          <w:p w:rsidR="00F10E3A" w:rsidRPr="00C40A8B" w:rsidRDefault="00F10E3A" w:rsidP="00F10E3A">
            <w:pPr>
              <w:autoSpaceDE w:val="0"/>
              <w:autoSpaceDN w:val="0"/>
              <w:adjustRightInd w:val="0"/>
              <w:ind w:left="384"/>
              <w:jc w:val="left"/>
              <w:rPr>
                <w:bCs/>
                <w:sz w:val="20"/>
                <w:szCs w:val="20"/>
              </w:rPr>
            </w:pPr>
            <w:r w:rsidRPr="00927B38">
              <w:rPr>
                <w:bCs/>
                <w:sz w:val="20"/>
                <w:szCs w:val="20"/>
              </w:rPr>
              <w:t>an.</w:t>
            </w:r>
          </w:p>
          <w:p w:rsidR="00F10E3A" w:rsidRDefault="00F10E3A" w:rsidP="00C01B52">
            <w:pPr>
              <w:numPr>
                <w:ilvl w:val="0"/>
                <w:numId w:val="49"/>
              </w:numPr>
              <w:jc w:val="left"/>
              <w:rPr>
                <w:sz w:val="20"/>
                <w:szCs w:val="20"/>
              </w:rPr>
            </w:pPr>
            <w:r w:rsidRPr="00BE6641">
              <w:rPr>
                <w:sz w:val="20"/>
                <w:szCs w:val="20"/>
              </w:rPr>
              <w:t xml:space="preserve">Der Benutzer </w:t>
            </w:r>
            <w:r>
              <w:rPr>
                <w:sz w:val="20"/>
                <w:szCs w:val="20"/>
              </w:rPr>
              <w:t>gibt den Winkel ein.</w:t>
            </w:r>
          </w:p>
          <w:p w:rsidR="00F10E3A" w:rsidRPr="0005057A" w:rsidRDefault="00F10E3A" w:rsidP="00C01B52">
            <w:pPr>
              <w:numPr>
                <w:ilvl w:val="0"/>
                <w:numId w:val="49"/>
              </w:numPr>
              <w:autoSpaceDE w:val="0"/>
              <w:autoSpaceDN w:val="0"/>
              <w:adjustRightInd w:val="0"/>
              <w:jc w:val="left"/>
              <w:rPr>
                <w:bCs/>
                <w:sz w:val="20"/>
                <w:szCs w:val="20"/>
              </w:rPr>
            </w:pPr>
            <w:r w:rsidRPr="00BE6641">
              <w:rPr>
                <w:bCs/>
                <w:sz w:val="20"/>
                <w:szCs w:val="20"/>
              </w:rPr>
              <w:t>Das System zeigt im Eingabekoordinatensystem</w:t>
            </w:r>
            <w:r>
              <w:rPr>
                <w:bCs/>
                <w:sz w:val="20"/>
                <w:szCs w:val="20"/>
              </w:rPr>
              <w:t xml:space="preserve"> einen Ursprungsvektor g</w:t>
            </w:r>
            <w:r w:rsidRPr="00BE6641">
              <w:rPr>
                <w:sz w:val="20"/>
                <w:szCs w:val="20"/>
                <w:vertAlign w:val="superscript"/>
              </w:rPr>
              <w:sym w:font="Wingdings" w:char="F0E0"/>
            </w:r>
            <w:r>
              <w:rPr>
                <w:sz w:val="20"/>
                <w:szCs w:val="20"/>
              </w:rPr>
              <w:t xml:space="preserve"> </w:t>
            </w:r>
            <w:r>
              <w:rPr>
                <w:bCs/>
                <w:sz w:val="20"/>
                <w:szCs w:val="20"/>
              </w:rPr>
              <w:t>mit dem ei</w:t>
            </w:r>
            <w:r>
              <w:rPr>
                <w:bCs/>
                <w:sz w:val="20"/>
                <w:szCs w:val="20"/>
              </w:rPr>
              <w:t>n</w:t>
            </w:r>
            <w:r>
              <w:rPr>
                <w:bCs/>
                <w:sz w:val="20"/>
                <w:szCs w:val="20"/>
              </w:rPr>
              <w:t>gegebenen Winkel und den Winkel an.</w:t>
            </w:r>
          </w:p>
          <w:p w:rsidR="00F10E3A" w:rsidRDefault="00F10E3A" w:rsidP="00C01B52">
            <w:pPr>
              <w:numPr>
                <w:ilvl w:val="0"/>
                <w:numId w:val="49"/>
              </w:numPr>
              <w:jc w:val="left"/>
              <w:rPr>
                <w:sz w:val="20"/>
                <w:szCs w:val="20"/>
              </w:rPr>
            </w:pPr>
            <w:r>
              <w:rPr>
                <w:sz w:val="20"/>
                <w:szCs w:val="20"/>
              </w:rPr>
              <w:t>Das System berechnet</w:t>
            </w:r>
          </w:p>
          <w:p w:rsidR="00F10E3A" w:rsidRDefault="00F10E3A" w:rsidP="00C01B52">
            <w:pPr>
              <w:pStyle w:val="Listenabsatz"/>
              <w:numPr>
                <w:ilvl w:val="0"/>
                <w:numId w:val="15"/>
              </w:numPr>
              <w:ind w:left="470" w:hanging="110"/>
              <w:contextualSpacing/>
              <w:jc w:val="left"/>
              <w:rPr>
                <w:sz w:val="20"/>
                <w:szCs w:val="20"/>
              </w:rPr>
            </w:pPr>
            <w:r w:rsidRPr="008C235A">
              <w:rPr>
                <w:sz w:val="20"/>
                <w:szCs w:val="20"/>
              </w:rPr>
              <w:t>Anhand des Winkels die Werte der Funktion der Transformation</w:t>
            </w:r>
            <w:r>
              <w:rPr>
                <w:sz w:val="20"/>
                <w:szCs w:val="20"/>
              </w:rPr>
              <w:t xml:space="preserve"> f(x),</w:t>
            </w:r>
          </w:p>
          <w:p w:rsidR="00F10E3A" w:rsidRPr="008C235A" w:rsidRDefault="00F10E3A" w:rsidP="00C01B52">
            <w:pPr>
              <w:pStyle w:val="Listenabsatz"/>
              <w:numPr>
                <w:ilvl w:val="0"/>
                <w:numId w:val="15"/>
              </w:numPr>
              <w:ind w:left="470" w:hanging="110"/>
              <w:contextualSpacing/>
              <w:jc w:val="left"/>
              <w:rPr>
                <w:sz w:val="20"/>
                <w:szCs w:val="20"/>
              </w:rPr>
            </w:pPr>
            <w:r>
              <w:rPr>
                <w:sz w:val="20"/>
                <w:szCs w:val="20"/>
              </w:rPr>
              <w:t>anhand</w:t>
            </w:r>
            <w:r w:rsidRPr="00BE6641">
              <w:rPr>
                <w:sz w:val="20"/>
                <w:szCs w:val="20"/>
              </w:rPr>
              <w:t xml:space="preserve"> der </w:t>
            </w:r>
            <w:r>
              <w:rPr>
                <w:sz w:val="20"/>
                <w:szCs w:val="20"/>
              </w:rPr>
              <w:t>Funktion der Transformation f(x)</w:t>
            </w:r>
            <w:r w:rsidRPr="00BE6641">
              <w:rPr>
                <w:sz w:val="20"/>
                <w:szCs w:val="20"/>
              </w:rPr>
              <w:t xml:space="preserve"> d</w:t>
            </w:r>
            <w:r>
              <w:rPr>
                <w:sz w:val="20"/>
                <w:szCs w:val="20"/>
              </w:rPr>
              <w:t>ie</w:t>
            </w:r>
            <w:r w:rsidRPr="00BE6641">
              <w:rPr>
                <w:sz w:val="20"/>
                <w:szCs w:val="20"/>
              </w:rPr>
              <w:t xml:space="preserve"> Vektor</w:t>
            </w:r>
            <w:r>
              <w:rPr>
                <w:sz w:val="20"/>
                <w:szCs w:val="20"/>
              </w:rPr>
              <w:t>en</w:t>
            </w:r>
            <w:r w:rsidRPr="00BE6641">
              <w:rPr>
                <w:sz w:val="20"/>
                <w:szCs w:val="20"/>
              </w:rPr>
              <w:t xml:space="preserve"> 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w:t>
            </w:r>
          </w:p>
          <w:p w:rsidR="00F10E3A" w:rsidRDefault="00F10E3A" w:rsidP="00C01B52">
            <w:pPr>
              <w:numPr>
                <w:ilvl w:val="0"/>
                <w:numId w:val="49"/>
              </w:numPr>
              <w:jc w:val="left"/>
              <w:rPr>
                <w:sz w:val="20"/>
                <w:szCs w:val="20"/>
              </w:rPr>
            </w:pPr>
            <w:r w:rsidRPr="00BE6641">
              <w:rPr>
                <w:sz w:val="20"/>
                <w:szCs w:val="20"/>
              </w:rPr>
              <w:t xml:space="preserve">Das System </w:t>
            </w:r>
            <w:r>
              <w:rPr>
                <w:sz w:val="20"/>
                <w:szCs w:val="20"/>
              </w:rPr>
              <w:t>zeigt</w:t>
            </w:r>
          </w:p>
          <w:p w:rsidR="00F10E3A" w:rsidRDefault="00F10E3A" w:rsidP="00C01B52">
            <w:pPr>
              <w:pStyle w:val="Listenabsatz"/>
              <w:numPr>
                <w:ilvl w:val="0"/>
                <w:numId w:val="15"/>
              </w:numPr>
              <w:ind w:left="470" w:hanging="110"/>
              <w:contextualSpacing/>
              <w:jc w:val="left"/>
              <w:rPr>
                <w:sz w:val="20"/>
                <w:szCs w:val="20"/>
              </w:rPr>
            </w:pPr>
            <w:r w:rsidRPr="008C235A">
              <w:rPr>
                <w:sz w:val="20"/>
                <w:szCs w:val="20"/>
              </w:rPr>
              <w:t>die Werte der Funktion der Transformation</w:t>
            </w:r>
            <w:r>
              <w:rPr>
                <w:sz w:val="20"/>
                <w:szCs w:val="20"/>
              </w:rPr>
              <w:t xml:space="preserve"> f(x),</w:t>
            </w:r>
          </w:p>
          <w:p w:rsidR="00F10E3A" w:rsidRDefault="00F10E3A" w:rsidP="00C01B52">
            <w:pPr>
              <w:pStyle w:val="Listenabsatz"/>
              <w:numPr>
                <w:ilvl w:val="0"/>
                <w:numId w:val="15"/>
              </w:numPr>
              <w:ind w:left="470" w:hanging="110"/>
              <w:contextualSpacing/>
              <w:jc w:val="left"/>
              <w:rPr>
                <w:sz w:val="20"/>
                <w:szCs w:val="20"/>
              </w:rPr>
            </w:pPr>
            <w:r>
              <w:rPr>
                <w:sz w:val="20"/>
                <w:szCs w:val="20"/>
              </w:rPr>
              <w:t xml:space="preserve">die Vektoren </w:t>
            </w:r>
            <w:r>
              <w:rPr>
                <w:bCs/>
                <w:sz w:val="20"/>
                <w:szCs w:val="20"/>
              </w:rPr>
              <w:t>g</w:t>
            </w:r>
            <w:r w:rsidRPr="00BE6641">
              <w:rPr>
                <w:sz w:val="20"/>
                <w:szCs w:val="20"/>
                <w:vertAlign w:val="superscript"/>
              </w:rPr>
              <w:sym w:font="Wingdings" w:char="F0E0"/>
            </w:r>
            <w:r>
              <w:rPr>
                <w:sz w:val="20"/>
                <w:szCs w:val="20"/>
              </w:rPr>
              <w:t xml:space="preserve">, </w:t>
            </w:r>
            <w:r w:rsidRPr="00BE6641">
              <w:rPr>
                <w:sz w:val="20"/>
                <w:szCs w:val="20"/>
              </w:rPr>
              <w:t>f(x</w:t>
            </w:r>
            <w:r w:rsidRPr="00C40A8B">
              <w:rPr>
                <w:sz w:val="20"/>
                <w:szCs w:val="20"/>
                <w:vertAlign w:val="superscript"/>
              </w:rPr>
              <w:sym w:font="Wingdings" w:char="F0E0"/>
            </w:r>
            <w:r w:rsidRPr="00BE6641">
              <w:rPr>
                <w:sz w:val="20"/>
                <w:szCs w:val="20"/>
              </w:rPr>
              <w:t>)</w:t>
            </w:r>
            <w:r>
              <w:rPr>
                <w:sz w:val="20"/>
                <w:szCs w:val="20"/>
              </w:rPr>
              <w:t xml:space="preserve">, </w:t>
            </w:r>
            <w:r>
              <w:rPr>
                <w:bCs/>
                <w:sz w:val="20"/>
                <w:szCs w:val="20"/>
              </w:rPr>
              <w:t>m1</w:t>
            </w:r>
            <w:r w:rsidRPr="00BE6641">
              <w:rPr>
                <w:sz w:val="20"/>
                <w:szCs w:val="20"/>
                <w:vertAlign w:val="superscript"/>
              </w:rPr>
              <w:sym w:font="Wingdings" w:char="F0E0"/>
            </w:r>
            <w:r>
              <w:rPr>
                <w:bCs/>
                <w:sz w:val="20"/>
                <w:szCs w:val="20"/>
              </w:rPr>
              <w:t>, m2</w:t>
            </w:r>
            <w:r w:rsidRPr="00BE6641">
              <w:rPr>
                <w:sz w:val="20"/>
                <w:szCs w:val="20"/>
                <w:vertAlign w:val="superscript"/>
              </w:rPr>
              <w:sym w:font="Wingdings" w:char="F0E0"/>
            </w:r>
            <w:r>
              <w:rPr>
                <w:sz w:val="20"/>
                <w:szCs w:val="20"/>
              </w:rPr>
              <w:t xml:space="preserve"> im</w:t>
            </w:r>
            <w:r w:rsidRPr="008C235A">
              <w:rPr>
                <w:bCs/>
                <w:sz w:val="20"/>
                <w:szCs w:val="20"/>
              </w:rPr>
              <w:t xml:space="preserve"> Ausgabekoordinatensystem</w:t>
            </w:r>
            <w:r>
              <w:rPr>
                <w:bCs/>
                <w:sz w:val="20"/>
                <w:szCs w:val="20"/>
              </w:rPr>
              <w:t>,</w:t>
            </w:r>
          </w:p>
          <w:p w:rsidR="00F10E3A" w:rsidRPr="008C235A" w:rsidRDefault="00F10E3A" w:rsidP="00C01B52">
            <w:pPr>
              <w:pStyle w:val="Listenabsatz"/>
              <w:numPr>
                <w:ilvl w:val="0"/>
                <w:numId w:val="15"/>
              </w:numPr>
              <w:ind w:left="470" w:hanging="110"/>
              <w:contextualSpacing/>
              <w:jc w:val="left"/>
              <w:rPr>
                <w:sz w:val="20"/>
                <w:szCs w:val="20"/>
              </w:rPr>
            </w:pPr>
            <w:r w:rsidRPr="008C235A">
              <w:rPr>
                <w:sz w:val="20"/>
                <w:szCs w:val="20"/>
              </w:rPr>
              <w:t>die Funktion</w:t>
            </w:r>
            <w:r>
              <w:rPr>
                <w:sz w:val="20"/>
                <w:szCs w:val="20"/>
              </w:rPr>
              <w:t xml:space="preserve"> des Vektors </w:t>
            </w:r>
            <w:r w:rsidRPr="00BE6641">
              <w:rPr>
                <w:sz w:val="20"/>
                <w:szCs w:val="20"/>
              </w:rPr>
              <w:t>f(x</w:t>
            </w:r>
            <w:r w:rsidRPr="00C40A8B">
              <w:rPr>
                <w:sz w:val="20"/>
                <w:szCs w:val="20"/>
                <w:vertAlign w:val="superscript"/>
              </w:rPr>
              <w:sym w:font="Wingdings" w:char="F0E0"/>
            </w:r>
            <w:r w:rsidRPr="00BE6641">
              <w:rPr>
                <w:sz w:val="20"/>
                <w:szCs w:val="20"/>
              </w:rPr>
              <w:t>)</w:t>
            </w:r>
            <w:r w:rsidRPr="008C235A">
              <w:rPr>
                <w:sz w:val="20"/>
                <w:szCs w:val="20"/>
              </w:rPr>
              <w:t xml:space="preserve"> im</w:t>
            </w:r>
            <w:r w:rsidRPr="008C235A">
              <w:rPr>
                <w:bCs/>
                <w:sz w:val="20"/>
                <w:szCs w:val="20"/>
              </w:rPr>
              <w:t xml:space="preserve"> Ausgabekoordinatensystem</w:t>
            </w:r>
            <w:r w:rsidRPr="008C235A">
              <w:rPr>
                <w:sz w:val="20"/>
                <w:szCs w:val="20"/>
              </w:rPr>
              <w:t xml:space="preserve"> </w:t>
            </w:r>
            <w:r w:rsidRPr="008C235A">
              <w:rPr>
                <w:bCs/>
                <w:sz w:val="20"/>
                <w:szCs w:val="20"/>
              </w:rPr>
              <w:t>an.</w:t>
            </w:r>
          </w:p>
          <w:p w:rsidR="00F10E3A" w:rsidRPr="00326C73" w:rsidRDefault="00F10E3A" w:rsidP="00C01B52">
            <w:pPr>
              <w:numPr>
                <w:ilvl w:val="0"/>
                <w:numId w:val="49"/>
              </w:numPr>
              <w:jc w:val="left"/>
              <w:rPr>
                <w:sz w:val="20"/>
                <w:szCs w:val="20"/>
              </w:rPr>
            </w:pPr>
            <w:r w:rsidRPr="00BE6641">
              <w:rPr>
                <w:sz w:val="20"/>
                <w:szCs w:val="20"/>
              </w:rPr>
              <w:t xml:space="preserve">Der </w:t>
            </w:r>
            <w:r>
              <w:rPr>
                <w:sz w:val="20"/>
                <w:szCs w:val="20"/>
              </w:rPr>
              <w:t>Anwendungsfall</w:t>
            </w:r>
            <w:r w:rsidRPr="00BE6641">
              <w:rPr>
                <w:sz w:val="20"/>
                <w:szCs w:val="20"/>
              </w:rPr>
              <w:t xml:space="preserve"> endet.</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Ablauf-Varianten:</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 </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rPr>
                <w:bCs/>
                <w:sz w:val="20"/>
                <w:szCs w:val="20"/>
              </w:rPr>
            </w:pPr>
            <w:r>
              <w:rPr>
                <w:bCs/>
                <w:sz w:val="20"/>
                <w:szCs w:val="20"/>
              </w:rPr>
              <w:t xml:space="preserve"> </w:t>
            </w:r>
          </w:p>
        </w:tc>
      </w:tr>
      <w:tr w:rsidR="00F10E3A" w:rsidRPr="004F7A9E"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1B0CAB" w:rsidRDefault="00F10E3A" w:rsidP="00F10E3A">
            <w:pPr>
              <w:autoSpaceDE w:val="0"/>
              <w:autoSpaceDN w:val="0"/>
              <w:adjustRightInd w:val="0"/>
              <w:ind w:left="360"/>
              <w:rPr>
                <w:bCs/>
                <w:sz w:val="20"/>
                <w:szCs w:val="20"/>
              </w:rPr>
            </w:pPr>
            <w:r>
              <w:rPr>
                <w:sz w:val="20"/>
                <w:szCs w:val="20"/>
              </w:rPr>
              <w:t xml:space="preserve">  </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sich die Determinante anzeigen lassen.</w:t>
            </w:r>
          </w:p>
          <w:p w:rsidR="00F10E3A" w:rsidRPr="004F7A9E" w:rsidRDefault="00F10E3A" w:rsidP="00C01B52">
            <w:pPr>
              <w:pStyle w:val="Listenabsatz"/>
              <w:numPr>
                <w:ilvl w:val="0"/>
                <w:numId w:val="19"/>
              </w:numPr>
              <w:ind w:left="509" w:hanging="425"/>
              <w:contextualSpacing/>
              <w:rPr>
                <w:color w:val="000000"/>
                <w:sz w:val="20"/>
                <w:szCs w:val="20"/>
              </w:rPr>
            </w:pPr>
            <w:r>
              <w:rPr>
                <w:color w:val="000000"/>
                <w:sz w:val="20"/>
                <w:szCs w:val="20"/>
              </w:rPr>
              <w:t>Der Benutzer kann die Werte des Vektors und des Winkels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jc w:val="center"/>
              <w:rPr>
                <w:b/>
                <w:color w:val="000000"/>
              </w:rPr>
            </w:pPr>
            <w:r>
              <w:rPr>
                <w:b/>
                <w:color w:val="000000"/>
              </w:rPr>
              <w:t>Zuordnungsvorschrift einer affinen Abbildungen studieren</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T-8</w:t>
            </w:r>
          </w:p>
        </w:tc>
      </w:tr>
      <w:tr w:rsidR="00F10E3A" w:rsidRPr="004F7A9E" w:rsidTr="00F10E3A">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9</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Kurzbeschreibung:</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326C73" w:rsidRDefault="00F10E3A" w:rsidP="00F10E3A">
            <w:pPr>
              <w:jc w:val="left"/>
              <w:rPr>
                <w:color w:val="000000"/>
                <w:sz w:val="20"/>
                <w:szCs w:val="20"/>
              </w:rPr>
            </w:pPr>
            <w:r w:rsidRPr="00326C73">
              <w:rPr>
                <w:color w:val="000000"/>
                <w:sz w:val="20"/>
                <w:szCs w:val="20"/>
              </w:rPr>
              <w:t xml:space="preserve">Dem Benutzer soll die Berechnung und </w:t>
            </w:r>
            <w:r>
              <w:rPr>
                <w:color w:val="000000"/>
                <w:sz w:val="20"/>
                <w:szCs w:val="20"/>
              </w:rPr>
              <w:t xml:space="preserve">Zuordnungsvorschrift </w:t>
            </w:r>
            <w:r w:rsidRPr="00326C73">
              <w:rPr>
                <w:color w:val="000000"/>
                <w:sz w:val="20"/>
                <w:szCs w:val="20"/>
              </w:rPr>
              <w:t xml:space="preserve"> </w:t>
            </w:r>
            <w:r>
              <w:rPr>
                <w:color w:val="000000"/>
                <w:sz w:val="20"/>
                <w:szCs w:val="20"/>
              </w:rPr>
              <w:t>einer beiliegen affinen Abbildung</w:t>
            </w:r>
            <w:r w:rsidRPr="00326C73">
              <w:rPr>
                <w:color w:val="000000"/>
                <w:sz w:val="20"/>
                <w:szCs w:val="20"/>
              </w:rPr>
              <w:t xml:space="preserve"> n</w:t>
            </w:r>
            <w:r w:rsidRPr="00326C73">
              <w:rPr>
                <w:color w:val="000000"/>
                <w:sz w:val="20"/>
                <w:szCs w:val="20"/>
              </w:rPr>
              <w:t>ä</w:t>
            </w:r>
            <w:r w:rsidRPr="00326C73">
              <w:rPr>
                <w:color w:val="000000"/>
                <w:sz w:val="20"/>
                <w:szCs w:val="20"/>
              </w:rPr>
              <w:lastRenderedPageBreak/>
              <w:t>her gebracht werden.</w:t>
            </w:r>
            <w:r>
              <w:rPr>
                <w:color w:val="000000"/>
                <w:sz w:val="20"/>
                <w:szCs w:val="20"/>
              </w:rPr>
              <w:t xml:space="preserve"> (Siehe unter GUI im Dokument "</w:t>
            </w:r>
            <w:r w:rsidRPr="00A47BB9">
              <w:rPr>
                <w:color w:val="000000"/>
                <w:sz w:val="20"/>
                <w:szCs w:val="20"/>
              </w:rPr>
              <w:t>Zuordnungsvorschifft einer affinen Abb. ve</w:t>
            </w:r>
            <w:r w:rsidRPr="00A47BB9">
              <w:rPr>
                <w:color w:val="000000"/>
                <w:sz w:val="20"/>
                <w:szCs w:val="20"/>
              </w:rPr>
              <w:t>r</w:t>
            </w:r>
            <w:r w:rsidRPr="00A47BB9">
              <w:rPr>
                <w:color w:val="000000"/>
                <w:sz w:val="20"/>
                <w:szCs w:val="20"/>
              </w:rPr>
              <w:t>stehen</w:t>
            </w:r>
            <w:r>
              <w:rPr>
                <w:color w:val="000000"/>
                <w:sz w:val="20"/>
                <w:szCs w:val="20"/>
              </w:rPr>
              <w:t>.pdf")</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lastRenderedPageBreak/>
              <w:t>Vorbedingung(en):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r>
              <w:rPr>
                <w:color w:val="000000"/>
                <w:sz w:val="20"/>
                <w:szCs w:val="20"/>
              </w:rPr>
              <w:t xml:space="preserve">Die Übung </w:t>
            </w:r>
            <w:r w:rsidRPr="00D87ED6">
              <w:rPr>
                <w:bCs/>
                <w:sz w:val="20"/>
                <w:szCs w:val="20"/>
              </w:rPr>
              <w:t>"</w:t>
            </w:r>
            <w:r w:rsidRPr="00D87ED6">
              <w:rPr>
                <w:sz w:val="20"/>
                <w:szCs w:val="20"/>
              </w:rPr>
              <w:t>Zuordnungsvorschrift einer affinen Abbildungen studieren"</w:t>
            </w:r>
            <w:r>
              <w:rPr>
                <w:sz w:val="20"/>
                <w:szCs w:val="20"/>
              </w:rPr>
              <w:t xml:space="preserve"> wurde ausgewählt und der Anwendungsfall „Übungsthema auswählen“ ist abgeschlossen.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Nachbedingung(en):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Normaler Ablauf:</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4F7A9E" w:rsidRDefault="00F10E3A" w:rsidP="00F10E3A">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D87ED6" w:rsidRDefault="00F10E3A" w:rsidP="00C01B52">
            <w:pPr>
              <w:numPr>
                <w:ilvl w:val="0"/>
                <w:numId w:val="50"/>
              </w:numPr>
              <w:autoSpaceDE w:val="0"/>
              <w:autoSpaceDN w:val="0"/>
              <w:adjustRightInd w:val="0"/>
              <w:jc w:val="left"/>
              <w:rPr>
                <w:bCs/>
                <w:sz w:val="20"/>
                <w:szCs w:val="20"/>
              </w:rPr>
            </w:pPr>
            <w:r>
              <w:rPr>
                <w:bCs/>
                <w:sz w:val="20"/>
                <w:szCs w:val="20"/>
              </w:rPr>
              <w:t>Dieser Anwendungsfall beginnt</w:t>
            </w:r>
          </w:p>
          <w:p w:rsidR="00F10E3A" w:rsidRPr="00D87ED6" w:rsidRDefault="00F10E3A" w:rsidP="00C01B52">
            <w:pPr>
              <w:numPr>
                <w:ilvl w:val="0"/>
                <w:numId w:val="50"/>
              </w:numPr>
              <w:autoSpaceDE w:val="0"/>
              <w:autoSpaceDN w:val="0"/>
              <w:adjustRightInd w:val="0"/>
              <w:jc w:val="left"/>
              <w:rPr>
                <w:bCs/>
                <w:sz w:val="20"/>
                <w:szCs w:val="20"/>
              </w:rPr>
            </w:pPr>
            <w:r w:rsidRPr="00D87ED6">
              <w:rPr>
                <w:bCs/>
                <w:sz w:val="20"/>
                <w:szCs w:val="20"/>
              </w:rPr>
              <w:t>Der Benutzer gibt im Eingabekoordinatensystem die Punkte a, b, c durch Punkte auße</w:t>
            </w:r>
            <w:r w:rsidRPr="00D87ED6">
              <w:rPr>
                <w:bCs/>
                <w:sz w:val="20"/>
                <w:szCs w:val="20"/>
              </w:rPr>
              <w:t>r</w:t>
            </w:r>
            <w:r w:rsidRPr="00D87ED6">
              <w:rPr>
                <w:bCs/>
                <w:sz w:val="20"/>
                <w:szCs w:val="20"/>
              </w:rPr>
              <w:t>halb des Ursprungs ein.</w:t>
            </w:r>
          </w:p>
          <w:p w:rsidR="00F10E3A" w:rsidRPr="00D87ED6" w:rsidRDefault="00F10E3A" w:rsidP="00C01B52">
            <w:pPr>
              <w:numPr>
                <w:ilvl w:val="0"/>
                <w:numId w:val="50"/>
              </w:numPr>
              <w:autoSpaceDE w:val="0"/>
              <w:autoSpaceDN w:val="0"/>
              <w:adjustRightInd w:val="0"/>
              <w:rPr>
                <w:bCs/>
                <w:sz w:val="20"/>
                <w:szCs w:val="20"/>
              </w:rPr>
            </w:pPr>
            <w:r w:rsidRPr="00D87ED6">
              <w:rPr>
                <w:bCs/>
                <w:sz w:val="20"/>
                <w:szCs w:val="20"/>
              </w:rPr>
              <w:t>Das System prüft ob die drei Punkte auf einer Ursprungsgeraden sind.</w:t>
            </w:r>
          </w:p>
          <w:p w:rsidR="00F10E3A" w:rsidRPr="00D87ED6" w:rsidRDefault="00F10E3A" w:rsidP="00C01B52">
            <w:pPr>
              <w:pStyle w:val="Listenabsatz"/>
              <w:numPr>
                <w:ilvl w:val="0"/>
                <w:numId w:val="50"/>
              </w:numPr>
              <w:autoSpaceDE w:val="0"/>
              <w:autoSpaceDN w:val="0"/>
              <w:adjustRightInd w:val="0"/>
              <w:contextualSpacing/>
              <w:jc w:val="left"/>
              <w:rPr>
                <w:bCs/>
                <w:sz w:val="20"/>
                <w:szCs w:val="20"/>
              </w:rPr>
            </w:pPr>
            <w:r w:rsidRPr="00D87ED6">
              <w:rPr>
                <w:bCs/>
                <w:sz w:val="20"/>
                <w:szCs w:val="20"/>
              </w:rPr>
              <w:t>Das System zeigt im Eingabekoordinatensystem</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den Ursprungsvektor a</w:t>
            </w:r>
            <w:r w:rsidRPr="00D87ED6">
              <w:rPr>
                <w:vertAlign w:val="superscript"/>
              </w:rPr>
              <w:sym w:font="Wingdings" w:char="F0E0"/>
            </w:r>
            <w:r w:rsidRPr="00D87ED6">
              <w:rPr>
                <w:bCs/>
                <w:position w:val="3"/>
                <w:sz w:val="20"/>
                <w:szCs w:val="20"/>
              </w:rPr>
              <w:t xml:space="preserve"> </w:t>
            </w:r>
            <w:r w:rsidRPr="00D87ED6">
              <w:rPr>
                <w:bCs/>
                <w:sz w:val="20"/>
                <w:szCs w:val="20"/>
              </w:rPr>
              <w:t>zum eingegebenen Punkt a,</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den Vektor ab</w:t>
            </w:r>
            <w:r w:rsidRPr="00D87ED6">
              <w:rPr>
                <w:vertAlign w:val="superscript"/>
              </w:rPr>
              <w:sym w:font="Wingdings" w:char="F0E0"/>
            </w:r>
            <w:r w:rsidRPr="00D87ED6">
              <w:t>,</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ac</w:t>
            </w:r>
            <w:proofErr w:type="spellEnd"/>
            <w:r w:rsidRPr="00D87ED6">
              <w:rPr>
                <w:vertAlign w:val="superscript"/>
              </w:rPr>
              <w:sym w:font="Wingdings" w:char="F0E0"/>
            </w:r>
            <w:r w:rsidRPr="00D87ED6">
              <w:t>,</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bc</w:t>
            </w:r>
            <w:proofErr w:type="spellEnd"/>
            <w:r w:rsidRPr="00D87ED6">
              <w:rPr>
                <w:vertAlign w:val="superscript"/>
              </w:rPr>
              <w:sym w:font="Wingdings" w:char="F0E0"/>
            </w:r>
            <w:r w:rsidRPr="00D87ED6">
              <w:t>,</w:t>
            </w:r>
          </w:p>
          <w:p w:rsidR="00F10E3A" w:rsidRPr="00D87ED6" w:rsidRDefault="00F10E3A" w:rsidP="00F10E3A">
            <w:pPr>
              <w:autoSpaceDE w:val="0"/>
              <w:autoSpaceDN w:val="0"/>
              <w:adjustRightInd w:val="0"/>
              <w:ind w:left="360"/>
              <w:jc w:val="left"/>
              <w:rPr>
                <w:bCs/>
                <w:sz w:val="20"/>
                <w:szCs w:val="20"/>
              </w:rPr>
            </w:pPr>
            <w:r w:rsidRPr="00D87ED6">
              <w:rPr>
                <w:bCs/>
                <w:sz w:val="20"/>
                <w:szCs w:val="20"/>
              </w:rPr>
              <w:t>an.</w:t>
            </w:r>
          </w:p>
          <w:p w:rsidR="00F10E3A" w:rsidRPr="00D87ED6" w:rsidRDefault="00F10E3A" w:rsidP="00C01B52">
            <w:pPr>
              <w:numPr>
                <w:ilvl w:val="0"/>
                <w:numId w:val="50"/>
              </w:numPr>
              <w:jc w:val="left"/>
              <w:rPr>
                <w:sz w:val="20"/>
                <w:szCs w:val="20"/>
              </w:rPr>
            </w:pPr>
            <w:r w:rsidRPr="00D87ED6">
              <w:rPr>
                <w:sz w:val="20"/>
                <w:szCs w:val="20"/>
              </w:rPr>
              <w:t>Das System zeigt im ersten Ausgabekoordinatensystem die beiden Einheitsvektoren</w:t>
            </w:r>
            <w:r w:rsidRPr="00D87ED6">
              <w:rPr>
                <w:bCs/>
                <w:sz w:val="20"/>
                <w:szCs w:val="20"/>
              </w:rPr>
              <w:t xml:space="preserve"> e1</w:t>
            </w:r>
            <w:r w:rsidRPr="00D87ED6">
              <w:rPr>
                <w:vertAlign w:val="superscript"/>
              </w:rPr>
              <w:sym w:font="Wingdings" w:char="F0E0"/>
            </w:r>
            <w:r w:rsidRPr="00D87ED6">
              <w:t xml:space="preserve"> </w:t>
            </w:r>
            <w:r w:rsidRPr="00D87ED6">
              <w:rPr>
                <w:sz w:val="20"/>
                <w:szCs w:val="20"/>
              </w:rPr>
              <w:t>und</w:t>
            </w:r>
            <w:r w:rsidRPr="00D87ED6">
              <w:rPr>
                <w:bCs/>
                <w:sz w:val="20"/>
                <w:szCs w:val="20"/>
              </w:rPr>
              <w:t xml:space="preserve"> e2</w:t>
            </w:r>
            <w:r w:rsidRPr="00D87ED6">
              <w:rPr>
                <w:vertAlign w:val="superscript"/>
              </w:rPr>
              <w:sym w:font="Wingdings" w:char="F0E0"/>
            </w:r>
            <w:r w:rsidRPr="00D87ED6">
              <w:t>.</w:t>
            </w:r>
          </w:p>
          <w:p w:rsidR="00F10E3A" w:rsidRPr="00D87ED6" w:rsidRDefault="00F10E3A" w:rsidP="00C01B52">
            <w:pPr>
              <w:numPr>
                <w:ilvl w:val="0"/>
                <w:numId w:val="50"/>
              </w:numPr>
              <w:jc w:val="left"/>
              <w:rPr>
                <w:sz w:val="20"/>
                <w:szCs w:val="20"/>
              </w:rPr>
            </w:pPr>
            <w:r w:rsidRPr="00D87ED6">
              <w:rPr>
                <w:sz w:val="20"/>
                <w:szCs w:val="20"/>
              </w:rPr>
              <w:t xml:space="preserve">Das System berechnet anhand der Vektoren </w:t>
            </w:r>
            <w:r w:rsidRPr="00D87ED6">
              <w:rPr>
                <w:bCs/>
                <w:sz w:val="20"/>
                <w:szCs w:val="20"/>
              </w:rPr>
              <w:t>ab</w:t>
            </w:r>
            <w:r w:rsidRPr="00D87ED6">
              <w:rPr>
                <w:vertAlign w:val="superscript"/>
              </w:rPr>
              <w:sym w:font="Wingdings" w:char="F0E0"/>
            </w:r>
            <w:r w:rsidRPr="00D87ED6">
              <w:t xml:space="preserve">, </w:t>
            </w:r>
            <w:proofErr w:type="spellStart"/>
            <w:r w:rsidRPr="00D87ED6">
              <w:rPr>
                <w:bCs/>
                <w:sz w:val="20"/>
                <w:szCs w:val="20"/>
              </w:rPr>
              <w:t>ac</w:t>
            </w:r>
            <w:proofErr w:type="spellEnd"/>
            <w:r w:rsidRPr="00D87ED6">
              <w:rPr>
                <w:vertAlign w:val="superscript"/>
              </w:rPr>
              <w:sym w:font="Wingdings" w:char="F0E0"/>
            </w:r>
            <w:r w:rsidRPr="00D87ED6">
              <w:t>,</w:t>
            </w:r>
            <w:r w:rsidRPr="00D87ED6">
              <w:rPr>
                <w:bCs/>
                <w:sz w:val="20"/>
                <w:szCs w:val="20"/>
              </w:rPr>
              <w:t xml:space="preserve"> e1</w:t>
            </w:r>
            <w:r w:rsidRPr="00D87ED6">
              <w:rPr>
                <w:vertAlign w:val="superscript"/>
              </w:rPr>
              <w:sym w:font="Wingdings" w:char="F0E0"/>
            </w:r>
            <w:r w:rsidRPr="00D87ED6">
              <w:t>,</w:t>
            </w:r>
            <w:r w:rsidRPr="00D87ED6">
              <w:rPr>
                <w:bCs/>
                <w:sz w:val="20"/>
                <w:szCs w:val="20"/>
              </w:rPr>
              <w:t xml:space="preserve"> e2</w:t>
            </w:r>
            <w:r w:rsidRPr="00D87ED6">
              <w:rPr>
                <w:sz w:val="20"/>
                <w:szCs w:val="20"/>
                <w:vertAlign w:val="superscript"/>
              </w:rPr>
              <w:sym w:font="Wingdings" w:char="F0E0"/>
            </w:r>
            <w:r w:rsidRPr="00D87ED6">
              <w:rPr>
                <w:sz w:val="20"/>
                <w:szCs w:val="20"/>
              </w:rPr>
              <w:t xml:space="preserve"> die Funktion der Tran</w:t>
            </w:r>
            <w:r w:rsidRPr="00D87ED6">
              <w:rPr>
                <w:sz w:val="20"/>
                <w:szCs w:val="20"/>
              </w:rPr>
              <w:t>s</w:t>
            </w:r>
            <w:r w:rsidRPr="00D87ED6">
              <w:rPr>
                <w:sz w:val="20"/>
                <w:szCs w:val="20"/>
              </w:rPr>
              <w:t>formation f</w:t>
            </w:r>
            <w:r w:rsidRPr="00D87ED6">
              <w:rPr>
                <w:sz w:val="20"/>
                <w:szCs w:val="20"/>
                <w:vertAlign w:val="subscript"/>
              </w:rPr>
              <w:t>1</w:t>
            </w:r>
            <w:r w:rsidRPr="00D87ED6">
              <w:rPr>
                <w:sz w:val="20"/>
                <w:szCs w:val="20"/>
              </w:rPr>
              <w:t>(x) sowie die Funktion der inversen Transformation f</w:t>
            </w:r>
            <w:r w:rsidRPr="00D87ED6">
              <w:rPr>
                <w:sz w:val="20"/>
                <w:szCs w:val="20"/>
                <w:vertAlign w:val="subscript"/>
              </w:rPr>
              <w:t>1</w:t>
            </w:r>
            <w:r w:rsidRPr="00D87ED6">
              <w:rPr>
                <w:sz w:val="20"/>
                <w:szCs w:val="20"/>
                <w:vertAlign w:val="superscript"/>
              </w:rPr>
              <w:t>-1</w:t>
            </w:r>
            <w:r w:rsidRPr="00D87ED6">
              <w:rPr>
                <w:sz w:val="20"/>
                <w:szCs w:val="20"/>
              </w:rPr>
              <w:t>(x) und zeigt beide an.</w:t>
            </w:r>
          </w:p>
          <w:p w:rsidR="00F10E3A" w:rsidRPr="00D87ED6" w:rsidRDefault="00F10E3A" w:rsidP="00C01B52">
            <w:pPr>
              <w:numPr>
                <w:ilvl w:val="0"/>
                <w:numId w:val="50"/>
              </w:numPr>
              <w:autoSpaceDE w:val="0"/>
              <w:autoSpaceDN w:val="0"/>
              <w:adjustRightInd w:val="0"/>
              <w:jc w:val="left"/>
              <w:rPr>
                <w:bCs/>
                <w:sz w:val="20"/>
                <w:szCs w:val="20"/>
              </w:rPr>
            </w:pPr>
            <w:r w:rsidRPr="00D87ED6">
              <w:rPr>
                <w:bCs/>
                <w:sz w:val="20"/>
                <w:szCs w:val="20"/>
              </w:rPr>
              <w:t>Der Benutzer gibt im zweiten Ausgabekoordinatensystem die Punkte a', b', c' durch Pun</w:t>
            </w:r>
            <w:r w:rsidRPr="00D87ED6">
              <w:rPr>
                <w:bCs/>
                <w:sz w:val="20"/>
                <w:szCs w:val="20"/>
              </w:rPr>
              <w:t>k</w:t>
            </w:r>
            <w:r w:rsidRPr="00D87ED6">
              <w:rPr>
                <w:bCs/>
                <w:sz w:val="20"/>
                <w:szCs w:val="20"/>
              </w:rPr>
              <w:t>te außerhalb des Ursprungs ein.</w:t>
            </w:r>
          </w:p>
          <w:p w:rsidR="00F10E3A" w:rsidRPr="00D87ED6" w:rsidRDefault="00F10E3A" w:rsidP="00C01B52">
            <w:pPr>
              <w:numPr>
                <w:ilvl w:val="0"/>
                <w:numId w:val="50"/>
              </w:numPr>
              <w:autoSpaceDE w:val="0"/>
              <w:autoSpaceDN w:val="0"/>
              <w:adjustRightInd w:val="0"/>
              <w:rPr>
                <w:bCs/>
                <w:sz w:val="20"/>
                <w:szCs w:val="20"/>
              </w:rPr>
            </w:pPr>
            <w:r w:rsidRPr="00D87ED6">
              <w:rPr>
                <w:bCs/>
                <w:sz w:val="20"/>
                <w:szCs w:val="20"/>
              </w:rPr>
              <w:t>Das System prüft ob die drei Punkte auf einer Ursprungsgeraden sind.</w:t>
            </w:r>
          </w:p>
          <w:p w:rsidR="00F10E3A" w:rsidRPr="00D87ED6" w:rsidRDefault="00F10E3A" w:rsidP="00C01B52">
            <w:pPr>
              <w:pStyle w:val="Listenabsatz"/>
              <w:numPr>
                <w:ilvl w:val="0"/>
                <w:numId w:val="50"/>
              </w:numPr>
              <w:autoSpaceDE w:val="0"/>
              <w:autoSpaceDN w:val="0"/>
              <w:adjustRightInd w:val="0"/>
              <w:contextualSpacing/>
              <w:jc w:val="left"/>
              <w:rPr>
                <w:bCs/>
                <w:sz w:val="20"/>
                <w:szCs w:val="20"/>
              </w:rPr>
            </w:pPr>
            <w:r w:rsidRPr="00D87ED6">
              <w:rPr>
                <w:bCs/>
                <w:sz w:val="20"/>
                <w:szCs w:val="20"/>
              </w:rPr>
              <w:t xml:space="preserve">Das System zeigt im </w:t>
            </w:r>
            <w:r>
              <w:rPr>
                <w:bCs/>
                <w:sz w:val="20"/>
                <w:szCs w:val="20"/>
              </w:rPr>
              <w:t>Aus</w:t>
            </w:r>
            <w:r w:rsidRPr="00D87ED6">
              <w:rPr>
                <w:bCs/>
                <w:sz w:val="20"/>
                <w:szCs w:val="20"/>
              </w:rPr>
              <w:t>gabekoordinatensystem</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den Ursprungsvektor a</w:t>
            </w:r>
            <w:r>
              <w:rPr>
                <w:bCs/>
                <w:sz w:val="20"/>
                <w:szCs w:val="20"/>
              </w:rPr>
              <w:t>'</w:t>
            </w:r>
            <w:r w:rsidRPr="00D87ED6">
              <w:rPr>
                <w:vertAlign w:val="superscript"/>
              </w:rPr>
              <w:sym w:font="Wingdings" w:char="F0E0"/>
            </w:r>
            <w:r w:rsidRPr="00D87ED6">
              <w:rPr>
                <w:bCs/>
                <w:position w:val="3"/>
                <w:sz w:val="20"/>
                <w:szCs w:val="20"/>
              </w:rPr>
              <w:t xml:space="preserve"> </w:t>
            </w:r>
            <w:r w:rsidRPr="00D87ED6">
              <w:rPr>
                <w:bCs/>
                <w:sz w:val="20"/>
                <w:szCs w:val="20"/>
              </w:rPr>
              <w:t>zum eingegebenen Punkt a</w:t>
            </w:r>
            <w:r>
              <w:rPr>
                <w:bCs/>
                <w:sz w:val="20"/>
                <w:szCs w:val="20"/>
              </w:rPr>
              <w:t>'</w:t>
            </w:r>
            <w:r w:rsidRPr="00D87ED6">
              <w:rPr>
                <w:bCs/>
                <w:sz w:val="20"/>
                <w:szCs w:val="20"/>
              </w:rPr>
              <w:t>,</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a</w:t>
            </w:r>
            <w:r>
              <w:rPr>
                <w:bCs/>
                <w:sz w:val="20"/>
                <w:szCs w:val="20"/>
              </w:rPr>
              <w:t>'</w:t>
            </w:r>
            <w:r w:rsidRPr="00D87ED6">
              <w:rPr>
                <w:bCs/>
                <w:sz w:val="20"/>
                <w:szCs w:val="20"/>
              </w:rPr>
              <w:t>b</w:t>
            </w:r>
            <w:proofErr w:type="spellEnd"/>
            <w:r>
              <w:rPr>
                <w:bCs/>
                <w:sz w:val="20"/>
                <w:szCs w:val="20"/>
              </w:rPr>
              <w:t>'</w:t>
            </w:r>
            <w:r w:rsidRPr="00D87ED6">
              <w:rPr>
                <w:vertAlign w:val="superscript"/>
              </w:rPr>
              <w:sym w:font="Wingdings" w:char="F0E0"/>
            </w:r>
            <w:r w:rsidRPr="00D87ED6">
              <w:t>,</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a</w:t>
            </w:r>
            <w:r>
              <w:rPr>
                <w:bCs/>
                <w:sz w:val="20"/>
                <w:szCs w:val="20"/>
              </w:rPr>
              <w:t>'</w:t>
            </w:r>
            <w:r w:rsidRPr="00D87ED6">
              <w:rPr>
                <w:bCs/>
                <w:sz w:val="20"/>
                <w:szCs w:val="20"/>
              </w:rPr>
              <w:t>c</w:t>
            </w:r>
            <w:proofErr w:type="spellEnd"/>
            <w:r>
              <w:rPr>
                <w:bCs/>
                <w:sz w:val="20"/>
                <w:szCs w:val="20"/>
              </w:rPr>
              <w:t>'</w:t>
            </w:r>
            <w:r w:rsidRPr="00D87ED6">
              <w:rPr>
                <w:vertAlign w:val="superscript"/>
              </w:rPr>
              <w:sym w:font="Wingdings" w:char="F0E0"/>
            </w:r>
            <w:r w:rsidRPr="00D87ED6">
              <w:t>,</w:t>
            </w:r>
          </w:p>
          <w:p w:rsidR="00F10E3A" w:rsidRPr="00D87ED6" w:rsidRDefault="00F10E3A" w:rsidP="00C01B52">
            <w:pPr>
              <w:pStyle w:val="Listenabsatz"/>
              <w:numPr>
                <w:ilvl w:val="0"/>
                <w:numId w:val="21"/>
              </w:numPr>
              <w:autoSpaceDE w:val="0"/>
              <w:autoSpaceDN w:val="0"/>
              <w:adjustRightInd w:val="0"/>
              <w:ind w:left="470" w:hanging="110"/>
              <w:contextualSpacing/>
              <w:jc w:val="left"/>
              <w:rPr>
                <w:bCs/>
                <w:sz w:val="20"/>
                <w:szCs w:val="20"/>
              </w:rPr>
            </w:pPr>
            <w:r w:rsidRPr="00D87ED6">
              <w:rPr>
                <w:bCs/>
                <w:sz w:val="20"/>
                <w:szCs w:val="20"/>
              </w:rPr>
              <w:t xml:space="preserve">den Vektor </w:t>
            </w:r>
            <w:proofErr w:type="spellStart"/>
            <w:r w:rsidRPr="00D87ED6">
              <w:rPr>
                <w:bCs/>
                <w:sz w:val="20"/>
                <w:szCs w:val="20"/>
              </w:rPr>
              <w:t>b</w:t>
            </w:r>
            <w:r>
              <w:rPr>
                <w:bCs/>
                <w:sz w:val="20"/>
                <w:szCs w:val="20"/>
              </w:rPr>
              <w:t>'</w:t>
            </w:r>
            <w:r w:rsidRPr="00D87ED6">
              <w:rPr>
                <w:bCs/>
                <w:sz w:val="20"/>
                <w:szCs w:val="20"/>
              </w:rPr>
              <w:t>c</w:t>
            </w:r>
            <w:proofErr w:type="spellEnd"/>
            <w:r>
              <w:rPr>
                <w:bCs/>
                <w:sz w:val="20"/>
                <w:szCs w:val="20"/>
              </w:rPr>
              <w:t>'</w:t>
            </w:r>
            <w:r w:rsidRPr="00D87ED6">
              <w:rPr>
                <w:vertAlign w:val="superscript"/>
              </w:rPr>
              <w:sym w:font="Wingdings" w:char="F0E0"/>
            </w:r>
            <w:r w:rsidRPr="00D87ED6">
              <w:t>,</w:t>
            </w:r>
          </w:p>
          <w:p w:rsidR="00F10E3A" w:rsidRPr="00D87ED6" w:rsidRDefault="00F10E3A" w:rsidP="00F10E3A">
            <w:pPr>
              <w:autoSpaceDE w:val="0"/>
              <w:autoSpaceDN w:val="0"/>
              <w:adjustRightInd w:val="0"/>
              <w:ind w:left="360"/>
              <w:jc w:val="left"/>
              <w:rPr>
                <w:bCs/>
                <w:sz w:val="20"/>
                <w:szCs w:val="20"/>
              </w:rPr>
            </w:pPr>
            <w:r w:rsidRPr="00D87ED6">
              <w:rPr>
                <w:bCs/>
                <w:sz w:val="20"/>
                <w:szCs w:val="20"/>
              </w:rPr>
              <w:t>an.</w:t>
            </w:r>
          </w:p>
          <w:p w:rsidR="00F10E3A" w:rsidRDefault="00F10E3A" w:rsidP="00C01B52">
            <w:pPr>
              <w:numPr>
                <w:ilvl w:val="0"/>
                <w:numId w:val="50"/>
              </w:numPr>
              <w:jc w:val="left"/>
              <w:rPr>
                <w:sz w:val="20"/>
                <w:szCs w:val="20"/>
              </w:rPr>
            </w:pPr>
            <w:r w:rsidRPr="00D87ED6">
              <w:rPr>
                <w:sz w:val="20"/>
                <w:szCs w:val="20"/>
              </w:rPr>
              <w:t xml:space="preserve">Das System berechnet anhand der Vektoren </w:t>
            </w:r>
            <w:r w:rsidRPr="00D87ED6">
              <w:rPr>
                <w:bCs/>
                <w:sz w:val="20"/>
                <w:szCs w:val="20"/>
              </w:rPr>
              <w:t>e1</w:t>
            </w:r>
            <w:r w:rsidRPr="00D87ED6">
              <w:rPr>
                <w:vertAlign w:val="superscript"/>
              </w:rPr>
              <w:sym w:font="Wingdings" w:char="F0E0"/>
            </w:r>
            <w:r w:rsidRPr="00D87ED6">
              <w:t>,</w:t>
            </w:r>
            <w:r w:rsidRPr="00D87ED6">
              <w:rPr>
                <w:bCs/>
                <w:sz w:val="20"/>
                <w:szCs w:val="20"/>
              </w:rPr>
              <w:t xml:space="preserve"> e2</w:t>
            </w:r>
            <w:r w:rsidRPr="00D87ED6">
              <w:rPr>
                <w:sz w:val="20"/>
                <w:szCs w:val="20"/>
                <w:vertAlign w:val="superscript"/>
              </w:rPr>
              <w:sym w:font="Wingdings" w:char="F0E0"/>
            </w:r>
            <w:r>
              <w:rPr>
                <w:sz w:val="20"/>
                <w:szCs w:val="20"/>
              </w:rPr>
              <w:t>,</w:t>
            </w:r>
            <w:r w:rsidRPr="00D87ED6">
              <w:rPr>
                <w:sz w:val="20"/>
                <w:szCs w:val="20"/>
              </w:rPr>
              <w:t xml:space="preserve"> </w:t>
            </w:r>
            <w:proofErr w:type="spellStart"/>
            <w:r w:rsidRPr="00D87ED6">
              <w:rPr>
                <w:bCs/>
                <w:sz w:val="20"/>
                <w:szCs w:val="20"/>
              </w:rPr>
              <w:t>a</w:t>
            </w:r>
            <w:r>
              <w:rPr>
                <w:bCs/>
                <w:sz w:val="20"/>
                <w:szCs w:val="20"/>
              </w:rPr>
              <w:t>'</w:t>
            </w:r>
            <w:r w:rsidRPr="00D87ED6">
              <w:rPr>
                <w:bCs/>
                <w:sz w:val="20"/>
                <w:szCs w:val="20"/>
              </w:rPr>
              <w:t>b</w:t>
            </w:r>
            <w:proofErr w:type="spellEnd"/>
            <w:r>
              <w:rPr>
                <w:bCs/>
                <w:sz w:val="20"/>
                <w:szCs w:val="20"/>
              </w:rPr>
              <w:t>'</w:t>
            </w:r>
            <w:r w:rsidRPr="00D87ED6">
              <w:rPr>
                <w:vertAlign w:val="superscript"/>
              </w:rPr>
              <w:sym w:font="Wingdings" w:char="F0E0"/>
            </w:r>
            <w:r w:rsidRPr="00D87ED6">
              <w:t xml:space="preserve">, </w:t>
            </w:r>
            <w:proofErr w:type="spellStart"/>
            <w:r w:rsidRPr="00D87ED6">
              <w:rPr>
                <w:bCs/>
                <w:sz w:val="20"/>
                <w:szCs w:val="20"/>
              </w:rPr>
              <w:t>a</w:t>
            </w:r>
            <w:r>
              <w:rPr>
                <w:bCs/>
                <w:sz w:val="20"/>
                <w:szCs w:val="20"/>
              </w:rPr>
              <w:t>'</w:t>
            </w:r>
            <w:r w:rsidRPr="00D87ED6">
              <w:rPr>
                <w:bCs/>
                <w:sz w:val="20"/>
                <w:szCs w:val="20"/>
              </w:rPr>
              <w:t>c</w:t>
            </w:r>
            <w:proofErr w:type="spellEnd"/>
            <w:r>
              <w:rPr>
                <w:bCs/>
                <w:sz w:val="20"/>
                <w:szCs w:val="20"/>
              </w:rPr>
              <w:t>'</w:t>
            </w:r>
            <w:r w:rsidRPr="00D87ED6">
              <w:rPr>
                <w:vertAlign w:val="superscript"/>
              </w:rPr>
              <w:sym w:font="Wingdings" w:char="F0E0"/>
            </w:r>
            <w:r w:rsidRPr="00D87ED6">
              <w:rPr>
                <w:bCs/>
                <w:sz w:val="20"/>
                <w:szCs w:val="20"/>
              </w:rPr>
              <w:t xml:space="preserve"> </w:t>
            </w:r>
            <w:r w:rsidRPr="00D87ED6">
              <w:rPr>
                <w:sz w:val="20"/>
                <w:szCs w:val="20"/>
              </w:rPr>
              <w:t xml:space="preserve">die </w:t>
            </w:r>
            <w:r>
              <w:rPr>
                <w:sz w:val="20"/>
                <w:szCs w:val="20"/>
              </w:rPr>
              <w:t xml:space="preserve">dritte </w:t>
            </w:r>
            <w:r w:rsidRPr="00D87ED6">
              <w:rPr>
                <w:sz w:val="20"/>
                <w:szCs w:val="20"/>
              </w:rPr>
              <w:t>Funktion der Transformation f</w:t>
            </w:r>
            <w:r>
              <w:rPr>
                <w:sz w:val="20"/>
                <w:szCs w:val="20"/>
                <w:vertAlign w:val="subscript"/>
              </w:rPr>
              <w:t>2</w:t>
            </w:r>
            <w:r w:rsidRPr="00D87ED6">
              <w:rPr>
                <w:sz w:val="20"/>
                <w:szCs w:val="20"/>
              </w:rPr>
              <w:t>(x)</w:t>
            </w:r>
            <w:r>
              <w:rPr>
                <w:sz w:val="20"/>
                <w:szCs w:val="20"/>
              </w:rPr>
              <w:t xml:space="preserve"> und zeigt diese an.</w:t>
            </w:r>
          </w:p>
          <w:p w:rsidR="00F10E3A" w:rsidRDefault="00F10E3A" w:rsidP="00C01B52">
            <w:pPr>
              <w:numPr>
                <w:ilvl w:val="0"/>
                <w:numId w:val="50"/>
              </w:numPr>
              <w:jc w:val="left"/>
              <w:rPr>
                <w:sz w:val="20"/>
                <w:szCs w:val="20"/>
              </w:rPr>
            </w:pPr>
            <w:r>
              <w:rPr>
                <w:sz w:val="20"/>
                <w:szCs w:val="20"/>
              </w:rPr>
              <w:t xml:space="preserve">Das System berechnet anhand der Funktionen </w:t>
            </w:r>
            <w:r w:rsidRPr="00D87ED6">
              <w:rPr>
                <w:sz w:val="20"/>
                <w:szCs w:val="20"/>
              </w:rPr>
              <w:t>f</w:t>
            </w:r>
            <w:r w:rsidRPr="00D87ED6">
              <w:rPr>
                <w:sz w:val="20"/>
                <w:szCs w:val="20"/>
                <w:vertAlign w:val="subscript"/>
              </w:rPr>
              <w:t>1</w:t>
            </w:r>
            <w:r w:rsidRPr="00D87ED6">
              <w:rPr>
                <w:sz w:val="20"/>
                <w:szCs w:val="20"/>
              </w:rPr>
              <w:t>(x)</w:t>
            </w:r>
            <w:r>
              <w:rPr>
                <w:sz w:val="20"/>
                <w:szCs w:val="20"/>
              </w:rPr>
              <w:t xml:space="preserve"> und </w:t>
            </w:r>
            <w:r w:rsidRPr="00D87ED6">
              <w:rPr>
                <w:sz w:val="20"/>
                <w:szCs w:val="20"/>
              </w:rPr>
              <w:t>f</w:t>
            </w:r>
            <w:r>
              <w:rPr>
                <w:sz w:val="20"/>
                <w:szCs w:val="20"/>
                <w:vertAlign w:val="subscript"/>
              </w:rPr>
              <w:t>2</w:t>
            </w:r>
            <w:r w:rsidRPr="00D87ED6">
              <w:rPr>
                <w:sz w:val="20"/>
                <w:szCs w:val="20"/>
              </w:rPr>
              <w:t>(x)</w:t>
            </w:r>
            <w:r>
              <w:rPr>
                <w:sz w:val="20"/>
                <w:szCs w:val="20"/>
              </w:rPr>
              <w:t xml:space="preserve"> die resultierende Funktion der Transformation </w:t>
            </w:r>
            <w:r w:rsidRPr="00D87ED6">
              <w:rPr>
                <w:sz w:val="20"/>
                <w:szCs w:val="20"/>
              </w:rPr>
              <w:t>f(x)</w:t>
            </w:r>
            <w:r>
              <w:rPr>
                <w:sz w:val="20"/>
                <w:szCs w:val="20"/>
              </w:rPr>
              <w:t xml:space="preserve"> und zeigt diese an.</w:t>
            </w:r>
          </w:p>
          <w:p w:rsidR="00F10E3A" w:rsidRPr="00D87ED6" w:rsidRDefault="00F10E3A" w:rsidP="00C01B52">
            <w:pPr>
              <w:numPr>
                <w:ilvl w:val="0"/>
                <w:numId w:val="50"/>
              </w:numPr>
              <w:jc w:val="left"/>
              <w:rPr>
                <w:sz w:val="20"/>
                <w:szCs w:val="20"/>
              </w:rPr>
            </w:pPr>
            <w:r w:rsidRPr="00D87ED6">
              <w:rPr>
                <w:sz w:val="20"/>
                <w:szCs w:val="20"/>
              </w:rPr>
              <w:t>Der Anwendungsfall endet.</w:t>
            </w:r>
          </w:p>
        </w:tc>
      </w:tr>
      <w:tr w:rsidR="00F10E3A" w:rsidRPr="007B4DAC"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D87ED6" w:rsidRDefault="00F10E3A" w:rsidP="00F10E3A">
            <w:pPr>
              <w:rPr>
                <w:b/>
              </w:rPr>
            </w:pPr>
            <w:r w:rsidRPr="00D87ED6">
              <w:rPr>
                <w:b/>
              </w:rPr>
              <w:t>Ablauf-Varianten:</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r>
              <w:rPr>
                <w:sz w:val="20"/>
                <w:szCs w:val="20"/>
              </w:rPr>
              <w:t>3a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D87ED6" w:rsidRDefault="00F10E3A" w:rsidP="00F10E3A">
            <w:pPr>
              <w:rPr>
                <w:sz w:val="20"/>
                <w:szCs w:val="20"/>
              </w:rPr>
            </w:pPr>
            <w:r w:rsidRPr="00D87ED6">
              <w:rPr>
                <w:bCs/>
                <w:sz w:val="20"/>
                <w:szCs w:val="20"/>
              </w:rPr>
              <w:t xml:space="preserve">Alle </w:t>
            </w:r>
            <w:r>
              <w:rPr>
                <w:bCs/>
                <w:sz w:val="20"/>
                <w:szCs w:val="20"/>
              </w:rPr>
              <w:t xml:space="preserve">drei </w:t>
            </w:r>
            <w:r w:rsidRPr="00D87ED6">
              <w:rPr>
                <w:bCs/>
                <w:sz w:val="20"/>
                <w:szCs w:val="20"/>
              </w:rPr>
              <w:t>Punkt</w:t>
            </w:r>
            <w:r>
              <w:rPr>
                <w:bCs/>
                <w:sz w:val="20"/>
                <w:szCs w:val="20"/>
              </w:rPr>
              <w:t>e</w:t>
            </w:r>
            <w:r w:rsidRPr="00D87ED6">
              <w:rPr>
                <w:bCs/>
                <w:sz w:val="20"/>
                <w:szCs w:val="20"/>
              </w:rPr>
              <w:t xml:space="preserve"> sind</w:t>
            </w:r>
            <w:r>
              <w:rPr>
                <w:bCs/>
                <w:sz w:val="20"/>
                <w:szCs w:val="20"/>
              </w:rPr>
              <w:t xml:space="preserve"> auf einer Ursprungsgeraden</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1B0CAB" w:rsidRDefault="00F10E3A" w:rsidP="00F10E3A">
            <w:pPr>
              <w:spacing w:before="120"/>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Default="00F10E3A" w:rsidP="00C01B52">
            <w:pPr>
              <w:numPr>
                <w:ilvl w:val="0"/>
                <w:numId w:val="16"/>
              </w:numPr>
              <w:autoSpaceDE w:val="0"/>
              <w:autoSpaceDN w:val="0"/>
              <w:adjustRightInd w:val="0"/>
              <w:ind w:left="360" w:hanging="360"/>
              <w:rPr>
                <w:bCs/>
                <w:sz w:val="20"/>
                <w:szCs w:val="20"/>
              </w:rPr>
            </w:pPr>
            <w:r w:rsidRPr="00D87ED6">
              <w:rPr>
                <w:bCs/>
                <w:sz w:val="20"/>
                <w:szCs w:val="20"/>
              </w:rPr>
              <w:t>Das System meldet dass die drei Punkte auf einer Ursprungsgeraden sind.</w:t>
            </w:r>
          </w:p>
          <w:p w:rsidR="00F10E3A" w:rsidRPr="00D87ED6" w:rsidRDefault="00F10E3A" w:rsidP="00C01B52">
            <w:pPr>
              <w:numPr>
                <w:ilvl w:val="0"/>
                <w:numId w:val="16"/>
              </w:numPr>
              <w:autoSpaceDE w:val="0"/>
              <w:autoSpaceDN w:val="0"/>
              <w:adjustRightInd w:val="0"/>
              <w:ind w:left="360" w:hanging="360"/>
              <w:rPr>
                <w:bCs/>
                <w:sz w:val="20"/>
                <w:szCs w:val="20"/>
              </w:rPr>
            </w:pPr>
            <w:r>
              <w:rPr>
                <w:bCs/>
                <w:sz w:val="20"/>
                <w:szCs w:val="20"/>
              </w:rPr>
              <w:t>Das System entfernt die drei definierten Punkte</w:t>
            </w:r>
          </w:p>
          <w:p w:rsidR="00F10E3A" w:rsidRPr="00D87ED6" w:rsidRDefault="00F10E3A" w:rsidP="00C01B52">
            <w:pPr>
              <w:numPr>
                <w:ilvl w:val="0"/>
                <w:numId w:val="16"/>
              </w:numPr>
              <w:autoSpaceDE w:val="0"/>
              <w:autoSpaceDN w:val="0"/>
              <w:adjustRightInd w:val="0"/>
              <w:ind w:left="360" w:hanging="360"/>
              <w:rPr>
                <w:bCs/>
                <w:sz w:val="20"/>
                <w:szCs w:val="20"/>
              </w:rPr>
            </w:pPr>
            <w:r w:rsidRPr="00D87ED6">
              <w:rPr>
                <w:bCs/>
                <w:sz w:val="20"/>
                <w:szCs w:val="20"/>
              </w:rPr>
              <w:t xml:space="preserve">Weiter mit Schritt </w:t>
            </w:r>
            <w:r>
              <w:rPr>
                <w:bCs/>
                <w:sz w:val="20"/>
                <w:szCs w:val="20"/>
              </w:rPr>
              <w:t>2</w:t>
            </w:r>
            <w:r w:rsidRPr="00D87ED6">
              <w:rPr>
                <w:bCs/>
                <w:sz w:val="20"/>
                <w:szCs w:val="20"/>
              </w:rPr>
              <w:t xml:space="preserve"> im normalen Ablauf.</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B67A1C" w:rsidRDefault="00F10E3A" w:rsidP="00F10E3A">
            <w:pPr>
              <w:rPr>
                <w:sz w:val="20"/>
                <w:szCs w:val="20"/>
              </w:rPr>
            </w:pPr>
            <w:r w:rsidRPr="00B67A1C">
              <w:rPr>
                <w:sz w:val="20"/>
                <w:szCs w:val="20"/>
              </w:rPr>
              <w:t>8a</w:t>
            </w:r>
          </w:p>
        </w:tc>
        <w:tc>
          <w:tcPr>
            <w:tcW w:w="8566" w:type="dxa"/>
            <w:gridSpan w:val="2"/>
            <w:tcBorders>
              <w:top w:val="single" w:sz="4" w:space="0" w:color="auto"/>
              <w:left w:val="single" w:sz="4" w:space="0" w:color="auto"/>
              <w:bottom w:val="single" w:sz="4" w:space="0" w:color="auto"/>
              <w:right w:val="single" w:sz="4" w:space="0" w:color="auto"/>
            </w:tcBorders>
          </w:tcPr>
          <w:p w:rsidR="00F10E3A" w:rsidRPr="00B67A1C" w:rsidRDefault="00F10E3A" w:rsidP="00F10E3A">
            <w:pPr>
              <w:rPr>
                <w:sz w:val="20"/>
                <w:szCs w:val="20"/>
              </w:rPr>
            </w:pPr>
            <w:r w:rsidRPr="00D87ED6">
              <w:rPr>
                <w:bCs/>
                <w:sz w:val="20"/>
                <w:szCs w:val="20"/>
              </w:rPr>
              <w:t xml:space="preserve">Alle </w:t>
            </w:r>
            <w:r>
              <w:rPr>
                <w:bCs/>
                <w:sz w:val="20"/>
                <w:szCs w:val="20"/>
              </w:rPr>
              <w:t xml:space="preserve">drei </w:t>
            </w:r>
            <w:r w:rsidRPr="00D87ED6">
              <w:rPr>
                <w:bCs/>
                <w:sz w:val="20"/>
                <w:szCs w:val="20"/>
              </w:rPr>
              <w:t>Punkt</w:t>
            </w:r>
            <w:r>
              <w:rPr>
                <w:bCs/>
                <w:sz w:val="20"/>
                <w:szCs w:val="20"/>
              </w:rPr>
              <w:t>e</w:t>
            </w:r>
            <w:r w:rsidRPr="00D87ED6">
              <w:rPr>
                <w:bCs/>
                <w:sz w:val="20"/>
                <w:szCs w:val="20"/>
              </w:rPr>
              <w:t xml:space="preserve"> sind</w:t>
            </w:r>
            <w:r>
              <w:rPr>
                <w:bCs/>
                <w:sz w:val="20"/>
                <w:szCs w:val="20"/>
              </w:rPr>
              <w:t xml:space="preserve"> auf einer Ursprungsgeraden</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B67A1C" w:rsidRDefault="00F10E3A" w:rsidP="00F10E3A">
            <w:pPr>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Default="00F10E3A" w:rsidP="00F10E3A">
            <w:pPr>
              <w:autoSpaceDE w:val="0"/>
              <w:autoSpaceDN w:val="0"/>
              <w:adjustRightInd w:val="0"/>
              <w:rPr>
                <w:bCs/>
                <w:sz w:val="20"/>
                <w:szCs w:val="20"/>
              </w:rPr>
            </w:pPr>
            <w:r>
              <w:rPr>
                <w:bCs/>
                <w:sz w:val="20"/>
                <w:szCs w:val="20"/>
              </w:rPr>
              <w:t xml:space="preserve">1. </w:t>
            </w:r>
            <w:r w:rsidRPr="00B67A1C">
              <w:rPr>
                <w:bCs/>
                <w:sz w:val="20"/>
                <w:szCs w:val="20"/>
              </w:rPr>
              <w:t>Das System meldet dass die drei Punkte auf einer Ursprungsgeraden sind.</w:t>
            </w:r>
          </w:p>
          <w:p w:rsidR="00F10E3A" w:rsidRDefault="00F10E3A" w:rsidP="00F10E3A">
            <w:pPr>
              <w:autoSpaceDE w:val="0"/>
              <w:autoSpaceDN w:val="0"/>
              <w:adjustRightInd w:val="0"/>
              <w:rPr>
                <w:bCs/>
                <w:sz w:val="20"/>
                <w:szCs w:val="20"/>
              </w:rPr>
            </w:pPr>
            <w:r>
              <w:rPr>
                <w:bCs/>
                <w:sz w:val="20"/>
                <w:szCs w:val="20"/>
              </w:rPr>
              <w:t>2. Das System entfernt die drei definierten Punkte</w:t>
            </w:r>
          </w:p>
          <w:p w:rsidR="00F10E3A" w:rsidRPr="00B67A1C" w:rsidRDefault="00F10E3A" w:rsidP="00F10E3A">
            <w:pPr>
              <w:autoSpaceDE w:val="0"/>
              <w:autoSpaceDN w:val="0"/>
              <w:adjustRightInd w:val="0"/>
              <w:rPr>
                <w:sz w:val="20"/>
                <w:szCs w:val="20"/>
              </w:rPr>
            </w:pPr>
            <w:r>
              <w:rPr>
                <w:bCs/>
                <w:sz w:val="20"/>
                <w:szCs w:val="20"/>
              </w:rPr>
              <w:t xml:space="preserve">3. </w:t>
            </w:r>
            <w:r w:rsidRPr="00D87ED6">
              <w:rPr>
                <w:bCs/>
                <w:sz w:val="20"/>
                <w:szCs w:val="20"/>
              </w:rPr>
              <w:t xml:space="preserve">Weiter mit Schritt </w:t>
            </w:r>
            <w:r>
              <w:rPr>
                <w:bCs/>
                <w:sz w:val="20"/>
                <w:szCs w:val="20"/>
              </w:rPr>
              <w:t>7</w:t>
            </w:r>
            <w:r w:rsidRPr="00D87ED6">
              <w:rPr>
                <w:bCs/>
                <w:sz w:val="20"/>
                <w:szCs w:val="20"/>
              </w:rPr>
              <w:t xml:space="preserve"> im normalen Ablauf.</w:t>
            </w: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F10E3A" w:rsidRPr="001B0CAB" w:rsidRDefault="00F10E3A" w:rsidP="00F10E3A">
            <w:pPr>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D87ED6" w:rsidRDefault="00F10E3A" w:rsidP="00F10E3A">
            <w:pPr>
              <w:rPr>
                <w:sz w:val="20"/>
                <w:szCs w:val="20"/>
              </w:rPr>
            </w:pPr>
          </w:p>
        </w:tc>
      </w:tr>
      <w:tr w:rsidR="00F10E3A" w:rsidRPr="007B4DAC" w:rsidTr="00F10E3A">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F10E3A" w:rsidRPr="001B0CAB" w:rsidRDefault="00F10E3A" w:rsidP="00F10E3A">
            <w:pPr>
              <w:spacing w:before="120"/>
              <w:rPr>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F10E3A" w:rsidRPr="00D87ED6" w:rsidRDefault="00F10E3A" w:rsidP="00F10E3A">
            <w:pPr>
              <w:autoSpaceDE w:val="0"/>
              <w:autoSpaceDN w:val="0"/>
              <w:adjustRightInd w:val="0"/>
              <w:ind w:left="360"/>
              <w:rPr>
                <w:bCs/>
                <w:sz w:val="20"/>
                <w:szCs w:val="20"/>
              </w:rPr>
            </w:pP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Spezielle Anforderungen: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Default="00F10E3A" w:rsidP="00C01B52">
            <w:pPr>
              <w:pStyle w:val="Listenabsatz"/>
              <w:numPr>
                <w:ilvl w:val="0"/>
                <w:numId w:val="19"/>
              </w:numPr>
              <w:contextualSpacing/>
              <w:rPr>
                <w:color w:val="000000"/>
                <w:sz w:val="20"/>
                <w:szCs w:val="20"/>
              </w:rPr>
            </w:pPr>
            <w:r>
              <w:rPr>
                <w:color w:val="000000"/>
                <w:sz w:val="20"/>
                <w:szCs w:val="20"/>
              </w:rPr>
              <w:t>Der Benutzer kann jederzeit Kommentare/Notizen im vorgesehenen Bereich einfügen.</w:t>
            </w:r>
          </w:p>
          <w:p w:rsidR="00F10E3A" w:rsidRDefault="00F10E3A" w:rsidP="00C01B52">
            <w:pPr>
              <w:pStyle w:val="Listenabsatz"/>
              <w:numPr>
                <w:ilvl w:val="0"/>
                <w:numId w:val="19"/>
              </w:numPr>
              <w:autoSpaceDE w:val="0"/>
              <w:autoSpaceDN w:val="0"/>
              <w:adjustRightInd w:val="0"/>
              <w:contextualSpacing/>
              <w:rPr>
                <w:bCs/>
                <w:sz w:val="20"/>
                <w:szCs w:val="20"/>
              </w:rPr>
            </w:pPr>
            <w:r>
              <w:rPr>
                <w:bCs/>
                <w:sz w:val="20"/>
                <w:szCs w:val="20"/>
              </w:rPr>
              <w:t xml:space="preserve">Der Benutzer kann </w:t>
            </w:r>
            <w:r w:rsidRPr="00D87ED6">
              <w:rPr>
                <w:bCs/>
                <w:sz w:val="20"/>
                <w:szCs w:val="20"/>
              </w:rPr>
              <w:t>die Determinante der Matr</w:t>
            </w:r>
            <w:r>
              <w:rPr>
                <w:bCs/>
                <w:sz w:val="20"/>
                <w:szCs w:val="20"/>
              </w:rPr>
              <w:t>ix der Funktion anzeigen lassen.</w:t>
            </w:r>
          </w:p>
          <w:p w:rsidR="00F10E3A" w:rsidRPr="00B67A1C" w:rsidRDefault="00F10E3A" w:rsidP="00C01B52">
            <w:pPr>
              <w:pStyle w:val="Listenabsatz"/>
              <w:numPr>
                <w:ilvl w:val="0"/>
                <w:numId w:val="19"/>
              </w:numPr>
              <w:autoSpaceDE w:val="0"/>
              <w:autoSpaceDN w:val="0"/>
              <w:adjustRightInd w:val="0"/>
              <w:contextualSpacing/>
              <w:rPr>
                <w:bCs/>
                <w:sz w:val="20"/>
                <w:szCs w:val="20"/>
              </w:rPr>
            </w:pPr>
            <w:r>
              <w:rPr>
                <w:bCs/>
                <w:sz w:val="20"/>
                <w:szCs w:val="20"/>
              </w:rPr>
              <w:t>Eingegebene Vektoren bzw. Punkte lassen sich ändern</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F10E3A" w:rsidRPr="004F7A9E" w:rsidRDefault="00F10E3A" w:rsidP="00F10E3A">
            <w:pPr>
              <w:rPr>
                <w:b/>
                <w:color w:val="000000"/>
              </w:rPr>
            </w:pPr>
            <w:r w:rsidRPr="004F7A9E">
              <w:rPr>
                <w:b/>
                <w:color w:val="000000"/>
              </w:rPr>
              <w:t>Zu klärende Punkte:</w:t>
            </w:r>
          </w:p>
        </w:tc>
      </w:tr>
      <w:tr w:rsidR="00F10E3A" w:rsidRPr="004F7A9E" w:rsidTr="00F10E3A">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F10E3A" w:rsidRPr="004F7A9E" w:rsidRDefault="00F10E3A" w:rsidP="00F10E3A">
            <w:pPr>
              <w:rPr>
                <w:color w:val="000000"/>
                <w:sz w:val="20"/>
                <w:szCs w:val="20"/>
              </w:rPr>
            </w:pPr>
          </w:p>
        </w:tc>
      </w:tr>
    </w:tbl>
    <w:p w:rsidR="00F10E3A" w:rsidRDefault="00F10E3A" w:rsidP="00336A80">
      <w:pPr>
        <w:spacing w:before="120"/>
        <w:rPr>
          <w:rFonts w:ascii="Times New Roman" w:hAnsi="Times New Roman" w:cs="Sendnya"/>
          <w:color w:val="000000" w:themeColor="text1"/>
        </w:rPr>
      </w:pPr>
    </w:p>
    <w:tbl>
      <w:tblPr>
        <w:tblStyle w:val="Tabellenraster"/>
        <w:tblW w:w="0" w:type="auto"/>
        <w:jc w:val="center"/>
        <w:tblLook w:val="04A0" w:firstRow="1" w:lastRow="0" w:firstColumn="1" w:lastColumn="0" w:noHBand="0" w:noVBand="1"/>
      </w:tblPr>
      <w:tblGrid>
        <w:gridCol w:w="606"/>
        <w:gridCol w:w="850"/>
        <w:gridCol w:w="7716"/>
      </w:tblGrid>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8C7046" w:rsidRPr="004F7A9E" w:rsidRDefault="008C7046" w:rsidP="005C7350">
            <w:pPr>
              <w:jc w:val="center"/>
              <w:rPr>
                <w:b/>
                <w:color w:val="000000"/>
              </w:rPr>
            </w:pPr>
            <w:proofErr w:type="spellStart"/>
            <w:r>
              <w:rPr>
                <w:b/>
                <w:color w:val="000000"/>
              </w:rPr>
              <w:t>Fraktalerzeugung</w:t>
            </w:r>
            <w:proofErr w:type="spellEnd"/>
            <w:r>
              <w:rPr>
                <w:b/>
                <w:color w:val="000000"/>
              </w:rPr>
              <w:t xml:space="preserve"> mit IFS studieren</w:t>
            </w:r>
          </w:p>
        </w:tc>
      </w:tr>
      <w:tr w:rsidR="008C7046" w:rsidRPr="004F7A9E" w:rsidTr="005C7350">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lastRenderedPageBreak/>
              <w:t>Kennung</w:t>
            </w:r>
          </w:p>
        </w:tc>
        <w:tc>
          <w:tcPr>
            <w:tcW w:w="7716" w:type="dxa"/>
            <w:tcBorders>
              <w:top w:val="single" w:sz="4" w:space="0" w:color="auto"/>
              <w:left w:val="single" w:sz="4" w:space="0" w:color="auto"/>
              <w:bottom w:val="single" w:sz="4" w:space="0" w:color="auto"/>
              <w:right w:val="single" w:sz="4" w:space="0" w:color="auto"/>
            </w:tcBorders>
          </w:tcPr>
          <w:p w:rsidR="008C7046" w:rsidRPr="004F7A9E" w:rsidRDefault="008C7046" w:rsidP="005C7350">
            <w:pPr>
              <w:rPr>
                <w:color w:val="000000"/>
                <w:sz w:val="20"/>
                <w:szCs w:val="20"/>
              </w:rPr>
            </w:pPr>
            <w:r>
              <w:rPr>
                <w:color w:val="000000"/>
                <w:sz w:val="20"/>
                <w:szCs w:val="20"/>
              </w:rPr>
              <w:t>T-9 (Thema 9)</w:t>
            </w:r>
          </w:p>
        </w:tc>
      </w:tr>
      <w:tr w:rsidR="008C7046" w:rsidRPr="004F7A9E" w:rsidTr="005C7350">
        <w:trPr>
          <w:jc w:val="center"/>
        </w:trPr>
        <w:tc>
          <w:tcPr>
            <w:tcW w:w="145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8C7046" w:rsidRPr="004F7A9E" w:rsidRDefault="008C7046" w:rsidP="005C7350">
            <w:pPr>
              <w:rPr>
                <w:color w:val="000000"/>
                <w:sz w:val="20"/>
                <w:szCs w:val="20"/>
              </w:rPr>
            </w:pPr>
            <w:r>
              <w:rPr>
                <w:color w:val="000000"/>
                <w:sz w:val="20"/>
                <w:szCs w:val="20"/>
              </w:rPr>
              <w:t>9</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Kurzbeschreibung:</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8C7046" w:rsidRPr="00326C73" w:rsidRDefault="008C7046" w:rsidP="005C7350">
            <w:pPr>
              <w:jc w:val="left"/>
              <w:rPr>
                <w:color w:val="000000"/>
                <w:sz w:val="20"/>
                <w:szCs w:val="20"/>
              </w:rPr>
            </w:pPr>
            <w:r w:rsidRPr="00326C73">
              <w:rPr>
                <w:color w:val="000000"/>
                <w:sz w:val="20"/>
                <w:szCs w:val="20"/>
              </w:rPr>
              <w:t xml:space="preserve">Dem Benutzer soll die </w:t>
            </w:r>
            <w:r>
              <w:rPr>
                <w:color w:val="000000"/>
                <w:sz w:val="20"/>
                <w:szCs w:val="20"/>
              </w:rPr>
              <w:t>Erzeugung eines Fraktals mittels IFS</w:t>
            </w:r>
            <w:r w:rsidRPr="00326C73">
              <w:rPr>
                <w:color w:val="000000"/>
                <w:sz w:val="20"/>
                <w:szCs w:val="20"/>
              </w:rPr>
              <w:t xml:space="preserve"> näher gebracht werden.</w:t>
            </w:r>
            <w:r>
              <w:rPr>
                <w:color w:val="000000"/>
                <w:sz w:val="20"/>
                <w:szCs w:val="20"/>
              </w:rPr>
              <w:t xml:space="preserve"> (Siehe unter GUI im Dokument "</w:t>
            </w:r>
            <w:proofErr w:type="spellStart"/>
            <w:r w:rsidRPr="00D5391A">
              <w:rPr>
                <w:color w:val="000000"/>
                <w:sz w:val="20"/>
                <w:szCs w:val="20"/>
              </w:rPr>
              <w:t>Fraktalerzeugung</w:t>
            </w:r>
            <w:proofErr w:type="spellEnd"/>
            <w:r w:rsidRPr="00D5391A">
              <w:rPr>
                <w:color w:val="000000"/>
                <w:sz w:val="20"/>
                <w:szCs w:val="20"/>
              </w:rPr>
              <w:t xml:space="preserve"> mit einem IFS</w:t>
            </w:r>
            <w:r>
              <w:rPr>
                <w:color w:val="000000"/>
                <w:sz w:val="20"/>
                <w:szCs w:val="20"/>
              </w:rPr>
              <w:t>.pdf")</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Vorbedingung(en):</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8C7046" w:rsidRDefault="008C7046" w:rsidP="00C01B52">
            <w:pPr>
              <w:pStyle w:val="Listenabsatz"/>
              <w:numPr>
                <w:ilvl w:val="0"/>
                <w:numId w:val="36"/>
              </w:numPr>
              <w:ind w:left="509"/>
              <w:contextualSpacing/>
              <w:rPr>
                <w:color w:val="000000"/>
                <w:sz w:val="20"/>
                <w:szCs w:val="20"/>
              </w:rPr>
            </w:pPr>
            <w:r w:rsidRPr="00D8782D">
              <w:rPr>
                <w:color w:val="000000"/>
                <w:sz w:val="20"/>
                <w:szCs w:val="20"/>
              </w:rPr>
              <w:t>Der Anwendungsfall "Thema auswählen" ist abgeschlossen.</w:t>
            </w:r>
          </w:p>
          <w:p w:rsidR="008C7046" w:rsidRPr="00D8782D" w:rsidRDefault="008C7046" w:rsidP="00C01B52">
            <w:pPr>
              <w:pStyle w:val="Listenabsatz"/>
              <w:numPr>
                <w:ilvl w:val="0"/>
                <w:numId w:val="36"/>
              </w:numPr>
              <w:ind w:left="509"/>
              <w:contextualSpacing/>
              <w:rPr>
                <w:color w:val="000000"/>
                <w:sz w:val="20"/>
                <w:szCs w:val="20"/>
              </w:rPr>
            </w:pPr>
            <w:r>
              <w:rPr>
                <w:color w:val="000000"/>
                <w:sz w:val="20"/>
                <w:szCs w:val="20"/>
              </w:rPr>
              <w:t>Ein IFS ist definiert.</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Nachbedingung(en):</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8C7046" w:rsidRPr="004F7A9E" w:rsidRDefault="008C7046" w:rsidP="005C7350">
            <w:pPr>
              <w:rPr>
                <w:color w:val="000000"/>
                <w:sz w:val="20"/>
                <w:szCs w:val="20"/>
              </w:rPr>
            </w:pP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Normaler Ablauf:</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8C7046" w:rsidRPr="004F7A9E" w:rsidRDefault="008C7046" w:rsidP="005C7350">
            <w:pPr>
              <w:spacing w:before="120"/>
              <w:rPr>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8C7046" w:rsidRPr="00D87ED6" w:rsidRDefault="008C7046" w:rsidP="00C01B52">
            <w:pPr>
              <w:numPr>
                <w:ilvl w:val="0"/>
                <w:numId w:val="52"/>
              </w:numPr>
              <w:autoSpaceDE w:val="0"/>
              <w:autoSpaceDN w:val="0"/>
              <w:adjustRightInd w:val="0"/>
              <w:jc w:val="left"/>
              <w:rPr>
                <w:bCs/>
                <w:sz w:val="20"/>
                <w:szCs w:val="20"/>
              </w:rPr>
            </w:pPr>
            <w:r w:rsidRPr="00D87ED6">
              <w:rPr>
                <w:bCs/>
                <w:sz w:val="20"/>
                <w:szCs w:val="20"/>
              </w:rPr>
              <w:t>Dieser Anwendungsfall beginnt, wenn das System die Übung zum Thema "</w:t>
            </w:r>
            <w:proofErr w:type="spellStart"/>
            <w:r w:rsidRPr="00D5391A">
              <w:rPr>
                <w:sz w:val="20"/>
                <w:szCs w:val="20"/>
              </w:rPr>
              <w:t>Fraktalerze</w:t>
            </w:r>
            <w:r w:rsidRPr="00D5391A">
              <w:rPr>
                <w:sz w:val="20"/>
                <w:szCs w:val="20"/>
              </w:rPr>
              <w:t>u</w:t>
            </w:r>
            <w:r w:rsidRPr="00D5391A">
              <w:rPr>
                <w:sz w:val="20"/>
                <w:szCs w:val="20"/>
              </w:rPr>
              <w:t>gung</w:t>
            </w:r>
            <w:proofErr w:type="spellEnd"/>
            <w:r w:rsidRPr="00D5391A">
              <w:rPr>
                <w:sz w:val="20"/>
                <w:szCs w:val="20"/>
              </w:rPr>
              <w:t xml:space="preserve"> mit einem IFS</w:t>
            </w:r>
            <w:r>
              <w:rPr>
                <w:sz w:val="20"/>
                <w:szCs w:val="20"/>
              </w:rPr>
              <w:t xml:space="preserve"> </w:t>
            </w:r>
            <w:r w:rsidRPr="00D87ED6">
              <w:rPr>
                <w:sz w:val="20"/>
                <w:szCs w:val="20"/>
              </w:rPr>
              <w:t>studieren" startet.</w:t>
            </w:r>
          </w:p>
          <w:p w:rsidR="008C7046" w:rsidRPr="00D87ED6" w:rsidRDefault="008C7046" w:rsidP="00C01B52">
            <w:pPr>
              <w:numPr>
                <w:ilvl w:val="0"/>
                <w:numId w:val="52"/>
              </w:numPr>
              <w:autoSpaceDE w:val="0"/>
              <w:autoSpaceDN w:val="0"/>
              <w:adjustRightInd w:val="0"/>
              <w:jc w:val="left"/>
              <w:rPr>
                <w:bCs/>
                <w:sz w:val="20"/>
                <w:szCs w:val="20"/>
              </w:rPr>
            </w:pPr>
            <w:r w:rsidRPr="00D87ED6">
              <w:rPr>
                <w:bCs/>
                <w:sz w:val="20"/>
                <w:szCs w:val="20"/>
              </w:rPr>
              <w:t>Das System stellt, im vom Anwendungsfall "Thema auswählen" vorgesehenem Bereich, eine  Plattform zur Verfügung auf der dem Benutzer</w:t>
            </w:r>
          </w:p>
          <w:p w:rsidR="008C7046" w:rsidRDefault="008C7046"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Eine Interaktionsmöglichkeit zur Auswahl der Form des Fraktals,</w:t>
            </w:r>
          </w:p>
          <w:p w:rsidR="008C7046" w:rsidRPr="00D87ED6" w:rsidRDefault="008C7046"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zwei</w:t>
            </w:r>
            <w:r w:rsidRPr="00D87ED6">
              <w:rPr>
                <w:bCs/>
                <w:sz w:val="20"/>
                <w:szCs w:val="20"/>
              </w:rPr>
              <w:t xml:space="preserve"> </w:t>
            </w:r>
            <w:r>
              <w:rPr>
                <w:bCs/>
                <w:sz w:val="20"/>
                <w:szCs w:val="20"/>
              </w:rPr>
              <w:t>Bereiche zur Anzeige der aktuellen Iteration</w:t>
            </w:r>
            <w:r w:rsidRPr="00D87ED6">
              <w:rPr>
                <w:bCs/>
                <w:sz w:val="20"/>
                <w:szCs w:val="20"/>
              </w:rPr>
              <w:t>,</w:t>
            </w:r>
          </w:p>
          <w:p w:rsidR="008C7046" w:rsidRDefault="008C7046"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 Bereich zur Anzeige des IFS</w:t>
            </w:r>
            <w:r w:rsidRPr="00D87ED6">
              <w:rPr>
                <w:bCs/>
                <w:sz w:val="20"/>
                <w:szCs w:val="20"/>
              </w:rPr>
              <w:t>,</w:t>
            </w:r>
          </w:p>
          <w:p w:rsidR="008C7046" w:rsidRPr="00D87ED6" w:rsidRDefault="008C7046"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Eine Interaktionsmöglichkeit zum signalisieren dass ein weiterer Schritt durchgeführt werden soll,</w:t>
            </w:r>
          </w:p>
          <w:p w:rsidR="008C7046" w:rsidRPr="00D87ED6" w:rsidRDefault="008C7046" w:rsidP="005C7350">
            <w:pPr>
              <w:ind w:left="360"/>
              <w:jc w:val="left"/>
              <w:rPr>
                <w:bCs/>
                <w:sz w:val="20"/>
                <w:szCs w:val="20"/>
              </w:rPr>
            </w:pPr>
            <w:r w:rsidRPr="00D87ED6">
              <w:rPr>
                <w:bCs/>
                <w:sz w:val="20"/>
                <w:szCs w:val="20"/>
              </w:rPr>
              <w:t>dargestellt werden.</w:t>
            </w:r>
          </w:p>
          <w:p w:rsidR="008C7046" w:rsidRDefault="008C7046" w:rsidP="00C01B52">
            <w:pPr>
              <w:numPr>
                <w:ilvl w:val="0"/>
                <w:numId w:val="52"/>
              </w:numPr>
              <w:autoSpaceDE w:val="0"/>
              <w:autoSpaceDN w:val="0"/>
              <w:adjustRightInd w:val="0"/>
              <w:jc w:val="left"/>
              <w:rPr>
                <w:bCs/>
                <w:sz w:val="20"/>
                <w:szCs w:val="20"/>
              </w:rPr>
            </w:pPr>
            <w:r w:rsidRPr="00D87ED6">
              <w:rPr>
                <w:bCs/>
                <w:sz w:val="20"/>
                <w:szCs w:val="20"/>
              </w:rPr>
              <w:t xml:space="preserve">Der Benutzer </w:t>
            </w:r>
            <w:r>
              <w:rPr>
                <w:bCs/>
                <w:sz w:val="20"/>
                <w:szCs w:val="20"/>
              </w:rPr>
              <w:t>wählt die Form des Grundlage-Fraktals.</w:t>
            </w:r>
          </w:p>
          <w:p w:rsidR="008C7046" w:rsidRDefault="008C7046" w:rsidP="00C01B52">
            <w:pPr>
              <w:numPr>
                <w:ilvl w:val="0"/>
                <w:numId w:val="52"/>
              </w:numPr>
              <w:autoSpaceDE w:val="0"/>
              <w:autoSpaceDN w:val="0"/>
              <w:adjustRightInd w:val="0"/>
              <w:jc w:val="left"/>
              <w:rPr>
                <w:bCs/>
                <w:sz w:val="20"/>
                <w:szCs w:val="20"/>
              </w:rPr>
            </w:pPr>
            <w:r>
              <w:rPr>
                <w:bCs/>
                <w:sz w:val="20"/>
                <w:szCs w:val="20"/>
              </w:rPr>
              <w:t xml:space="preserve">Das System </w:t>
            </w:r>
            <w:proofErr w:type="spellStart"/>
            <w:r>
              <w:rPr>
                <w:bCs/>
                <w:sz w:val="20"/>
                <w:szCs w:val="20"/>
              </w:rPr>
              <w:t>läd</w:t>
            </w:r>
            <w:proofErr w:type="spellEnd"/>
            <w:r>
              <w:rPr>
                <w:bCs/>
                <w:sz w:val="20"/>
                <w:szCs w:val="20"/>
              </w:rPr>
              <w:t xml:space="preserve"> das IFS und zeigt dieses im vorgesehenen Bereich an.</w:t>
            </w:r>
          </w:p>
          <w:p w:rsidR="008C7046" w:rsidRDefault="008C7046" w:rsidP="00C01B52">
            <w:pPr>
              <w:numPr>
                <w:ilvl w:val="0"/>
                <w:numId w:val="52"/>
              </w:numPr>
              <w:autoSpaceDE w:val="0"/>
              <w:autoSpaceDN w:val="0"/>
              <w:adjustRightInd w:val="0"/>
              <w:jc w:val="left"/>
              <w:rPr>
                <w:bCs/>
                <w:sz w:val="20"/>
                <w:szCs w:val="20"/>
              </w:rPr>
            </w:pPr>
            <w:r>
              <w:rPr>
                <w:bCs/>
                <w:sz w:val="20"/>
                <w:szCs w:val="20"/>
              </w:rPr>
              <w:t>Das System zeigt das ausgewählte Grundlage-Fraktal im ersten Anzeigebereich an.</w:t>
            </w:r>
          </w:p>
          <w:p w:rsidR="008C7046" w:rsidRDefault="008C7046" w:rsidP="00C01B52">
            <w:pPr>
              <w:numPr>
                <w:ilvl w:val="0"/>
                <w:numId w:val="52"/>
              </w:numPr>
              <w:autoSpaceDE w:val="0"/>
              <w:autoSpaceDN w:val="0"/>
              <w:adjustRightInd w:val="0"/>
              <w:jc w:val="left"/>
              <w:rPr>
                <w:bCs/>
                <w:sz w:val="20"/>
                <w:szCs w:val="20"/>
              </w:rPr>
            </w:pPr>
            <w:r>
              <w:rPr>
                <w:bCs/>
                <w:sz w:val="20"/>
                <w:szCs w:val="20"/>
              </w:rPr>
              <w:t>Das System berechnet mittels einer IFS-Funktion und dem Grundlagen-Fraktal den nächsten Teilschritt des zu erstellenden Fraktals und aktualisiert dessen Bereich im zwe</w:t>
            </w:r>
            <w:r>
              <w:rPr>
                <w:bCs/>
                <w:sz w:val="20"/>
                <w:szCs w:val="20"/>
              </w:rPr>
              <w:t>i</w:t>
            </w:r>
            <w:r>
              <w:rPr>
                <w:bCs/>
                <w:sz w:val="20"/>
                <w:szCs w:val="20"/>
              </w:rPr>
              <w:t>ten Anzeigebereich.</w:t>
            </w:r>
          </w:p>
          <w:p w:rsidR="008C7046" w:rsidRDefault="008C7046" w:rsidP="00C01B52">
            <w:pPr>
              <w:numPr>
                <w:ilvl w:val="0"/>
                <w:numId w:val="52"/>
              </w:numPr>
              <w:autoSpaceDE w:val="0"/>
              <w:autoSpaceDN w:val="0"/>
              <w:adjustRightInd w:val="0"/>
              <w:jc w:val="left"/>
              <w:rPr>
                <w:bCs/>
                <w:sz w:val="20"/>
                <w:szCs w:val="20"/>
              </w:rPr>
            </w:pPr>
            <w:r>
              <w:rPr>
                <w:bCs/>
                <w:sz w:val="20"/>
                <w:szCs w:val="20"/>
              </w:rPr>
              <w:t>Der Benutzer kann</w:t>
            </w:r>
          </w:p>
          <w:p w:rsidR="008C7046" w:rsidRDefault="008C7046"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 xml:space="preserve">die </w:t>
            </w:r>
            <w:r w:rsidRPr="002F2469">
              <w:rPr>
                <w:bCs/>
                <w:sz w:val="20"/>
                <w:szCs w:val="20"/>
              </w:rPr>
              <w:t xml:space="preserve">Übung </w:t>
            </w:r>
            <w:r w:rsidRPr="002F2469">
              <w:rPr>
                <w:color w:val="000000"/>
                <w:sz w:val="20"/>
                <w:szCs w:val="20"/>
              </w:rPr>
              <w:t>über die vom Anwendungsfall "Thema auswählen" bereitgestellte Interakt</w:t>
            </w:r>
            <w:r w:rsidRPr="002F2469">
              <w:rPr>
                <w:color w:val="000000"/>
                <w:sz w:val="20"/>
                <w:szCs w:val="20"/>
              </w:rPr>
              <w:t>i</w:t>
            </w:r>
            <w:r w:rsidRPr="002F2469">
              <w:rPr>
                <w:color w:val="000000"/>
                <w:sz w:val="20"/>
                <w:szCs w:val="20"/>
              </w:rPr>
              <w:t>onsmöglichkeit</w:t>
            </w:r>
            <w:r w:rsidRPr="002F2469">
              <w:rPr>
                <w:bCs/>
                <w:sz w:val="20"/>
                <w:szCs w:val="20"/>
              </w:rPr>
              <w:t xml:space="preserve"> </w:t>
            </w:r>
            <w:r>
              <w:rPr>
                <w:bCs/>
                <w:sz w:val="20"/>
                <w:szCs w:val="20"/>
              </w:rPr>
              <w:t>speichern,</w:t>
            </w:r>
          </w:p>
          <w:p w:rsidR="008C7046" w:rsidRPr="0090228D" w:rsidRDefault="008C7046" w:rsidP="00C01B52">
            <w:pPr>
              <w:pStyle w:val="Listenabsatz"/>
              <w:numPr>
                <w:ilvl w:val="0"/>
                <w:numId w:val="21"/>
              </w:numPr>
              <w:autoSpaceDE w:val="0"/>
              <w:autoSpaceDN w:val="0"/>
              <w:adjustRightInd w:val="0"/>
              <w:ind w:left="470" w:hanging="110"/>
              <w:contextualSpacing/>
              <w:jc w:val="left"/>
              <w:rPr>
                <w:bCs/>
                <w:sz w:val="20"/>
                <w:szCs w:val="20"/>
              </w:rPr>
            </w:pPr>
            <w:r>
              <w:rPr>
                <w:bCs/>
                <w:sz w:val="20"/>
                <w:szCs w:val="20"/>
              </w:rPr>
              <w:t>dem System signalisieren dass der nächste Schritt ausgeführt werden soll.</w:t>
            </w:r>
          </w:p>
          <w:p w:rsidR="008C7046" w:rsidRPr="00D87ED6" w:rsidRDefault="008C7046" w:rsidP="00C01B52">
            <w:pPr>
              <w:numPr>
                <w:ilvl w:val="0"/>
                <w:numId w:val="52"/>
              </w:numPr>
              <w:jc w:val="left"/>
              <w:rPr>
                <w:sz w:val="20"/>
                <w:szCs w:val="20"/>
              </w:rPr>
            </w:pPr>
            <w:r w:rsidRPr="00D87ED6">
              <w:rPr>
                <w:sz w:val="20"/>
                <w:szCs w:val="20"/>
              </w:rPr>
              <w:t>Der Anwendungsfall endet.</w:t>
            </w:r>
          </w:p>
        </w:tc>
      </w:tr>
      <w:tr w:rsidR="008C7046" w:rsidRPr="007B4DAC"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D87ED6" w:rsidRDefault="008C7046" w:rsidP="005C7350">
            <w:pPr>
              <w:rPr>
                <w:b/>
              </w:rPr>
            </w:pPr>
            <w:r w:rsidRPr="00D87ED6">
              <w:rPr>
                <w:b/>
              </w:rPr>
              <w:t>Ablauf-Varianten:</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8C7046" w:rsidRPr="004F7A9E" w:rsidRDefault="008C7046" w:rsidP="005C7350">
            <w:pPr>
              <w:rPr>
                <w:color w:val="000000"/>
                <w:sz w:val="20"/>
                <w:szCs w:val="20"/>
              </w:rPr>
            </w:pPr>
            <w:r>
              <w:rPr>
                <w:color w:val="000000"/>
                <w:sz w:val="20"/>
                <w:szCs w:val="20"/>
              </w:rPr>
              <w:t>7.a</w:t>
            </w:r>
          </w:p>
        </w:tc>
        <w:tc>
          <w:tcPr>
            <w:tcW w:w="8566" w:type="dxa"/>
            <w:gridSpan w:val="2"/>
            <w:tcBorders>
              <w:top w:val="single" w:sz="4" w:space="0" w:color="auto"/>
              <w:left w:val="single" w:sz="4" w:space="0" w:color="auto"/>
              <w:bottom w:val="single" w:sz="4" w:space="0" w:color="auto"/>
              <w:right w:val="single" w:sz="4" w:space="0" w:color="auto"/>
            </w:tcBorders>
          </w:tcPr>
          <w:p w:rsidR="008C7046" w:rsidRPr="00C40A55" w:rsidRDefault="008C7046" w:rsidP="005C7350">
            <w:pPr>
              <w:rPr>
                <w:sz w:val="20"/>
                <w:szCs w:val="20"/>
              </w:rPr>
            </w:pPr>
            <w:r w:rsidRPr="00C40A55">
              <w:rPr>
                <w:bCs/>
                <w:sz w:val="20"/>
                <w:szCs w:val="20"/>
              </w:rPr>
              <w:t>Der Benutzer signalisiert dass er speichern möchte.</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8C7046" w:rsidRPr="004F7A9E" w:rsidRDefault="008C7046" w:rsidP="005C7350">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8C7046" w:rsidRPr="00C40A55" w:rsidRDefault="008C7046" w:rsidP="00C01B52">
            <w:pPr>
              <w:numPr>
                <w:ilvl w:val="0"/>
                <w:numId w:val="18"/>
              </w:numPr>
              <w:autoSpaceDE w:val="0"/>
              <w:autoSpaceDN w:val="0"/>
              <w:adjustRightInd w:val="0"/>
              <w:ind w:left="360" w:hanging="360"/>
              <w:rPr>
                <w:bCs/>
                <w:sz w:val="20"/>
                <w:szCs w:val="20"/>
              </w:rPr>
            </w:pPr>
            <w:r w:rsidRPr="00C40A55">
              <w:rPr>
                <w:bCs/>
                <w:sz w:val="20"/>
                <w:szCs w:val="20"/>
              </w:rPr>
              <w:t>Der Anwendungsfall "Übung eines Arbeitsheft speichern" wird abgearbeitet.</w:t>
            </w:r>
          </w:p>
          <w:p w:rsidR="008C7046" w:rsidRPr="00C40A55" w:rsidRDefault="008C7046" w:rsidP="00C01B52">
            <w:pPr>
              <w:numPr>
                <w:ilvl w:val="0"/>
                <w:numId w:val="18"/>
              </w:numPr>
              <w:autoSpaceDE w:val="0"/>
              <w:autoSpaceDN w:val="0"/>
              <w:adjustRightInd w:val="0"/>
              <w:ind w:left="360" w:hanging="360"/>
              <w:rPr>
                <w:bCs/>
                <w:sz w:val="20"/>
                <w:szCs w:val="20"/>
              </w:rPr>
            </w:pPr>
            <w:r w:rsidRPr="00C40A55">
              <w:rPr>
                <w:bCs/>
                <w:sz w:val="20"/>
                <w:szCs w:val="20"/>
              </w:rPr>
              <w:t xml:space="preserve">Weiter mit Schritt </w:t>
            </w:r>
            <w:r>
              <w:rPr>
                <w:bCs/>
                <w:sz w:val="20"/>
                <w:szCs w:val="20"/>
              </w:rPr>
              <w:t>7</w:t>
            </w:r>
            <w:r w:rsidRPr="00C40A55">
              <w:rPr>
                <w:bCs/>
                <w:sz w:val="20"/>
                <w:szCs w:val="20"/>
              </w:rPr>
              <w:t xml:space="preserve"> im normalen Ablauf.</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8C7046" w:rsidRPr="004F7A9E" w:rsidRDefault="008C7046" w:rsidP="005C7350">
            <w:pPr>
              <w:rPr>
                <w:color w:val="000000"/>
                <w:sz w:val="20"/>
                <w:szCs w:val="20"/>
              </w:rPr>
            </w:pPr>
            <w:r>
              <w:rPr>
                <w:color w:val="000000"/>
                <w:sz w:val="20"/>
                <w:szCs w:val="20"/>
              </w:rPr>
              <w:t>7</w:t>
            </w:r>
            <w:r w:rsidRPr="004F7A9E">
              <w:rPr>
                <w:color w:val="000000"/>
                <w:sz w:val="20"/>
                <w:szCs w:val="20"/>
              </w:rPr>
              <w:t>.</w:t>
            </w:r>
            <w:r>
              <w:rPr>
                <w:color w:val="000000"/>
                <w:sz w:val="20"/>
                <w:szCs w:val="20"/>
              </w:rPr>
              <w:t>b</w:t>
            </w:r>
          </w:p>
        </w:tc>
        <w:tc>
          <w:tcPr>
            <w:tcW w:w="8566" w:type="dxa"/>
            <w:gridSpan w:val="2"/>
            <w:tcBorders>
              <w:top w:val="single" w:sz="4" w:space="0" w:color="auto"/>
              <w:left w:val="single" w:sz="4" w:space="0" w:color="auto"/>
              <w:bottom w:val="single" w:sz="4" w:space="0" w:color="auto"/>
              <w:right w:val="single" w:sz="4" w:space="0" w:color="auto"/>
            </w:tcBorders>
          </w:tcPr>
          <w:p w:rsidR="008C7046" w:rsidRDefault="008C7046" w:rsidP="005C7350">
            <w:pPr>
              <w:rPr>
                <w:bCs/>
                <w:sz w:val="20"/>
                <w:szCs w:val="20"/>
              </w:rPr>
            </w:pPr>
            <w:r w:rsidRPr="00C40A55">
              <w:rPr>
                <w:bCs/>
                <w:sz w:val="20"/>
                <w:szCs w:val="20"/>
              </w:rPr>
              <w:t xml:space="preserve">Der Benutzer signalisiert dass </w:t>
            </w:r>
            <w:r>
              <w:rPr>
                <w:bCs/>
                <w:sz w:val="20"/>
                <w:szCs w:val="20"/>
              </w:rPr>
              <w:t>der nächste Schritt ausgeführt werden soll.</w:t>
            </w:r>
          </w:p>
          <w:p w:rsidR="008C7046" w:rsidRPr="00C40A55" w:rsidRDefault="008C7046" w:rsidP="005C7350">
            <w:pPr>
              <w:rPr>
                <w:sz w:val="20"/>
                <w:szCs w:val="20"/>
              </w:rPr>
            </w:pPr>
            <w:r>
              <w:rPr>
                <w:bCs/>
                <w:sz w:val="20"/>
                <w:szCs w:val="20"/>
              </w:rPr>
              <w:t>Bei der aktuellen Iteration sind noch nicht alle Funktionen der IFS durchlaufen worden.</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8C7046" w:rsidRPr="004F7A9E" w:rsidRDefault="008C7046" w:rsidP="005C7350">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8C7046" w:rsidRPr="00C40A55" w:rsidRDefault="008C7046" w:rsidP="00C01B52">
            <w:pPr>
              <w:numPr>
                <w:ilvl w:val="0"/>
                <w:numId w:val="17"/>
              </w:numPr>
              <w:autoSpaceDE w:val="0"/>
              <w:autoSpaceDN w:val="0"/>
              <w:adjustRightInd w:val="0"/>
              <w:jc w:val="left"/>
              <w:rPr>
                <w:bCs/>
                <w:sz w:val="20"/>
                <w:szCs w:val="20"/>
              </w:rPr>
            </w:pPr>
            <w:r w:rsidRPr="00C40A55">
              <w:rPr>
                <w:bCs/>
                <w:sz w:val="20"/>
                <w:szCs w:val="20"/>
              </w:rPr>
              <w:t xml:space="preserve">Weiter mit Schritt </w:t>
            </w:r>
            <w:r>
              <w:rPr>
                <w:bCs/>
                <w:sz w:val="20"/>
                <w:szCs w:val="20"/>
              </w:rPr>
              <w:t>6</w:t>
            </w:r>
            <w:r w:rsidRPr="00C40A55">
              <w:rPr>
                <w:bCs/>
                <w:sz w:val="20"/>
                <w:szCs w:val="20"/>
              </w:rPr>
              <w:t xml:space="preserve"> im normalen Ablauf.</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auto"/>
          </w:tcPr>
          <w:p w:rsidR="008C7046" w:rsidRPr="004F7A9E" w:rsidRDefault="008C7046" w:rsidP="005C7350">
            <w:pPr>
              <w:rPr>
                <w:color w:val="000000"/>
                <w:sz w:val="20"/>
                <w:szCs w:val="20"/>
              </w:rPr>
            </w:pPr>
            <w:r>
              <w:rPr>
                <w:color w:val="000000"/>
                <w:sz w:val="20"/>
                <w:szCs w:val="20"/>
              </w:rPr>
              <w:t>7</w:t>
            </w:r>
            <w:r w:rsidRPr="004F7A9E">
              <w:rPr>
                <w:color w:val="000000"/>
                <w:sz w:val="20"/>
                <w:szCs w:val="20"/>
              </w:rPr>
              <w:t>.</w:t>
            </w:r>
            <w:r>
              <w:rPr>
                <w:color w:val="000000"/>
                <w:sz w:val="20"/>
                <w:szCs w:val="20"/>
              </w:rPr>
              <w:t>c</w:t>
            </w:r>
          </w:p>
        </w:tc>
        <w:tc>
          <w:tcPr>
            <w:tcW w:w="8566" w:type="dxa"/>
            <w:gridSpan w:val="2"/>
            <w:tcBorders>
              <w:top w:val="single" w:sz="4" w:space="0" w:color="auto"/>
              <w:left w:val="single" w:sz="4" w:space="0" w:color="auto"/>
              <w:bottom w:val="single" w:sz="4" w:space="0" w:color="auto"/>
              <w:right w:val="single" w:sz="4" w:space="0" w:color="auto"/>
            </w:tcBorders>
          </w:tcPr>
          <w:p w:rsidR="008C7046" w:rsidRDefault="008C7046" w:rsidP="005C7350">
            <w:pPr>
              <w:rPr>
                <w:bCs/>
                <w:sz w:val="20"/>
                <w:szCs w:val="20"/>
              </w:rPr>
            </w:pPr>
            <w:r w:rsidRPr="00C40A55">
              <w:rPr>
                <w:bCs/>
                <w:sz w:val="20"/>
                <w:szCs w:val="20"/>
              </w:rPr>
              <w:t xml:space="preserve">Der Benutzer signalisiert dass </w:t>
            </w:r>
            <w:r>
              <w:rPr>
                <w:bCs/>
                <w:sz w:val="20"/>
                <w:szCs w:val="20"/>
              </w:rPr>
              <w:t>der nächste Schritt ausgeführt werden soll.</w:t>
            </w:r>
          </w:p>
          <w:p w:rsidR="008C7046" w:rsidRPr="00C40A55" w:rsidRDefault="008C7046" w:rsidP="005C7350">
            <w:pPr>
              <w:rPr>
                <w:sz w:val="20"/>
                <w:szCs w:val="20"/>
              </w:rPr>
            </w:pPr>
            <w:r>
              <w:rPr>
                <w:bCs/>
                <w:sz w:val="20"/>
                <w:szCs w:val="20"/>
              </w:rPr>
              <w:t>Bei der aktuellen Iteration sind alle Funktionen der IFS durchlaufen.</w:t>
            </w:r>
          </w:p>
        </w:tc>
      </w:tr>
      <w:tr w:rsidR="008C7046" w:rsidRPr="007B4DAC" w:rsidTr="005C7350">
        <w:trPr>
          <w:jc w:val="center"/>
        </w:trPr>
        <w:tc>
          <w:tcPr>
            <w:tcW w:w="606" w:type="dxa"/>
            <w:tcBorders>
              <w:top w:val="single" w:sz="4" w:space="0" w:color="auto"/>
              <w:left w:val="single" w:sz="4" w:space="0" w:color="auto"/>
              <w:bottom w:val="single" w:sz="4" w:space="0" w:color="auto"/>
              <w:right w:val="single" w:sz="4" w:space="0" w:color="auto"/>
            </w:tcBorders>
            <w:shd w:val="clear" w:color="auto" w:fill="D9D9D9"/>
          </w:tcPr>
          <w:p w:rsidR="008C7046" w:rsidRPr="004F7A9E" w:rsidRDefault="008C7046" w:rsidP="005C7350">
            <w:pPr>
              <w:spacing w:before="120"/>
              <w:rPr>
                <w:color w:val="000000"/>
                <w:sz w:val="20"/>
                <w:szCs w:val="20"/>
              </w:rPr>
            </w:pPr>
          </w:p>
        </w:tc>
        <w:tc>
          <w:tcPr>
            <w:tcW w:w="8566" w:type="dxa"/>
            <w:gridSpan w:val="2"/>
            <w:tcBorders>
              <w:top w:val="single" w:sz="4" w:space="0" w:color="auto"/>
              <w:left w:val="single" w:sz="4" w:space="0" w:color="auto"/>
              <w:bottom w:val="single" w:sz="4" w:space="0" w:color="auto"/>
              <w:right w:val="single" w:sz="4" w:space="0" w:color="auto"/>
            </w:tcBorders>
          </w:tcPr>
          <w:p w:rsidR="008C7046" w:rsidRDefault="008C7046" w:rsidP="00C01B52">
            <w:pPr>
              <w:numPr>
                <w:ilvl w:val="0"/>
                <w:numId w:val="51"/>
              </w:numPr>
              <w:autoSpaceDE w:val="0"/>
              <w:autoSpaceDN w:val="0"/>
              <w:adjustRightInd w:val="0"/>
              <w:jc w:val="left"/>
              <w:rPr>
                <w:bCs/>
                <w:sz w:val="20"/>
                <w:szCs w:val="20"/>
              </w:rPr>
            </w:pPr>
            <w:r>
              <w:rPr>
                <w:bCs/>
                <w:sz w:val="20"/>
                <w:szCs w:val="20"/>
              </w:rPr>
              <w:t>Das erzeugte Fraktal wird zum Grundlage-Fraktal.</w:t>
            </w:r>
          </w:p>
          <w:p w:rsidR="008C7046" w:rsidRPr="00C40A55" w:rsidRDefault="008C7046" w:rsidP="00C01B52">
            <w:pPr>
              <w:numPr>
                <w:ilvl w:val="0"/>
                <w:numId w:val="51"/>
              </w:numPr>
              <w:autoSpaceDE w:val="0"/>
              <w:autoSpaceDN w:val="0"/>
              <w:adjustRightInd w:val="0"/>
              <w:jc w:val="left"/>
              <w:rPr>
                <w:bCs/>
                <w:sz w:val="20"/>
                <w:szCs w:val="20"/>
              </w:rPr>
            </w:pPr>
            <w:r w:rsidRPr="00C40A55">
              <w:rPr>
                <w:bCs/>
                <w:sz w:val="20"/>
                <w:szCs w:val="20"/>
              </w:rPr>
              <w:t xml:space="preserve">Weiter mit Schritt </w:t>
            </w:r>
            <w:r>
              <w:rPr>
                <w:bCs/>
                <w:sz w:val="20"/>
                <w:szCs w:val="20"/>
              </w:rPr>
              <w:t>5</w:t>
            </w:r>
            <w:r w:rsidRPr="00C40A55">
              <w:rPr>
                <w:bCs/>
                <w:sz w:val="20"/>
                <w:szCs w:val="20"/>
              </w:rPr>
              <w:t xml:space="preserve"> im normalen Ablauf.</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Spezielle Anforderungen:</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8C7046" w:rsidRDefault="008C7046" w:rsidP="00C01B52">
            <w:pPr>
              <w:pStyle w:val="Listenabsatz"/>
              <w:numPr>
                <w:ilvl w:val="0"/>
                <w:numId w:val="19"/>
              </w:numPr>
              <w:ind w:left="509" w:hanging="425"/>
              <w:contextualSpacing/>
              <w:rPr>
                <w:color w:val="000000"/>
                <w:sz w:val="20"/>
                <w:szCs w:val="20"/>
              </w:rPr>
            </w:pPr>
            <w:r>
              <w:rPr>
                <w:color w:val="000000"/>
                <w:sz w:val="20"/>
                <w:szCs w:val="20"/>
              </w:rPr>
              <w:t>Der Benutzer kann jederzeit Kommentare/Notizen im vorgesehenen Bereich einfügen.</w:t>
            </w:r>
          </w:p>
          <w:p w:rsidR="008C7046" w:rsidRPr="004F7A9E" w:rsidRDefault="008C7046" w:rsidP="00C01B52">
            <w:pPr>
              <w:pStyle w:val="Listenabsatz"/>
              <w:numPr>
                <w:ilvl w:val="0"/>
                <w:numId w:val="19"/>
              </w:numPr>
              <w:ind w:left="509" w:hanging="425"/>
              <w:contextualSpacing/>
              <w:rPr>
                <w:color w:val="000000"/>
                <w:sz w:val="20"/>
                <w:szCs w:val="20"/>
              </w:rPr>
            </w:pPr>
            <w:r>
              <w:rPr>
                <w:color w:val="000000"/>
                <w:sz w:val="20"/>
                <w:szCs w:val="20"/>
              </w:rPr>
              <w:t>Der Benutzer kann die Übung jederzeit über die vom Anwendungsfall "Thema auswählen" b</w:t>
            </w:r>
            <w:r>
              <w:rPr>
                <w:color w:val="000000"/>
                <w:sz w:val="20"/>
                <w:szCs w:val="20"/>
              </w:rPr>
              <w:t>e</w:t>
            </w:r>
            <w:r>
              <w:rPr>
                <w:color w:val="000000"/>
                <w:sz w:val="20"/>
                <w:szCs w:val="20"/>
              </w:rPr>
              <w:t>reitgestellte Interaktionsmöglichkeit abbrechen.</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C7046" w:rsidRPr="004F7A9E" w:rsidRDefault="008C7046" w:rsidP="005C7350">
            <w:pPr>
              <w:rPr>
                <w:b/>
                <w:color w:val="000000"/>
              </w:rPr>
            </w:pPr>
            <w:r w:rsidRPr="004F7A9E">
              <w:rPr>
                <w:b/>
                <w:color w:val="000000"/>
              </w:rPr>
              <w:t>Zu klärende Punkte:</w:t>
            </w:r>
          </w:p>
        </w:tc>
      </w:tr>
      <w:tr w:rsidR="008C7046" w:rsidRPr="004F7A9E" w:rsidTr="005C7350">
        <w:trPr>
          <w:jc w:val="center"/>
        </w:trPr>
        <w:tc>
          <w:tcPr>
            <w:tcW w:w="9172" w:type="dxa"/>
            <w:gridSpan w:val="3"/>
            <w:tcBorders>
              <w:top w:val="single" w:sz="4" w:space="0" w:color="auto"/>
              <w:left w:val="single" w:sz="4" w:space="0" w:color="auto"/>
              <w:bottom w:val="single" w:sz="4" w:space="0" w:color="auto"/>
              <w:right w:val="single" w:sz="4" w:space="0" w:color="auto"/>
            </w:tcBorders>
          </w:tcPr>
          <w:p w:rsidR="008C7046" w:rsidRPr="004F7A9E" w:rsidRDefault="008C7046" w:rsidP="005C7350">
            <w:pPr>
              <w:rPr>
                <w:color w:val="000000"/>
                <w:sz w:val="20"/>
                <w:szCs w:val="20"/>
              </w:rPr>
            </w:pPr>
          </w:p>
        </w:tc>
      </w:tr>
    </w:tbl>
    <w:p w:rsidR="008C7046" w:rsidRDefault="008C7046"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515"/>
        <w:gridCol w:w="1250"/>
        <w:gridCol w:w="7483"/>
      </w:tblGrid>
      <w:tr w:rsidR="008C7046" w:rsidRPr="000254AA" w:rsidTr="005C7350">
        <w:trPr>
          <w:jc w:val="center"/>
        </w:trPr>
        <w:tc>
          <w:tcPr>
            <w:tcW w:w="9250" w:type="dxa"/>
            <w:gridSpan w:val="3"/>
          </w:tcPr>
          <w:p w:rsidR="008C7046" w:rsidRPr="00CE3C34" w:rsidRDefault="008C7046" w:rsidP="005C7350">
            <w:pPr>
              <w:jc w:val="center"/>
              <w:rPr>
                <w:b/>
                <w:color w:val="000000"/>
              </w:rPr>
            </w:pPr>
            <w:r w:rsidRPr="00CE3C34">
              <w:rPr>
                <w:rFonts w:ascii="Times New Roman" w:hAnsi="Times New Roman" w:cs="Sendnya"/>
                <w:b/>
                <w:color w:val="000000"/>
              </w:rPr>
              <w:t>Tutorial</w:t>
            </w:r>
            <w:r>
              <w:rPr>
                <w:rFonts w:ascii="Times New Roman" w:hAnsi="Times New Roman" w:cs="Sendnya"/>
                <w:b/>
                <w:color w:val="000000"/>
              </w:rPr>
              <w:t xml:space="preserve"> anzeigen</w:t>
            </w:r>
          </w:p>
        </w:tc>
      </w:tr>
      <w:tr w:rsidR="008C7046" w:rsidRPr="000254AA" w:rsidTr="005C7350">
        <w:trPr>
          <w:jc w:val="center"/>
        </w:trPr>
        <w:tc>
          <w:tcPr>
            <w:tcW w:w="1765" w:type="dxa"/>
            <w:gridSpan w:val="2"/>
            <w:shd w:val="clear" w:color="auto" w:fill="D9D9D9"/>
          </w:tcPr>
          <w:p w:rsidR="008C7046" w:rsidRPr="000254AA" w:rsidRDefault="008C7046" w:rsidP="005C7350">
            <w:pPr>
              <w:rPr>
                <w:b/>
                <w:color w:val="000000"/>
              </w:rPr>
            </w:pPr>
            <w:r w:rsidRPr="000254AA">
              <w:rPr>
                <w:b/>
                <w:color w:val="000000"/>
              </w:rPr>
              <w:t>Kennung</w:t>
            </w:r>
          </w:p>
        </w:tc>
        <w:tc>
          <w:tcPr>
            <w:tcW w:w="7485" w:type="dxa"/>
          </w:tcPr>
          <w:p w:rsidR="008C7046" w:rsidRPr="00C606DF"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UC-T10</w:t>
            </w:r>
          </w:p>
        </w:tc>
      </w:tr>
      <w:tr w:rsidR="008C7046" w:rsidRPr="000254AA" w:rsidTr="005C7350">
        <w:trPr>
          <w:jc w:val="center"/>
        </w:trPr>
        <w:tc>
          <w:tcPr>
            <w:tcW w:w="1765" w:type="dxa"/>
            <w:gridSpan w:val="2"/>
            <w:shd w:val="clear" w:color="auto" w:fill="D9D9D9"/>
          </w:tcPr>
          <w:p w:rsidR="008C7046" w:rsidRPr="000254AA" w:rsidRDefault="008C7046" w:rsidP="005C7350">
            <w:pPr>
              <w:rPr>
                <w:b/>
                <w:color w:val="000000"/>
              </w:rPr>
            </w:pPr>
            <w:r w:rsidRPr="000254AA">
              <w:rPr>
                <w:b/>
                <w:color w:val="000000"/>
              </w:rPr>
              <w:t>Priorität</w:t>
            </w:r>
          </w:p>
        </w:tc>
        <w:tc>
          <w:tcPr>
            <w:tcW w:w="7485" w:type="dxa"/>
          </w:tcPr>
          <w:p w:rsidR="008C7046" w:rsidRPr="00C606DF"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1</w:t>
            </w:r>
          </w:p>
        </w:tc>
      </w:tr>
      <w:tr w:rsidR="008C7046" w:rsidRPr="000254AA" w:rsidTr="005C7350">
        <w:trPr>
          <w:jc w:val="center"/>
        </w:trPr>
        <w:tc>
          <w:tcPr>
            <w:tcW w:w="9250" w:type="dxa"/>
            <w:gridSpan w:val="3"/>
            <w:shd w:val="clear" w:color="auto" w:fill="D9D9D9"/>
          </w:tcPr>
          <w:p w:rsidR="008C7046" w:rsidRPr="000254AA" w:rsidRDefault="008C7046" w:rsidP="005C7350">
            <w:pPr>
              <w:rPr>
                <w:b/>
                <w:color w:val="000000"/>
              </w:rPr>
            </w:pPr>
            <w:r w:rsidRPr="000254AA">
              <w:rPr>
                <w:b/>
                <w:color w:val="000000"/>
              </w:rPr>
              <w:t>Kurzbeschreibung:</w:t>
            </w:r>
          </w:p>
        </w:tc>
      </w:tr>
      <w:tr w:rsidR="008C7046" w:rsidRPr="000254AA" w:rsidTr="005C7350">
        <w:trPr>
          <w:jc w:val="center"/>
        </w:trPr>
        <w:tc>
          <w:tcPr>
            <w:tcW w:w="9250" w:type="dxa"/>
            <w:gridSpan w:val="3"/>
          </w:tcPr>
          <w:p w:rsidR="008C7046" w:rsidRPr="004561C4"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 xml:space="preserve">Der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-Case soll dem Benutzer eine Einführung in das Programm bieten.</w:t>
            </w:r>
          </w:p>
        </w:tc>
      </w:tr>
      <w:tr w:rsidR="008C7046" w:rsidRPr="000254AA" w:rsidTr="005C7350">
        <w:trPr>
          <w:jc w:val="center"/>
        </w:trPr>
        <w:tc>
          <w:tcPr>
            <w:tcW w:w="9250" w:type="dxa"/>
            <w:gridSpan w:val="3"/>
            <w:shd w:val="clear" w:color="auto" w:fill="D9D9D9"/>
          </w:tcPr>
          <w:p w:rsidR="008C7046" w:rsidRPr="000254AA" w:rsidRDefault="008C7046" w:rsidP="005C7350">
            <w:pPr>
              <w:rPr>
                <w:b/>
                <w:color w:val="000000"/>
              </w:rPr>
            </w:pPr>
            <w:r w:rsidRPr="000254AA">
              <w:rPr>
                <w:b/>
                <w:color w:val="000000"/>
              </w:rPr>
              <w:t>Vorbedingung(en):</w:t>
            </w:r>
          </w:p>
        </w:tc>
      </w:tr>
      <w:tr w:rsidR="008C7046" w:rsidRPr="000254AA" w:rsidTr="005C7350">
        <w:trPr>
          <w:jc w:val="center"/>
        </w:trPr>
        <w:tc>
          <w:tcPr>
            <w:tcW w:w="9250" w:type="dxa"/>
            <w:gridSpan w:val="3"/>
          </w:tcPr>
          <w:p w:rsidR="008C7046" w:rsidRPr="001C4FF7" w:rsidRDefault="008C7046" w:rsidP="005C7350">
            <w:pPr>
              <w:rPr>
                <w:rFonts w:ascii="Times New Roman" w:hAnsi="Times New Roman" w:cs="Sendnya"/>
                <w:color w:val="000000"/>
                <w:sz w:val="20"/>
                <w:szCs w:val="20"/>
              </w:rPr>
            </w:pPr>
            <w:r w:rsidRPr="001C4FF7">
              <w:rPr>
                <w:rFonts w:ascii="Times New Roman" w:hAnsi="Times New Roman" w:cs="Sendnya"/>
                <w:color w:val="000000"/>
                <w:sz w:val="20"/>
                <w:szCs w:val="20"/>
              </w:rPr>
              <w:lastRenderedPageBreak/>
              <w:t xml:space="preserve"> </w:t>
            </w:r>
          </w:p>
        </w:tc>
      </w:tr>
      <w:tr w:rsidR="008C7046" w:rsidRPr="000254AA" w:rsidTr="005C7350">
        <w:trPr>
          <w:jc w:val="center"/>
        </w:trPr>
        <w:tc>
          <w:tcPr>
            <w:tcW w:w="9250" w:type="dxa"/>
            <w:gridSpan w:val="3"/>
            <w:shd w:val="clear" w:color="auto" w:fill="D9D9D9"/>
          </w:tcPr>
          <w:p w:rsidR="008C7046" w:rsidRPr="000254AA" w:rsidRDefault="008C7046" w:rsidP="005C7350">
            <w:pPr>
              <w:rPr>
                <w:b/>
                <w:color w:val="000000"/>
              </w:rPr>
            </w:pPr>
            <w:r w:rsidRPr="000254AA">
              <w:rPr>
                <w:b/>
                <w:color w:val="000000"/>
              </w:rPr>
              <w:t>Nachbedingung(en):</w:t>
            </w:r>
          </w:p>
        </w:tc>
      </w:tr>
      <w:tr w:rsidR="008C7046" w:rsidRPr="000254AA" w:rsidTr="005C7350">
        <w:trPr>
          <w:jc w:val="center"/>
        </w:trPr>
        <w:tc>
          <w:tcPr>
            <w:tcW w:w="9250" w:type="dxa"/>
            <w:gridSpan w:val="3"/>
          </w:tcPr>
          <w:p w:rsidR="008C7046" w:rsidRPr="004561C4" w:rsidRDefault="008C7046" w:rsidP="005C7350">
            <w:pPr>
              <w:rPr>
                <w:rFonts w:ascii="Times New Roman" w:hAnsi="Times New Roman" w:cs="Sendnya"/>
                <w:color w:val="000000"/>
                <w:sz w:val="20"/>
                <w:szCs w:val="20"/>
              </w:rPr>
            </w:pPr>
          </w:p>
        </w:tc>
      </w:tr>
      <w:tr w:rsidR="008C7046" w:rsidRPr="000254AA" w:rsidTr="005C7350">
        <w:trPr>
          <w:jc w:val="center"/>
        </w:trPr>
        <w:tc>
          <w:tcPr>
            <w:tcW w:w="9250" w:type="dxa"/>
            <w:gridSpan w:val="3"/>
            <w:shd w:val="clear" w:color="auto" w:fill="D9D9D9"/>
          </w:tcPr>
          <w:p w:rsidR="008C7046" w:rsidRPr="000254AA" w:rsidRDefault="008C7046" w:rsidP="005C7350">
            <w:pPr>
              <w:rPr>
                <w:b/>
                <w:color w:val="000000"/>
              </w:rPr>
            </w:pPr>
            <w:r w:rsidRPr="000254AA">
              <w:rPr>
                <w:b/>
                <w:color w:val="000000"/>
              </w:rPr>
              <w:t>Normaler Ablauf:</w:t>
            </w:r>
          </w:p>
        </w:tc>
      </w:tr>
      <w:tr w:rsidR="008C7046" w:rsidRPr="000254AA" w:rsidTr="005C7350">
        <w:trPr>
          <w:jc w:val="center"/>
        </w:trPr>
        <w:tc>
          <w:tcPr>
            <w:tcW w:w="515" w:type="dxa"/>
            <w:shd w:val="clear" w:color="auto" w:fill="D9D9D9"/>
          </w:tcPr>
          <w:p w:rsidR="008C7046" w:rsidRPr="000254AA" w:rsidRDefault="008C7046" w:rsidP="005C7350">
            <w:pPr>
              <w:spacing w:before="120"/>
              <w:rPr>
                <w:rFonts w:ascii="Times New Roman" w:hAnsi="Times New Roman" w:cs="Sendnya"/>
                <w:color w:val="000000"/>
              </w:rPr>
            </w:pPr>
          </w:p>
        </w:tc>
        <w:tc>
          <w:tcPr>
            <w:tcW w:w="8735" w:type="dxa"/>
            <w:gridSpan w:val="2"/>
          </w:tcPr>
          <w:p w:rsidR="008C7046" w:rsidRPr="001C4FF7" w:rsidRDefault="008C7046" w:rsidP="00C01B52">
            <w:pPr>
              <w:numPr>
                <w:ilvl w:val="0"/>
                <w:numId w:val="53"/>
              </w:numPr>
              <w:rPr>
                <w:rFonts w:ascii="Times New Roman" w:hAnsi="Times New Roman" w:cs="Times New Roman"/>
                <w:color w:val="000000"/>
                <w:sz w:val="20"/>
                <w:szCs w:val="20"/>
              </w:rPr>
            </w:pPr>
            <w:r w:rsidRPr="001C4FF7">
              <w:rPr>
                <w:rFonts w:ascii="Times New Roman" w:hAnsi="Times New Roman" w:cs="Times New Roman"/>
                <w:color w:val="000000"/>
                <w:sz w:val="20"/>
                <w:szCs w:val="20"/>
              </w:rPr>
              <w:t xml:space="preserve">Der </w:t>
            </w:r>
            <w:proofErr w:type="spellStart"/>
            <w:r w:rsidRPr="001C4FF7">
              <w:rPr>
                <w:rFonts w:ascii="Times New Roman" w:hAnsi="Times New Roman" w:cs="Times New Roman"/>
                <w:color w:val="000000"/>
                <w:sz w:val="20"/>
                <w:szCs w:val="20"/>
              </w:rPr>
              <w:t>Use</w:t>
            </w:r>
            <w:proofErr w:type="spellEnd"/>
            <w:r w:rsidRPr="001C4FF7">
              <w:rPr>
                <w:rFonts w:ascii="Times New Roman" w:hAnsi="Times New Roman" w:cs="Times New Roman"/>
                <w:color w:val="000000"/>
                <w:sz w:val="20"/>
                <w:szCs w:val="20"/>
              </w:rPr>
              <w:t>-Case beginnt, wenn der Benutzer das Tutorial anfordert.</w:t>
            </w:r>
          </w:p>
          <w:p w:rsidR="008C7046" w:rsidRDefault="008C7046" w:rsidP="00C01B52">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r w:rsidRPr="001C4FF7">
              <w:rPr>
                <w:rFonts w:ascii="Times New Roman" w:hAnsi="Times New Roman" w:cs="Times New Roman"/>
                <w:color w:val="000000"/>
                <w:sz w:val="20"/>
                <w:szCs w:val="20"/>
              </w:rPr>
              <w:t xml:space="preserve">Benutzer wählt </w:t>
            </w:r>
            <w:proofErr w:type="spellStart"/>
            <w:r w:rsidRPr="001C4FF7">
              <w:rPr>
                <w:rFonts w:ascii="Times New Roman" w:hAnsi="Times New Roman" w:cs="Times New Roman"/>
                <w:color w:val="000000"/>
                <w:sz w:val="20"/>
                <w:szCs w:val="20"/>
              </w:rPr>
              <w:t>einThemengebiet</w:t>
            </w:r>
            <w:proofErr w:type="spellEnd"/>
            <w:r w:rsidRPr="001C4FF7">
              <w:rPr>
                <w:rFonts w:ascii="Times New Roman" w:hAnsi="Times New Roman" w:cs="Times New Roman"/>
                <w:color w:val="000000"/>
                <w:sz w:val="20"/>
                <w:szCs w:val="20"/>
              </w:rPr>
              <w:t xml:space="preserve"> aus.</w:t>
            </w:r>
          </w:p>
          <w:p w:rsidR="008C7046" w:rsidRDefault="008C7046" w:rsidP="00C01B52">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Pr="001C4FF7">
              <w:rPr>
                <w:rFonts w:ascii="Times New Roman" w:hAnsi="Times New Roman" w:cs="Times New Roman"/>
                <w:color w:val="000000"/>
                <w:sz w:val="20"/>
                <w:szCs w:val="20"/>
              </w:rPr>
              <w:t>startet das Tutorial zum jeweiligen Thema.</w:t>
            </w:r>
          </w:p>
          <w:p w:rsidR="008C7046" w:rsidRPr="004B063F" w:rsidRDefault="008C7046" w:rsidP="00C01B52">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endet, wenn der Benutzer das Tutorial beendet.</w:t>
            </w:r>
          </w:p>
        </w:tc>
      </w:tr>
      <w:tr w:rsidR="008C7046" w:rsidRPr="000254AA" w:rsidTr="005C7350">
        <w:trPr>
          <w:jc w:val="center"/>
        </w:trPr>
        <w:tc>
          <w:tcPr>
            <w:tcW w:w="9250" w:type="dxa"/>
            <w:gridSpan w:val="3"/>
            <w:shd w:val="clear" w:color="auto" w:fill="D9D9D9"/>
          </w:tcPr>
          <w:p w:rsidR="008C7046" w:rsidRPr="000254AA" w:rsidRDefault="008C7046" w:rsidP="005C7350">
            <w:pPr>
              <w:rPr>
                <w:b/>
                <w:color w:val="000000"/>
              </w:rPr>
            </w:pPr>
            <w:r w:rsidRPr="000254AA">
              <w:rPr>
                <w:b/>
                <w:color w:val="000000"/>
              </w:rPr>
              <w:t>Ablauf-Varianten:</w:t>
            </w:r>
          </w:p>
        </w:tc>
      </w:tr>
      <w:tr w:rsidR="008C7046" w:rsidRPr="000254AA" w:rsidTr="005C7350">
        <w:trPr>
          <w:jc w:val="center"/>
        </w:trPr>
        <w:tc>
          <w:tcPr>
            <w:tcW w:w="515" w:type="dxa"/>
          </w:tcPr>
          <w:p w:rsidR="008C7046" w:rsidRPr="00DF0D95" w:rsidRDefault="008C7046" w:rsidP="005C7350">
            <w:pPr>
              <w:rPr>
                <w:strike/>
                <w:color w:val="000000"/>
                <w:sz w:val="20"/>
                <w:szCs w:val="20"/>
              </w:rPr>
            </w:pPr>
          </w:p>
        </w:tc>
        <w:tc>
          <w:tcPr>
            <w:tcW w:w="8735" w:type="dxa"/>
            <w:gridSpan w:val="2"/>
          </w:tcPr>
          <w:p w:rsidR="008C7046" w:rsidRPr="00DF0D95" w:rsidRDefault="008C7046" w:rsidP="005C7350">
            <w:pPr>
              <w:rPr>
                <w:strike/>
                <w:color w:val="000000"/>
                <w:sz w:val="20"/>
                <w:szCs w:val="20"/>
              </w:rPr>
            </w:pPr>
          </w:p>
        </w:tc>
      </w:tr>
      <w:tr w:rsidR="008C7046" w:rsidRPr="000254AA" w:rsidTr="005C7350">
        <w:trPr>
          <w:jc w:val="center"/>
        </w:trPr>
        <w:tc>
          <w:tcPr>
            <w:tcW w:w="515" w:type="dxa"/>
            <w:shd w:val="clear" w:color="auto" w:fill="D9D9D9"/>
          </w:tcPr>
          <w:p w:rsidR="008C7046" w:rsidRPr="00DF0D95" w:rsidRDefault="008C7046" w:rsidP="005C7350">
            <w:pPr>
              <w:spacing w:before="120"/>
              <w:rPr>
                <w:rFonts w:ascii="Times New Roman" w:hAnsi="Times New Roman" w:cs="Sendnya"/>
                <w:strike/>
                <w:color w:val="000000"/>
              </w:rPr>
            </w:pPr>
          </w:p>
        </w:tc>
        <w:tc>
          <w:tcPr>
            <w:tcW w:w="8735" w:type="dxa"/>
            <w:gridSpan w:val="2"/>
          </w:tcPr>
          <w:p w:rsidR="008C7046" w:rsidRPr="001C4FF7" w:rsidRDefault="008C7046" w:rsidP="005C7350">
            <w:pPr>
              <w:ind w:left="360"/>
              <w:rPr>
                <w:rFonts w:ascii="Times New Roman" w:hAnsi="Times New Roman" w:cs="Times New Roman"/>
                <w:strike/>
                <w:color w:val="000000"/>
                <w:sz w:val="20"/>
                <w:szCs w:val="20"/>
              </w:rPr>
            </w:pPr>
          </w:p>
        </w:tc>
      </w:tr>
      <w:tr w:rsidR="008C7046" w:rsidRPr="000254AA" w:rsidTr="005C7350">
        <w:trPr>
          <w:jc w:val="center"/>
        </w:trPr>
        <w:tc>
          <w:tcPr>
            <w:tcW w:w="9250" w:type="dxa"/>
            <w:gridSpan w:val="3"/>
            <w:shd w:val="clear" w:color="auto" w:fill="D9D9D9"/>
          </w:tcPr>
          <w:p w:rsidR="008C7046" w:rsidRPr="00093E72" w:rsidRDefault="008C7046" w:rsidP="005C7350">
            <w:pPr>
              <w:rPr>
                <w:b/>
                <w:color w:val="000000"/>
              </w:rPr>
            </w:pPr>
            <w:r w:rsidRPr="00093E72">
              <w:rPr>
                <w:b/>
                <w:color w:val="000000"/>
              </w:rPr>
              <w:t>Spezielle Anforderungen:</w:t>
            </w:r>
          </w:p>
        </w:tc>
      </w:tr>
      <w:tr w:rsidR="008C7046" w:rsidRPr="000254AA" w:rsidTr="005C7350">
        <w:trPr>
          <w:jc w:val="center"/>
        </w:trPr>
        <w:tc>
          <w:tcPr>
            <w:tcW w:w="9250" w:type="dxa"/>
            <w:gridSpan w:val="3"/>
          </w:tcPr>
          <w:p w:rsidR="008C7046" w:rsidRPr="00CE3C34" w:rsidRDefault="008C7046" w:rsidP="005C7350">
            <w:pPr>
              <w:rPr>
                <w:rFonts w:ascii="Times New Roman" w:hAnsi="Times New Roman" w:cs="Times New Roman"/>
                <w:sz w:val="20"/>
                <w:szCs w:val="20"/>
              </w:rPr>
            </w:pPr>
            <w:r>
              <w:rPr>
                <w:rFonts w:ascii="Times New Roman" w:hAnsi="Times New Roman" w:cs="Times New Roman"/>
                <w:sz w:val="20"/>
                <w:szCs w:val="20"/>
              </w:rPr>
              <w:t>Der Benutzer kann jederzeit abbrechen.</w:t>
            </w:r>
          </w:p>
        </w:tc>
      </w:tr>
      <w:tr w:rsidR="008C7046" w:rsidRPr="000254AA" w:rsidTr="005C7350">
        <w:trPr>
          <w:jc w:val="center"/>
        </w:trPr>
        <w:tc>
          <w:tcPr>
            <w:tcW w:w="9250" w:type="dxa"/>
            <w:gridSpan w:val="3"/>
            <w:shd w:val="clear" w:color="auto" w:fill="D9D9D9"/>
          </w:tcPr>
          <w:p w:rsidR="008C7046" w:rsidRPr="00093E72" w:rsidRDefault="008C7046" w:rsidP="005C7350">
            <w:pPr>
              <w:rPr>
                <w:b/>
                <w:color w:val="000000"/>
              </w:rPr>
            </w:pPr>
            <w:r w:rsidRPr="00093E72">
              <w:rPr>
                <w:b/>
                <w:color w:val="000000"/>
              </w:rPr>
              <w:t>Zu klärende Punkte:</w:t>
            </w:r>
          </w:p>
        </w:tc>
      </w:tr>
      <w:tr w:rsidR="008C7046" w:rsidRPr="000254AA" w:rsidTr="005C7350">
        <w:trPr>
          <w:jc w:val="center"/>
        </w:trPr>
        <w:tc>
          <w:tcPr>
            <w:tcW w:w="9250" w:type="dxa"/>
            <w:gridSpan w:val="3"/>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Wo kann das Tutorial aufgerufen werden? In Mindmap oder in der Übung?</w:t>
            </w:r>
          </w:p>
        </w:tc>
      </w:tr>
    </w:tbl>
    <w:p w:rsidR="008C7046" w:rsidRDefault="008C7046" w:rsidP="00336A80">
      <w:pPr>
        <w:spacing w:before="120"/>
        <w:rPr>
          <w:rFonts w:ascii="Times New Roman" w:hAnsi="Times New Roman" w:cs="Sendnya"/>
          <w:color w:val="000000" w:themeColor="text1"/>
        </w:rPr>
      </w:pPr>
    </w:p>
    <w:tbl>
      <w:tblPr>
        <w:tblW w:w="0" w:type="auto"/>
        <w:jc w:val="center"/>
        <w:tblLayout w:type="fixed"/>
        <w:tblCellMar>
          <w:top w:w="56" w:type="dxa"/>
          <w:left w:w="56" w:type="dxa"/>
          <w:bottom w:w="56" w:type="dxa"/>
          <w:right w:w="56" w:type="dxa"/>
        </w:tblCellMar>
        <w:tblLook w:val="0000" w:firstRow="0" w:lastRow="0" w:firstColumn="0" w:lastColumn="0" w:noHBand="0" w:noVBand="0"/>
      </w:tblPr>
      <w:tblGrid>
        <w:gridCol w:w="606"/>
        <w:gridCol w:w="848"/>
        <w:gridCol w:w="7794"/>
      </w:tblGrid>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8C2E59" w:rsidRDefault="008C7046" w:rsidP="005C7350">
            <w:pPr>
              <w:jc w:val="center"/>
              <w:rPr>
                <w:b/>
                <w:bCs/>
              </w:rPr>
            </w:pPr>
            <w:r w:rsidRPr="008C2E59">
              <w:rPr>
                <w:b/>
                <w:bCs/>
              </w:rPr>
              <w:t>Übungsthema auswählen</w:t>
            </w:r>
          </w:p>
        </w:tc>
      </w:tr>
      <w:tr w:rsidR="008C7046" w:rsidRPr="00F74F5C" w:rsidTr="005C7350">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Kennung</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8C2E59" w:rsidRDefault="008C7046" w:rsidP="005C7350">
            <w:pPr>
              <w:rPr>
                <w:bCs/>
                <w:szCs w:val="20"/>
              </w:rPr>
            </w:pPr>
            <w:r>
              <w:rPr>
                <w:bCs/>
                <w:szCs w:val="20"/>
              </w:rPr>
              <w:t>T-11</w:t>
            </w:r>
          </w:p>
        </w:tc>
      </w:tr>
      <w:tr w:rsidR="008C7046" w:rsidRPr="00F74F5C" w:rsidTr="005C7350">
        <w:trPr>
          <w:jc w:val="center"/>
        </w:trPr>
        <w:tc>
          <w:tcPr>
            <w:tcW w:w="1454"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Priorität</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F74F5C" w:rsidRDefault="008C7046" w:rsidP="005C7350">
            <w:pPr>
              <w:rPr>
                <w:b/>
                <w:bCs/>
                <w:szCs w:val="20"/>
              </w:rPr>
            </w:pPr>
            <w:r>
              <w:rPr>
                <w:bCs/>
                <w:szCs w:val="20"/>
              </w:rPr>
              <w:t>10</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Kurzbeschreibung:</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8C2E59" w:rsidRDefault="008C7046" w:rsidP="005C7350">
            <w:pPr>
              <w:rPr>
                <w:bCs/>
                <w:szCs w:val="20"/>
              </w:rPr>
            </w:pPr>
            <w:r>
              <w:rPr>
                <w:rFonts w:ascii="Times New Roman" w:hAnsi="Times New Roman" w:cs="Times New Roman"/>
                <w:sz w:val="21"/>
                <w:szCs w:val="21"/>
              </w:rPr>
              <w:t>Ein Übungsthema wird ausgewählt, um eine neue Übung zu Beginnen.</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Vorbedingung(en):</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8C2E59" w:rsidRDefault="008C7046" w:rsidP="005C7350">
            <w:pPr>
              <w:rPr>
                <w:bCs/>
                <w:szCs w:val="20"/>
              </w:rPr>
            </w:pPr>
            <w:r>
              <w:rPr>
                <w:bCs/>
                <w:szCs w:val="20"/>
              </w:rPr>
              <w:t>Ein Arbeitsheft muss geöffnet sein!</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Nachbedingung(en):</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F74F5C" w:rsidRDefault="008C7046" w:rsidP="005C7350">
            <w:pPr>
              <w:rPr>
                <w:bCs/>
                <w:szCs w:val="20"/>
              </w:rPr>
            </w:pP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Normaler Ablauf:</w:t>
            </w:r>
          </w:p>
        </w:tc>
      </w:tr>
      <w:tr w:rsidR="008C7046" w:rsidRPr="00F74F5C" w:rsidTr="005C7350">
        <w:trPr>
          <w:jc w:val="center"/>
        </w:trPr>
        <w:tc>
          <w:tcPr>
            <w:tcW w:w="60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6A220C" w:rsidRDefault="008C7046" w:rsidP="005C7350">
            <w:pPr>
              <w:spacing w:before="120"/>
              <w:rPr>
                <w:bCs/>
              </w:rPr>
            </w:pPr>
          </w:p>
        </w:tc>
        <w:tc>
          <w:tcPr>
            <w:tcW w:w="86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Default="008C7046" w:rsidP="00C01B52">
            <w:pPr>
              <w:numPr>
                <w:ilvl w:val="0"/>
                <w:numId w:val="12"/>
              </w:numPr>
              <w:autoSpaceDE w:val="0"/>
              <w:autoSpaceDN w:val="0"/>
              <w:adjustRightInd w:val="0"/>
              <w:ind w:left="360" w:hanging="360"/>
              <w:rPr>
                <w:bCs/>
                <w:szCs w:val="20"/>
              </w:rPr>
            </w:pPr>
            <w:r w:rsidRPr="006A220C">
              <w:rPr>
                <w:bCs/>
                <w:szCs w:val="20"/>
              </w:rPr>
              <w:t>Dieser Anwendungsfall beginnt, wenn der Benutzer dem System signal</w:t>
            </w:r>
            <w:r w:rsidRPr="006A220C">
              <w:rPr>
                <w:bCs/>
                <w:szCs w:val="20"/>
              </w:rPr>
              <w:t>i</w:t>
            </w:r>
            <w:r w:rsidRPr="006A220C">
              <w:rPr>
                <w:bCs/>
                <w:szCs w:val="20"/>
              </w:rPr>
              <w:t>siert, dass er eine</w:t>
            </w:r>
            <w:r>
              <w:rPr>
                <w:bCs/>
                <w:szCs w:val="20"/>
              </w:rPr>
              <w:t xml:space="preserve"> neue</w:t>
            </w:r>
            <w:r w:rsidRPr="006A220C">
              <w:rPr>
                <w:bCs/>
                <w:szCs w:val="20"/>
              </w:rPr>
              <w:t xml:space="preserve"> Übung </w:t>
            </w:r>
            <w:r>
              <w:rPr>
                <w:bCs/>
                <w:szCs w:val="20"/>
              </w:rPr>
              <w:t>starten</w:t>
            </w:r>
            <w:r w:rsidRPr="006A220C">
              <w:rPr>
                <w:bCs/>
                <w:szCs w:val="20"/>
              </w:rPr>
              <w:t xml:space="preserve"> möchte.</w:t>
            </w:r>
          </w:p>
          <w:p w:rsidR="008C7046" w:rsidRPr="006A220C" w:rsidRDefault="008C7046" w:rsidP="00C01B52">
            <w:pPr>
              <w:numPr>
                <w:ilvl w:val="0"/>
                <w:numId w:val="12"/>
              </w:numPr>
              <w:autoSpaceDE w:val="0"/>
              <w:autoSpaceDN w:val="0"/>
              <w:adjustRightInd w:val="0"/>
              <w:ind w:left="360" w:hanging="360"/>
              <w:rPr>
                <w:bCs/>
                <w:szCs w:val="20"/>
              </w:rPr>
            </w:pPr>
            <w:r w:rsidRPr="006A220C">
              <w:rPr>
                <w:bCs/>
                <w:szCs w:val="20"/>
              </w:rPr>
              <w:t>Das System stellt eine Plattform zur Verfügung auf der dem Benutzer</w:t>
            </w:r>
          </w:p>
          <w:p w:rsidR="008C7046" w:rsidRPr="006A220C" w:rsidRDefault="008C7046" w:rsidP="005C7350">
            <w:pPr>
              <w:ind w:left="360"/>
              <w:rPr>
                <w:bCs/>
                <w:szCs w:val="20"/>
              </w:rPr>
            </w:pPr>
            <w:r w:rsidRPr="006A220C">
              <w:rPr>
                <w:bCs/>
                <w:szCs w:val="20"/>
              </w:rPr>
              <w:t xml:space="preserve">- </w:t>
            </w:r>
            <w:r>
              <w:rPr>
                <w:bCs/>
                <w:szCs w:val="20"/>
              </w:rPr>
              <w:t>der Name des ausgewählten Themas,</w:t>
            </w:r>
          </w:p>
          <w:p w:rsidR="008C7046" w:rsidRDefault="008C7046" w:rsidP="005C7350">
            <w:pPr>
              <w:ind w:left="360"/>
              <w:rPr>
                <w:bCs/>
                <w:szCs w:val="20"/>
              </w:rPr>
            </w:pPr>
            <w:r w:rsidRPr="006A220C">
              <w:rPr>
                <w:bCs/>
                <w:szCs w:val="20"/>
              </w:rPr>
              <w:t xml:space="preserve">- </w:t>
            </w:r>
            <w:r>
              <w:rPr>
                <w:bCs/>
                <w:szCs w:val="20"/>
              </w:rPr>
              <w:t>das Lernziel des ausgewählten Themas,</w:t>
            </w:r>
          </w:p>
          <w:p w:rsidR="008C7046" w:rsidRPr="006A220C" w:rsidRDefault="008C7046" w:rsidP="005C7350">
            <w:pPr>
              <w:ind w:left="360"/>
              <w:rPr>
                <w:bCs/>
                <w:szCs w:val="20"/>
              </w:rPr>
            </w:pPr>
            <w:r>
              <w:rPr>
                <w:bCs/>
                <w:szCs w:val="20"/>
              </w:rPr>
              <w:t>- Fragen zur Bearbeitung zum ausgewählten Thema,</w:t>
            </w:r>
          </w:p>
          <w:p w:rsidR="008C7046" w:rsidRDefault="008C7046" w:rsidP="005C7350">
            <w:pPr>
              <w:ind w:left="360"/>
              <w:rPr>
                <w:bCs/>
                <w:szCs w:val="20"/>
              </w:rPr>
            </w:pPr>
            <w:r w:rsidRPr="006A220C">
              <w:rPr>
                <w:bCs/>
                <w:szCs w:val="20"/>
              </w:rPr>
              <w:t xml:space="preserve">- </w:t>
            </w:r>
            <w:r>
              <w:rPr>
                <w:bCs/>
                <w:szCs w:val="20"/>
              </w:rPr>
              <w:t>ein Bereich zur Bearbeitung des ausgewählten Themas,</w:t>
            </w:r>
          </w:p>
          <w:p w:rsidR="008C7046" w:rsidRDefault="008C7046" w:rsidP="005C7350">
            <w:pPr>
              <w:ind w:left="360"/>
              <w:rPr>
                <w:bCs/>
                <w:szCs w:val="20"/>
              </w:rPr>
            </w:pPr>
            <w:r>
              <w:rPr>
                <w:bCs/>
                <w:szCs w:val="20"/>
              </w:rPr>
              <w:t>- ein Bereich zum Einfügen von Kommentaren/Notizen zur bearbeiteten Übung,</w:t>
            </w:r>
          </w:p>
          <w:p w:rsidR="008C7046" w:rsidRDefault="008C7046" w:rsidP="005C7350">
            <w:pPr>
              <w:ind w:left="360"/>
              <w:rPr>
                <w:bCs/>
                <w:szCs w:val="20"/>
              </w:rPr>
            </w:pPr>
            <w:r>
              <w:rPr>
                <w:bCs/>
                <w:szCs w:val="20"/>
              </w:rPr>
              <w:t>- eine Interaktionsmöglichkeit zum signalisieren das gespeichert werden soll,</w:t>
            </w:r>
          </w:p>
          <w:p w:rsidR="008C7046" w:rsidRPr="006A220C" w:rsidRDefault="008C7046" w:rsidP="005C7350">
            <w:pPr>
              <w:ind w:left="360"/>
              <w:rPr>
                <w:bCs/>
                <w:szCs w:val="20"/>
              </w:rPr>
            </w:pPr>
            <w:r>
              <w:rPr>
                <w:bCs/>
                <w:szCs w:val="20"/>
              </w:rPr>
              <w:t>- eine Interaktionsmöglichkeit zum signalisieren das abgebrochen werden soll,</w:t>
            </w:r>
          </w:p>
          <w:p w:rsidR="008C7046" w:rsidRPr="006A220C" w:rsidRDefault="008C7046" w:rsidP="005C7350">
            <w:pPr>
              <w:ind w:left="360"/>
              <w:rPr>
                <w:bCs/>
                <w:szCs w:val="20"/>
              </w:rPr>
            </w:pPr>
            <w:r w:rsidRPr="006A220C">
              <w:rPr>
                <w:bCs/>
                <w:szCs w:val="20"/>
              </w:rPr>
              <w:t>dargestellt werden.</w:t>
            </w:r>
          </w:p>
          <w:p w:rsidR="008C7046" w:rsidRDefault="008C7046" w:rsidP="00C01B52">
            <w:pPr>
              <w:numPr>
                <w:ilvl w:val="0"/>
                <w:numId w:val="12"/>
              </w:numPr>
              <w:autoSpaceDE w:val="0"/>
              <w:autoSpaceDN w:val="0"/>
              <w:adjustRightInd w:val="0"/>
              <w:ind w:left="360" w:hanging="360"/>
              <w:rPr>
                <w:bCs/>
                <w:szCs w:val="20"/>
              </w:rPr>
            </w:pPr>
            <w:r>
              <w:rPr>
                <w:bCs/>
                <w:szCs w:val="20"/>
              </w:rPr>
              <w:t>Das System startet den Anwendungsfall der dem ausgewählten Thema entspricht und stellt diesen im Bereich der zur Bearbeitung vorgesehenen ist dar.</w:t>
            </w:r>
          </w:p>
          <w:p w:rsidR="008C7046" w:rsidRPr="006A220C" w:rsidRDefault="008C7046" w:rsidP="00C01B52">
            <w:pPr>
              <w:numPr>
                <w:ilvl w:val="0"/>
                <w:numId w:val="12"/>
              </w:numPr>
              <w:autoSpaceDE w:val="0"/>
              <w:autoSpaceDN w:val="0"/>
              <w:adjustRightInd w:val="0"/>
              <w:ind w:left="360" w:hanging="360"/>
              <w:rPr>
                <w:bCs/>
                <w:szCs w:val="20"/>
              </w:rPr>
            </w:pPr>
            <w:r>
              <w:rPr>
                <w:bCs/>
                <w:szCs w:val="20"/>
              </w:rPr>
              <w:t>Der Anwendungsfall</w:t>
            </w:r>
            <w:r w:rsidRPr="006A220C">
              <w:rPr>
                <w:bCs/>
                <w:szCs w:val="20"/>
              </w:rPr>
              <w:t xml:space="preserve"> endet.</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Ablauf-Varianten:</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F74F5C" w:rsidRDefault="008C7046" w:rsidP="005C7350">
            <w:pPr>
              <w:rPr>
                <w:bCs/>
                <w:szCs w:val="20"/>
              </w:rPr>
            </w:pP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Spezielle Anforderungen:</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553B41" w:rsidRDefault="008C7046" w:rsidP="005C7350">
            <w:pPr>
              <w:rPr>
                <w:bCs/>
                <w:szCs w:val="20"/>
              </w:rPr>
            </w:pP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Pr="00F74F5C" w:rsidRDefault="008C7046" w:rsidP="005C7350">
            <w:pPr>
              <w:rPr>
                <w:b/>
                <w:bCs/>
              </w:rPr>
            </w:pPr>
            <w:r w:rsidRPr="00F74F5C">
              <w:rPr>
                <w:b/>
                <w:bCs/>
              </w:rPr>
              <w:t>Zu klärende Punkte:</w:t>
            </w:r>
          </w:p>
        </w:tc>
      </w:tr>
      <w:tr w:rsidR="008C7046" w:rsidRPr="00F74F5C" w:rsidTr="005C7350">
        <w:trPr>
          <w:jc w:val="center"/>
        </w:trPr>
        <w:tc>
          <w:tcPr>
            <w:tcW w:w="924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C7046" w:rsidRPr="00883354" w:rsidRDefault="008C7046" w:rsidP="005C7350">
            <w:pPr>
              <w:pStyle w:val="Listenabsatz"/>
              <w:ind w:left="0"/>
              <w:rPr>
                <w:b/>
                <w:bCs/>
              </w:rPr>
            </w:pPr>
          </w:p>
        </w:tc>
      </w:tr>
    </w:tbl>
    <w:p w:rsidR="008C7046" w:rsidRDefault="008C7046"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4A0" w:firstRow="1" w:lastRow="0" w:firstColumn="1" w:lastColumn="0" w:noHBand="0" w:noVBand="1"/>
      </w:tblPr>
      <w:tblGrid>
        <w:gridCol w:w="496"/>
        <w:gridCol w:w="850"/>
        <w:gridCol w:w="7904"/>
      </w:tblGrid>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jc w:val="center"/>
              <w:rPr>
                <w:rFonts w:ascii="Times New Roman" w:hAnsi="Times New Roman" w:cs="Times New Roman"/>
                <w:b/>
              </w:rPr>
            </w:pPr>
            <w:r>
              <w:rPr>
                <w:rFonts w:ascii="Times New Roman" w:hAnsi="Times New Roman" w:cs="Times New Roman"/>
                <w:b/>
              </w:rPr>
              <w:t>Übung aus Arbeitsheft löschen</w:t>
            </w:r>
          </w:p>
        </w:tc>
      </w:tr>
      <w:tr w:rsidR="008C7046" w:rsidTr="005C7350">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-U1</w:t>
            </w:r>
          </w:p>
        </w:tc>
      </w:tr>
      <w:tr w:rsidR="008C7046" w:rsidTr="005C7350">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0"/>
                <w:szCs w:val="20"/>
              </w:rPr>
              <w:t>7</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Kurzbeschreibung:</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1"/>
                <w:szCs w:val="21"/>
              </w:rPr>
              <w:t>Im Arbeitsheft wird eine Übung gewählt, um sie zu Löschen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Vorbedingung(en):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1"/>
                <w:szCs w:val="21"/>
              </w:rPr>
              <w:t>Der Heftinhalt wird angezeigt</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Nachbedingung(en):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Der Heftinhalt bleibt angezeigt – wobei die gewählte Übung entfernt wurde</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Normaler Ablauf:</w:t>
            </w: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numPr>
                <w:ilvl w:val="0"/>
                <w:numId w:val="55"/>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der Übungen aus dem Arbeitsheft löschen will</w:t>
            </w:r>
          </w:p>
          <w:p w:rsidR="008C7046" w:rsidRDefault="008C7046" w:rsidP="00C01B52">
            <w:pPr>
              <w:numPr>
                <w:ilvl w:val="0"/>
                <w:numId w:val="55"/>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Übung, die er gelöscht haben möchte</w:t>
            </w:r>
          </w:p>
          <w:p w:rsidR="008C7046" w:rsidRDefault="008C7046" w:rsidP="00C01B52">
            <w:pPr>
              <w:numPr>
                <w:ilvl w:val="0"/>
                <w:numId w:val="55"/>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löscht die ausgewählte Übung </w:t>
            </w:r>
          </w:p>
          <w:p w:rsidR="008C7046" w:rsidRDefault="008C7046" w:rsidP="00C01B52">
            <w:pPr>
              <w:numPr>
                <w:ilvl w:val="0"/>
                <w:numId w:val="55"/>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Ablauf-Varianten:</w:t>
            </w: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r>
              <w:rPr>
                <w:rFonts w:ascii="Times New Roman" w:hAnsi="Times New Roman" w:cs="Times New Roman"/>
                <w:sz w:val="21"/>
                <w:szCs w:val="21"/>
              </w:rPr>
              <w:t>5a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r>
              <w:rPr>
                <w:rFonts w:ascii="Times New Roman" w:hAnsi="Times New Roman" w:cs="Times New Roman"/>
                <w:sz w:val="21"/>
                <w:szCs w:val="21"/>
              </w:rPr>
              <w:t>Die letzte Übung wurde entfernt</w:t>
            </w: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pStyle w:val="Listenabsatz"/>
              <w:numPr>
                <w:ilvl w:val="0"/>
                <w:numId w:val="54"/>
              </w:numPr>
              <w:pBdr>
                <w:top w:val="none" w:sz="0" w:space="0" w:color="000000"/>
                <w:left w:val="none" w:sz="0" w:space="0" w:color="000000"/>
                <w:bottom w:val="none" w:sz="0" w:space="0" w:color="000000"/>
                <w:right w:val="none" w:sz="0" w:space="0" w:color="000000"/>
                <w:between w:val="none" w:sz="0" w:space="0" w:color="000000"/>
              </w:pBdr>
              <w:ind w:left="720" w:hanging="360"/>
              <w:rPr>
                <w:rFonts w:ascii="Times New Roman" w:hAnsi="Times New Roman" w:cs="Times New Roman"/>
                <w:sz w:val="21"/>
                <w:szCs w:val="21"/>
              </w:rPr>
            </w:pPr>
            <w:r>
              <w:rPr>
                <w:rFonts w:ascii="Times New Roman" w:hAnsi="Times New Roman" w:cs="Times New Roman"/>
                <w:sz w:val="21"/>
                <w:szCs w:val="21"/>
              </w:rPr>
              <w:t>Weiter mit Schritt 6</w:t>
            </w:r>
          </w:p>
          <w:p w:rsidR="008C7046" w:rsidRDefault="008C7046" w:rsidP="005C7350">
            <w:pPr>
              <w:rPr>
                <w:rFonts w:ascii="Times New Roman" w:hAnsi="Times New Roman" w:cs="Times New Roman"/>
                <w:sz w:val="21"/>
                <w:szCs w:val="21"/>
              </w:rPr>
            </w:pP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Spezielle Anforderungen: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ind w:left="360"/>
              <w:rPr>
                <w:rFonts w:ascii="Times New Roman" w:hAnsi="Times New Roman" w:cs="Times New Roman"/>
                <w:sz w:val="21"/>
                <w:szCs w:val="21"/>
              </w:rPr>
            </w:pPr>
            <w:r>
              <w:rPr>
                <w:rFonts w:ascii="Times New Roman" w:hAnsi="Times New Roman" w:cs="Times New Roman"/>
                <w:sz w:val="21"/>
                <w:szCs w:val="21"/>
              </w:rPr>
              <w:t>- der Benutzer hat vor Schritt 2 die Möglichkeit abzubrechen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Zu klärende Punkte:</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pStyle w:val="Listenabsatz"/>
              <w:ind w:left="720"/>
              <w:rPr>
                <w:rFonts w:ascii="Times New Roman" w:hAnsi="Times New Roman" w:cs="Times New Roman"/>
                <w:sz w:val="20"/>
                <w:szCs w:val="20"/>
              </w:rPr>
            </w:pP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bl>
    <w:p w:rsidR="008C7046" w:rsidRDefault="008C7046"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000" w:firstRow="0" w:lastRow="0" w:firstColumn="0" w:lastColumn="0" w:noHBand="0" w:noVBand="0"/>
      </w:tblPr>
      <w:tblGrid>
        <w:gridCol w:w="496"/>
        <w:gridCol w:w="850"/>
        <w:gridCol w:w="7904"/>
      </w:tblGrid>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jc w:val="center"/>
              <w:rPr>
                <w:rFonts w:ascii="Times New Roman" w:hAnsi="Times New Roman" w:cs="Times New Roman"/>
                <w:b/>
              </w:rPr>
            </w:pPr>
            <w:r>
              <w:rPr>
                <w:rFonts w:ascii="Times New Roman" w:hAnsi="Times New Roman" w:cs="Times New Roman"/>
                <w:b/>
              </w:rPr>
              <w:t>Übung des Arbeitsheft laden</w:t>
            </w:r>
          </w:p>
        </w:tc>
      </w:tr>
      <w:tr w:rsidR="008C7046" w:rsidTr="005C7350">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-U2</w:t>
            </w:r>
          </w:p>
        </w:tc>
      </w:tr>
      <w:tr w:rsidR="008C7046" w:rsidTr="005C7350">
        <w:tblPrEx>
          <w:tblCellMar>
            <w:top w:w="0" w:type="dxa"/>
            <w:bottom w:w="0" w:type="dxa"/>
          </w:tblCellMar>
        </w:tblPrEx>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0"/>
                <w:szCs w:val="20"/>
              </w:rPr>
              <w:t>8</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Kurzbeschreibung:</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1"/>
                <w:szCs w:val="21"/>
              </w:rPr>
              <w:t>Im Arbeitsheft wird eine Übung gewählt, um sie zu Laden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Vorbedingung(en):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1"/>
                <w:szCs w:val="21"/>
              </w:rPr>
              <w:t>Der Heftinhalt wird angezeigt</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Nachbedingung(en):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Dem Benutzer wird die gewählte Übung angezeigt und er kann daran Änderungen vornehmen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Normaler Ablauf:</w:t>
            </w: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numPr>
                <w:ilvl w:val="0"/>
                <w:numId w:val="57"/>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beginnt, wenn der Benutzer signalisiert, dass er eine Übung aus dem Arbeit</w:t>
            </w:r>
            <w:r>
              <w:rPr>
                <w:rFonts w:ascii="Times New Roman" w:hAnsi="Times New Roman" w:cs="Times New Roman"/>
                <w:sz w:val="21"/>
                <w:szCs w:val="21"/>
              </w:rPr>
              <w:t>s</w:t>
            </w:r>
            <w:r>
              <w:rPr>
                <w:rFonts w:ascii="Times New Roman" w:hAnsi="Times New Roman" w:cs="Times New Roman"/>
                <w:sz w:val="21"/>
                <w:szCs w:val="21"/>
              </w:rPr>
              <w:t>heft laden will</w:t>
            </w:r>
          </w:p>
          <w:p w:rsidR="008C7046" w:rsidRDefault="008C7046" w:rsidP="00C01B52">
            <w:pPr>
              <w:numPr>
                <w:ilvl w:val="0"/>
                <w:numId w:val="57"/>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Der Benutzer wählt die zu ladende Übung aus</w:t>
            </w:r>
          </w:p>
          <w:p w:rsidR="008C7046" w:rsidRDefault="008C7046" w:rsidP="00C01B52">
            <w:pPr>
              <w:numPr>
                <w:ilvl w:val="0"/>
                <w:numId w:val="57"/>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Das System wechselt in die ausgewählte Übung </w:t>
            </w:r>
          </w:p>
          <w:p w:rsidR="008C7046" w:rsidRDefault="008C7046" w:rsidP="00C01B52">
            <w:pPr>
              <w:numPr>
                <w:ilvl w:val="0"/>
                <w:numId w:val="57"/>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rFonts w:ascii="Times New Roman" w:hAnsi="Times New Roman" w:cs="Times New Roman"/>
                <w:sz w:val="21"/>
                <w:szCs w:val="21"/>
              </w:rPr>
            </w:pPr>
            <w:r>
              <w:rPr>
                <w:rFonts w:ascii="Times New Roman" w:hAnsi="Times New Roman" w:cs="Times New Roman"/>
                <w:sz w:val="21"/>
                <w:szCs w:val="21"/>
              </w:rPr>
              <w:t xml:space="preserve">Der </w:t>
            </w:r>
            <w:proofErr w:type="spellStart"/>
            <w:r>
              <w:rPr>
                <w:rFonts w:ascii="Times New Roman" w:hAnsi="Times New Roman" w:cs="Times New Roman"/>
                <w:sz w:val="21"/>
                <w:szCs w:val="21"/>
              </w:rPr>
              <w:t>Use</w:t>
            </w:r>
            <w:proofErr w:type="spellEnd"/>
            <w:r>
              <w:rPr>
                <w:rFonts w:ascii="Times New Roman" w:hAnsi="Times New Roman" w:cs="Times New Roman"/>
                <w:sz w:val="21"/>
                <w:szCs w:val="21"/>
              </w:rPr>
              <w:t>-Case endet</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Ablauf-Varianten:</w:t>
            </w: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r w:rsidR="008C7046" w:rsidTr="005C7350">
        <w:tblPrEx>
          <w:tblCellMar>
            <w:top w:w="0" w:type="dxa"/>
            <w:bottom w:w="0" w:type="dxa"/>
          </w:tblCellMar>
        </w:tblPrEx>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t>Spezielle Anforderungen:</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ind w:left="360"/>
              <w:rPr>
                <w:rFonts w:ascii="Times New Roman" w:hAnsi="Times New Roman" w:cs="Times New Roman"/>
              </w:rPr>
            </w:pPr>
            <w:r>
              <w:rPr>
                <w:rFonts w:ascii="Times New Roman" w:hAnsi="Times New Roman" w:cs="Times New Roman"/>
              </w:rPr>
              <w:t xml:space="preserve">- der Benutzer hat die Möglichkeit jederzeit </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b/>
              </w:rPr>
              <w:lastRenderedPageBreak/>
              <w:t>Zu klärende Punkte:</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pStyle w:val="Listenabsatz"/>
              <w:numPr>
                <w:ilvl w:val="0"/>
                <w:numId w:val="56"/>
              </w:numPr>
              <w:pBdr>
                <w:top w:val="none" w:sz="0" w:space="0" w:color="000000"/>
                <w:left w:val="none" w:sz="0" w:space="0" w:color="000000"/>
                <w:bottom w:val="none" w:sz="0" w:space="0" w:color="000000"/>
                <w:right w:val="none" w:sz="0" w:space="0" w:color="000000"/>
                <w:between w:val="none" w:sz="0" w:space="0" w:color="000000"/>
              </w:pBdr>
              <w:ind w:left="720" w:hanging="360"/>
              <w:rPr>
                <w:rFonts w:ascii="Times New Roman" w:hAnsi="Times New Roman" w:cs="Times New Roman"/>
                <w:sz w:val="21"/>
                <w:szCs w:val="21"/>
              </w:rPr>
            </w:pPr>
            <w:r>
              <w:rPr>
                <w:rFonts w:ascii="Times New Roman" w:hAnsi="Times New Roman" w:cs="Times New Roman"/>
                <w:sz w:val="21"/>
                <w:szCs w:val="21"/>
              </w:rPr>
              <w:t>statt in die ausgewählte Übung zu Wechseln, wäre eine Alternative, dass die Übung in der Hefta</w:t>
            </w:r>
            <w:r>
              <w:rPr>
                <w:rFonts w:ascii="Times New Roman" w:hAnsi="Times New Roman" w:cs="Times New Roman"/>
                <w:sz w:val="21"/>
                <w:szCs w:val="21"/>
              </w:rPr>
              <w:t>n</w:t>
            </w:r>
            <w:r>
              <w:rPr>
                <w:rFonts w:ascii="Times New Roman" w:hAnsi="Times New Roman" w:cs="Times New Roman"/>
                <w:sz w:val="21"/>
                <w:szCs w:val="21"/>
              </w:rPr>
              <w:t>sicht bearbeitbar wird; vermutlich wäre das bei der Implementierung schwieriger</w:t>
            </w:r>
          </w:p>
        </w:tc>
      </w:tr>
      <w:tr w:rsidR="008C7046" w:rsidTr="005C7350">
        <w:tblPrEx>
          <w:tblCellMar>
            <w:top w:w="0" w:type="dxa"/>
            <w:bottom w:w="0" w:type="dxa"/>
          </w:tblCellMar>
        </w:tblPrEx>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bl>
    <w:p w:rsidR="008C7046" w:rsidRDefault="008C7046" w:rsidP="00336A80">
      <w:pPr>
        <w:spacing w:before="120"/>
        <w:rPr>
          <w:rFonts w:ascii="Times New Roman" w:hAnsi="Times New Roman" w:cs="Sendnya"/>
          <w:color w:val="000000" w:themeColor="text1"/>
        </w:rPr>
      </w:pPr>
    </w:p>
    <w:tbl>
      <w:tblPr>
        <w:tblW w:w="9250" w:type="dxa"/>
        <w:tblInd w:w="88" w:type="dxa"/>
        <w:tblCellMar>
          <w:left w:w="10" w:type="dxa"/>
          <w:right w:w="10" w:type="dxa"/>
        </w:tblCellMar>
        <w:tblLook w:val="04A0" w:firstRow="1" w:lastRow="0" w:firstColumn="1" w:lastColumn="0" w:noHBand="0" w:noVBand="1"/>
      </w:tblPr>
      <w:tblGrid>
        <w:gridCol w:w="496"/>
        <w:gridCol w:w="850"/>
        <w:gridCol w:w="7904"/>
      </w:tblGrid>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jc w:val="center"/>
              <w:rPr>
                <w:b/>
              </w:rPr>
            </w:pPr>
            <w:r>
              <w:rPr>
                <w:b/>
              </w:rPr>
              <w:t>Übung eines Arbeitsheft speichern</w:t>
            </w:r>
          </w:p>
        </w:tc>
      </w:tr>
      <w:tr w:rsidR="008C7046" w:rsidTr="005C7350">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b/>
              </w:rPr>
              <w:t>Kennung</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rPr>
            </w:pPr>
            <w:r>
              <w:rPr>
                <w:rFonts w:ascii="Times New Roman" w:hAnsi="Times New Roman" w:cs="Times New Roman"/>
                <w:sz w:val="20"/>
                <w:szCs w:val="20"/>
              </w:rPr>
              <w:t>UC</w:t>
            </w:r>
            <w:r>
              <w:rPr>
                <w:rFonts w:ascii="Times New Roman" w:hAnsi="Times New Roman" w:cs="Times New Roman"/>
                <w:sz w:val="21"/>
                <w:szCs w:val="21"/>
              </w:rPr>
              <w:t>-U3</w:t>
            </w:r>
          </w:p>
        </w:tc>
      </w:tr>
      <w:tr w:rsidR="008C7046" w:rsidTr="005C7350">
        <w:tc>
          <w:tcPr>
            <w:tcW w:w="1346" w:type="dxa"/>
            <w:gridSpan w:val="2"/>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b/>
              </w:rPr>
              <w:t>Priorität</w:t>
            </w:r>
          </w:p>
        </w:tc>
        <w:tc>
          <w:tcPr>
            <w:tcW w:w="7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r>
              <w:rPr>
                <w:rFonts w:ascii="Times New Roman" w:hAnsi="Times New Roman" w:cs="Times New Roman"/>
                <w:sz w:val="20"/>
                <w:szCs w:val="20"/>
              </w:rPr>
              <w:t>9</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Kurzbeschreibung:</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sz w:val="21"/>
                <w:szCs w:val="21"/>
              </w:rPr>
              <w:t>Eine geöffnete Übung wird gespeichert</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Vorbedingung(en):</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sz w:val="21"/>
                <w:szCs w:val="21"/>
              </w:rPr>
            </w:pPr>
            <w:r>
              <w:rPr>
                <w:sz w:val="21"/>
                <w:szCs w:val="21"/>
              </w:rPr>
              <w:t>Die jeweilige Übung ist geöffnet</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Nachbedingung(en):</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Normaler Ablauf:</w:t>
            </w:r>
          </w:p>
        </w:tc>
      </w:tr>
      <w:tr w:rsidR="008C7046" w:rsidTr="005C7350">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numPr>
                <w:ilvl w:val="0"/>
                <w:numId w:val="60"/>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beginnt, wenn der Benutzer signalisiert dass er die aktuell geöffnete Übung speichern will</w:t>
            </w:r>
          </w:p>
          <w:p w:rsidR="008C7046" w:rsidRDefault="008C7046" w:rsidP="00C01B52">
            <w:pPr>
              <w:numPr>
                <w:ilvl w:val="0"/>
                <w:numId w:val="60"/>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Das System speichert die geöffnete Übung</w:t>
            </w:r>
          </w:p>
          <w:p w:rsidR="008C7046" w:rsidRDefault="008C7046" w:rsidP="00C01B52">
            <w:pPr>
              <w:numPr>
                <w:ilvl w:val="0"/>
                <w:numId w:val="60"/>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Das System aktualisiert die Ansicht des Arbeitsheft</w:t>
            </w:r>
          </w:p>
          <w:p w:rsidR="008C7046" w:rsidRDefault="008C7046" w:rsidP="00C01B52">
            <w:pPr>
              <w:numPr>
                <w:ilvl w:val="0"/>
                <w:numId w:val="60"/>
              </w:numPr>
              <w:pBdr>
                <w:top w:val="none" w:sz="0" w:space="0" w:color="000000"/>
                <w:left w:val="none" w:sz="0" w:space="0" w:color="000000"/>
                <w:bottom w:val="none" w:sz="0" w:space="0" w:color="000000"/>
                <w:right w:val="none" w:sz="0" w:space="0" w:color="000000"/>
                <w:between w:val="none" w:sz="0" w:space="0" w:color="000000"/>
              </w:pBdr>
              <w:tabs>
                <w:tab w:val="left" w:pos="0"/>
              </w:tabs>
              <w:spacing w:line="270" w:lineRule="atLeast"/>
              <w:ind w:left="720" w:hanging="360"/>
              <w:jc w:val="left"/>
              <w:rPr>
                <w:sz w:val="21"/>
                <w:szCs w:val="21"/>
              </w:rPr>
            </w:pPr>
            <w:r>
              <w:rPr>
                <w:sz w:val="21"/>
                <w:szCs w:val="21"/>
              </w:rPr>
              <w:t xml:space="preserve">Der </w:t>
            </w:r>
            <w:proofErr w:type="spellStart"/>
            <w:r>
              <w:rPr>
                <w:sz w:val="21"/>
                <w:szCs w:val="21"/>
              </w:rPr>
              <w:t>Use</w:t>
            </w:r>
            <w:proofErr w:type="spellEnd"/>
            <w:r>
              <w:rPr>
                <w:sz w:val="21"/>
                <w:szCs w:val="21"/>
              </w:rPr>
              <w:t>-Case endet</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Ablauf-Varianten:</w:t>
            </w:r>
          </w:p>
        </w:tc>
      </w:tr>
      <w:tr w:rsidR="008C7046" w:rsidTr="005C7350">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8C7046" w:rsidRDefault="008C7046" w:rsidP="005C7350">
            <w:pPr>
              <w:rPr>
                <w:sz w:val="21"/>
                <w:szCs w:val="21"/>
              </w:rPr>
            </w:pPr>
            <w:r>
              <w:rPr>
                <w:sz w:val="21"/>
                <w:szCs w:val="21"/>
              </w:rPr>
              <w:t>2a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sz w:val="21"/>
                <w:szCs w:val="21"/>
              </w:rPr>
            </w:pPr>
            <w:r>
              <w:rPr>
                <w:sz w:val="21"/>
                <w:szCs w:val="21"/>
              </w:rPr>
              <w:t>Das Speichern schlägt fehl</w:t>
            </w:r>
          </w:p>
        </w:tc>
      </w:tr>
      <w:tr w:rsidR="008C7046" w:rsidTr="005C7350">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pStyle w:val="Listenabsatz"/>
              <w:numPr>
                <w:ilvl w:val="0"/>
                <w:numId w:val="58"/>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Das System stellt fest, dass die Übung nicht gespeichert werden kann</w:t>
            </w:r>
          </w:p>
          <w:p w:rsidR="008C7046" w:rsidRDefault="008C7046" w:rsidP="00C01B52">
            <w:pPr>
              <w:pStyle w:val="Listenabsatz"/>
              <w:numPr>
                <w:ilvl w:val="0"/>
                <w:numId w:val="58"/>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Das System weist den Benutzer darauf hin, dass das Speichern fehlschlug</w:t>
            </w:r>
          </w:p>
          <w:p w:rsidR="008C7046" w:rsidRDefault="008C7046" w:rsidP="00C01B52">
            <w:pPr>
              <w:pStyle w:val="Listenabsatz"/>
              <w:numPr>
                <w:ilvl w:val="0"/>
                <w:numId w:val="58"/>
              </w:numPr>
              <w:pBdr>
                <w:top w:val="none" w:sz="0" w:space="0" w:color="000000"/>
                <w:left w:val="none" w:sz="0" w:space="0" w:color="000000"/>
                <w:bottom w:val="none" w:sz="0" w:space="0" w:color="000000"/>
                <w:right w:val="none" w:sz="0" w:space="0" w:color="000000"/>
                <w:between w:val="none" w:sz="0" w:space="0" w:color="000000"/>
              </w:pBdr>
              <w:ind w:left="720" w:hanging="360"/>
              <w:rPr>
                <w:sz w:val="21"/>
                <w:szCs w:val="21"/>
              </w:rPr>
            </w:pPr>
            <w:r>
              <w:rPr>
                <w:sz w:val="21"/>
                <w:szCs w:val="21"/>
              </w:rPr>
              <w:t>Weiter mit Schritt 4</w:t>
            </w:r>
          </w:p>
        </w:tc>
      </w:tr>
      <w:tr w:rsidR="008C7046" w:rsidTr="005C7350">
        <w:tc>
          <w:tcPr>
            <w:tcW w:w="496" w:type="dxa"/>
            <w:tcBorders>
              <w:top w:val="single" w:sz="4" w:space="0" w:color="000000"/>
              <w:left w:val="single" w:sz="4" w:space="0" w:color="000000"/>
              <w:bottom w:val="single" w:sz="4" w:space="0" w:color="000000"/>
              <w:right w:val="none" w:sz="0" w:space="0" w:color="000000"/>
            </w:tcBorders>
            <w:tcMar>
              <w:top w:w="0" w:type="dxa"/>
              <w:left w:w="108" w:type="dxa"/>
              <w:bottom w:w="0" w:type="dxa"/>
              <w:right w:w="108" w:type="dxa"/>
            </w:tcMar>
          </w:tcPr>
          <w:p w:rsidR="008C7046" w:rsidRDefault="008C7046" w:rsidP="005C7350">
            <w:pPr>
              <w:rPr>
                <w:sz w:val="20"/>
                <w:szCs w:val="20"/>
              </w:rPr>
            </w:pPr>
            <w:r>
              <w:rPr>
                <w:sz w:val="20"/>
                <w:szCs w:val="20"/>
              </w:rPr>
              <w:t>3a</w:t>
            </w: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sz w:val="20"/>
                <w:szCs w:val="20"/>
              </w:rPr>
            </w:pPr>
            <w:r>
              <w:rPr>
                <w:sz w:val="20"/>
                <w:szCs w:val="20"/>
              </w:rPr>
              <w:t>Das Arbeitsheft wird nicht angezeigt</w:t>
            </w:r>
          </w:p>
        </w:tc>
      </w:tr>
      <w:tr w:rsidR="008C7046" w:rsidTr="005C7350">
        <w:tc>
          <w:tcPr>
            <w:tcW w:w="496" w:type="dxa"/>
            <w:tcBorders>
              <w:top w:val="single" w:sz="4" w:space="0" w:color="000000"/>
              <w:left w:val="single" w:sz="4" w:space="0" w:color="000000"/>
              <w:bottom w:val="single" w:sz="4" w:space="0" w:color="000000"/>
              <w:right w:val="none" w:sz="0"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rPr>
            </w:pPr>
          </w:p>
        </w:tc>
        <w:tc>
          <w:tcPr>
            <w:tcW w:w="87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tabs>
                <w:tab w:val="left" w:pos="567"/>
                <w:tab w:val="left" w:pos="907"/>
              </w:tabs>
              <w:ind w:left="510" w:hanging="113"/>
              <w:rPr>
                <w:rFonts w:ascii="Times New Roman" w:hAnsi="Times New Roman" w:cs="Times New Roman"/>
                <w:sz w:val="21"/>
                <w:szCs w:val="21"/>
              </w:rPr>
            </w:pPr>
            <w:r>
              <w:rPr>
                <w:rFonts w:ascii="Times New Roman" w:hAnsi="Times New Roman" w:cs="Times New Roman"/>
                <w:sz w:val="21"/>
                <w:szCs w:val="21"/>
              </w:rPr>
              <w:t>1. Weiter mit Schritt 4</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Spezielle Anforderungen:</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pStyle w:val="Listenabsatz"/>
              <w:numPr>
                <w:ilvl w:val="0"/>
                <w:numId w:val="59"/>
              </w:numPr>
              <w:pBdr>
                <w:top w:val="none" w:sz="0" w:space="0" w:color="000000"/>
                <w:left w:val="none" w:sz="0" w:space="0" w:color="000000"/>
                <w:bottom w:val="none" w:sz="0" w:space="0" w:color="000000"/>
                <w:right w:val="none" w:sz="0" w:space="0" w:color="000000"/>
                <w:between w:val="none" w:sz="0" w:space="0" w:color="000000"/>
              </w:pBdr>
              <w:ind w:left="720" w:hanging="360"/>
              <w:rPr>
                <w:rFonts w:ascii="Times New Roman" w:hAnsi="Times New Roman" w:cs="Times New Roman"/>
                <w:sz w:val="21"/>
                <w:szCs w:val="21"/>
              </w:rPr>
            </w:pPr>
            <w:r>
              <w:rPr>
                <w:rFonts w:ascii="Times New Roman" w:hAnsi="Times New Roman" w:cs="Times New Roman"/>
                <w:sz w:val="21"/>
                <w:szCs w:val="21"/>
              </w:rPr>
              <w:t>Das Speichern der Übung soll nur dann fehlschlagen können, wenn Zugriffsprobleme oder ein Speicherplatzmangel am Speicherort vorliegt</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r>
              <w:rPr>
                <w:b/>
              </w:rPr>
              <w:t>Zu klärende Punkte:</w:t>
            </w:r>
          </w:p>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tc>
      </w:tr>
      <w:tr w:rsidR="008C7046" w:rsidTr="005C7350">
        <w:tc>
          <w:tcPr>
            <w:tcW w:w="925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bl>
    <w:p w:rsidR="008C7046" w:rsidRDefault="008C7046" w:rsidP="00336A80">
      <w:pPr>
        <w:spacing w:before="120"/>
        <w:rPr>
          <w:rFonts w:ascii="Times New Roman" w:hAnsi="Times New Roman" w:cs="Sendnya"/>
          <w:color w:val="000000" w:themeColor="text1"/>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jc w:val="center"/>
              <w:rPr>
                <w:b/>
                <w:sz w:val="20"/>
                <w:szCs w:val="20"/>
              </w:rPr>
            </w:pPr>
            <w:r>
              <w:rPr>
                <w:b/>
                <w:sz w:val="20"/>
                <w:szCs w:val="20"/>
              </w:rPr>
              <w:t>Iteriertes Funktionensystem definieren</w:t>
            </w:r>
          </w:p>
        </w:tc>
      </w:tr>
      <w:tr w:rsidR="008C7046" w:rsidTr="005C7350">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UC-Z1</w:t>
            </w:r>
          </w:p>
        </w:tc>
      </w:tr>
      <w:tr w:rsidR="008C7046" w:rsidTr="005C7350">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9</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Kurzbeschreibung:</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Ein Iteriertes Funktionensystem (IFS) wird durch mehrere Abbildungen definiert.</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Vorbedingung(en):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 xml:space="preserve">   - die Übung „IFS definieren“ wurde geöffnet</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Nachbedingung(en):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Normaler Ablauf:</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eine neue Abbildung hinzuzufügen; dabei stehen mindestens folgende verschiedene Modi zur Verfügung:</w:t>
            </w:r>
          </w:p>
          <w:p w:rsidR="008C7046" w:rsidRDefault="008C7046" w:rsidP="005C7350">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numerisch definieren</w:t>
            </w:r>
          </w:p>
          <w:p w:rsidR="008C7046" w:rsidRDefault="008C7046" w:rsidP="005C7350">
            <w:pPr>
              <w:ind w:left="360" w:hanging="360"/>
              <w:rPr>
                <w:rFonts w:ascii="Times New Roman" w:hAnsi="Times New Roman" w:cs="Times New Roman"/>
                <w:sz w:val="20"/>
                <w:szCs w:val="20"/>
              </w:rPr>
            </w:pPr>
            <w:r>
              <w:rPr>
                <w:rFonts w:ascii="Times New Roman" w:hAnsi="Times New Roman" w:cs="Times New Roman"/>
                <w:sz w:val="20"/>
                <w:szCs w:val="20"/>
              </w:rPr>
              <w:t xml:space="preserve">        - affine Abbildung hinzufügen und diese grafisch definieren</w:t>
            </w:r>
          </w:p>
          <w:p w:rsidR="008C7046" w:rsidRDefault="008C7046" w:rsidP="005C7350">
            <w:pPr>
              <w:ind w:left="360" w:hanging="360"/>
              <w:rPr>
                <w:rFonts w:ascii="Times New Roman" w:hAnsi="Times New Roman" w:cs="Times New Roman"/>
                <w:sz w:val="20"/>
                <w:szCs w:val="20"/>
              </w:rPr>
            </w:pPr>
            <w:r>
              <w:rPr>
                <w:rFonts w:ascii="Times New Roman" w:hAnsi="Times New Roman" w:cs="Times New Roman"/>
                <w:sz w:val="20"/>
                <w:szCs w:val="20"/>
              </w:rPr>
              <w:t xml:space="preserve">        - (mögliche Weitere zu klären)</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wählt aus den Modi, eine Möglichkeit aus.</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jeweilige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um die Abbildung zu definieren wird ausgeführt.</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fügt die Werte der gerade definierten Abbildung der Anzeige hinzu.</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gibt dem Benutzer die Möglichkeit die Definition des IFS abzuschließen</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lastRenderedPageBreak/>
              <w:t>Der Benutzer verdeutlicht, ob er entweder weitere Abbildungen hinzufügen oder die Definition des IFS abschließen möchte</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signalisiert, dass er die Definition des IFS abschließen möchte</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des IFS</w:t>
            </w:r>
          </w:p>
          <w:p w:rsidR="008C7046" w:rsidRDefault="008C7046" w:rsidP="00C01B52">
            <w:pPr>
              <w:numPr>
                <w:ilvl w:val="0"/>
                <w:numId w:val="61"/>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p w:rsidR="008C7046" w:rsidRDefault="008C7046" w:rsidP="005C7350">
            <w:pPr>
              <w:rPr>
                <w:rFonts w:ascii="Times New Roman" w:hAnsi="Times New Roman" w:cs="Times New Roman"/>
                <w:sz w:val="20"/>
                <w:szCs w:val="20"/>
              </w:rPr>
            </w:pP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lastRenderedPageBreak/>
              <w:t>Ablauf-Varianten:</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r>
              <w:rPr>
                <w:rFonts w:ascii="Times New Roman" w:hAnsi="Times New Roman" w:cs="Times New Roman"/>
                <w:sz w:val="21"/>
                <w:szCs w:val="21"/>
              </w:rPr>
              <w:t>8a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Der Benutzer möchte weitere Abbildungen hinzufügen</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1. Der Benutzer signalisiert, dass er eine weitere Transformation hinzufügen möchte</w:t>
            </w:r>
          </w:p>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2. Weiter mit Schritt 2 im normalen Ablauf.</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Spezielle Anforderungen: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 Der Benutzer hat die Möglichkeit hinzugefügte Transformationen, einzeln auszuwählen und zu Entfernen.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Zu klärende Punkte:</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 soll es eine Obergrenze für die maximale Anzahl von Abbildungen geben</w:t>
            </w:r>
          </w:p>
          <w:p w:rsidR="008C7046" w:rsidRDefault="008C7046" w:rsidP="005C7350">
            <w:pPr>
              <w:rPr>
                <w:rFonts w:ascii="Times New Roman" w:hAnsi="Times New Roman" w:cs="Sendnya"/>
                <w:sz w:val="20"/>
                <w:szCs w:val="20"/>
              </w:rPr>
            </w:pPr>
            <w:r>
              <w:rPr>
                <w:rFonts w:ascii="Times New Roman" w:hAnsi="Times New Roman" w:cs="Sendnya"/>
                <w:sz w:val="20"/>
                <w:szCs w:val="20"/>
              </w:rPr>
              <w:t>- sollen mehrere verschiedene IFS definiert werden können, aus denen man dann in „IFS studieren“ eine au</w:t>
            </w:r>
            <w:r>
              <w:rPr>
                <w:rFonts w:ascii="Times New Roman" w:hAnsi="Times New Roman" w:cs="Sendnya"/>
                <w:sz w:val="20"/>
                <w:szCs w:val="20"/>
              </w:rPr>
              <w:t>s</w:t>
            </w:r>
            <w:r>
              <w:rPr>
                <w:rFonts w:ascii="Times New Roman" w:hAnsi="Times New Roman" w:cs="Sendnya"/>
                <w:sz w:val="20"/>
                <w:szCs w:val="20"/>
              </w:rPr>
              <w:t>wählt? Oder genügt eine einzige IFS? Wenn es mehrere geben soll, wird es vielleicht Sinn machen, dass man einem IFS einen Namen geben kann.</w:t>
            </w:r>
          </w:p>
          <w:p w:rsidR="008C7046" w:rsidRDefault="008C7046" w:rsidP="005C7350">
            <w:pPr>
              <w:rPr>
                <w:rFonts w:ascii="Times New Roman" w:hAnsi="Times New Roman" w:cs="Sendnya"/>
                <w:sz w:val="20"/>
                <w:szCs w:val="20"/>
              </w:rPr>
            </w:pPr>
            <w:r>
              <w:rPr>
                <w:rFonts w:ascii="Times New Roman" w:hAnsi="Times New Roman" w:cs="Sendnya"/>
                <w:sz w:val="20"/>
                <w:szCs w:val="20"/>
              </w:rPr>
              <w:t>- welche weiteren Abbildungsmodi sind wichtig oder zumindest Nice-</w:t>
            </w:r>
            <w:proofErr w:type="spellStart"/>
            <w:r>
              <w:rPr>
                <w:rFonts w:ascii="Times New Roman" w:hAnsi="Times New Roman" w:cs="Sendnya"/>
                <w:sz w:val="20"/>
                <w:szCs w:val="20"/>
              </w:rPr>
              <w:t>To</w:t>
            </w:r>
            <w:proofErr w:type="spellEnd"/>
            <w:r>
              <w:rPr>
                <w:rFonts w:ascii="Times New Roman" w:hAnsi="Times New Roman" w:cs="Sendnya"/>
                <w:sz w:val="20"/>
                <w:szCs w:val="20"/>
              </w:rPr>
              <w:t>-</w:t>
            </w:r>
            <w:proofErr w:type="spellStart"/>
            <w:r>
              <w:rPr>
                <w:rFonts w:ascii="Times New Roman" w:hAnsi="Times New Roman" w:cs="Sendnya"/>
                <w:sz w:val="20"/>
                <w:szCs w:val="20"/>
              </w:rPr>
              <w:t>Have</w:t>
            </w:r>
            <w:proofErr w:type="spellEnd"/>
            <w:r>
              <w:rPr>
                <w:rFonts w:ascii="Times New Roman" w:hAnsi="Times New Roman" w:cs="Sendnya"/>
                <w:sz w:val="20"/>
                <w:szCs w:val="20"/>
              </w:rPr>
              <w:t>: vielleicht Julia Abbildung, Mandelbrot Abbildung,</w:t>
            </w:r>
          </w:p>
          <w:p w:rsidR="008C7046" w:rsidRDefault="008C7046" w:rsidP="005C7350">
            <w:pPr>
              <w:rPr>
                <w:rFonts w:ascii="Times New Roman" w:hAnsi="Times New Roman" w:cs="Sendnya"/>
                <w:sz w:val="20"/>
                <w:szCs w:val="20"/>
              </w:rPr>
            </w:pPr>
          </w:p>
        </w:tc>
      </w:tr>
    </w:tbl>
    <w:p w:rsidR="008C7046" w:rsidRDefault="008C7046" w:rsidP="00336A80">
      <w:pPr>
        <w:spacing w:before="120"/>
        <w:rPr>
          <w:rFonts w:ascii="Times New Roman" w:hAnsi="Times New Roman" w:cs="Sendnya"/>
          <w:color w:val="000000" w:themeColor="text1"/>
        </w:rPr>
      </w:pPr>
    </w:p>
    <w:tbl>
      <w:tblPr>
        <w:tblW w:w="9210" w:type="dxa"/>
        <w:jc w:val="center"/>
        <w:tblCellMar>
          <w:left w:w="10" w:type="dxa"/>
          <w:right w:w="10" w:type="dxa"/>
        </w:tblCellMar>
        <w:tblLook w:val="0000" w:firstRow="0" w:lastRow="0" w:firstColumn="0" w:lastColumn="0" w:noHBand="0" w:noVBand="0"/>
      </w:tblPr>
      <w:tblGrid>
        <w:gridCol w:w="496"/>
        <w:gridCol w:w="850"/>
        <w:gridCol w:w="7864"/>
      </w:tblGrid>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jc w:val="center"/>
              <w:rPr>
                <w:b/>
                <w:sz w:val="20"/>
                <w:szCs w:val="20"/>
              </w:rPr>
            </w:pPr>
            <w:r>
              <w:rPr>
                <w:b/>
                <w:sz w:val="20"/>
                <w:szCs w:val="20"/>
              </w:rPr>
              <w:t>Affine Abbildung numerisch definieren</w:t>
            </w:r>
          </w:p>
        </w:tc>
      </w:tr>
      <w:tr w:rsidR="008C7046" w:rsidTr="005C7350">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Kennung</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UC-Z2</w:t>
            </w:r>
          </w:p>
        </w:tc>
      </w:tr>
      <w:tr w:rsidR="008C7046" w:rsidTr="005C7350">
        <w:trPr>
          <w:jc w:val="center"/>
        </w:trPr>
        <w:tc>
          <w:tcPr>
            <w:tcW w:w="1346" w:type="dxa"/>
            <w:gridSpan w:val="2"/>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Priorität</w:t>
            </w:r>
          </w:p>
        </w:tc>
        <w:tc>
          <w:tcPr>
            <w:tcW w:w="78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9</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Kurzbeschreibung:</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Eine affine Abbildung wird durch Eingabe einer Matrix und eines Verschiebevektors definiert.</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Vorbedingung(en):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 xml:space="preserve">   - die Übung „IFS definieren“ ist geöffnet</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Nachbedingung(en):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Normaler Ablauf:</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Sendnya"/>
                <w:sz w:val="20"/>
                <w:szCs w:val="20"/>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C01B52">
            <w:pPr>
              <w:numPr>
                <w:ilvl w:val="0"/>
                <w:numId w:val="6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Dieser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beginnt, wenn der Benutzer dem System signalisiert, dass er eine affine Abbildung numerisch definieren möchte.</w:t>
            </w:r>
          </w:p>
          <w:p w:rsidR="008C7046" w:rsidRDefault="008C7046" w:rsidP="00C01B52">
            <w:pPr>
              <w:numPr>
                <w:ilvl w:val="0"/>
                <w:numId w:val="6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Der Benutzer gibt eine Matrix und einen Verschiebevektor ein.</w:t>
            </w:r>
          </w:p>
          <w:p w:rsidR="008C7046" w:rsidRDefault="008C7046" w:rsidP="00C01B52">
            <w:pPr>
              <w:numPr>
                <w:ilvl w:val="0"/>
                <w:numId w:val="6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prüft, ob die Matrix kontrahierend ist.</w:t>
            </w:r>
          </w:p>
          <w:p w:rsidR="008C7046" w:rsidRDefault="008C7046" w:rsidP="00C01B52">
            <w:pPr>
              <w:numPr>
                <w:ilvl w:val="0"/>
                <w:numId w:val="6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erkennt, dass die Matrix kontrahierend ist.</w:t>
            </w:r>
          </w:p>
          <w:p w:rsidR="008C7046" w:rsidRDefault="008C7046" w:rsidP="00C01B52">
            <w:pPr>
              <w:numPr>
                <w:ilvl w:val="0"/>
                <w:numId w:val="6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Das System speichert die Werte der affinen Abbildung.</w:t>
            </w:r>
          </w:p>
          <w:p w:rsidR="008C7046" w:rsidRDefault="008C7046" w:rsidP="00C01B52">
            <w:pPr>
              <w:numPr>
                <w:ilvl w:val="0"/>
                <w:numId w:val="62"/>
              </w:numPr>
              <w:pBdr>
                <w:top w:val="none" w:sz="0" w:space="0" w:color="000000"/>
                <w:left w:val="none" w:sz="0" w:space="0" w:color="000000"/>
                <w:bottom w:val="none" w:sz="0" w:space="0" w:color="000000"/>
                <w:right w:val="none" w:sz="0" w:space="0" w:color="000000"/>
                <w:between w:val="none" w:sz="0" w:space="0" w:color="000000"/>
              </w:pBdr>
              <w:ind w:left="360" w:hanging="360"/>
              <w:rPr>
                <w:rFonts w:ascii="Times New Roman" w:hAnsi="Times New Roman" w:cs="Times New Roman"/>
                <w:sz w:val="20"/>
                <w:szCs w:val="20"/>
              </w:rPr>
            </w:pPr>
            <w:r>
              <w:rPr>
                <w:rFonts w:ascii="Times New Roman" w:hAnsi="Times New Roman" w:cs="Times New Roman"/>
                <w:sz w:val="20"/>
                <w:szCs w:val="20"/>
              </w:rPr>
              <w:t xml:space="preserve">Der </w:t>
            </w:r>
            <w:proofErr w:type="spellStart"/>
            <w:r>
              <w:rPr>
                <w:rFonts w:ascii="Times New Roman" w:hAnsi="Times New Roman" w:cs="Times New Roman"/>
                <w:sz w:val="20"/>
                <w:szCs w:val="20"/>
              </w:rPr>
              <w:t>Use</w:t>
            </w:r>
            <w:proofErr w:type="spellEnd"/>
            <w:r>
              <w:rPr>
                <w:rFonts w:ascii="Times New Roman" w:hAnsi="Times New Roman" w:cs="Times New Roman"/>
                <w:sz w:val="20"/>
                <w:szCs w:val="20"/>
              </w:rPr>
              <w:t>-Case endet.</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Ablauf-Varianten:</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4a</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 xml:space="preserve">  Das System erkennt, dass die Matrix nicht kontrahierend ist</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1. Das System weist den Benutzer darauf hin, dass die Matrix nicht kontrahierend ist und daher eine a</w:t>
            </w:r>
            <w:r>
              <w:rPr>
                <w:rFonts w:ascii="Times New Roman" w:hAnsi="Times New Roman" w:cs="Times New Roman"/>
                <w:sz w:val="20"/>
                <w:szCs w:val="20"/>
              </w:rPr>
              <w:t>n</w:t>
            </w:r>
            <w:r>
              <w:rPr>
                <w:rFonts w:ascii="Times New Roman" w:hAnsi="Times New Roman" w:cs="Times New Roman"/>
                <w:sz w:val="20"/>
                <w:szCs w:val="20"/>
              </w:rPr>
              <w:t>dere Matrix angegeben werden muss.</w:t>
            </w:r>
          </w:p>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 xml:space="preserve">2. Das System löscht die vom Benutzer eingegebenen Werte der Matrix. </w:t>
            </w:r>
          </w:p>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3. Der Benutzer gibt eine Matrix ein.</w:t>
            </w:r>
          </w:p>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4. weiter mit Schritt 3</w:t>
            </w: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1"/>
                <w:szCs w:val="21"/>
              </w:rPr>
            </w:pPr>
            <w:r>
              <w:rPr>
                <w:rFonts w:ascii="Times New Roman" w:hAnsi="Times New Roman" w:cs="Times New Roman"/>
                <w:sz w:val="21"/>
                <w:szCs w:val="21"/>
              </w:rPr>
              <w:t xml:space="preserve"> </w:t>
            </w: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p>
        </w:tc>
      </w:tr>
      <w:tr w:rsidR="008C7046" w:rsidTr="005C7350">
        <w:trPr>
          <w:jc w:val="center"/>
        </w:trPr>
        <w:tc>
          <w:tcPr>
            <w:tcW w:w="496" w:type="dxa"/>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spacing w:before="120"/>
              <w:rPr>
                <w:rFonts w:ascii="Times New Roman" w:hAnsi="Times New Roman" w:cs="Times New Roman"/>
                <w:sz w:val="21"/>
                <w:szCs w:val="21"/>
              </w:rPr>
            </w:pPr>
          </w:p>
        </w:tc>
        <w:tc>
          <w:tcPr>
            <w:tcW w:w="871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Times New Roman"/>
                <w:sz w:val="20"/>
                <w:szCs w:val="20"/>
              </w:rPr>
            </w:pPr>
            <w:r>
              <w:rPr>
                <w:rFonts w:ascii="Times New Roman" w:hAnsi="Times New Roman" w:cs="Times New Roman"/>
                <w:sz w:val="20"/>
                <w:szCs w:val="20"/>
              </w:rPr>
              <w:t xml:space="preserve"> </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Spezielle Anforderungen: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Das System stellt sicher, das keine ungültigen Werte eingegeben werden können.</w:t>
            </w:r>
          </w:p>
          <w:p w:rsidR="008C7046" w:rsidRDefault="008C7046" w:rsidP="005C7350">
            <w:pPr>
              <w:rPr>
                <w:rFonts w:ascii="Times New Roman" w:hAnsi="Times New Roman" w:cs="Sendnya"/>
                <w:sz w:val="20"/>
                <w:szCs w:val="20"/>
              </w:rPr>
            </w:pPr>
            <w:r>
              <w:rPr>
                <w:rFonts w:ascii="Times New Roman" w:hAnsi="Times New Roman" w:cs="Sendnya"/>
                <w:sz w:val="20"/>
                <w:szCs w:val="20"/>
              </w:rPr>
              <w:t>Der Benutzer kann jederzeit abbrechen.</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shd w:val="clear" w:color="000000" w:fill="D9D9D9"/>
            <w:tcMar>
              <w:top w:w="0" w:type="dxa"/>
              <w:left w:w="108" w:type="dxa"/>
              <w:bottom w:w="0" w:type="dxa"/>
              <w:right w:w="108" w:type="dxa"/>
            </w:tcMar>
          </w:tcPr>
          <w:p w:rsidR="008C7046" w:rsidRDefault="008C7046" w:rsidP="005C7350">
            <w:pPr>
              <w:rPr>
                <w:b/>
                <w:sz w:val="20"/>
                <w:szCs w:val="20"/>
              </w:rPr>
            </w:pPr>
            <w:r>
              <w:rPr>
                <w:b/>
                <w:sz w:val="20"/>
                <w:szCs w:val="20"/>
              </w:rPr>
              <w:t>Zu klärende Punkte:</w:t>
            </w:r>
          </w:p>
        </w:tc>
      </w:tr>
      <w:tr w:rsidR="008C7046" w:rsidTr="005C7350">
        <w:trPr>
          <w:jc w:val="center"/>
        </w:trPr>
        <w:tc>
          <w:tcPr>
            <w:tcW w:w="921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C7046" w:rsidRDefault="008C7046" w:rsidP="005C7350">
            <w:pPr>
              <w:rPr>
                <w:rFonts w:ascii="Times New Roman" w:hAnsi="Times New Roman" w:cs="Sendnya"/>
                <w:sz w:val="20"/>
                <w:szCs w:val="20"/>
              </w:rPr>
            </w:pPr>
            <w:r>
              <w:rPr>
                <w:rFonts w:ascii="Times New Roman" w:hAnsi="Times New Roman" w:cs="Sendnya"/>
                <w:sz w:val="20"/>
                <w:szCs w:val="20"/>
              </w:rPr>
              <w:t xml:space="preserve">- Kann in anderen Stellen als in der Übung „IFS definieren“ dieser </w:t>
            </w:r>
            <w:proofErr w:type="spellStart"/>
            <w:r>
              <w:rPr>
                <w:rFonts w:ascii="Times New Roman" w:hAnsi="Times New Roman" w:cs="Sendnya"/>
                <w:sz w:val="20"/>
                <w:szCs w:val="20"/>
              </w:rPr>
              <w:t>Use</w:t>
            </w:r>
            <w:proofErr w:type="spellEnd"/>
            <w:r>
              <w:rPr>
                <w:rFonts w:ascii="Times New Roman" w:hAnsi="Times New Roman" w:cs="Sendnya"/>
                <w:sz w:val="20"/>
                <w:szCs w:val="20"/>
              </w:rPr>
              <w:t>-Case aufgerufen werden?</w:t>
            </w:r>
          </w:p>
          <w:p w:rsidR="008C7046" w:rsidRDefault="008C7046" w:rsidP="005C7350">
            <w:pPr>
              <w:rPr>
                <w:rFonts w:ascii="Times New Roman" w:hAnsi="Times New Roman" w:cs="Sendnya"/>
                <w:sz w:val="20"/>
                <w:szCs w:val="20"/>
              </w:rPr>
            </w:pPr>
          </w:p>
        </w:tc>
      </w:tr>
    </w:tbl>
    <w:p w:rsidR="008C7046" w:rsidRDefault="008C7046" w:rsidP="00336A80">
      <w:pPr>
        <w:spacing w:before="120"/>
        <w:rPr>
          <w:rFonts w:ascii="Times New Roman" w:hAnsi="Times New Roman" w:cs="Sendnya"/>
          <w:color w:val="000000" w:themeColor="text1"/>
        </w:rPr>
      </w:pPr>
    </w:p>
    <w:tbl>
      <w:tblPr>
        <w:tblStyle w:val="Tabellenraster"/>
        <w:tblW w:w="0" w:type="auto"/>
        <w:jc w:val="center"/>
        <w:tblInd w:w="38" w:type="dxa"/>
        <w:tblLook w:val="04A0" w:firstRow="1" w:lastRow="0" w:firstColumn="1" w:lastColumn="0" w:noHBand="0" w:noVBand="1"/>
      </w:tblPr>
      <w:tblGrid>
        <w:gridCol w:w="496"/>
        <w:gridCol w:w="850"/>
        <w:gridCol w:w="7864"/>
      </w:tblGrid>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8C7046" w:rsidRDefault="008C7046" w:rsidP="005C7350">
            <w:pPr>
              <w:jc w:val="center"/>
              <w:rPr>
                <w:b/>
                <w:color w:val="000000"/>
              </w:rPr>
            </w:pPr>
            <w:r>
              <w:rPr>
                <w:b/>
                <w:color w:val="000000"/>
              </w:rPr>
              <w:t xml:space="preserve">Affine Abbildung durch </w:t>
            </w:r>
            <w:proofErr w:type="spellStart"/>
            <w:r>
              <w:rPr>
                <w:b/>
                <w:color w:val="000000"/>
              </w:rPr>
              <w:t>abklicken</w:t>
            </w:r>
            <w:proofErr w:type="spellEnd"/>
            <w:r>
              <w:rPr>
                <w:b/>
                <w:color w:val="000000"/>
              </w:rPr>
              <w:t xml:space="preserve"> definieren</w:t>
            </w:r>
          </w:p>
        </w:tc>
      </w:tr>
      <w:tr w:rsidR="008C7046" w:rsidTr="005C7350">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Kennung</w:t>
            </w:r>
          </w:p>
        </w:tc>
        <w:tc>
          <w:tcPr>
            <w:tcW w:w="7864" w:type="dxa"/>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UC-Z4</w:t>
            </w:r>
          </w:p>
        </w:tc>
      </w:tr>
      <w:tr w:rsidR="008C7046" w:rsidTr="005C7350">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Priorität</w:t>
            </w:r>
          </w:p>
        </w:tc>
        <w:tc>
          <w:tcPr>
            <w:tcW w:w="7864" w:type="dxa"/>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9</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lastRenderedPageBreak/>
              <w:t>Kurzbeschreibung:</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 xml:space="preserve">Dieser </w:t>
            </w:r>
            <w:proofErr w:type="spellStart"/>
            <w:r>
              <w:rPr>
                <w:rFonts w:ascii="Times New Roman" w:hAnsi="Times New Roman" w:cs="Sendnya"/>
                <w:color w:val="000000"/>
                <w:sz w:val="20"/>
                <w:szCs w:val="20"/>
              </w:rPr>
              <w:t>Use</w:t>
            </w:r>
            <w:proofErr w:type="spellEnd"/>
            <w:r>
              <w:rPr>
                <w:rFonts w:ascii="Times New Roman" w:hAnsi="Times New Roman" w:cs="Sendnya"/>
                <w:color w:val="000000"/>
                <w:sz w:val="20"/>
                <w:szCs w:val="20"/>
              </w:rPr>
              <w:t xml:space="preserve">-Case beschreibt das Definieren einer affinen Abbildung durch </w:t>
            </w:r>
            <w:proofErr w:type="spellStart"/>
            <w:r>
              <w:rPr>
                <w:rFonts w:ascii="Times New Roman" w:hAnsi="Times New Roman" w:cs="Sendnya"/>
                <w:color w:val="000000"/>
                <w:sz w:val="20"/>
                <w:szCs w:val="20"/>
              </w:rPr>
              <w:t>abklicken</w:t>
            </w:r>
            <w:proofErr w:type="spellEnd"/>
            <w:r>
              <w:rPr>
                <w:rFonts w:ascii="Times New Roman" w:hAnsi="Times New Roman" w:cs="Sendnya"/>
                <w:color w:val="000000"/>
                <w:sz w:val="20"/>
                <w:szCs w:val="20"/>
              </w:rPr>
              <w:t>.</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Vorbedingung(en):</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Nachbedingung(en):</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8C7046" w:rsidRDefault="008C7046" w:rsidP="005C7350">
            <w:pPr>
              <w:rPr>
                <w:rFonts w:ascii="Times New Roman" w:hAnsi="Times New Roman" w:cs="Sendnya"/>
                <w:color w:val="000000"/>
                <w:sz w:val="20"/>
                <w:szCs w:val="20"/>
              </w:rPr>
            </w:pP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Normaler Ablauf:</w:t>
            </w:r>
          </w:p>
        </w:tc>
      </w:tr>
      <w:tr w:rsidR="008C7046" w:rsidTr="005C7350">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8C7046" w:rsidRDefault="008C7046" w:rsidP="005C7350">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beginnt, wenn der Benutzer dem System signalisiert, dass er eine affine Abbildung durch </w:t>
            </w:r>
            <w:proofErr w:type="spellStart"/>
            <w:r>
              <w:rPr>
                <w:rFonts w:ascii="Times New Roman" w:hAnsi="Times New Roman" w:cs="Times New Roman"/>
                <w:color w:val="000000"/>
                <w:sz w:val="20"/>
                <w:szCs w:val="20"/>
              </w:rPr>
              <w:t>abklicken</w:t>
            </w:r>
            <w:proofErr w:type="spellEnd"/>
            <w:r>
              <w:rPr>
                <w:rFonts w:ascii="Times New Roman" w:hAnsi="Times New Roman" w:cs="Times New Roman"/>
                <w:color w:val="000000"/>
                <w:sz w:val="20"/>
                <w:szCs w:val="20"/>
              </w:rPr>
              <w:t xml:space="preserve"> definieren möchte.</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kann ein Bild laden (siehe </w:t>
            </w:r>
            <w:proofErr w:type="spellStart"/>
            <w:r>
              <w:rPr>
                <w:rFonts w:ascii="Times New Roman" w:hAnsi="Times New Roman" w:cs="Times New Roman"/>
                <w:color w:val="000000"/>
                <w:sz w:val="20"/>
                <w:szCs w:val="20"/>
              </w:rPr>
              <w:t>Use</w:t>
            </w:r>
            <w:proofErr w:type="spellEnd"/>
            <w:r>
              <w:rPr>
                <w:rFonts w:ascii="Times New Roman" w:hAnsi="Times New Roman" w:cs="Times New Roman"/>
                <w:color w:val="000000"/>
                <w:sz w:val="20"/>
                <w:szCs w:val="20"/>
              </w:rPr>
              <w:t>-Case Bild einlesen).</w:t>
            </w:r>
          </w:p>
          <w:p w:rsidR="008C7046" w:rsidRPr="008A7FD8"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die Anforderungen fest (linear oder kontrahierend).</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durch klicken drei Punkte für das Ausgangsdreieck fest.</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Eingabe.</w:t>
            </w:r>
          </w:p>
          <w:p w:rsidR="008C7046" w:rsidRPr="008A7FD8"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das Ausgangsdreieck an.</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durch klicken drei Punkte für das Zieldreieck fest.</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Eingabe.</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das Zieldreieck an.</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die affine Abbildung dem IFS hinzu.</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Der Benutzer kann noch ein oder mehrere Zieldreieck/e hinzufügen.</w:t>
            </w:r>
          </w:p>
          <w:p w:rsidR="008C7046" w:rsidRDefault="008C7046" w:rsidP="00C01B52">
            <w:pPr>
              <w:numPr>
                <w:ilvl w:val="0"/>
                <w:numId w:val="6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endet.</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Ablauf-Varianten:</w:t>
            </w:r>
          </w:p>
        </w:tc>
      </w:tr>
      <w:tr w:rsidR="008C7046" w:rsidTr="005C7350">
        <w:trPr>
          <w:jc w:val="center"/>
        </w:trPr>
        <w:tc>
          <w:tcPr>
            <w:tcW w:w="496" w:type="dxa"/>
            <w:tcBorders>
              <w:top w:val="single" w:sz="4" w:space="0" w:color="auto"/>
              <w:left w:val="single" w:sz="4" w:space="0" w:color="auto"/>
              <w:bottom w:val="single" w:sz="4" w:space="0" w:color="auto"/>
              <w:right w:val="single" w:sz="4" w:space="0" w:color="auto"/>
            </w:tcBorders>
            <w:hideMark/>
          </w:tcPr>
          <w:p w:rsidR="008C7046" w:rsidRDefault="008C7046" w:rsidP="005C7350">
            <w:pPr>
              <w:rPr>
                <w:color w:val="000000"/>
                <w:sz w:val="20"/>
                <w:szCs w:val="20"/>
              </w:rPr>
            </w:pPr>
            <w:r>
              <w:rPr>
                <w:color w:val="000000"/>
                <w:sz w:val="20"/>
                <w:szCs w:val="20"/>
              </w:rPr>
              <w:t>5a</w:t>
            </w:r>
          </w:p>
        </w:tc>
        <w:tc>
          <w:tcPr>
            <w:tcW w:w="8714" w:type="dxa"/>
            <w:gridSpan w:val="2"/>
            <w:tcBorders>
              <w:top w:val="single" w:sz="4" w:space="0" w:color="auto"/>
              <w:left w:val="single" w:sz="4" w:space="0" w:color="auto"/>
              <w:bottom w:val="single" w:sz="4" w:space="0" w:color="auto"/>
              <w:right w:val="single" w:sz="4" w:space="0" w:color="auto"/>
            </w:tcBorders>
            <w:hideMark/>
          </w:tcPr>
          <w:p w:rsidR="008C7046" w:rsidRDefault="008C7046" w:rsidP="005C7350">
            <w:pPr>
              <w:rPr>
                <w:color w:val="000000"/>
                <w:sz w:val="20"/>
                <w:szCs w:val="20"/>
              </w:rPr>
            </w:pPr>
            <w:r>
              <w:rPr>
                <w:color w:val="000000"/>
                <w:sz w:val="20"/>
                <w:szCs w:val="20"/>
              </w:rPr>
              <w:t>Es wurde kein gültiges Dreieck angegeben.</w:t>
            </w:r>
          </w:p>
        </w:tc>
      </w:tr>
      <w:tr w:rsidR="008C7046" w:rsidTr="005C7350">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8C7046" w:rsidRDefault="008C7046" w:rsidP="005C7350">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Times New Roman"/>
                <w:color w:val="000000"/>
                <w:sz w:val="20"/>
                <w:szCs w:val="20"/>
              </w:rPr>
            </w:pPr>
            <w:r>
              <w:rPr>
                <w:rFonts w:ascii="Times New Roman" w:hAnsi="Times New Roman" w:cs="Times New Roman"/>
                <w:color w:val="000000"/>
                <w:sz w:val="20"/>
                <w:szCs w:val="20"/>
              </w:rPr>
              <w:t>1.   Das System signalisiert dies dem Benutzer</w:t>
            </w:r>
            <w:r w:rsidRPr="007049B3">
              <w:rPr>
                <w:rFonts w:ascii="Times New Roman" w:hAnsi="Times New Roman" w:cs="Times New Roman"/>
                <w:color w:val="000000"/>
                <w:sz w:val="20"/>
                <w:szCs w:val="20"/>
              </w:rPr>
              <w:t>.</w:t>
            </w:r>
          </w:p>
          <w:p w:rsidR="008C7046" w:rsidRPr="007049B3" w:rsidRDefault="008C7046" w:rsidP="005C7350">
            <w:pPr>
              <w:rPr>
                <w:rFonts w:ascii="Times New Roman" w:hAnsi="Times New Roman" w:cs="Times New Roman"/>
                <w:color w:val="000000"/>
                <w:sz w:val="20"/>
                <w:szCs w:val="20"/>
              </w:rPr>
            </w:pPr>
            <w:r>
              <w:rPr>
                <w:rFonts w:ascii="Times New Roman" w:hAnsi="Times New Roman" w:cs="Times New Roman"/>
                <w:color w:val="000000"/>
                <w:sz w:val="20"/>
                <w:szCs w:val="20"/>
              </w:rPr>
              <w:t>2.   Weiter mit Schritt 4 im normalen Ablauf.</w:t>
            </w:r>
          </w:p>
        </w:tc>
      </w:tr>
      <w:tr w:rsidR="008C7046" w:rsidTr="005C7350">
        <w:trPr>
          <w:jc w:val="center"/>
        </w:trPr>
        <w:tc>
          <w:tcPr>
            <w:tcW w:w="496" w:type="dxa"/>
            <w:tcBorders>
              <w:top w:val="single" w:sz="4" w:space="0" w:color="auto"/>
              <w:left w:val="single" w:sz="4" w:space="0" w:color="auto"/>
              <w:bottom w:val="single" w:sz="4" w:space="0" w:color="auto"/>
              <w:right w:val="single" w:sz="4" w:space="0" w:color="auto"/>
            </w:tcBorders>
            <w:hideMark/>
          </w:tcPr>
          <w:p w:rsidR="008C7046" w:rsidRDefault="008C7046" w:rsidP="005C7350">
            <w:pPr>
              <w:rPr>
                <w:color w:val="000000"/>
                <w:sz w:val="20"/>
                <w:szCs w:val="20"/>
              </w:rPr>
            </w:pPr>
            <w:r>
              <w:rPr>
                <w:color w:val="000000"/>
                <w:sz w:val="20"/>
                <w:szCs w:val="20"/>
              </w:rPr>
              <w:t xml:space="preserve"> 8a</w:t>
            </w:r>
          </w:p>
        </w:tc>
        <w:tc>
          <w:tcPr>
            <w:tcW w:w="8714" w:type="dxa"/>
            <w:gridSpan w:val="2"/>
            <w:tcBorders>
              <w:top w:val="single" w:sz="4" w:space="0" w:color="auto"/>
              <w:left w:val="single" w:sz="4" w:space="0" w:color="auto"/>
              <w:bottom w:val="single" w:sz="4" w:space="0" w:color="auto"/>
              <w:right w:val="single" w:sz="4" w:space="0" w:color="auto"/>
            </w:tcBorders>
            <w:hideMark/>
          </w:tcPr>
          <w:p w:rsidR="008C7046" w:rsidRDefault="008C7046" w:rsidP="005C7350">
            <w:pPr>
              <w:rPr>
                <w:color w:val="000000"/>
                <w:sz w:val="20"/>
                <w:szCs w:val="20"/>
              </w:rPr>
            </w:pPr>
            <w:r>
              <w:rPr>
                <w:color w:val="000000"/>
                <w:sz w:val="20"/>
                <w:szCs w:val="20"/>
              </w:rPr>
              <w:t>Es wurde kein gültiges Dreieck angegeben.</w:t>
            </w:r>
          </w:p>
        </w:tc>
      </w:tr>
      <w:tr w:rsidR="008C7046" w:rsidTr="005C7350">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8C7046" w:rsidRDefault="008C7046" w:rsidP="005C7350">
            <w:pPr>
              <w:spacing w:before="120"/>
              <w:rPr>
                <w:rFonts w:ascii="Times New Roman" w:hAnsi="Times New Roman" w:cs="Sendnya"/>
                <w:color w:val="000000"/>
              </w:rPr>
            </w:pPr>
          </w:p>
        </w:tc>
        <w:tc>
          <w:tcPr>
            <w:tcW w:w="8714" w:type="dxa"/>
            <w:gridSpan w:val="2"/>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Times New Roman"/>
                <w:color w:val="000000"/>
                <w:sz w:val="20"/>
                <w:szCs w:val="20"/>
              </w:rPr>
            </w:pPr>
            <w:r>
              <w:rPr>
                <w:rFonts w:ascii="Times New Roman" w:hAnsi="Times New Roman" w:cs="Times New Roman"/>
                <w:color w:val="000000"/>
                <w:sz w:val="20"/>
                <w:szCs w:val="20"/>
              </w:rPr>
              <w:t>1.   Das System signalisiert dies dem Benutzer</w:t>
            </w:r>
            <w:r w:rsidRPr="007049B3">
              <w:rPr>
                <w:rFonts w:ascii="Times New Roman" w:hAnsi="Times New Roman" w:cs="Times New Roman"/>
                <w:color w:val="000000"/>
                <w:sz w:val="20"/>
                <w:szCs w:val="20"/>
              </w:rPr>
              <w:t>.</w:t>
            </w:r>
          </w:p>
          <w:p w:rsidR="008C7046" w:rsidRDefault="008C7046" w:rsidP="005C7350">
            <w:pPr>
              <w:rPr>
                <w:rFonts w:ascii="Times New Roman" w:hAnsi="Times New Roman" w:cs="Sendnya"/>
                <w:color w:val="000000"/>
                <w:sz w:val="20"/>
                <w:szCs w:val="20"/>
              </w:rPr>
            </w:pPr>
            <w:r>
              <w:rPr>
                <w:rFonts w:ascii="Times New Roman" w:hAnsi="Times New Roman" w:cs="Times New Roman"/>
                <w:color w:val="000000"/>
                <w:sz w:val="20"/>
                <w:szCs w:val="20"/>
              </w:rPr>
              <w:t>2.   Weiter mit Schritt 7 im normalen Ablauf.</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Spezielle Anforderungen:</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Der Benutzer kann jederzeit abbrechen.</w:t>
            </w:r>
          </w:p>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Der Benutzer kann die Bereiche des Ausgangsdreiecks oder des Zieldreiecks vergrößert darstellen lassen, um die Punkte genauer auswählen zu können.</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7046" w:rsidRDefault="008C7046" w:rsidP="005C7350">
            <w:pPr>
              <w:rPr>
                <w:b/>
                <w:color w:val="000000"/>
              </w:rPr>
            </w:pPr>
            <w:r>
              <w:rPr>
                <w:b/>
                <w:color w:val="000000"/>
              </w:rPr>
              <w:t>Zu klärende Punkte:</w:t>
            </w:r>
          </w:p>
        </w:tc>
      </w:tr>
      <w:tr w:rsidR="008C7046" w:rsidTr="005C7350">
        <w:trPr>
          <w:jc w:val="center"/>
        </w:trPr>
        <w:tc>
          <w:tcPr>
            <w:tcW w:w="9210" w:type="dxa"/>
            <w:gridSpan w:val="3"/>
            <w:tcBorders>
              <w:top w:val="single" w:sz="4" w:space="0" w:color="auto"/>
              <w:left w:val="single" w:sz="4" w:space="0" w:color="auto"/>
              <w:bottom w:val="single" w:sz="4" w:space="0" w:color="auto"/>
              <w:right w:val="single" w:sz="4" w:space="0" w:color="auto"/>
            </w:tcBorders>
            <w:hideMark/>
          </w:tcPr>
          <w:p w:rsidR="008C7046" w:rsidRDefault="008C7046" w:rsidP="005C7350">
            <w:pPr>
              <w:rPr>
                <w:rFonts w:ascii="Times New Roman" w:hAnsi="Times New Roman" w:cs="Sendnya"/>
                <w:color w:val="000000"/>
                <w:sz w:val="20"/>
                <w:szCs w:val="20"/>
              </w:rPr>
            </w:pPr>
            <w:r>
              <w:rPr>
                <w:rFonts w:ascii="Times New Roman" w:hAnsi="Times New Roman" w:cs="Sendnya"/>
                <w:color w:val="000000"/>
                <w:sz w:val="20"/>
                <w:szCs w:val="20"/>
              </w:rPr>
              <w:t xml:space="preserve">  </w:t>
            </w:r>
          </w:p>
        </w:tc>
      </w:tr>
    </w:tbl>
    <w:p w:rsidR="008C7046" w:rsidRDefault="008C7046" w:rsidP="00336A80">
      <w:pPr>
        <w:spacing w:before="120"/>
        <w:rPr>
          <w:rFonts w:ascii="Times New Roman" w:hAnsi="Times New Roman" w:cs="Sendnya"/>
          <w:color w:val="000000" w:themeColor="text1"/>
        </w:rPr>
      </w:pPr>
    </w:p>
    <w:p w:rsidR="00281330" w:rsidRPr="008303A4" w:rsidRDefault="003A116E" w:rsidP="00281330">
      <w:pPr>
        <w:pStyle w:val="berschrift2"/>
      </w:pPr>
      <w:bookmarkStart w:id="7" w:name="_Toc382574151"/>
      <w:r w:rsidRPr="008303A4">
        <w:t xml:space="preserve">(Sonstige) </w:t>
      </w:r>
      <w:r w:rsidR="00281330" w:rsidRPr="008303A4">
        <w:t>Funktionalität</w:t>
      </w:r>
      <w:bookmarkEnd w:id="7"/>
    </w:p>
    <w:p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xml:space="preserve">, die sich nicht vernünftig durch einen einzelnen </w:t>
      </w:r>
      <w:proofErr w:type="spellStart"/>
      <w:r w:rsidRPr="00106CDA">
        <w:rPr>
          <w:color w:val="333399"/>
          <w:sz w:val="20"/>
          <w:szCs w:val="20"/>
        </w:rPr>
        <w:t>Use</w:t>
      </w:r>
      <w:proofErr w:type="spellEnd"/>
      <w:r w:rsidRPr="00106CDA">
        <w:rPr>
          <w:color w:val="333399"/>
          <w:sz w:val="20"/>
          <w:szCs w:val="20"/>
        </w:rPr>
        <w:t>-Case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xml:space="preserve">, die sich über viele </w:t>
      </w:r>
      <w:proofErr w:type="spellStart"/>
      <w:r w:rsidRPr="00106CDA">
        <w:rPr>
          <w:color w:val="333399"/>
          <w:sz w:val="20"/>
          <w:szCs w:val="20"/>
        </w:rPr>
        <w:t>Use</w:t>
      </w:r>
      <w:proofErr w:type="spellEnd"/>
      <w:r w:rsidRPr="00106CDA">
        <w:rPr>
          <w:color w:val="333399"/>
          <w:sz w:val="20"/>
          <w:szCs w:val="20"/>
        </w:rPr>
        <w:t>-Cases erstreckt.</w:t>
      </w:r>
      <w:r>
        <w:rPr>
          <w:color w:val="333399"/>
          <w:sz w:val="20"/>
          <w:szCs w:val="20"/>
        </w:rPr>
        <w:t xml:space="preserve"> Beispiele könnten sein:</w:t>
      </w:r>
    </w:p>
    <w:p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204"/>
        <w:gridCol w:w="6379"/>
        <w:gridCol w:w="1627"/>
      </w:tblGrid>
      <w:tr w:rsidR="00C23AB9">
        <w:tc>
          <w:tcPr>
            <w:tcW w:w="1204" w:type="dxa"/>
          </w:tcPr>
          <w:p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rsidR="00C23AB9" w:rsidRPr="004B1086" w:rsidRDefault="00C23AB9" w:rsidP="00303E67">
            <w:pPr>
              <w:pStyle w:val="Default"/>
              <w:rPr>
                <w:color w:val="333399"/>
                <w:sz w:val="20"/>
                <w:szCs w:val="20"/>
              </w:rPr>
            </w:pPr>
            <w:r w:rsidRPr="004B1086">
              <w:rPr>
                <w:color w:val="333399"/>
                <w:sz w:val="20"/>
                <w:szCs w:val="20"/>
              </w:rPr>
              <w:t xml:space="preserve">Nutzung des </w:t>
            </w:r>
            <w:r w:rsidR="00303E67">
              <w:rPr>
                <w:color w:val="333399"/>
                <w:sz w:val="20"/>
                <w:szCs w:val="20"/>
              </w:rPr>
              <w:t>Übungs-Editors</w:t>
            </w:r>
            <w:r w:rsidRPr="004B1086">
              <w:rPr>
                <w:color w:val="333399"/>
                <w:sz w:val="20"/>
                <w:szCs w:val="20"/>
              </w:rPr>
              <w:t xml:space="preserve"> ist generell nur nach vorheriger Authe</w:t>
            </w:r>
            <w:r w:rsidRPr="004B1086">
              <w:rPr>
                <w:color w:val="333399"/>
                <w:sz w:val="20"/>
                <w:szCs w:val="20"/>
              </w:rPr>
              <w:t>n</w:t>
            </w:r>
            <w:r w:rsidRPr="004B1086">
              <w:rPr>
                <w:color w:val="333399"/>
                <w:sz w:val="20"/>
                <w:szCs w:val="20"/>
              </w:rPr>
              <w:t>tifizierung möglich</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303E67" w:rsidP="00281330">
            <w:pPr>
              <w:pStyle w:val="Default"/>
              <w:rPr>
                <w:color w:val="auto"/>
                <w:sz w:val="20"/>
                <w:szCs w:val="20"/>
              </w:rPr>
            </w:pPr>
            <w:r>
              <w:rPr>
                <w:color w:val="auto"/>
                <w:sz w:val="20"/>
                <w:szCs w:val="20"/>
              </w:rPr>
              <w:t>FR-003</w:t>
            </w:r>
          </w:p>
        </w:tc>
        <w:tc>
          <w:tcPr>
            <w:tcW w:w="6379" w:type="dxa"/>
          </w:tcPr>
          <w:p w:rsidR="00C23AB9" w:rsidRPr="00C23AB9" w:rsidRDefault="00303E67" w:rsidP="00281330">
            <w:pPr>
              <w:pStyle w:val="Default"/>
              <w:rPr>
                <w:color w:val="auto"/>
                <w:sz w:val="20"/>
                <w:szCs w:val="20"/>
              </w:rPr>
            </w:pPr>
            <w:r>
              <w:rPr>
                <w:color w:val="auto"/>
                <w:sz w:val="20"/>
                <w:szCs w:val="20"/>
              </w:rPr>
              <w:t xml:space="preserve">Die Darstellungen der Übungen sollen </w:t>
            </w:r>
            <w:proofErr w:type="spellStart"/>
            <w:r>
              <w:rPr>
                <w:color w:val="auto"/>
                <w:sz w:val="20"/>
                <w:szCs w:val="20"/>
              </w:rPr>
              <w:t>vergrößer</w:t>
            </w:r>
            <w:proofErr w:type="spellEnd"/>
            <w:r>
              <w:rPr>
                <w:color w:val="auto"/>
                <w:sz w:val="20"/>
                <w:szCs w:val="20"/>
              </w:rPr>
              <w:t xml:space="preserve">- und </w:t>
            </w:r>
            <w:proofErr w:type="spellStart"/>
            <w:r>
              <w:rPr>
                <w:color w:val="auto"/>
                <w:sz w:val="20"/>
                <w:szCs w:val="20"/>
              </w:rPr>
              <w:t>verkleinerbar</w:t>
            </w:r>
            <w:proofErr w:type="spellEnd"/>
            <w:r>
              <w:rPr>
                <w:color w:val="auto"/>
                <w:sz w:val="20"/>
                <w:szCs w:val="20"/>
              </w:rPr>
              <w:t xml:space="preserve"> sein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bl>
    <w:p w:rsidR="00C23AB9" w:rsidRPr="00106CDA" w:rsidRDefault="00C23AB9" w:rsidP="00281330">
      <w:pPr>
        <w:pStyle w:val="Default"/>
        <w:jc w:val="both"/>
        <w:rPr>
          <w:color w:val="333399"/>
          <w:sz w:val="20"/>
          <w:szCs w:val="20"/>
        </w:rPr>
      </w:pPr>
    </w:p>
    <w:p w:rsidR="00A54348" w:rsidRDefault="00D37710" w:rsidP="00B44A4E">
      <w:pPr>
        <w:pStyle w:val="berschrift2"/>
      </w:pPr>
      <w:bookmarkStart w:id="8" w:name="_Toc382574152"/>
      <w:r>
        <w:t>Modell des Problembereichs (</w:t>
      </w:r>
      <w:r w:rsidR="00A54348">
        <w:t>Konzeptionelles Datenmodell</w:t>
      </w:r>
      <w:r>
        <w:t>)</w:t>
      </w:r>
      <w:bookmarkEnd w:id="8"/>
    </w:p>
    <w:p w:rsidR="00B44A4E" w:rsidRDefault="00B44A4E" w:rsidP="00281330">
      <w:pPr>
        <w:pStyle w:val="Default"/>
        <w:jc w:val="both"/>
        <w:rPr>
          <w:noProof/>
        </w:rPr>
      </w:pPr>
    </w:p>
    <w:p w:rsidR="00084335" w:rsidRDefault="004358EF" w:rsidP="00281330">
      <w:pPr>
        <w:pStyle w:val="Default"/>
        <w:jc w:val="both"/>
        <w:rPr>
          <w:noProof/>
        </w:rPr>
      </w:pPr>
      <w:r>
        <w:rPr>
          <w:noProof/>
        </w:rPr>
        <w:lastRenderedPageBreak/>
        <w:pict>
          <v:shape id="_x0000_i1040" type="#_x0000_t75" style="width:453.5pt;height:347pt">
            <v:imagedata r:id="rId72" o:title="MVC"/>
          </v:shape>
        </w:pict>
      </w:r>
    </w:p>
    <w:p w:rsidR="00084335" w:rsidRDefault="00084335" w:rsidP="00281330">
      <w:pPr>
        <w:pStyle w:val="Default"/>
        <w:jc w:val="both"/>
        <w:rPr>
          <w:noProof/>
        </w:rPr>
      </w:pPr>
    </w:p>
    <w:p w:rsidR="00084335" w:rsidRDefault="004358EF" w:rsidP="00281330">
      <w:pPr>
        <w:pStyle w:val="Default"/>
        <w:jc w:val="both"/>
        <w:rPr>
          <w:noProof/>
        </w:rPr>
      </w:pPr>
      <w:r>
        <w:rPr>
          <w:noProof/>
        </w:rPr>
        <w:pict>
          <v:shape id="_x0000_i1041" type="#_x0000_t75" style="width:452.5pt;height:203pt">
            <v:imagedata r:id="rId73" o:title="Math"/>
          </v:shape>
        </w:pict>
      </w:r>
      <w:r>
        <w:rPr>
          <w:noProof/>
        </w:rPr>
        <w:pict>
          <v:shape id="_x0000_i1042" type="#_x0000_t75" style="width:453.5pt;height:140pt">
            <v:imagedata r:id="rId74" o:title="CoordinateSystemUserControl"/>
          </v:shape>
        </w:pict>
      </w:r>
    </w:p>
    <w:p w:rsidR="00360EF7" w:rsidRDefault="004358EF" w:rsidP="00281330">
      <w:pPr>
        <w:pStyle w:val="Default"/>
        <w:jc w:val="both"/>
        <w:rPr>
          <w:noProof/>
        </w:rPr>
      </w:pPr>
      <w:r>
        <w:rPr>
          <w:noProof/>
        </w:rPr>
        <w:lastRenderedPageBreak/>
        <w:pict>
          <v:shape id="_x0000_i1043" type="#_x0000_t75" style="width:453.5pt;height:192pt">
            <v:imagedata r:id="rId75" o:title="ClassDiagram1"/>
          </v:shape>
        </w:pict>
      </w:r>
    </w:p>
    <w:p w:rsidR="00360EF7" w:rsidRDefault="00360EF7" w:rsidP="00281330">
      <w:pPr>
        <w:pStyle w:val="Default"/>
        <w:jc w:val="both"/>
        <w:rPr>
          <w:noProof/>
        </w:rPr>
      </w:pPr>
    </w:p>
    <w:p w:rsidR="00360EF7" w:rsidRPr="00B44A4E" w:rsidRDefault="00360EF7" w:rsidP="00281330">
      <w:pPr>
        <w:pStyle w:val="Default"/>
        <w:jc w:val="both"/>
        <w:rPr>
          <w:noProof/>
        </w:rPr>
      </w:pPr>
    </w:p>
    <w:p w:rsidR="006613FC" w:rsidRDefault="00051771" w:rsidP="006912F8">
      <w:pPr>
        <w:pStyle w:val="berschrift1"/>
      </w:pPr>
      <w:bookmarkStart w:id="9" w:name="_Toc382574153"/>
      <w:r>
        <w:t xml:space="preserve"> </w:t>
      </w:r>
      <w:r w:rsidR="007E1050">
        <w:t>Nicht-Funktionale Anforderungen</w:t>
      </w:r>
      <w:bookmarkEnd w:id="9"/>
    </w:p>
    <w:p w:rsidR="002C3A07" w:rsidRDefault="002C3A07">
      <w:pPr>
        <w:pStyle w:val="VMBeschreibung"/>
        <w:rPr>
          <w:color w:val="333399"/>
        </w:rPr>
      </w:pPr>
    </w:p>
    <w:p w:rsidR="000E75EF" w:rsidRDefault="007E1050">
      <w:pPr>
        <w:pStyle w:val="VMBeschreibung"/>
        <w:rPr>
          <w:color w:val="333399"/>
        </w:rPr>
      </w:pPr>
      <w:r w:rsidRPr="00C705B9">
        <w:rPr>
          <w:color w:val="333399"/>
        </w:rPr>
        <w:t>Nicht-funktionale Anforderungen beschreiben Anforderungen an das System, die nicht-fachlicher N</w:t>
      </w:r>
      <w:r w:rsidRPr="00C705B9">
        <w:rPr>
          <w:color w:val="333399"/>
        </w:rPr>
        <w:t>a</w:t>
      </w:r>
      <w:r w:rsidRPr="00C705B9">
        <w:rPr>
          <w:color w:val="333399"/>
        </w:rPr>
        <w:t>tur sind, jedoch entscheidend zur Anwendbarkeit des Systems beitragen. Sie definieren beispielswe</w:t>
      </w:r>
      <w:r w:rsidRPr="00C705B9">
        <w:rPr>
          <w:color w:val="333399"/>
        </w:rPr>
        <w:t>i</w:t>
      </w:r>
      <w:r w:rsidRPr="00C705B9">
        <w:rPr>
          <w:color w:val="333399"/>
        </w:rPr>
        <w:t>se Qualitätsanforderungen, Sicherheitsanforderungen oder Performanceanforderungen.</w:t>
      </w:r>
    </w:p>
    <w:p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w:t>
      </w:r>
      <w:r w:rsidR="007E1050" w:rsidRPr="00C705B9">
        <w:rPr>
          <w:color w:val="333399"/>
        </w:rPr>
        <w:t>i</w:t>
      </w:r>
      <w:r w:rsidR="007E1050" w:rsidRPr="00C705B9">
        <w:rPr>
          <w:color w:val="333399"/>
        </w:rPr>
        <w:t>tekturentwurf berücksichtigt werden müssen. Sie können zur Abschätzung der Entwicklungskosten herangezogen werden und sollten, soweit möglich, messbar beschrieben sein.</w:t>
      </w:r>
    </w:p>
    <w:p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rsidR="006613FC" w:rsidRDefault="006613FC">
      <w:pPr>
        <w:pStyle w:val="VMBeschreibung"/>
        <w:rPr>
          <w:color w:val="333399"/>
        </w:rPr>
      </w:pPr>
    </w:p>
    <w:p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0D49DF">
        <w:rPr>
          <w:color w:val="333399"/>
        </w:rPr>
        <w:t xml:space="preserve">Das FURPS-Schema ist  hier  </w:t>
      </w:r>
      <w:r w:rsidR="002C3A07">
        <w:rPr>
          <w:color w:val="333399"/>
        </w:rPr>
        <w:t xml:space="preserve">noch </w:t>
      </w:r>
      <w:r w:rsidR="000D49DF">
        <w:rPr>
          <w:color w:val="333399"/>
        </w:rPr>
        <w:t xml:space="preserve">um die Kategorie </w:t>
      </w:r>
      <w:r w:rsidR="009D2ED9">
        <w:rPr>
          <w:color w:val="333399"/>
        </w:rPr>
        <w:t>„Sonstige Einschränku</w:t>
      </w:r>
      <w:r w:rsidR="009D2ED9">
        <w:rPr>
          <w:color w:val="333399"/>
        </w:rPr>
        <w:t>n</w:t>
      </w:r>
      <w:r w:rsidR="009D2ED9">
        <w:rPr>
          <w:color w:val="333399"/>
        </w:rPr>
        <w:t>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rsidR="000D49DF" w:rsidRDefault="000D49DF">
      <w:pPr>
        <w:pStyle w:val="VMBeschreibung"/>
        <w:rPr>
          <w:color w:val="333399"/>
        </w:rPr>
      </w:pPr>
    </w:p>
    <w:p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übe</w:t>
      </w:r>
      <w:r w:rsidR="009D2ED9">
        <w:rPr>
          <w:color w:val="333399"/>
        </w:rPr>
        <w:t>r</w:t>
      </w:r>
      <w:r w:rsidR="009D2ED9">
        <w:rPr>
          <w:color w:val="333399"/>
        </w:rPr>
        <w:t xml:space="preserve">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dazu beitr</w:t>
      </w:r>
      <w:r w:rsidR="001B7FE6">
        <w:rPr>
          <w:color w:val="333399"/>
        </w:rPr>
        <w:t>a</w:t>
      </w:r>
      <w:r w:rsidR="001B7FE6">
        <w:rPr>
          <w:color w:val="333399"/>
        </w:rPr>
        <w:t xml:space="preserve">gen, dass keine </w:t>
      </w:r>
      <w:r>
        <w:rPr>
          <w:color w:val="333399"/>
        </w:rPr>
        <w:t>Anforde</w:t>
      </w:r>
      <w:r w:rsidR="009D2ED9">
        <w:rPr>
          <w:color w:val="333399"/>
        </w:rPr>
        <w:t>run</w:t>
      </w:r>
      <w:r w:rsidR="001B7FE6">
        <w:rPr>
          <w:color w:val="333399"/>
        </w:rPr>
        <w:t>gen vergessen werden</w:t>
      </w:r>
      <w:r w:rsidR="009D2ED9">
        <w:rPr>
          <w:color w:val="333399"/>
        </w:rPr>
        <w:t>.</w:t>
      </w:r>
    </w:p>
    <w:p w:rsidR="00106CDA" w:rsidRDefault="00106CDA" w:rsidP="00C972EA"/>
    <w:p w:rsidR="00C972EA" w:rsidRPr="008303A4" w:rsidRDefault="00C972EA" w:rsidP="00C972EA">
      <w:pPr>
        <w:pStyle w:val="berschrift2"/>
      </w:pPr>
      <w:bookmarkStart w:id="10" w:name="_Toc382574154"/>
      <w:r w:rsidRPr="008303A4">
        <w:t>Benutzbarkeit (Usability)</w:t>
      </w:r>
      <w:bookmarkEnd w:id="10"/>
    </w:p>
    <w:p w:rsidR="00A173EC" w:rsidRPr="00A173EC" w:rsidRDefault="00A173EC" w:rsidP="00A173EC"/>
    <w:p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w:t>
      </w:r>
      <w:r w:rsidR="0064211C" w:rsidRPr="0064211C">
        <w:rPr>
          <w:color w:val="333399"/>
          <w:sz w:val="20"/>
          <w:szCs w:val="20"/>
        </w:rPr>
        <w:t>r</w:t>
      </w:r>
      <w:r w:rsidR="0064211C" w:rsidRPr="0064211C">
        <w:rPr>
          <w:color w:val="333399"/>
          <w:sz w:val="20"/>
          <w:szCs w:val="20"/>
        </w:rPr>
        <w:t>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w:t>
      </w:r>
      <w:r w:rsidR="0064211C" w:rsidRPr="0064211C">
        <w:rPr>
          <w:color w:val="333399"/>
          <w:sz w:val="20"/>
          <w:szCs w:val="20"/>
        </w:rPr>
        <w:t>e</w:t>
      </w:r>
      <w:r w:rsidR="0064211C" w:rsidRPr="0064211C">
        <w:rPr>
          <w:color w:val="333399"/>
          <w:sz w:val="20"/>
          <w:szCs w:val="20"/>
        </w:rPr>
        <w:t xml:space="preserv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rsidR="00C972EA" w:rsidRDefault="00C972EA" w:rsidP="00C972EA"/>
    <w:tbl>
      <w:tblPr>
        <w:tblStyle w:val="Tabellenraster"/>
        <w:tblW w:w="0" w:type="auto"/>
        <w:tblInd w:w="38" w:type="dxa"/>
        <w:tblLook w:val="01E0" w:firstRow="1" w:lastRow="1" w:firstColumn="1" w:lastColumn="1" w:noHBand="0" w:noVBand="0"/>
      </w:tblPr>
      <w:tblGrid>
        <w:gridCol w:w="921"/>
        <w:gridCol w:w="6520"/>
        <w:gridCol w:w="1701"/>
      </w:tblGrid>
      <w:tr w:rsidR="007C26C3" w:rsidRPr="00CB7EEE">
        <w:tc>
          <w:tcPr>
            <w:tcW w:w="921" w:type="dxa"/>
          </w:tcPr>
          <w:p w:rsidR="007C26C3" w:rsidRPr="00CB7EEE" w:rsidRDefault="007C26C3" w:rsidP="00C972EA">
            <w:pPr>
              <w:rPr>
                <w:b/>
                <w:bCs/>
                <w:sz w:val="20"/>
                <w:szCs w:val="20"/>
              </w:rPr>
            </w:pPr>
            <w:r w:rsidRPr="00CB7EEE">
              <w:rPr>
                <w:b/>
                <w:bCs/>
                <w:sz w:val="20"/>
                <w:szCs w:val="20"/>
              </w:rPr>
              <w:t>ID</w:t>
            </w:r>
          </w:p>
        </w:tc>
        <w:tc>
          <w:tcPr>
            <w:tcW w:w="6520" w:type="dxa"/>
          </w:tcPr>
          <w:p w:rsidR="007C26C3" w:rsidRPr="00CB7EEE" w:rsidRDefault="007C26C3" w:rsidP="00C972EA">
            <w:pPr>
              <w:rPr>
                <w:b/>
                <w:bCs/>
                <w:sz w:val="20"/>
                <w:szCs w:val="20"/>
              </w:rPr>
            </w:pPr>
            <w:r w:rsidRPr="00CB7EEE">
              <w:rPr>
                <w:b/>
                <w:bCs/>
                <w:sz w:val="20"/>
                <w:szCs w:val="20"/>
              </w:rPr>
              <w:t>Beschreibung</w:t>
            </w:r>
          </w:p>
        </w:tc>
        <w:tc>
          <w:tcPr>
            <w:tcW w:w="1701" w:type="dxa"/>
          </w:tcPr>
          <w:p w:rsidR="007C26C3" w:rsidRPr="00CB7EEE" w:rsidRDefault="007C26C3" w:rsidP="00C972EA">
            <w:pPr>
              <w:rPr>
                <w:b/>
                <w:bCs/>
                <w:sz w:val="20"/>
                <w:szCs w:val="20"/>
              </w:rPr>
            </w:pPr>
            <w:r w:rsidRPr="00CB7EEE">
              <w:rPr>
                <w:b/>
                <w:bCs/>
                <w:sz w:val="20"/>
                <w:szCs w:val="20"/>
              </w:rPr>
              <w:t>Querverweise</w:t>
            </w:r>
          </w:p>
        </w:tc>
      </w:tr>
      <w:tr w:rsidR="007C26C3" w:rsidRPr="00CB7EEE">
        <w:tc>
          <w:tcPr>
            <w:tcW w:w="921" w:type="dxa"/>
          </w:tcPr>
          <w:p w:rsidR="007C26C3" w:rsidRPr="00CB7EEE" w:rsidRDefault="006665AC" w:rsidP="00C972EA">
            <w:pPr>
              <w:rPr>
                <w:sz w:val="20"/>
                <w:szCs w:val="20"/>
              </w:rPr>
            </w:pPr>
            <w:r>
              <w:rPr>
                <w:sz w:val="20"/>
                <w:szCs w:val="20"/>
              </w:rPr>
              <w:t>UR-001</w:t>
            </w:r>
          </w:p>
        </w:tc>
        <w:tc>
          <w:tcPr>
            <w:tcW w:w="6520" w:type="dxa"/>
          </w:tcPr>
          <w:p w:rsidR="007C26C3" w:rsidRPr="00CB7EEE" w:rsidRDefault="009C20BF" w:rsidP="00C972EA">
            <w:pPr>
              <w:rPr>
                <w:sz w:val="20"/>
                <w:szCs w:val="20"/>
              </w:rPr>
            </w:pPr>
            <w:r>
              <w:rPr>
                <w:sz w:val="20"/>
                <w:szCs w:val="20"/>
              </w:rPr>
              <w:t>Das System soll für jede Übung/Notiz ein eigenes Fenster zur Verf</w:t>
            </w:r>
            <w:r>
              <w:rPr>
                <w:sz w:val="20"/>
                <w:szCs w:val="20"/>
              </w:rPr>
              <w:t>ü</w:t>
            </w:r>
            <w:r>
              <w:rPr>
                <w:sz w:val="20"/>
                <w:szCs w:val="20"/>
              </w:rPr>
              <w:t>gung stellen, um dem Benutzer die höchstmögliche Übersicht zu e</w:t>
            </w:r>
            <w:r>
              <w:rPr>
                <w:sz w:val="20"/>
                <w:szCs w:val="20"/>
              </w:rPr>
              <w:t>r</w:t>
            </w:r>
            <w:r>
              <w:rPr>
                <w:sz w:val="20"/>
                <w:szCs w:val="20"/>
              </w:rPr>
              <w:t>möglichen, je nach Monitornutzung</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9C20BF" w:rsidP="00C972EA">
            <w:pPr>
              <w:rPr>
                <w:sz w:val="20"/>
                <w:szCs w:val="20"/>
              </w:rPr>
            </w:pPr>
            <w:r>
              <w:rPr>
                <w:sz w:val="20"/>
                <w:szCs w:val="20"/>
              </w:rPr>
              <w:t>UR-002</w:t>
            </w:r>
          </w:p>
        </w:tc>
        <w:tc>
          <w:tcPr>
            <w:tcW w:w="6520" w:type="dxa"/>
          </w:tcPr>
          <w:p w:rsidR="007C26C3" w:rsidRPr="00CB7EEE" w:rsidRDefault="009C20BF" w:rsidP="00C972EA">
            <w:pPr>
              <w:rPr>
                <w:sz w:val="20"/>
                <w:szCs w:val="20"/>
              </w:rPr>
            </w:pPr>
            <w:r>
              <w:rPr>
                <w:sz w:val="20"/>
                <w:szCs w:val="20"/>
              </w:rPr>
              <w:t>Das System soll die die allgemein gültigen Benutzereingaben unte</w:t>
            </w:r>
            <w:r>
              <w:rPr>
                <w:sz w:val="20"/>
                <w:szCs w:val="20"/>
              </w:rPr>
              <w:t>r</w:t>
            </w:r>
            <w:r>
              <w:rPr>
                <w:sz w:val="20"/>
                <w:szCs w:val="20"/>
              </w:rPr>
              <w:t>stützen (Steuereingaben [</w:t>
            </w:r>
            <w:proofErr w:type="spellStart"/>
            <w:r>
              <w:rPr>
                <w:sz w:val="20"/>
                <w:szCs w:val="20"/>
              </w:rPr>
              <w:t>tab</w:t>
            </w:r>
            <w:proofErr w:type="spellEnd"/>
            <w:r>
              <w:rPr>
                <w:sz w:val="20"/>
                <w:szCs w:val="20"/>
              </w:rPr>
              <w:t xml:space="preserve">; </w:t>
            </w:r>
            <w:proofErr w:type="spellStart"/>
            <w:r>
              <w:rPr>
                <w:sz w:val="20"/>
                <w:szCs w:val="20"/>
              </w:rPr>
              <w:t>enter</w:t>
            </w:r>
            <w:proofErr w:type="spellEnd"/>
            <w:proofErr w:type="gramStart"/>
            <w:r>
              <w:rPr>
                <w:sz w:val="20"/>
                <w:szCs w:val="20"/>
              </w:rPr>
              <w:t>;…</w:t>
            </w:r>
            <w:proofErr w:type="gramEnd"/>
            <w:r>
              <w:rPr>
                <w:sz w:val="20"/>
                <w:szCs w:val="20"/>
              </w:rPr>
              <w:t>], Hilfstext [F1;…])</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9C20BF" w:rsidP="00C972EA">
            <w:pPr>
              <w:rPr>
                <w:sz w:val="20"/>
                <w:szCs w:val="20"/>
              </w:rPr>
            </w:pPr>
            <w:r>
              <w:rPr>
                <w:sz w:val="20"/>
                <w:szCs w:val="20"/>
              </w:rPr>
              <w:t>UR-003</w:t>
            </w:r>
          </w:p>
        </w:tc>
        <w:tc>
          <w:tcPr>
            <w:tcW w:w="6520" w:type="dxa"/>
          </w:tcPr>
          <w:p w:rsidR="007C26C3" w:rsidRPr="00CB7EEE" w:rsidRDefault="009C20BF" w:rsidP="00C972EA">
            <w:pPr>
              <w:rPr>
                <w:sz w:val="20"/>
                <w:szCs w:val="20"/>
              </w:rPr>
            </w:pPr>
            <w:r>
              <w:rPr>
                <w:sz w:val="20"/>
                <w:szCs w:val="20"/>
              </w:rPr>
              <w:t>Das System soll dem Benutzer Rückmeldung geben über Fehlerme</w:t>
            </w:r>
            <w:r>
              <w:rPr>
                <w:sz w:val="20"/>
                <w:szCs w:val="20"/>
              </w:rPr>
              <w:t>l</w:t>
            </w:r>
            <w:r>
              <w:rPr>
                <w:sz w:val="20"/>
                <w:szCs w:val="20"/>
              </w:rPr>
              <w:t>dungen („lesbar“), Bearbeitungszustand (Fortschrittsbalken)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UR-004</w:t>
            </w:r>
          </w:p>
        </w:tc>
        <w:tc>
          <w:tcPr>
            <w:tcW w:w="6520" w:type="dxa"/>
          </w:tcPr>
          <w:p w:rsidR="007C26C3" w:rsidRPr="00CB7EEE" w:rsidRDefault="00D1072D" w:rsidP="00C972EA">
            <w:pPr>
              <w:rPr>
                <w:sz w:val="20"/>
                <w:szCs w:val="20"/>
              </w:rPr>
            </w:pPr>
            <w:r>
              <w:t>wenn  das System einen längeren Rechenvorgang durc</w:t>
            </w:r>
            <w:r>
              <w:t>h</w:t>
            </w:r>
            <w:r>
              <w:lastRenderedPageBreak/>
              <w:t>führt, sollte der Benutzer  die Möglichkeit nicht-rechenbezogene Sachen im Arbeitsheft zu ändern und Funktionen außerhalb des Arbeitsheft nutzen können; z.B. Notizen  hinzufügen, Hilfe aufrufen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lastRenderedPageBreak/>
              <w:t>UR-005</w:t>
            </w:r>
          </w:p>
        </w:tc>
        <w:tc>
          <w:tcPr>
            <w:tcW w:w="6520" w:type="dxa"/>
          </w:tcPr>
          <w:p w:rsidR="00D1072D" w:rsidRPr="00D1072D" w:rsidRDefault="00D1072D" w:rsidP="00D1072D">
            <w:pPr>
              <w:jc w:val="left"/>
              <w:rPr>
                <w:rFonts w:ascii="Times New Roman" w:hAnsi="Times New Roman" w:cs="Times New Roman"/>
              </w:rPr>
            </w:pPr>
            <w:r w:rsidRPr="00D1072D">
              <w:rPr>
                <w:rFonts w:ascii="Times New Roman" w:hAnsi="Times New Roman" w:cs="Times New Roman"/>
              </w:rPr>
              <w:t>Darstellung von Vektoren und (2-dimensionalen) Matrizen i</w:t>
            </w:r>
            <w:r w:rsidRPr="00D1072D">
              <w:rPr>
                <w:rFonts w:ascii="Times New Roman" w:hAnsi="Times New Roman" w:cs="Times New Roman"/>
              </w:rPr>
              <w:t>n</w:t>
            </w:r>
            <w:r w:rsidRPr="00D1072D">
              <w:rPr>
                <w:rFonts w:ascii="Times New Roman" w:hAnsi="Times New Roman" w:cs="Times New Roman"/>
              </w:rPr>
              <w:t>nerhalb von Arbeitsblätter wie in Mathematik üblich -&gt; GUI</w:t>
            </w:r>
          </w:p>
          <w:p w:rsidR="00D1072D" w:rsidRPr="00D1072D" w:rsidRDefault="00D1072D" w:rsidP="00C01B52">
            <w:pPr>
              <w:numPr>
                <w:ilvl w:val="0"/>
                <w:numId w:val="27"/>
              </w:numPr>
              <w:spacing w:before="100" w:beforeAutospacing="1" w:after="100" w:afterAutospacing="1"/>
              <w:jc w:val="left"/>
              <w:rPr>
                <w:rFonts w:ascii="Times New Roman" w:hAnsi="Times New Roman" w:cs="Times New Roman"/>
              </w:rPr>
            </w:pPr>
            <w:r w:rsidRPr="00D1072D">
              <w:rPr>
                <w:rFonts w:ascii="Times New Roman" w:hAnsi="Times New Roman" w:cs="Times New Roman"/>
              </w:rPr>
              <w:t>evtl. nur Nice-</w:t>
            </w:r>
            <w:proofErr w:type="spellStart"/>
            <w:r w:rsidRPr="00D1072D">
              <w:rPr>
                <w:rFonts w:ascii="Times New Roman" w:hAnsi="Times New Roman" w:cs="Times New Roman"/>
              </w:rPr>
              <w:t>To</w:t>
            </w:r>
            <w:proofErr w:type="spellEnd"/>
            <w:r w:rsidRPr="00D1072D">
              <w:rPr>
                <w:rFonts w:ascii="Times New Roman" w:hAnsi="Times New Roman" w:cs="Times New Roman"/>
              </w:rPr>
              <w:t>-</w:t>
            </w:r>
            <w:proofErr w:type="spellStart"/>
            <w:r w:rsidRPr="00D1072D">
              <w:rPr>
                <w:rFonts w:ascii="Times New Roman" w:hAnsi="Times New Roman" w:cs="Times New Roman"/>
              </w:rPr>
              <w:t>Have</w:t>
            </w:r>
            <w:proofErr w:type="spellEnd"/>
          </w:p>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UR-006</w:t>
            </w:r>
          </w:p>
        </w:tc>
        <w:tc>
          <w:tcPr>
            <w:tcW w:w="6520" w:type="dxa"/>
          </w:tcPr>
          <w:p w:rsidR="007C26C3" w:rsidRPr="00CB7EEE" w:rsidRDefault="00D1072D" w:rsidP="00C972EA">
            <w:pPr>
              <w:rPr>
                <w:sz w:val="20"/>
                <w:szCs w:val="20"/>
              </w:rPr>
            </w:pPr>
            <w:r>
              <w:t>in  Arbeitsblättern Erkennbarkeit für den Benutzer welche Eingaben erfolgen  sollten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UR-007</w:t>
            </w:r>
          </w:p>
        </w:tc>
        <w:tc>
          <w:tcPr>
            <w:tcW w:w="6520" w:type="dxa"/>
          </w:tcPr>
          <w:p w:rsidR="007C26C3" w:rsidRPr="00CB7EEE" w:rsidRDefault="00D1072D" w:rsidP="00C972EA">
            <w:pPr>
              <w:rPr>
                <w:sz w:val="20"/>
                <w:szCs w:val="20"/>
              </w:rPr>
            </w:pPr>
            <w:proofErr w:type="spellStart"/>
            <w:r>
              <w:t>Popup's</w:t>
            </w:r>
            <w:proofErr w:type="spellEnd"/>
            <w:r>
              <w:t xml:space="preserve"> von Dialogen gering halten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D1072D" w:rsidP="00C972EA">
            <w:pPr>
              <w:rPr>
                <w:sz w:val="20"/>
                <w:szCs w:val="20"/>
              </w:rPr>
            </w:pPr>
            <w:r>
              <w:rPr>
                <w:sz w:val="20"/>
                <w:szCs w:val="20"/>
              </w:rPr>
              <w:t>UR-008</w:t>
            </w:r>
          </w:p>
        </w:tc>
        <w:tc>
          <w:tcPr>
            <w:tcW w:w="6520" w:type="dxa"/>
          </w:tcPr>
          <w:p w:rsidR="007C26C3" w:rsidRPr="00CB7EEE" w:rsidRDefault="00D1072D" w:rsidP="00C972EA">
            <w:pPr>
              <w:rPr>
                <w:sz w:val="20"/>
                <w:szCs w:val="20"/>
              </w:rPr>
            </w:pPr>
            <w:r>
              <w:t>farbliche  Hervorhebungen oder farbige Schriften von Ve</w:t>
            </w:r>
            <w:r>
              <w:t>k</w:t>
            </w:r>
            <w:r>
              <w:t xml:space="preserve">toren - die Ergebnisse  oder Eingabefelder </w:t>
            </w:r>
            <w:proofErr w:type="spellStart"/>
            <w:r>
              <w:t>kennzeichen</w:t>
            </w:r>
            <w:proofErr w:type="spellEnd"/>
            <w:r>
              <w:t xml:space="preserve"> - sollten änderbar sein</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bl>
    <w:p w:rsidR="00132F7D" w:rsidRDefault="00132F7D" w:rsidP="00C972EA"/>
    <w:p w:rsidR="00C972EA" w:rsidRPr="008303A4" w:rsidRDefault="00C972EA" w:rsidP="00C972EA">
      <w:pPr>
        <w:pStyle w:val="berschrift2"/>
      </w:pPr>
      <w:bookmarkStart w:id="11" w:name="_Toc382574155"/>
      <w:r w:rsidRPr="008303A4">
        <w:t>Zuverlässigkeit (</w:t>
      </w:r>
      <w:proofErr w:type="spellStart"/>
      <w:r w:rsidRPr="008303A4">
        <w:t>Reliability</w:t>
      </w:r>
      <w:proofErr w:type="spellEnd"/>
      <w:r w:rsidRPr="008303A4">
        <w:t>)</w:t>
      </w:r>
      <w:bookmarkEnd w:id="11"/>
    </w:p>
    <w:p w:rsidR="00C972EA" w:rsidRDefault="00C972EA" w:rsidP="00C972EA"/>
    <w:p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w:t>
      </w:r>
      <w:r w:rsidRPr="00A50F5D">
        <w:rPr>
          <w:color w:val="333399"/>
          <w:sz w:val="20"/>
          <w:szCs w:val="20"/>
        </w:rPr>
        <w:t>n</w:t>
      </w:r>
      <w:r w:rsidRPr="00A50F5D">
        <w:rPr>
          <w:color w:val="333399"/>
          <w:sz w:val="20"/>
          <w:szCs w:val="20"/>
        </w:rPr>
        <w:t>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die die mittlere Zeit bis zur Wiederinbetriebnahme des Systems bei einem Ausfall angibt. Die Verfügbarkeit kann als Ve</w:t>
      </w:r>
      <w:r w:rsidRPr="00A50F5D">
        <w:rPr>
          <w:color w:val="333399"/>
          <w:sz w:val="20"/>
          <w:szCs w:val="20"/>
        </w:rPr>
        <w:t>r</w:t>
      </w:r>
      <w:r w:rsidRPr="00A50F5D">
        <w:rPr>
          <w:color w:val="333399"/>
          <w:sz w:val="20"/>
          <w:szCs w:val="20"/>
        </w:rPr>
        <w:t>hältnis zwischen der Zeit, in der das System funktionsfähig ist, und der Gesamtzeit angegeben we</w:t>
      </w:r>
      <w:r w:rsidRPr="00A50F5D">
        <w:rPr>
          <w:color w:val="333399"/>
          <w:sz w:val="20"/>
          <w:szCs w:val="20"/>
        </w:rPr>
        <w:t>r</w:t>
      </w:r>
      <w:r w:rsidRPr="00A50F5D">
        <w:rPr>
          <w:color w:val="333399"/>
          <w:sz w:val="20"/>
          <w:szCs w:val="20"/>
        </w:rPr>
        <w:t xml:space="preserve">den: </w:t>
      </w:r>
    </w:p>
    <w:p w:rsidR="00A50F5D" w:rsidRDefault="00A50F5D" w:rsidP="00A50F5D">
      <w:pPr>
        <w:jc w:val="center"/>
        <w:rPr>
          <w:color w:val="333399"/>
          <w:sz w:val="20"/>
          <w:szCs w:val="20"/>
        </w:rPr>
      </w:pPr>
    </w:p>
    <w:p w:rsidR="00A50F5D" w:rsidRPr="00D247F1" w:rsidRDefault="00A50F5D" w:rsidP="00A50F5D">
      <w:pPr>
        <w:jc w:val="center"/>
        <w:rPr>
          <w:color w:val="333399"/>
          <w:sz w:val="20"/>
          <w:szCs w:val="20"/>
          <w:lang w:val="en-GB"/>
        </w:rPr>
      </w:pPr>
      <w:r w:rsidRPr="00D247F1">
        <w:rPr>
          <w:color w:val="333399"/>
          <w:sz w:val="20"/>
          <w:szCs w:val="20"/>
          <w:lang w:val="en-GB"/>
        </w:rPr>
        <w:t>V=MTBF / (MTBF+MTTR)</w:t>
      </w:r>
    </w:p>
    <w:p w:rsidR="00A50F5D" w:rsidRDefault="00A50F5D" w:rsidP="00C972EA">
      <w:pPr>
        <w:rPr>
          <w:color w:val="333399"/>
          <w:sz w:val="20"/>
          <w:szCs w:val="20"/>
          <w:lang w:val="en-GB"/>
        </w:rPr>
      </w:pPr>
    </w:p>
    <w:p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21"/>
        <w:gridCol w:w="6520"/>
        <w:gridCol w:w="1701"/>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RR-001</w:t>
            </w:r>
          </w:p>
        </w:tc>
        <w:tc>
          <w:tcPr>
            <w:tcW w:w="6520" w:type="dxa"/>
          </w:tcPr>
          <w:p w:rsidR="00195D8C" w:rsidRPr="00CB7EEE" w:rsidRDefault="00D1072D" w:rsidP="00063D33">
            <w:pPr>
              <w:rPr>
                <w:sz w:val="20"/>
                <w:szCs w:val="20"/>
              </w:rPr>
            </w:pPr>
            <w:r>
              <w:t>System  frei von kritischen Fehlern (keine Speicherzugriff</w:t>
            </w:r>
            <w:r>
              <w:t>s</w:t>
            </w:r>
            <w:r>
              <w:t>fehler, Abstürze...)  -&gt; Das erledigt sich hoffentlich durch C# selbst</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D1072D" w:rsidP="00063D33">
            <w:pPr>
              <w:rPr>
                <w:sz w:val="20"/>
                <w:szCs w:val="20"/>
              </w:rPr>
            </w:pPr>
            <w:r>
              <w:rPr>
                <w:sz w:val="20"/>
                <w:szCs w:val="20"/>
              </w:rPr>
              <w:t>RR-002</w:t>
            </w:r>
          </w:p>
        </w:tc>
        <w:tc>
          <w:tcPr>
            <w:tcW w:w="6520" w:type="dxa"/>
          </w:tcPr>
          <w:p w:rsidR="00D1072D" w:rsidRPr="00D1072D" w:rsidRDefault="00D1072D" w:rsidP="00D1072D">
            <w:pPr>
              <w:jc w:val="left"/>
              <w:rPr>
                <w:rFonts w:ascii="Times New Roman" w:hAnsi="Times New Roman" w:cs="Times New Roman"/>
              </w:rPr>
            </w:pPr>
            <w:r w:rsidRPr="00D1072D">
              <w:rPr>
                <w:rFonts w:ascii="Times New Roman" w:hAnsi="Times New Roman" w:cs="Times New Roman"/>
              </w:rPr>
              <w:t>es  sollen vom Benutzer keine Eingaben durchgeführt werden können, durch  die das System dann längere Zeit nicht mehr re</w:t>
            </w:r>
            <w:r w:rsidRPr="00D1072D">
              <w:rPr>
                <w:rFonts w:ascii="Times New Roman" w:hAnsi="Times New Roman" w:cs="Times New Roman"/>
              </w:rPr>
              <w:t>a</w:t>
            </w:r>
            <w:r w:rsidRPr="00D1072D">
              <w:rPr>
                <w:rFonts w:ascii="Times New Roman" w:hAnsi="Times New Roman" w:cs="Times New Roman"/>
              </w:rPr>
              <w:t>giert -&gt; Hier wieder  das Abbrechen von Berechnungen das Stichwort.</w:t>
            </w:r>
          </w:p>
          <w:p w:rsidR="00D1072D" w:rsidRPr="00D1072D" w:rsidRDefault="00D1072D" w:rsidP="00C01B52">
            <w:pPr>
              <w:numPr>
                <w:ilvl w:val="0"/>
                <w:numId w:val="26"/>
              </w:numPr>
              <w:spacing w:before="100" w:beforeAutospacing="1" w:after="100" w:afterAutospacing="1"/>
              <w:jc w:val="left"/>
              <w:rPr>
                <w:rFonts w:ascii="Times New Roman" w:hAnsi="Times New Roman" w:cs="Times New Roman"/>
              </w:rPr>
            </w:pPr>
            <w:r w:rsidRPr="00D1072D">
              <w:rPr>
                <w:rFonts w:ascii="Times New Roman" w:hAnsi="Times New Roman" w:cs="Times New Roman"/>
              </w:rPr>
              <w:t>vgl. hier mit Leistung (Performance) Anforderungen</w:t>
            </w:r>
          </w:p>
          <w:p w:rsidR="00D1072D" w:rsidRPr="00D1072D" w:rsidRDefault="00D1072D" w:rsidP="00C01B52">
            <w:pPr>
              <w:numPr>
                <w:ilvl w:val="0"/>
                <w:numId w:val="26"/>
              </w:numPr>
              <w:spacing w:before="100" w:beforeAutospacing="1" w:after="100" w:afterAutospacing="1"/>
              <w:jc w:val="left"/>
              <w:rPr>
                <w:rFonts w:ascii="Times New Roman" w:hAnsi="Times New Roman" w:cs="Times New Roman"/>
              </w:rPr>
            </w:pPr>
            <w:r w:rsidRPr="00D1072D">
              <w:rPr>
                <w:rFonts w:ascii="Times New Roman" w:hAnsi="Times New Roman" w:cs="Times New Roman"/>
              </w:rPr>
              <w:t xml:space="preserve">relevant  für </w:t>
            </w:r>
            <w:proofErr w:type="spellStart"/>
            <w:r w:rsidRPr="00D1072D">
              <w:rPr>
                <w:rFonts w:ascii="Times New Roman" w:hAnsi="Times New Roman" w:cs="Times New Roman"/>
              </w:rPr>
              <w:t>Fraktalberechnungen</w:t>
            </w:r>
            <w:proofErr w:type="spellEnd"/>
            <w:r w:rsidRPr="00D1072D">
              <w:rPr>
                <w:rFonts w:ascii="Times New Roman" w:hAnsi="Times New Roman" w:cs="Times New Roman"/>
              </w:rPr>
              <w:t xml:space="preserve"> die einige Iterationen benutzen -&gt; </w:t>
            </w:r>
            <w:proofErr w:type="spellStart"/>
            <w:r w:rsidRPr="00D1072D">
              <w:rPr>
                <w:rFonts w:ascii="Times New Roman" w:hAnsi="Times New Roman" w:cs="Times New Roman"/>
              </w:rPr>
              <w:t>Muessen</w:t>
            </w:r>
            <w:proofErr w:type="spellEnd"/>
            <w:r w:rsidRPr="00D1072D">
              <w:rPr>
                <w:rFonts w:ascii="Times New Roman" w:hAnsi="Times New Roman" w:cs="Times New Roman"/>
              </w:rPr>
              <w:t xml:space="preserve">  Fraktale berechnet werden oder </w:t>
            </w:r>
            <w:r w:rsidRPr="00D1072D">
              <w:rPr>
                <w:rFonts w:ascii="Times New Roman" w:hAnsi="Times New Roman" w:cs="Times New Roman"/>
              </w:rPr>
              <w:lastRenderedPageBreak/>
              <w:t>verwenden wir vorberechnete Bilder?</w:t>
            </w:r>
          </w:p>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C972EA" w:rsidRDefault="00C972EA" w:rsidP="00C972EA"/>
    <w:p w:rsidR="00C972EA" w:rsidRPr="008303A4" w:rsidRDefault="00720014" w:rsidP="00720014">
      <w:pPr>
        <w:pStyle w:val="berschrift2"/>
      </w:pPr>
      <w:bookmarkStart w:id="12" w:name="_Toc382574156"/>
      <w:r w:rsidRPr="008303A4">
        <w:t>Leistung (Performance)</w:t>
      </w:r>
      <w:bookmarkEnd w:id="12"/>
    </w:p>
    <w:p w:rsidR="00720014" w:rsidRDefault="00720014" w:rsidP="00720014"/>
    <w:p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des Systems. Die Anforderungen b</w:t>
      </w:r>
      <w:r w:rsidRPr="00F86A77">
        <w:rPr>
          <w:color w:val="333399"/>
          <w:sz w:val="20"/>
          <w:szCs w:val="20"/>
        </w:rPr>
        <w:t>e</w:t>
      </w:r>
      <w:r w:rsidRPr="00F86A77">
        <w:rPr>
          <w:color w:val="333399"/>
          <w:sz w:val="20"/>
          <w:szCs w:val="20"/>
        </w:rPr>
        <w:t xml:space="preserve">ziehen sich </w:t>
      </w:r>
      <w:r>
        <w:rPr>
          <w:color w:val="333399"/>
          <w:sz w:val="20"/>
          <w:szCs w:val="20"/>
        </w:rPr>
        <w:t xml:space="preserve">insbesondere </w:t>
      </w:r>
      <w:r w:rsidRPr="00F86A77">
        <w:rPr>
          <w:color w:val="333399"/>
          <w:sz w:val="20"/>
          <w:szCs w:val="20"/>
        </w:rPr>
        <w:t>auf das Zeitverhalten (Ausführungsgeschwindigkeit, Antwortzeiten, Durc</w:t>
      </w:r>
      <w:r w:rsidRPr="00F86A77">
        <w:rPr>
          <w:color w:val="333399"/>
          <w:sz w:val="20"/>
          <w:szCs w:val="20"/>
        </w:rPr>
        <w:t>h</w:t>
      </w:r>
      <w:r w:rsidRPr="00F86A77">
        <w:rPr>
          <w:color w:val="333399"/>
          <w:sz w:val="20"/>
          <w:szCs w:val="20"/>
        </w:rPr>
        <w:t>satz) sowie auf das Verbrauchsverhalten (Anzahl der belegten Betriebsmittel und Dauer der</w:t>
      </w:r>
      <w:r>
        <w:rPr>
          <w:color w:val="333399"/>
          <w:sz w:val="20"/>
          <w:szCs w:val="20"/>
        </w:rPr>
        <w:t xml:space="preserve"> B</w:t>
      </w:r>
      <w:r>
        <w:rPr>
          <w:color w:val="333399"/>
          <w:sz w:val="20"/>
          <w:szCs w:val="20"/>
        </w:rPr>
        <w:t>e</w:t>
      </w:r>
      <w:r>
        <w:rPr>
          <w:color w:val="333399"/>
          <w:sz w:val="20"/>
          <w:szCs w:val="20"/>
        </w:rPr>
        <w:t>triebsmittelbelegung</w:t>
      </w:r>
      <w:r w:rsidRPr="00F86A77">
        <w:rPr>
          <w:color w:val="333399"/>
          <w:sz w:val="20"/>
          <w:szCs w:val="20"/>
        </w:rPr>
        <w:t>).</w:t>
      </w:r>
    </w:p>
    <w:p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25"/>
        <w:gridCol w:w="6547"/>
        <w:gridCol w:w="1708"/>
      </w:tblGrid>
      <w:tr w:rsidR="00195D8C" w:rsidRPr="00CB7EEE" w:rsidTr="00D1072D">
        <w:trPr>
          <w:trHeight w:val="227"/>
        </w:trPr>
        <w:tc>
          <w:tcPr>
            <w:tcW w:w="925" w:type="dxa"/>
          </w:tcPr>
          <w:p w:rsidR="00195D8C" w:rsidRPr="00CB7EEE" w:rsidRDefault="00195D8C" w:rsidP="00063D33">
            <w:pPr>
              <w:rPr>
                <w:b/>
                <w:bCs/>
                <w:sz w:val="20"/>
                <w:szCs w:val="20"/>
              </w:rPr>
            </w:pPr>
            <w:r w:rsidRPr="00CB7EEE">
              <w:rPr>
                <w:b/>
                <w:bCs/>
                <w:sz w:val="20"/>
                <w:szCs w:val="20"/>
              </w:rPr>
              <w:t>ID</w:t>
            </w:r>
          </w:p>
        </w:tc>
        <w:tc>
          <w:tcPr>
            <w:tcW w:w="6547" w:type="dxa"/>
          </w:tcPr>
          <w:p w:rsidR="00195D8C" w:rsidRPr="00CB7EEE" w:rsidRDefault="00195D8C" w:rsidP="00063D33">
            <w:pPr>
              <w:rPr>
                <w:b/>
                <w:bCs/>
                <w:sz w:val="20"/>
                <w:szCs w:val="20"/>
              </w:rPr>
            </w:pPr>
            <w:r w:rsidRPr="00CB7EEE">
              <w:rPr>
                <w:b/>
                <w:bCs/>
                <w:sz w:val="20"/>
                <w:szCs w:val="20"/>
              </w:rPr>
              <w:t>Beschreibung</w:t>
            </w:r>
          </w:p>
        </w:tc>
        <w:tc>
          <w:tcPr>
            <w:tcW w:w="1708" w:type="dxa"/>
          </w:tcPr>
          <w:p w:rsidR="00195D8C" w:rsidRPr="00CB7EEE" w:rsidRDefault="00195D8C" w:rsidP="00063D33">
            <w:pPr>
              <w:rPr>
                <w:b/>
                <w:bCs/>
                <w:sz w:val="20"/>
                <w:szCs w:val="20"/>
              </w:rPr>
            </w:pPr>
            <w:r w:rsidRPr="00CB7EEE">
              <w:rPr>
                <w:b/>
                <w:bCs/>
                <w:sz w:val="20"/>
                <w:szCs w:val="20"/>
              </w:rPr>
              <w:t>Querverweise</w:t>
            </w:r>
          </w:p>
        </w:tc>
      </w:tr>
      <w:tr w:rsidR="00195D8C" w:rsidRPr="00CB7EEE" w:rsidTr="00D1072D">
        <w:trPr>
          <w:trHeight w:val="558"/>
        </w:trPr>
        <w:tc>
          <w:tcPr>
            <w:tcW w:w="925" w:type="dxa"/>
          </w:tcPr>
          <w:p w:rsidR="00195D8C" w:rsidRPr="00CB7EEE" w:rsidRDefault="00195D8C" w:rsidP="00063D33">
            <w:pPr>
              <w:rPr>
                <w:sz w:val="20"/>
                <w:szCs w:val="20"/>
              </w:rPr>
            </w:pPr>
            <w:r>
              <w:rPr>
                <w:sz w:val="20"/>
                <w:szCs w:val="20"/>
              </w:rPr>
              <w:t>PR-001</w:t>
            </w:r>
          </w:p>
        </w:tc>
        <w:tc>
          <w:tcPr>
            <w:tcW w:w="6547" w:type="dxa"/>
          </w:tcPr>
          <w:p w:rsidR="00D1072D" w:rsidRPr="00D1072D" w:rsidRDefault="00D1072D" w:rsidP="00D1072D">
            <w:pPr>
              <w:jc w:val="left"/>
              <w:rPr>
                <w:rFonts w:ascii="Times New Roman" w:hAnsi="Times New Roman" w:cs="Times New Roman"/>
              </w:rPr>
            </w:pPr>
            <w:r w:rsidRPr="00D1072D">
              <w:rPr>
                <w:rFonts w:ascii="Times New Roman" w:hAnsi="Times New Roman" w:cs="Times New Roman"/>
              </w:rPr>
              <w:t>Rechenvorgänge der Anwendung sollten i.d.R. höchstens 3 S</w:t>
            </w:r>
            <w:r w:rsidRPr="00D1072D">
              <w:rPr>
                <w:rFonts w:ascii="Times New Roman" w:hAnsi="Times New Roman" w:cs="Times New Roman"/>
              </w:rPr>
              <w:t>e</w:t>
            </w:r>
            <w:r w:rsidRPr="00D1072D">
              <w:rPr>
                <w:rFonts w:ascii="Times New Roman" w:hAnsi="Times New Roman" w:cs="Times New Roman"/>
              </w:rPr>
              <w:t>kunden betragen -&gt; s.o. (</w:t>
            </w:r>
            <w:proofErr w:type="spellStart"/>
            <w:r w:rsidRPr="00D1072D">
              <w:rPr>
                <w:rFonts w:ascii="Times New Roman" w:hAnsi="Times New Roman" w:cs="Times New Roman"/>
              </w:rPr>
              <w:t>Abbrechbar</w:t>
            </w:r>
            <w:proofErr w:type="spellEnd"/>
            <w:r w:rsidRPr="00D1072D">
              <w:rPr>
                <w:rFonts w:ascii="Times New Roman" w:hAnsi="Times New Roman" w:cs="Times New Roman"/>
              </w:rPr>
              <w:t>)</w:t>
            </w:r>
          </w:p>
          <w:p w:rsidR="00D1072D" w:rsidRPr="00D1072D" w:rsidRDefault="00D1072D" w:rsidP="00C01B52">
            <w:pPr>
              <w:numPr>
                <w:ilvl w:val="0"/>
                <w:numId w:val="25"/>
              </w:numPr>
              <w:spacing w:before="100" w:beforeAutospacing="1" w:after="100" w:afterAutospacing="1"/>
              <w:jc w:val="left"/>
              <w:rPr>
                <w:rFonts w:ascii="Times New Roman" w:hAnsi="Times New Roman" w:cs="Times New Roman"/>
              </w:rPr>
            </w:pPr>
            <w:r w:rsidRPr="00D1072D">
              <w:rPr>
                <w:rFonts w:ascii="Times New Roman" w:hAnsi="Times New Roman" w:cs="Times New Roman"/>
              </w:rPr>
              <w:t xml:space="preserve">evtl. Ausnahmen bei </w:t>
            </w:r>
            <w:proofErr w:type="spellStart"/>
            <w:r w:rsidRPr="00D1072D">
              <w:rPr>
                <w:rFonts w:ascii="Times New Roman" w:hAnsi="Times New Roman" w:cs="Times New Roman"/>
              </w:rPr>
              <w:t>Fraktalberechnung</w:t>
            </w:r>
            <w:proofErr w:type="spellEnd"/>
            <w:r w:rsidRPr="00D1072D">
              <w:rPr>
                <w:rFonts w:ascii="Times New Roman" w:hAnsi="Times New Roman" w:cs="Times New Roman"/>
              </w:rPr>
              <w:t xml:space="preserve"> möglich (?)</w:t>
            </w:r>
          </w:p>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r w:rsidR="00195D8C" w:rsidRPr="00CB7EEE" w:rsidTr="00D1072D">
        <w:trPr>
          <w:trHeight w:val="144"/>
        </w:trPr>
        <w:tc>
          <w:tcPr>
            <w:tcW w:w="925" w:type="dxa"/>
          </w:tcPr>
          <w:p w:rsidR="00195D8C" w:rsidRPr="00CB7EEE" w:rsidRDefault="00195D8C" w:rsidP="00063D33">
            <w:pPr>
              <w:rPr>
                <w:sz w:val="20"/>
                <w:szCs w:val="20"/>
              </w:rPr>
            </w:pPr>
          </w:p>
        </w:tc>
        <w:tc>
          <w:tcPr>
            <w:tcW w:w="6547" w:type="dxa"/>
          </w:tcPr>
          <w:p w:rsidR="00195D8C" w:rsidRPr="00CB7EEE" w:rsidRDefault="00195D8C" w:rsidP="00063D33">
            <w:pPr>
              <w:rPr>
                <w:sz w:val="20"/>
                <w:szCs w:val="20"/>
              </w:rPr>
            </w:pPr>
          </w:p>
        </w:tc>
        <w:tc>
          <w:tcPr>
            <w:tcW w:w="1708" w:type="dxa"/>
          </w:tcPr>
          <w:p w:rsidR="00195D8C" w:rsidRPr="00CB7EEE" w:rsidRDefault="00195D8C" w:rsidP="00063D33">
            <w:pPr>
              <w:rPr>
                <w:sz w:val="20"/>
                <w:szCs w:val="20"/>
              </w:rPr>
            </w:pPr>
          </w:p>
        </w:tc>
      </w:tr>
    </w:tbl>
    <w:p w:rsidR="00195D8C" w:rsidRPr="00F86A77" w:rsidRDefault="00195D8C" w:rsidP="00720014">
      <w:pPr>
        <w:rPr>
          <w:color w:val="333399"/>
          <w:sz w:val="20"/>
          <w:szCs w:val="20"/>
        </w:rPr>
      </w:pPr>
    </w:p>
    <w:p w:rsidR="00720014" w:rsidRPr="008303A4" w:rsidRDefault="002A764D" w:rsidP="00906526">
      <w:pPr>
        <w:pStyle w:val="berschrift2"/>
      </w:pPr>
      <w:bookmarkStart w:id="13" w:name="_Toc382574157"/>
      <w:r w:rsidRPr="008303A4">
        <w:t>Unterstützbarkeit (</w:t>
      </w:r>
      <w:proofErr w:type="spellStart"/>
      <w:r w:rsidR="00906526" w:rsidRPr="008303A4">
        <w:t>Supportability</w:t>
      </w:r>
      <w:proofErr w:type="spellEnd"/>
      <w:r w:rsidRPr="008303A4">
        <w:t>)</w:t>
      </w:r>
      <w:bookmarkEnd w:id="13"/>
    </w:p>
    <w:p w:rsidR="00906526" w:rsidRDefault="00906526" w:rsidP="00906526"/>
    <w:p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w:t>
      </w:r>
      <w:r w:rsidRPr="003A26A3">
        <w:rPr>
          <w:color w:val="333399"/>
          <w:sz w:val="20"/>
          <w:szCs w:val="20"/>
        </w:rPr>
        <w:t>i</w:t>
      </w:r>
      <w:r w:rsidRPr="003A26A3">
        <w:rPr>
          <w:color w:val="333399"/>
          <w:sz w:val="20"/>
          <w:szCs w:val="20"/>
        </w:rPr>
        <w:t>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21"/>
        <w:gridCol w:w="6520"/>
        <w:gridCol w:w="1701"/>
      </w:tblGrid>
      <w:tr w:rsidR="00864A8F" w:rsidRPr="00CB7EEE">
        <w:tc>
          <w:tcPr>
            <w:tcW w:w="921" w:type="dxa"/>
          </w:tcPr>
          <w:p w:rsidR="00864A8F" w:rsidRPr="00CB7EEE" w:rsidRDefault="00864A8F" w:rsidP="00063D33">
            <w:pPr>
              <w:rPr>
                <w:b/>
                <w:bCs/>
                <w:sz w:val="20"/>
                <w:szCs w:val="20"/>
              </w:rPr>
            </w:pPr>
            <w:r w:rsidRPr="00CB7EEE">
              <w:rPr>
                <w:b/>
                <w:bCs/>
                <w:sz w:val="20"/>
                <w:szCs w:val="20"/>
              </w:rPr>
              <w:t>ID</w:t>
            </w:r>
          </w:p>
        </w:tc>
        <w:tc>
          <w:tcPr>
            <w:tcW w:w="6520" w:type="dxa"/>
          </w:tcPr>
          <w:p w:rsidR="00864A8F" w:rsidRPr="00CB7EEE" w:rsidRDefault="00864A8F" w:rsidP="00063D33">
            <w:pPr>
              <w:rPr>
                <w:b/>
                <w:bCs/>
                <w:sz w:val="20"/>
                <w:szCs w:val="20"/>
              </w:rPr>
            </w:pPr>
            <w:r w:rsidRPr="00CB7EEE">
              <w:rPr>
                <w:b/>
                <w:bCs/>
                <w:sz w:val="20"/>
                <w:szCs w:val="20"/>
              </w:rPr>
              <w:t>Beschreibung</w:t>
            </w:r>
          </w:p>
        </w:tc>
        <w:tc>
          <w:tcPr>
            <w:tcW w:w="1701" w:type="dxa"/>
          </w:tcPr>
          <w:p w:rsidR="00864A8F" w:rsidRPr="00CB7EEE" w:rsidRDefault="00864A8F" w:rsidP="00063D33">
            <w:pPr>
              <w:rPr>
                <w:b/>
                <w:bCs/>
                <w:sz w:val="20"/>
                <w:szCs w:val="20"/>
              </w:rPr>
            </w:pPr>
            <w:r w:rsidRPr="00CB7EEE">
              <w:rPr>
                <w:b/>
                <w:bCs/>
                <w:sz w:val="20"/>
                <w:szCs w:val="20"/>
              </w:rPr>
              <w:t>Querverweise</w:t>
            </w:r>
          </w:p>
        </w:tc>
      </w:tr>
      <w:tr w:rsidR="00864A8F" w:rsidRPr="00CB7EEE">
        <w:tc>
          <w:tcPr>
            <w:tcW w:w="921" w:type="dxa"/>
          </w:tcPr>
          <w:p w:rsidR="00864A8F" w:rsidRPr="00CB7EEE" w:rsidRDefault="00864A8F" w:rsidP="00063D33">
            <w:pPr>
              <w:rPr>
                <w:sz w:val="20"/>
                <w:szCs w:val="20"/>
              </w:rPr>
            </w:pPr>
            <w:r>
              <w:rPr>
                <w:sz w:val="20"/>
                <w:szCs w:val="20"/>
              </w:rPr>
              <w:t>SR-001</w:t>
            </w:r>
          </w:p>
        </w:tc>
        <w:tc>
          <w:tcPr>
            <w:tcW w:w="6520" w:type="dxa"/>
          </w:tcPr>
          <w:p w:rsidR="00864A8F" w:rsidRPr="00CB7EEE" w:rsidRDefault="003B0EB9" w:rsidP="00063D33">
            <w:pPr>
              <w:rPr>
                <w:sz w:val="20"/>
                <w:szCs w:val="20"/>
              </w:rPr>
            </w:pPr>
            <w:r>
              <w:t xml:space="preserve">über  </w:t>
            </w:r>
            <w:proofErr w:type="spellStart"/>
            <w:r>
              <w:t>Plugins</w:t>
            </w:r>
            <w:proofErr w:type="spellEnd"/>
            <w:r>
              <w:t xml:space="preserve"> (DLL-Bibliotheken) sollte es möglich sein die </w:t>
            </w:r>
            <w:r>
              <w:lastRenderedPageBreak/>
              <w:t xml:space="preserve">möglichen  Aufgabentypen zu erweitern bzw. zu ändern -&gt; Hier muss auf jeden Fall  die Schnittstelle so </w:t>
            </w:r>
            <w:proofErr w:type="spellStart"/>
            <w:r>
              <w:t>frueh</w:t>
            </w:r>
            <w:proofErr w:type="spellEnd"/>
            <w:r>
              <w:t xml:space="preserve"> wie </w:t>
            </w:r>
            <w:proofErr w:type="spellStart"/>
            <w:r>
              <w:t>moeglich</w:t>
            </w:r>
            <w:proofErr w:type="spellEnd"/>
            <w:r>
              <w:t xml:space="preserve"> </w:t>
            </w:r>
            <w:proofErr w:type="spellStart"/>
            <w:r>
              <w:t>geklaert</w:t>
            </w:r>
            <w:proofErr w:type="spellEnd"/>
            <w:r>
              <w:t xml:space="preserve"> werden. Auch die  Interfaces </w:t>
            </w:r>
            <w:proofErr w:type="spellStart"/>
            <w:r>
              <w:t>muessen</w:t>
            </w:r>
            <w:proofErr w:type="spellEnd"/>
            <w:r>
              <w:t xml:space="preserve"> </w:t>
            </w:r>
            <w:proofErr w:type="spellStart"/>
            <w:r>
              <w:t>dafuer</w:t>
            </w:r>
            <w:proofErr w:type="spellEnd"/>
            <w:r>
              <w:t xml:space="preserve"> stehen.</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3B0EB9" w:rsidP="003B0EB9">
            <w:pPr>
              <w:rPr>
                <w:sz w:val="20"/>
                <w:szCs w:val="20"/>
              </w:rPr>
            </w:pPr>
            <w:r>
              <w:rPr>
                <w:sz w:val="20"/>
                <w:szCs w:val="20"/>
              </w:rPr>
              <w:lastRenderedPageBreak/>
              <w:t>SR-002</w:t>
            </w:r>
          </w:p>
        </w:tc>
        <w:tc>
          <w:tcPr>
            <w:tcW w:w="6520" w:type="dxa"/>
          </w:tcPr>
          <w:p w:rsidR="00864A8F" w:rsidRPr="00CB7EEE" w:rsidRDefault="003B0EB9" w:rsidP="00063D33">
            <w:pPr>
              <w:rPr>
                <w:sz w:val="20"/>
                <w:szCs w:val="20"/>
              </w:rPr>
            </w:pPr>
            <w:r>
              <w:t>kompilierbares Programm mit Visual Studio 2012 unter Windows 7, 8</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3B0EB9" w:rsidP="003B0EB9">
            <w:pPr>
              <w:rPr>
                <w:sz w:val="20"/>
                <w:szCs w:val="20"/>
              </w:rPr>
            </w:pPr>
            <w:r>
              <w:rPr>
                <w:sz w:val="20"/>
                <w:szCs w:val="20"/>
              </w:rPr>
              <w:t>SR-003</w:t>
            </w:r>
          </w:p>
        </w:tc>
        <w:tc>
          <w:tcPr>
            <w:tcW w:w="6520" w:type="dxa"/>
          </w:tcPr>
          <w:p w:rsidR="003B0EB9" w:rsidRPr="003B0EB9" w:rsidRDefault="003B0EB9" w:rsidP="003B0EB9">
            <w:pPr>
              <w:jc w:val="left"/>
              <w:rPr>
                <w:rFonts w:ascii="Times New Roman" w:hAnsi="Times New Roman" w:cs="Times New Roman"/>
              </w:rPr>
            </w:pPr>
            <w:r w:rsidRPr="003B0EB9">
              <w:rPr>
                <w:rFonts w:ascii="Times New Roman" w:hAnsi="Times New Roman" w:cs="Times New Roman"/>
              </w:rPr>
              <w:t>kompilierbar mit Mono unter Mac, Linux</w:t>
            </w:r>
          </w:p>
          <w:p w:rsidR="003B0EB9" w:rsidRPr="003B0EB9" w:rsidRDefault="003B0EB9" w:rsidP="00C01B52">
            <w:pPr>
              <w:numPr>
                <w:ilvl w:val="0"/>
                <w:numId w:val="24"/>
              </w:numPr>
              <w:spacing w:before="100" w:beforeAutospacing="1" w:after="100" w:afterAutospacing="1"/>
              <w:jc w:val="left"/>
              <w:rPr>
                <w:rFonts w:ascii="Times New Roman" w:hAnsi="Times New Roman" w:cs="Times New Roman"/>
              </w:rPr>
            </w:pPr>
            <w:r w:rsidRPr="003B0EB9">
              <w:rPr>
                <w:rFonts w:ascii="Times New Roman" w:hAnsi="Times New Roman" w:cs="Times New Roman"/>
              </w:rPr>
              <w:t>Nice-</w:t>
            </w:r>
            <w:proofErr w:type="spellStart"/>
            <w:r w:rsidRPr="003B0EB9">
              <w:rPr>
                <w:rFonts w:ascii="Times New Roman" w:hAnsi="Times New Roman" w:cs="Times New Roman"/>
              </w:rPr>
              <w:t>To</w:t>
            </w:r>
            <w:proofErr w:type="spellEnd"/>
            <w:r w:rsidRPr="003B0EB9">
              <w:rPr>
                <w:rFonts w:ascii="Times New Roman" w:hAnsi="Times New Roman" w:cs="Times New Roman"/>
              </w:rPr>
              <w:t>-</w:t>
            </w:r>
            <w:proofErr w:type="spellStart"/>
            <w:r w:rsidRPr="003B0EB9">
              <w:rPr>
                <w:rFonts w:ascii="Times New Roman" w:hAnsi="Times New Roman" w:cs="Times New Roman"/>
              </w:rPr>
              <w:t>Have</w:t>
            </w:r>
            <w:proofErr w:type="spellEnd"/>
          </w:p>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3B0EB9" w:rsidP="00063D33">
            <w:pPr>
              <w:rPr>
                <w:sz w:val="20"/>
                <w:szCs w:val="20"/>
              </w:rPr>
            </w:pPr>
            <w:r>
              <w:rPr>
                <w:sz w:val="20"/>
                <w:szCs w:val="20"/>
              </w:rPr>
              <w:t>SR-004</w:t>
            </w:r>
          </w:p>
        </w:tc>
        <w:tc>
          <w:tcPr>
            <w:tcW w:w="6520" w:type="dxa"/>
          </w:tcPr>
          <w:p w:rsidR="00864A8F" w:rsidRPr="00CB7EEE" w:rsidRDefault="003B0EB9" w:rsidP="00063D33">
            <w:pPr>
              <w:rPr>
                <w:sz w:val="20"/>
                <w:szCs w:val="20"/>
              </w:rPr>
            </w:pPr>
            <w:r>
              <w:t xml:space="preserve">die  </w:t>
            </w:r>
            <w:proofErr w:type="spellStart"/>
            <w:r>
              <w:t>Mind-Map</w:t>
            </w:r>
            <w:proofErr w:type="spellEnd"/>
            <w:r>
              <w:t xml:space="preserve"> sollte anhand einer Strukturdatei (z.B. XML) aufgebaut werden  -&gt; Wenn die Aufgaben </w:t>
            </w:r>
            <w:proofErr w:type="spellStart"/>
            <w:r>
              <w:t>ueber</w:t>
            </w:r>
            <w:proofErr w:type="spellEnd"/>
            <w:r>
              <w:t xml:space="preserve"> DLLs ei</w:t>
            </w:r>
            <w:r>
              <w:t>n</w:t>
            </w:r>
            <w:r>
              <w:t xml:space="preserve">gebunden werden dann </w:t>
            </w:r>
            <w:proofErr w:type="spellStart"/>
            <w:r>
              <w:t>koennen</w:t>
            </w:r>
            <w:proofErr w:type="spellEnd"/>
            <w:r>
              <w:t xml:space="preserve"> wir  auch daraus selber eine XML Datei generieren. Sollte man auch </w:t>
            </w:r>
            <w:proofErr w:type="spellStart"/>
            <w:r>
              <w:t>klaeren</w:t>
            </w:r>
            <w:proofErr w:type="spellEnd"/>
            <w:r>
              <w:t>...</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bl>
    <w:p w:rsidR="00864A8F" w:rsidRPr="003A26A3" w:rsidRDefault="00864A8F" w:rsidP="00906526">
      <w:pPr>
        <w:rPr>
          <w:color w:val="333399"/>
          <w:sz w:val="20"/>
          <w:szCs w:val="20"/>
        </w:rPr>
      </w:pPr>
    </w:p>
    <w:p w:rsidR="00906526" w:rsidRPr="008303A4" w:rsidRDefault="000D49DF" w:rsidP="00906526">
      <w:pPr>
        <w:pStyle w:val="berschrift2"/>
      </w:pPr>
      <w:bookmarkStart w:id="14" w:name="_Toc382574158"/>
      <w:r w:rsidRPr="008303A4">
        <w:t>Sonstige Einschränkungen</w:t>
      </w:r>
      <w:bookmarkEnd w:id="14"/>
    </w:p>
    <w:p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für Entwurf, Implementi</w:t>
      </w:r>
      <w:r w:rsidRPr="006316AB">
        <w:rPr>
          <w:color w:val="333399"/>
          <w:sz w:val="20"/>
          <w:szCs w:val="20"/>
        </w:rPr>
        <w:t>e</w:t>
      </w:r>
      <w:r w:rsidRPr="006316AB">
        <w:rPr>
          <w:color w:val="333399"/>
          <w:sz w:val="20"/>
          <w:szCs w:val="20"/>
        </w:rPr>
        <w:t xml:space="preserv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w:t>
      </w:r>
      <w:r w:rsidRPr="006316AB">
        <w:rPr>
          <w:color w:val="333399"/>
          <w:sz w:val="20"/>
          <w:szCs w:val="20"/>
        </w:rPr>
        <w:t>i</w:t>
      </w:r>
      <w:r w:rsidRPr="006316AB">
        <w:rPr>
          <w:color w:val="333399"/>
          <w:sz w:val="20"/>
          <w:szCs w:val="20"/>
        </w:rPr>
        <w:t>tern.</w:t>
      </w:r>
    </w:p>
    <w:p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Entwurf</w:t>
      </w:r>
    </w:p>
    <w:p w:rsidR="002A764D" w:rsidRDefault="002A764D" w:rsidP="002A764D"/>
    <w:p w:rsidR="002A764D" w:rsidRPr="002A764D" w:rsidRDefault="002A764D" w:rsidP="002A764D"/>
    <w:p w:rsidR="00F14D88" w:rsidRDefault="00F14D88" w:rsidP="00F14D88"/>
    <w:p w:rsidR="00F14D88" w:rsidRDefault="00F14D88" w:rsidP="00F14D88"/>
    <w:p w:rsidR="00F14D88" w:rsidRPr="00F14D88" w:rsidRDefault="00F14D88" w:rsidP="00F14D88"/>
    <w:p w:rsidR="006613FC" w:rsidRDefault="006613FC">
      <w:pPr>
        <w:rPr>
          <w:rFonts w:ascii="Times New Roman" w:hAnsi="Times New Roman" w:cs="Sendnya"/>
        </w:rPr>
      </w:pPr>
    </w:p>
    <w:p w:rsidR="006613FC" w:rsidRDefault="007E1050">
      <w:pPr>
        <w:pStyle w:val="berschrift1"/>
      </w:pPr>
      <w:r>
        <w:br w:type="page"/>
      </w:r>
      <w:bookmarkStart w:id="15" w:name="_Toc382574159"/>
      <w:r w:rsidR="00051771">
        <w:lastRenderedPageBreak/>
        <w:t xml:space="preserve"> </w:t>
      </w:r>
      <w:r>
        <w:t>Risikoakzeptanz</w:t>
      </w:r>
      <w:bookmarkEnd w:id="15"/>
    </w:p>
    <w:p w:rsidR="00BD1809" w:rsidRDefault="007E1050">
      <w:pPr>
        <w:pStyle w:val="VMBeschreibung"/>
        <w:rPr>
          <w:color w:val="333399"/>
        </w:rPr>
      </w:pPr>
      <w:r w:rsidRPr="00C705B9">
        <w:rPr>
          <w:color w:val="333399"/>
        </w:rPr>
        <w:t>Für sicherheitskritische Systeme werden in diesem Thema Vorgaben für die Behandlung der Syste</w:t>
      </w:r>
      <w:r w:rsidRPr="00C705B9">
        <w:rPr>
          <w:color w:val="333399"/>
        </w:rPr>
        <w:t>m</w:t>
      </w:r>
      <w:r w:rsidRPr="00C705B9">
        <w:rPr>
          <w:color w:val="333399"/>
        </w:rPr>
        <w:t>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6613FC" w:rsidRDefault="006613FC">
      <w:pPr>
        <w:pStyle w:val="VMBeschreibung"/>
        <w:rPr>
          <w:color w:val="333399"/>
        </w:rPr>
      </w:pPr>
    </w:p>
    <w:p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w:t>
      </w:r>
      <w:r w:rsidR="00412662">
        <w:rPr>
          <w:color w:val="333399"/>
        </w:rPr>
        <w:t>e</w:t>
      </w:r>
      <w:r w:rsidR="00412662">
        <w:rPr>
          <w:color w:val="333399"/>
        </w:rPr>
        <w:t>lassen werden.</w:t>
      </w:r>
    </w:p>
    <w:p w:rsidR="00412662" w:rsidRDefault="00412662">
      <w:pPr>
        <w:pStyle w:val="VMBeschreibung"/>
        <w:rPr>
          <w:color w:val="333399"/>
        </w:rPr>
      </w:pPr>
    </w:p>
    <w:p w:rsidR="006613FC" w:rsidRPr="00A14B1D" w:rsidRDefault="00942EF3">
      <w:pPr>
        <w:spacing w:before="120"/>
        <w:rPr>
          <w:sz w:val="20"/>
          <w:szCs w:val="20"/>
        </w:rPr>
      </w:pPr>
      <w:r>
        <w:rPr>
          <w:sz w:val="20"/>
          <w:szCs w:val="20"/>
        </w:rPr>
        <w:t>---</w:t>
      </w:r>
    </w:p>
    <w:p w:rsidR="006613FC" w:rsidRDefault="006613FC">
      <w:pPr>
        <w:rPr>
          <w:rFonts w:ascii="Times New Roman" w:hAnsi="Times New Roman" w:cs="Sendnya"/>
        </w:rPr>
      </w:pPr>
    </w:p>
    <w:p w:rsidR="006613FC" w:rsidRDefault="00DC22C8">
      <w:pPr>
        <w:pStyle w:val="berschrift1"/>
      </w:pPr>
      <w:r>
        <w:t xml:space="preserve"> </w:t>
      </w:r>
      <w:bookmarkStart w:id="16" w:name="_Toc382574160"/>
      <w:r w:rsidR="007E1050">
        <w:t>Skizze der Gesamtsystemarchitektur</w:t>
      </w:r>
      <w:bookmarkEnd w:id="16"/>
    </w:p>
    <w:p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w:t>
      </w:r>
      <w:r w:rsidRPr="00C705B9">
        <w:rPr>
          <w:color w:val="333399"/>
        </w:rPr>
        <w:t>i</w:t>
      </w:r>
      <w:r w:rsidRPr="00C705B9">
        <w:rPr>
          <w:color w:val="333399"/>
        </w:rPr>
        <w:t>nierungsrahmen hilfreich, um die Visualisierung der Anwenderanforderungen zu erleichtern.</w:t>
      </w:r>
    </w:p>
    <w:p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w:t>
      </w:r>
      <w:r w:rsidR="007E1050" w:rsidRPr="00C705B9">
        <w:rPr>
          <w:color w:val="333399"/>
        </w:rPr>
        <w:t>ä</w:t>
      </w:r>
      <w:r w:rsidR="007E1050" w:rsidRPr="00C705B9">
        <w:rPr>
          <w:color w:val="333399"/>
        </w:rPr>
        <w:t>sentiert und nicht die technische Sichtweise des Systemanalytikers beziehungsweise des Systema</w:t>
      </w:r>
      <w:r w:rsidR="007E1050" w:rsidRPr="00C705B9">
        <w:rPr>
          <w:color w:val="333399"/>
        </w:rPr>
        <w:t>r</w:t>
      </w:r>
      <w:r w:rsidR="007E1050" w:rsidRPr="00C705B9">
        <w:rPr>
          <w:color w:val="333399"/>
        </w:rPr>
        <w:t>chitekten. Das heißt, es ist eine funktionale Systemarchitektur mit Einbettung in die funktionalen A</w:t>
      </w:r>
      <w:r w:rsidR="007E1050" w:rsidRPr="00C705B9">
        <w:rPr>
          <w:color w:val="333399"/>
        </w:rPr>
        <w:t>b</w:t>
      </w:r>
      <w:r w:rsidR="007E1050" w:rsidRPr="00C705B9">
        <w:rPr>
          <w:color w:val="333399"/>
        </w:rPr>
        <w:t>läufe von Nachbarsystemen zu erstellen. Eine technische Systemarchitektur ist in dieser frühen Phase kaum möglich.</w:t>
      </w:r>
    </w:p>
    <w:p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rsidR="006613FC" w:rsidRDefault="006613FC">
      <w:pPr>
        <w:pStyle w:val="VMBeschreibung"/>
        <w:rPr>
          <w:color w:val="333399"/>
        </w:rPr>
      </w:pPr>
    </w:p>
    <w:p w:rsidR="006613FC" w:rsidRDefault="00F54A28">
      <w:pPr>
        <w:rPr>
          <w:rFonts w:ascii="Times New Roman" w:hAnsi="Times New Roman" w:cs="Sendnya"/>
        </w:rPr>
      </w:pPr>
      <w:r>
        <w:rPr>
          <w:rFonts w:ascii="Times New Roman" w:hAnsi="Times New Roman" w:cs="Sendnya"/>
          <w:noProof/>
        </w:rPr>
        <w:lastRenderedPageBreak/>
        <w:drawing>
          <wp:inline distT="0" distB="0" distL="0" distR="0">
            <wp:extent cx="5759450" cy="5864062"/>
            <wp:effectExtent l="0" t="0" r="0" b="3810"/>
            <wp:docPr id="50" name="Grafik 50" descr="C:\Users\Tarlon\Desktop\UC-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arlon\Desktop\UC-Diagramm.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59450" cy="5864062"/>
                    </a:xfrm>
                    <a:prstGeom prst="rect">
                      <a:avLst/>
                    </a:prstGeom>
                    <a:noFill/>
                    <a:ln>
                      <a:noFill/>
                    </a:ln>
                  </pic:spPr>
                </pic:pic>
              </a:graphicData>
            </a:graphic>
          </wp:inline>
        </w:drawing>
      </w:r>
      <w:bookmarkStart w:id="17" w:name="_GoBack"/>
      <w:bookmarkEnd w:id="17"/>
    </w:p>
    <w:p w:rsidR="006613FC" w:rsidRDefault="007E1050">
      <w:pPr>
        <w:pStyle w:val="berschrift1"/>
      </w:pPr>
      <w:r>
        <w:br w:type="page"/>
      </w:r>
      <w:bookmarkStart w:id="18" w:name="_Toc382574161"/>
      <w:r w:rsidR="004B746E">
        <w:lastRenderedPageBreak/>
        <w:t xml:space="preserve"> </w:t>
      </w:r>
      <w:r>
        <w:t>Lieferumfang</w:t>
      </w:r>
      <w:bookmarkEnd w:id="18"/>
    </w:p>
    <w:p w:rsidR="00131FD4" w:rsidRDefault="00131FD4" w:rsidP="00131FD4">
      <w:pPr>
        <w:rPr>
          <w:sz w:val="20"/>
          <w:szCs w:val="20"/>
        </w:rPr>
      </w:pPr>
      <w:bookmarkStart w:id="19" w:name="_Toc70754012"/>
    </w:p>
    <w:p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w:t>
      </w:r>
      <w:r>
        <w:rPr>
          <w:sz w:val="20"/>
          <w:szCs w:val="20"/>
        </w:rPr>
        <w:t>o</w:t>
      </w:r>
      <w:r>
        <w:rPr>
          <w:sz w:val="20"/>
          <w:szCs w:val="20"/>
        </w:rPr>
        <w:t>tung erfolgt nicht nur auf Grundlage des lauffähigen Programms, sondern bezieht die Qualität der Analyse, des Entwurfs und des Systemtests mit ein.</w:t>
      </w:r>
    </w:p>
    <w:p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rsidTr="00525045">
        <w:tc>
          <w:tcPr>
            <w:tcW w:w="921" w:type="dxa"/>
          </w:tcPr>
          <w:p w:rsidR="00131FD4" w:rsidRPr="003D6F88" w:rsidRDefault="00131FD4" w:rsidP="00525045">
            <w:pPr>
              <w:spacing w:before="240"/>
              <w:jc w:val="center"/>
              <w:rPr>
                <w:b/>
                <w:sz w:val="20"/>
                <w:szCs w:val="20"/>
              </w:rPr>
            </w:pPr>
            <w:r w:rsidRPr="003D6F88">
              <w:rPr>
                <w:b/>
                <w:sz w:val="20"/>
                <w:szCs w:val="20"/>
              </w:rPr>
              <w:t>Lfd. Nr.</w:t>
            </w:r>
          </w:p>
        </w:tc>
        <w:tc>
          <w:tcPr>
            <w:tcW w:w="3260" w:type="dxa"/>
          </w:tcPr>
          <w:p w:rsidR="00131FD4" w:rsidRPr="003D6F88" w:rsidRDefault="00131FD4" w:rsidP="00525045">
            <w:pPr>
              <w:spacing w:before="240"/>
              <w:jc w:val="center"/>
              <w:rPr>
                <w:b/>
                <w:sz w:val="20"/>
                <w:szCs w:val="20"/>
              </w:rPr>
            </w:pPr>
            <w:r w:rsidRPr="003D6F88">
              <w:rPr>
                <w:b/>
                <w:sz w:val="20"/>
                <w:szCs w:val="20"/>
              </w:rPr>
              <w:t>Was?</w:t>
            </w:r>
          </w:p>
        </w:tc>
        <w:tc>
          <w:tcPr>
            <w:tcW w:w="2893" w:type="dxa"/>
          </w:tcPr>
          <w:p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rsidR="00131FD4" w:rsidRPr="003D6F88" w:rsidRDefault="00131FD4" w:rsidP="00525045">
            <w:pPr>
              <w:spacing w:before="240"/>
              <w:jc w:val="center"/>
              <w:rPr>
                <w:b/>
                <w:sz w:val="20"/>
                <w:szCs w:val="20"/>
              </w:rPr>
            </w:pPr>
            <w:r w:rsidRPr="003D6F88">
              <w:rPr>
                <w:b/>
                <w:sz w:val="20"/>
                <w:szCs w:val="20"/>
              </w:rPr>
              <w:t>Bemerkungen</w:t>
            </w:r>
          </w:p>
        </w:tc>
      </w:tr>
      <w:tr w:rsidR="00131FD4" w:rsidRPr="00AB7960" w:rsidTr="00131FD4">
        <w:tc>
          <w:tcPr>
            <w:tcW w:w="9709" w:type="dxa"/>
            <w:gridSpan w:val="4"/>
            <w:shd w:val="clear" w:color="auto" w:fill="D9D9D9"/>
          </w:tcPr>
          <w:p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rsidTr="00525045">
        <w:tc>
          <w:tcPr>
            <w:tcW w:w="921" w:type="dxa"/>
          </w:tcPr>
          <w:p w:rsidR="00131FD4" w:rsidRPr="00AB7960" w:rsidRDefault="00131FD4" w:rsidP="00525045">
            <w:pPr>
              <w:spacing w:before="120"/>
              <w:rPr>
                <w:sz w:val="16"/>
                <w:szCs w:val="16"/>
              </w:rPr>
            </w:pPr>
            <w:r w:rsidRPr="00AB7960">
              <w:rPr>
                <w:sz w:val="16"/>
                <w:szCs w:val="16"/>
              </w:rPr>
              <w:t>1</w:t>
            </w:r>
          </w:p>
        </w:tc>
        <w:tc>
          <w:tcPr>
            <w:tcW w:w="3260" w:type="dxa"/>
          </w:tcPr>
          <w:p w:rsidR="00131FD4" w:rsidRPr="00AB7960" w:rsidRDefault="00B13EEF" w:rsidP="004139AE">
            <w:pPr>
              <w:spacing w:before="120"/>
              <w:rPr>
                <w:sz w:val="16"/>
                <w:szCs w:val="16"/>
              </w:rPr>
            </w:pPr>
            <w:r>
              <w:rPr>
                <w:sz w:val="16"/>
                <w:szCs w:val="16"/>
              </w:rPr>
              <w:t>Das Dokument „Anforderungen</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tcPr>
          <w:p w:rsidR="00055161" w:rsidRDefault="00247DD0" w:rsidP="00975EDD">
            <w:pPr>
              <w:numPr>
                <w:ilvl w:val="0"/>
                <w:numId w:val="5"/>
              </w:numPr>
              <w:spacing w:before="120"/>
              <w:rPr>
                <w:sz w:val="16"/>
                <w:szCs w:val="16"/>
              </w:rPr>
            </w:pPr>
            <w:r>
              <w:rPr>
                <w:sz w:val="16"/>
                <w:szCs w:val="16"/>
              </w:rPr>
              <w:t>Siehe Vorlage.</w:t>
            </w:r>
          </w:p>
          <w:p w:rsidR="00131FD4" w:rsidRPr="00AB7960" w:rsidRDefault="00131FD4" w:rsidP="00975EDD">
            <w:pPr>
              <w:numPr>
                <w:ilvl w:val="0"/>
                <w:numId w:val="5"/>
              </w:numPr>
              <w:spacing w:before="120"/>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Systemb</w:t>
            </w:r>
            <w:r w:rsidRPr="00AB7960">
              <w:rPr>
                <w:sz w:val="16"/>
                <w:szCs w:val="16"/>
              </w:rPr>
              <w:t>e</w:t>
            </w:r>
            <w:r w:rsidRPr="00AB7960">
              <w:rPr>
                <w:sz w:val="16"/>
                <w:szCs w:val="16"/>
              </w:rPr>
              <w:t xml:space="preserve">schreibung </w:t>
            </w:r>
            <w:r>
              <w:rPr>
                <w:sz w:val="16"/>
                <w:szCs w:val="16"/>
              </w:rPr>
              <w:t>a</w:t>
            </w:r>
            <w:r w:rsidRPr="00AB7960">
              <w:rPr>
                <w:sz w:val="16"/>
                <w:szCs w:val="16"/>
              </w:rPr>
              <w:t>n das Team au</w:t>
            </w:r>
            <w:r w:rsidRPr="00AB7960">
              <w:rPr>
                <w:sz w:val="16"/>
                <w:szCs w:val="16"/>
              </w:rPr>
              <w:t>s</w:t>
            </w:r>
            <w:r w:rsidRPr="00AB7960">
              <w:rPr>
                <w:sz w:val="16"/>
                <w:szCs w:val="16"/>
              </w:rPr>
              <w:t xml:space="preserve">gegeben. </w:t>
            </w:r>
            <w:r w:rsidR="006A3114">
              <w:rPr>
                <w:sz w:val="16"/>
                <w:szCs w:val="16"/>
              </w:rPr>
              <w:t xml:space="preserve">Das Dokument </w:t>
            </w:r>
            <w:r w:rsidRPr="00AB7960">
              <w:rPr>
                <w:sz w:val="16"/>
                <w:szCs w:val="16"/>
              </w:rPr>
              <w:t>ist vom Team weiterzuführen und wieder abzugeben.</w:t>
            </w:r>
          </w:p>
        </w:tc>
        <w:tc>
          <w:tcPr>
            <w:tcW w:w="2635" w:type="dxa"/>
          </w:tcPr>
          <w:p w:rsidR="00131FD4" w:rsidRDefault="00131FD4" w:rsidP="00975EDD">
            <w:pPr>
              <w:numPr>
                <w:ilvl w:val="0"/>
                <w:numId w:val="3"/>
              </w:numPr>
              <w:spacing w:before="120"/>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rsidR="00131FD4" w:rsidRPr="00D173CD" w:rsidRDefault="00131FD4" w:rsidP="00975EDD">
            <w:pPr>
              <w:numPr>
                <w:ilvl w:val="0"/>
                <w:numId w:val="3"/>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AB433C" w:rsidRDefault="00F97C3C" w:rsidP="00F97C3C">
            <w:pPr>
              <w:spacing w:before="120"/>
              <w:rPr>
                <w:b/>
                <w:sz w:val="16"/>
                <w:szCs w:val="16"/>
              </w:rPr>
            </w:pPr>
            <w:r>
              <w:rPr>
                <w:b/>
                <w:sz w:val="16"/>
                <w:szCs w:val="16"/>
              </w:rPr>
              <w:t>Dokumentation des Systementwurfs</w:t>
            </w:r>
          </w:p>
        </w:tc>
      </w:tr>
      <w:tr w:rsidR="00131FD4" w:rsidRPr="003D6F88" w:rsidTr="00525045">
        <w:tc>
          <w:tcPr>
            <w:tcW w:w="921" w:type="dxa"/>
          </w:tcPr>
          <w:p w:rsidR="00131FD4" w:rsidRPr="00A3218D" w:rsidRDefault="00131FD4" w:rsidP="00525045">
            <w:pPr>
              <w:spacing w:before="120"/>
              <w:rPr>
                <w:sz w:val="16"/>
                <w:szCs w:val="16"/>
              </w:rPr>
            </w:pPr>
            <w:r w:rsidRPr="00A3218D">
              <w:rPr>
                <w:sz w:val="16"/>
                <w:szCs w:val="16"/>
              </w:rPr>
              <w:t>2</w:t>
            </w:r>
          </w:p>
        </w:tc>
        <w:tc>
          <w:tcPr>
            <w:tcW w:w="3260" w:type="dxa"/>
          </w:tcPr>
          <w:p w:rsidR="00131FD4" w:rsidRPr="00A3218D" w:rsidRDefault="00F97C3C" w:rsidP="00525045">
            <w:pPr>
              <w:spacing w:before="120"/>
              <w:rPr>
                <w:sz w:val="16"/>
                <w:szCs w:val="16"/>
              </w:rPr>
            </w:pPr>
            <w:r>
              <w:rPr>
                <w:sz w:val="16"/>
                <w:szCs w:val="16"/>
              </w:rPr>
              <w:t>Das Dokument „Systementwurf(XYZ)“.</w:t>
            </w:r>
          </w:p>
        </w:tc>
        <w:tc>
          <w:tcPr>
            <w:tcW w:w="2893" w:type="dxa"/>
          </w:tcPr>
          <w:p w:rsidR="00131FD4" w:rsidRPr="00A3218D" w:rsidRDefault="00247DD0" w:rsidP="00975EDD">
            <w:pPr>
              <w:numPr>
                <w:ilvl w:val="0"/>
                <w:numId w:val="6"/>
              </w:numPr>
              <w:spacing w:before="120"/>
              <w:rPr>
                <w:sz w:val="16"/>
                <w:szCs w:val="16"/>
              </w:rPr>
            </w:pPr>
            <w:r>
              <w:rPr>
                <w:sz w:val="16"/>
                <w:szCs w:val="16"/>
              </w:rPr>
              <w:t>Siehe Vorlage.</w:t>
            </w:r>
          </w:p>
        </w:tc>
        <w:tc>
          <w:tcPr>
            <w:tcW w:w="2635" w:type="dxa"/>
          </w:tcPr>
          <w:p w:rsidR="00131FD4" w:rsidRDefault="00131FD4" w:rsidP="00975EDD">
            <w:pPr>
              <w:numPr>
                <w:ilvl w:val="0"/>
                <w:numId w:val="4"/>
              </w:numPr>
              <w:spacing w:before="120"/>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rsidR="00131FD4" w:rsidRPr="00613587" w:rsidRDefault="00131FD4" w:rsidP="00975EDD">
            <w:pPr>
              <w:numPr>
                <w:ilvl w:val="0"/>
                <w:numId w:val="4"/>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75185A" w:rsidRDefault="00131FD4" w:rsidP="00525045">
            <w:pPr>
              <w:spacing w:before="120"/>
              <w:rPr>
                <w:b/>
                <w:sz w:val="16"/>
                <w:szCs w:val="16"/>
              </w:rPr>
            </w:pPr>
            <w:r w:rsidRPr="0075185A">
              <w:rPr>
                <w:b/>
                <w:sz w:val="16"/>
                <w:szCs w:val="16"/>
              </w:rPr>
              <w:t>Implementierung</w:t>
            </w:r>
          </w:p>
        </w:tc>
      </w:tr>
      <w:tr w:rsidR="00131FD4" w:rsidRPr="003D6F88" w:rsidTr="00525045">
        <w:tc>
          <w:tcPr>
            <w:tcW w:w="921" w:type="dxa"/>
          </w:tcPr>
          <w:p w:rsidR="00131FD4" w:rsidRPr="00A3218D" w:rsidRDefault="00131FD4" w:rsidP="00525045">
            <w:pPr>
              <w:spacing w:before="120"/>
              <w:rPr>
                <w:sz w:val="16"/>
                <w:szCs w:val="16"/>
              </w:rPr>
            </w:pPr>
            <w:r>
              <w:rPr>
                <w:sz w:val="16"/>
                <w:szCs w:val="16"/>
              </w:rPr>
              <w:t>3</w:t>
            </w:r>
          </w:p>
        </w:tc>
        <w:tc>
          <w:tcPr>
            <w:tcW w:w="3260" w:type="dxa"/>
          </w:tcPr>
          <w:p w:rsidR="00131FD4" w:rsidRPr="00A3218D" w:rsidRDefault="00131FD4" w:rsidP="00525045">
            <w:pPr>
              <w:spacing w:before="120"/>
              <w:rPr>
                <w:sz w:val="16"/>
                <w:szCs w:val="16"/>
              </w:rPr>
            </w:pPr>
            <w:r>
              <w:rPr>
                <w:sz w:val="16"/>
                <w:szCs w:val="16"/>
              </w:rPr>
              <w:t>Lauffähiger und getesteter Quellcode</w:t>
            </w:r>
          </w:p>
        </w:tc>
        <w:tc>
          <w:tcPr>
            <w:tcW w:w="2893" w:type="dxa"/>
          </w:tcPr>
          <w:p w:rsidR="00131FD4" w:rsidRPr="00A3218D" w:rsidRDefault="00131FD4" w:rsidP="00525045">
            <w:pPr>
              <w:spacing w:before="120"/>
              <w:rPr>
                <w:sz w:val="16"/>
                <w:szCs w:val="16"/>
              </w:rPr>
            </w:pPr>
          </w:p>
        </w:tc>
        <w:tc>
          <w:tcPr>
            <w:tcW w:w="2635" w:type="dxa"/>
          </w:tcPr>
          <w:p w:rsidR="00131FD4" w:rsidRPr="00A3218D" w:rsidRDefault="00131FD4" w:rsidP="00525045">
            <w:pPr>
              <w:spacing w:before="120"/>
              <w:rPr>
                <w:sz w:val="16"/>
                <w:szCs w:val="16"/>
              </w:rPr>
            </w:pPr>
            <w:r>
              <w:rPr>
                <w:sz w:val="16"/>
                <w:szCs w:val="16"/>
              </w:rPr>
              <w:t>Abgabe am Semesterende</w:t>
            </w:r>
          </w:p>
        </w:tc>
      </w:tr>
      <w:tr w:rsidR="00131FD4" w:rsidRPr="003D6F88" w:rsidTr="00131FD4">
        <w:tc>
          <w:tcPr>
            <w:tcW w:w="9709" w:type="dxa"/>
            <w:gridSpan w:val="4"/>
            <w:shd w:val="clear" w:color="auto" w:fill="D9D9D9"/>
          </w:tcPr>
          <w:p w:rsidR="00131FD4" w:rsidRPr="0095522A" w:rsidRDefault="00131FD4" w:rsidP="00525045">
            <w:pPr>
              <w:spacing w:before="120"/>
              <w:rPr>
                <w:b/>
                <w:sz w:val="16"/>
                <w:szCs w:val="16"/>
              </w:rPr>
            </w:pPr>
            <w:r w:rsidRPr="0095522A">
              <w:rPr>
                <w:b/>
                <w:sz w:val="16"/>
                <w:szCs w:val="16"/>
              </w:rPr>
              <w:t>Test</w:t>
            </w:r>
          </w:p>
        </w:tc>
      </w:tr>
      <w:tr w:rsidR="00560AC0" w:rsidRPr="003D6F88" w:rsidTr="00525045">
        <w:tc>
          <w:tcPr>
            <w:tcW w:w="921" w:type="dxa"/>
          </w:tcPr>
          <w:p w:rsidR="00560AC0" w:rsidRDefault="00560AC0" w:rsidP="00525045">
            <w:pPr>
              <w:spacing w:before="120"/>
              <w:rPr>
                <w:sz w:val="16"/>
                <w:szCs w:val="16"/>
              </w:rPr>
            </w:pPr>
            <w:r>
              <w:rPr>
                <w:sz w:val="16"/>
                <w:szCs w:val="16"/>
              </w:rPr>
              <w:t>4</w:t>
            </w:r>
          </w:p>
        </w:tc>
        <w:tc>
          <w:tcPr>
            <w:tcW w:w="3260" w:type="dxa"/>
          </w:tcPr>
          <w:p w:rsidR="00560AC0" w:rsidRPr="00A3218D" w:rsidRDefault="00560AC0" w:rsidP="00525045">
            <w:pPr>
              <w:spacing w:before="120"/>
              <w:rPr>
                <w:sz w:val="16"/>
                <w:szCs w:val="16"/>
              </w:rPr>
            </w:pPr>
            <w:r>
              <w:rPr>
                <w:sz w:val="16"/>
                <w:szCs w:val="16"/>
              </w:rPr>
              <w:t>Testspezifikation Systemtest</w:t>
            </w:r>
          </w:p>
        </w:tc>
        <w:tc>
          <w:tcPr>
            <w:tcW w:w="2893" w:type="dxa"/>
          </w:tcPr>
          <w:p w:rsidR="00560AC0" w:rsidRPr="00A3218D" w:rsidRDefault="00560AC0" w:rsidP="00975EDD">
            <w:pPr>
              <w:numPr>
                <w:ilvl w:val="0"/>
                <w:numId w:val="7"/>
              </w:numPr>
              <w:spacing w:before="120"/>
              <w:rPr>
                <w:sz w:val="16"/>
                <w:szCs w:val="16"/>
              </w:rPr>
            </w:pPr>
            <w:r>
              <w:rPr>
                <w:sz w:val="16"/>
                <w:szCs w:val="16"/>
              </w:rPr>
              <w:t>Siehe Vorlage</w:t>
            </w:r>
          </w:p>
        </w:tc>
        <w:tc>
          <w:tcPr>
            <w:tcW w:w="2635" w:type="dxa"/>
          </w:tcPr>
          <w:p w:rsidR="00560AC0" w:rsidRPr="00A3218D" w:rsidRDefault="000938FB" w:rsidP="00975EDD">
            <w:pPr>
              <w:numPr>
                <w:ilvl w:val="0"/>
                <w:numId w:val="7"/>
              </w:numPr>
              <w:spacing w:before="120"/>
              <w:rPr>
                <w:sz w:val="16"/>
                <w:szCs w:val="16"/>
              </w:rPr>
            </w:pPr>
            <w:r>
              <w:rPr>
                <w:sz w:val="16"/>
                <w:szCs w:val="16"/>
              </w:rPr>
              <w:t xml:space="preserve">Endgültige </w:t>
            </w:r>
            <w:r w:rsidR="00560AC0">
              <w:rPr>
                <w:sz w:val="16"/>
                <w:szCs w:val="16"/>
              </w:rPr>
              <w:t>Abgabe am Semesterende; zur Vorbere</w:t>
            </w:r>
            <w:r w:rsidR="00560AC0">
              <w:rPr>
                <w:sz w:val="16"/>
                <w:szCs w:val="16"/>
              </w:rPr>
              <w:t>i</w:t>
            </w:r>
            <w:r w:rsidR="00560AC0">
              <w:rPr>
                <w:sz w:val="16"/>
                <w:szCs w:val="16"/>
              </w:rPr>
              <w:t xml:space="preserve">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r w:rsidR="00560AC0" w:rsidRPr="003D6F88" w:rsidTr="00525045">
        <w:tc>
          <w:tcPr>
            <w:tcW w:w="921" w:type="dxa"/>
          </w:tcPr>
          <w:p w:rsidR="00560AC0" w:rsidRPr="00A3218D" w:rsidRDefault="00560AC0" w:rsidP="00525045">
            <w:pPr>
              <w:spacing w:before="120"/>
              <w:rPr>
                <w:sz w:val="16"/>
                <w:szCs w:val="16"/>
              </w:rPr>
            </w:pPr>
            <w:r>
              <w:rPr>
                <w:sz w:val="16"/>
                <w:szCs w:val="16"/>
              </w:rPr>
              <w:t>5</w:t>
            </w:r>
          </w:p>
        </w:tc>
        <w:tc>
          <w:tcPr>
            <w:tcW w:w="3260" w:type="dxa"/>
          </w:tcPr>
          <w:p w:rsidR="00560AC0" w:rsidRPr="00A3218D" w:rsidRDefault="00560AC0" w:rsidP="00525045">
            <w:pPr>
              <w:spacing w:before="120"/>
              <w:rPr>
                <w:sz w:val="16"/>
                <w:szCs w:val="16"/>
              </w:rPr>
            </w:pPr>
            <w:r>
              <w:rPr>
                <w:sz w:val="16"/>
                <w:szCs w:val="16"/>
              </w:rPr>
              <w:t>Testprotokoll Systemtest</w:t>
            </w:r>
          </w:p>
        </w:tc>
        <w:tc>
          <w:tcPr>
            <w:tcW w:w="2893" w:type="dxa"/>
          </w:tcPr>
          <w:p w:rsidR="00560AC0" w:rsidRPr="00A3218D" w:rsidRDefault="00560AC0" w:rsidP="00975EDD">
            <w:pPr>
              <w:numPr>
                <w:ilvl w:val="0"/>
                <w:numId w:val="7"/>
              </w:numPr>
              <w:spacing w:before="120"/>
              <w:rPr>
                <w:sz w:val="16"/>
                <w:szCs w:val="16"/>
              </w:rPr>
            </w:pPr>
            <w:r>
              <w:rPr>
                <w:sz w:val="16"/>
                <w:szCs w:val="16"/>
              </w:rPr>
              <w:t>Siehe Vorlage</w:t>
            </w:r>
          </w:p>
        </w:tc>
        <w:tc>
          <w:tcPr>
            <w:tcW w:w="2635" w:type="dxa"/>
          </w:tcPr>
          <w:p w:rsidR="00560AC0" w:rsidRPr="00A3218D" w:rsidRDefault="00560AC0" w:rsidP="00975EDD">
            <w:pPr>
              <w:numPr>
                <w:ilvl w:val="0"/>
                <w:numId w:val="7"/>
              </w:numPr>
              <w:spacing w:before="120"/>
              <w:rPr>
                <w:sz w:val="16"/>
                <w:szCs w:val="16"/>
              </w:rPr>
            </w:pPr>
            <w:r>
              <w:rPr>
                <w:sz w:val="16"/>
                <w:szCs w:val="16"/>
              </w:rPr>
              <w:t>Abgabe am Semesterende</w:t>
            </w:r>
          </w:p>
        </w:tc>
      </w:tr>
    </w:tbl>
    <w:p w:rsidR="00131FD4" w:rsidRPr="003D6F88" w:rsidRDefault="00131FD4" w:rsidP="00131FD4">
      <w:pPr>
        <w:spacing w:before="120"/>
        <w:rPr>
          <w:rFonts w:ascii="Times New Roman" w:hAnsi="Times New Roman" w:cs="Sendnya"/>
        </w:rPr>
      </w:pPr>
    </w:p>
    <w:p w:rsidR="006613FC" w:rsidRDefault="009E7168" w:rsidP="009E7168">
      <w:pPr>
        <w:pStyle w:val="berschrift1"/>
      </w:pPr>
      <w:bookmarkStart w:id="20" w:name="_Toc107993685"/>
      <w:r>
        <w:t xml:space="preserve">  </w:t>
      </w:r>
      <w:bookmarkStart w:id="21" w:name="_Toc382574162"/>
      <w:r w:rsidR="007E1050">
        <w:t>Abnahmekriterien</w:t>
      </w:r>
      <w:bookmarkEnd w:id="19"/>
      <w:bookmarkEnd w:id="20"/>
      <w:bookmarkEnd w:id="21"/>
    </w:p>
    <w:p w:rsidR="00155777" w:rsidRDefault="00155777">
      <w:pPr>
        <w:spacing w:before="120"/>
        <w:rPr>
          <w:sz w:val="20"/>
          <w:szCs w:val="20"/>
        </w:rPr>
      </w:pPr>
    </w:p>
    <w:p w:rsidR="0086762D" w:rsidRDefault="0055666C">
      <w:pPr>
        <w:spacing w:before="120"/>
        <w:rPr>
          <w:sz w:val="20"/>
          <w:szCs w:val="20"/>
        </w:rPr>
      </w:pPr>
      <w:r w:rsidRPr="0055666C">
        <w:rPr>
          <w:sz w:val="20"/>
          <w:szCs w:val="20"/>
        </w:rPr>
        <w:t xml:space="preserve">In der Veranstaltung „Software-Projekte“ </w:t>
      </w:r>
      <w:r w:rsidR="00656C6E">
        <w:rPr>
          <w:sz w:val="20"/>
          <w:szCs w:val="20"/>
        </w:rPr>
        <w:t>werden vom „Auftraggeber“ (in Absprache mit den Teilne</w:t>
      </w:r>
      <w:r w:rsidR="00656C6E">
        <w:rPr>
          <w:sz w:val="20"/>
          <w:szCs w:val="20"/>
        </w:rPr>
        <w:t>h</w:t>
      </w:r>
      <w:r w:rsidR="00656C6E">
        <w:rPr>
          <w:sz w:val="20"/>
          <w:szCs w:val="20"/>
        </w:rPr>
        <w:t xml:space="preserve">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rsidR="00AC0CEA" w:rsidRDefault="00AC0CEA">
      <w:pPr>
        <w:spacing w:after="200" w:line="276" w:lineRule="auto"/>
        <w:jc w:val="left"/>
        <w:rPr>
          <w:sz w:val="20"/>
          <w:szCs w:val="20"/>
        </w:rPr>
      </w:pPr>
      <w:r>
        <w:rPr>
          <w:sz w:val="20"/>
          <w:szCs w:val="20"/>
        </w:rPr>
        <w:br w:type="page"/>
      </w:r>
    </w:p>
    <w:p w:rsidR="00AC0CEA" w:rsidRDefault="00AC0CEA">
      <w:pPr>
        <w:spacing w:before="120"/>
        <w:rPr>
          <w:sz w:val="20"/>
          <w:szCs w:val="20"/>
        </w:rPr>
      </w:pPr>
    </w:p>
    <w:p w:rsidR="00AC0CEA" w:rsidRDefault="00AC0CEA">
      <w:pPr>
        <w:spacing w:before="120"/>
        <w:rPr>
          <w:sz w:val="20"/>
          <w:szCs w:val="20"/>
        </w:rPr>
      </w:pPr>
      <w:r>
        <w:rPr>
          <w:sz w:val="20"/>
          <w:szCs w:val="20"/>
        </w:rPr>
        <w:t>Folgende Testfälle sind für den Abnahme – Test spezifiziert:</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9"/>
        <w:gridCol w:w="6513"/>
      </w:tblGrid>
      <w:tr w:rsidR="00AC0CEA" w:rsidTr="00AC0CEA">
        <w:tc>
          <w:tcPr>
            <w:tcW w:w="2619" w:type="dxa"/>
            <w:shd w:val="clear" w:color="auto" w:fill="CCCCCC"/>
          </w:tcPr>
          <w:p w:rsidR="00AC0CEA" w:rsidRDefault="00AC0CEA" w:rsidP="00AC0CEA">
            <w:pPr>
              <w:pStyle w:val="Dokumentinfos"/>
              <w:jc w:val="center"/>
            </w:pPr>
            <w:r>
              <w:t>Testfall</w:t>
            </w:r>
          </w:p>
        </w:tc>
        <w:tc>
          <w:tcPr>
            <w:tcW w:w="6513" w:type="dxa"/>
            <w:shd w:val="clear" w:color="auto" w:fill="CCCCCC"/>
          </w:tcPr>
          <w:p w:rsidR="00AC0CEA" w:rsidRDefault="00AC0CEA" w:rsidP="00AC0CEA">
            <w:pPr>
              <w:pStyle w:val="Dokumentinfos"/>
              <w:jc w:val="center"/>
            </w:pPr>
            <w:r>
              <w:t>Datei</w:t>
            </w:r>
          </w:p>
        </w:tc>
      </w:tr>
      <w:tr w:rsidR="00AC0CEA" w:rsidTr="00AC0CEA">
        <w:tc>
          <w:tcPr>
            <w:tcW w:w="2619" w:type="dxa"/>
          </w:tcPr>
          <w:p w:rsidR="00AC0CEA" w:rsidRDefault="00AC0CEA" w:rsidP="00AC0CEA">
            <w:pPr>
              <w:pStyle w:val="Dokumentinfos"/>
              <w:jc w:val="center"/>
            </w:pPr>
            <w:r>
              <w:t>TestCase_A1_Arbeitsheft_anlegen</w:t>
            </w:r>
          </w:p>
        </w:tc>
        <w:tc>
          <w:tcPr>
            <w:tcW w:w="6513" w:type="dxa"/>
          </w:tcPr>
          <w:p w:rsidR="00AC0CEA" w:rsidRDefault="00AC0CEA" w:rsidP="00AC0CEA">
            <w:pPr>
              <w:pStyle w:val="Dokumentinfos"/>
              <w:jc w:val="center"/>
            </w:pPr>
            <w:r>
              <w:t>_source\_analysis\Test Cases\TestCase_A1_Arbeitsheft_anlegen.txt</w:t>
            </w:r>
          </w:p>
        </w:tc>
      </w:tr>
      <w:tr w:rsidR="00AC0CEA" w:rsidTr="00AC0CEA">
        <w:tc>
          <w:tcPr>
            <w:tcW w:w="2619" w:type="dxa"/>
          </w:tcPr>
          <w:p w:rsidR="00AC0CEA" w:rsidRDefault="00AC0CEA" w:rsidP="00AC0CEA">
            <w:pPr>
              <w:pStyle w:val="Dokumentinfos"/>
              <w:jc w:val="center"/>
            </w:pPr>
            <w:r>
              <w:t>TestCase</w:t>
            </w:r>
            <w:r>
              <w:rPr>
                <w:color w:val="000000"/>
              </w:rPr>
              <w:t>_</w:t>
            </w:r>
            <w:r w:rsidR="00A52556">
              <w:rPr>
                <w:color w:val="000000"/>
              </w:rPr>
              <w:t>T8_Zuordnungsvorschrift_aff_Abb_studieren</w:t>
            </w:r>
          </w:p>
        </w:tc>
        <w:tc>
          <w:tcPr>
            <w:tcW w:w="6513" w:type="dxa"/>
          </w:tcPr>
          <w:p w:rsidR="00AC0CEA" w:rsidRDefault="00A52556" w:rsidP="00AC0CEA">
            <w:pPr>
              <w:pStyle w:val="Dokumentinfos"/>
              <w:jc w:val="center"/>
            </w:pPr>
            <w:r>
              <w:t>_source\_analysis\Test Cases\TestCase_</w:t>
            </w:r>
            <w:r>
              <w:rPr>
                <w:color w:val="000000"/>
              </w:rPr>
              <w:t>T8_Zuordnungsvorschrift_aff_Abb_studieren.txt</w:t>
            </w:r>
          </w:p>
        </w:tc>
      </w:tr>
      <w:tr w:rsidR="00AC0CEA" w:rsidTr="00AC0CEA">
        <w:tc>
          <w:tcPr>
            <w:tcW w:w="2619" w:type="dxa"/>
          </w:tcPr>
          <w:p w:rsidR="00AC0CEA" w:rsidRDefault="00F70629" w:rsidP="00AC0CEA">
            <w:pPr>
              <w:pStyle w:val="Dokumentinfos"/>
              <w:jc w:val="center"/>
            </w:pPr>
            <w:r>
              <w:t>TestCase_</w:t>
            </w:r>
            <w:r>
              <w:rPr>
                <w:color w:val="000000"/>
              </w:rPr>
              <w:t>Usecase_T0_Uebungsthema_auswaehlen</w:t>
            </w:r>
          </w:p>
        </w:tc>
        <w:tc>
          <w:tcPr>
            <w:tcW w:w="6513" w:type="dxa"/>
          </w:tcPr>
          <w:p w:rsidR="00AC0CEA" w:rsidRDefault="00F70629" w:rsidP="00CF7828">
            <w:pPr>
              <w:pStyle w:val="Dokumentinfos"/>
              <w:jc w:val="center"/>
            </w:pPr>
            <w:r>
              <w:t>_source\_analysis\Test Cases\</w:t>
            </w:r>
            <w:r w:rsidR="00CF7828">
              <w:rPr>
                <w:color w:val="000000"/>
              </w:rPr>
              <w:t>TestCase</w:t>
            </w:r>
            <w:r>
              <w:rPr>
                <w:color w:val="000000"/>
              </w:rPr>
              <w:t>_T0_Uebungsthema_auswaehlen</w:t>
            </w:r>
          </w:p>
        </w:tc>
      </w:tr>
      <w:tr w:rsidR="00AC0CEA" w:rsidTr="00AC0CEA">
        <w:tc>
          <w:tcPr>
            <w:tcW w:w="2619" w:type="dxa"/>
          </w:tcPr>
          <w:p w:rsidR="00AC0CEA" w:rsidRDefault="000E0572" w:rsidP="00AC0CEA">
            <w:pPr>
              <w:pStyle w:val="Dokumentinfos"/>
              <w:jc w:val="center"/>
            </w:pPr>
            <w:r>
              <w:t>TestCase_</w:t>
            </w:r>
            <w:r>
              <w:rPr>
                <w:color w:val="000000"/>
              </w:rPr>
              <w:t>Usecase_T1_Zuordnungsvorschrift_lin_Abb_studieren</w:t>
            </w:r>
          </w:p>
        </w:tc>
        <w:tc>
          <w:tcPr>
            <w:tcW w:w="6513" w:type="dxa"/>
          </w:tcPr>
          <w:p w:rsidR="00AC0CEA" w:rsidRDefault="000E0572" w:rsidP="00AC0CEA">
            <w:pPr>
              <w:pStyle w:val="Dokumentinfos"/>
              <w:jc w:val="center"/>
            </w:pPr>
            <w:r>
              <w:t>_source\_analysis\Test Cases\</w:t>
            </w:r>
            <w:r w:rsidR="00CF7828">
              <w:rPr>
                <w:color w:val="000000"/>
              </w:rPr>
              <w:t xml:space="preserve">TestCase </w:t>
            </w:r>
            <w:r>
              <w:rPr>
                <w:color w:val="000000"/>
              </w:rPr>
              <w:t>_T1_Zuordnungsvorschrift_lin_Abb_studieren</w:t>
            </w:r>
          </w:p>
        </w:tc>
      </w:tr>
      <w:tr w:rsidR="000E0572" w:rsidTr="00AC0CEA">
        <w:tc>
          <w:tcPr>
            <w:tcW w:w="2619" w:type="dxa"/>
          </w:tcPr>
          <w:p w:rsidR="000E0572" w:rsidRDefault="000E0572" w:rsidP="00AC0CEA">
            <w:pPr>
              <w:pStyle w:val="Dokumentinfos"/>
              <w:jc w:val="center"/>
            </w:pPr>
            <w:r>
              <w:t>TestCase_</w:t>
            </w:r>
            <w:r>
              <w:rPr>
                <w:color w:val="000000"/>
              </w:rPr>
              <w:t>Usecase_U4_Uebung_eines_Arbeitsheft_speichern</w:t>
            </w:r>
          </w:p>
        </w:tc>
        <w:tc>
          <w:tcPr>
            <w:tcW w:w="6513" w:type="dxa"/>
          </w:tcPr>
          <w:p w:rsidR="000E0572" w:rsidRDefault="000E0572" w:rsidP="00AC0CEA">
            <w:pPr>
              <w:pStyle w:val="Dokumentinfos"/>
              <w:jc w:val="center"/>
            </w:pPr>
            <w:r>
              <w:t>_source\_analysis\Test Cases\</w:t>
            </w:r>
            <w:r w:rsidR="00CF7828">
              <w:rPr>
                <w:color w:val="000000"/>
              </w:rPr>
              <w:t xml:space="preserve">TestCase </w:t>
            </w:r>
            <w:r>
              <w:rPr>
                <w:color w:val="000000"/>
              </w:rPr>
              <w:t>_U4_Uebung_eines_Arbeitsheft_speichern</w:t>
            </w:r>
          </w:p>
        </w:tc>
      </w:tr>
      <w:tr w:rsidR="000E0572" w:rsidTr="00AC0CEA">
        <w:tc>
          <w:tcPr>
            <w:tcW w:w="2619" w:type="dxa"/>
          </w:tcPr>
          <w:p w:rsidR="000E0572" w:rsidRDefault="00CF7828" w:rsidP="00AC0CEA">
            <w:pPr>
              <w:pStyle w:val="Dokumentinfos"/>
              <w:jc w:val="center"/>
            </w:pPr>
            <w:r>
              <w:t>TestCase</w:t>
            </w:r>
            <w:r>
              <w:rPr>
                <w:color w:val="000000"/>
              </w:rPr>
              <w:t>_T9_Fraktalerzeugung_mit_IFS_studieren</w:t>
            </w:r>
          </w:p>
        </w:tc>
        <w:tc>
          <w:tcPr>
            <w:tcW w:w="6513" w:type="dxa"/>
          </w:tcPr>
          <w:p w:rsidR="000E0572" w:rsidRDefault="00CF7828" w:rsidP="00AC0CEA">
            <w:pPr>
              <w:pStyle w:val="Dokumentinfos"/>
              <w:jc w:val="center"/>
            </w:pPr>
            <w:r>
              <w:t>_source\_analysis\Test Cases\</w:t>
            </w:r>
            <w:r>
              <w:rPr>
                <w:color w:val="000000"/>
              </w:rPr>
              <w:t xml:space="preserve"> TestCase_T9_Fraktalerzeugung_mit_IFS_studieren</w:t>
            </w:r>
          </w:p>
        </w:tc>
      </w:tr>
    </w:tbl>
    <w:p w:rsidR="008905BA" w:rsidRDefault="008905BA">
      <w:pPr>
        <w:spacing w:before="120"/>
        <w:rPr>
          <w:sz w:val="20"/>
          <w:szCs w:val="20"/>
        </w:rPr>
      </w:pPr>
    </w:p>
    <w:p w:rsidR="00AC0CEA" w:rsidRDefault="00AC0CEA">
      <w:pPr>
        <w:spacing w:before="120"/>
        <w:rPr>
          <w:sz w:val="20"/>
          <w:szCs w:val="20"/>
        </w:rPr>
      </w:pPr>
    </w:p>
    <w:p w:rsidR="006613FC" w:rsidRDefault="007E1050">
      <w:pPr>
        <w:pStyle w:val="berschrift1"/>
      </w:pPr>
      <w:r>
        <w:t xml:space="preserve"> </w:t>
      </w:r>
      <w:bookmarkStart w:id="22" w:name="_Toc107993582"/>
      <w:bookmarkStart w:id="23" w:name="_Toc107993686"/>
      <w:bookmarkStart w:id="24" w:name="_Toc382574163"/>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480"/>
      </w:tblGrid>
      <w:tr w:rsidR="006613FC">
        <w:tc>
          <w:tcPr>
            <w:tcW w:w="2808" w:type="dxa"/>
            <w:shd w:val="clear" w:color="auto" w:fill="CCCCCC"/>
          </w:tcPr>
          <w:p w:rsidR="006613FC" w:rsidRDefault="007E1050">
            <w:pPr>
              <w:pStyle w:val="Dokumentinfos"/>
              <w:jc w:val="center"/>
            </w:pPr>
            <w:r>
              <w:t>Abkürzung</w:t>
            </w:r>
          </w:p>
        </w:tc>
        <w:tc>
          <w:tcPr>
            <w:tcW w:w="6480" w:type="dxa"/>
            <w:shd w:val="clear" w:color="auto" w:fill="CCCCCC"/>
          </w:tcPr>
          <w:p w:rsidR="006613FC" w:rsidRDefault="007E1050">
            <w:pPr>
              <w:pStyle w:val="Dokumentinfos"/>
              <w:jc w:val="center"/>
            </w:pPr>
            <w:r>
              <w:t>Erklärung</w:t>
            </w:r>
          </w:p>
        </w:tc>
      </w:tr>
      <w:tr w:rsidR="006613FC">
        <w:tc>
          <w:tcPr>
            <w:tcW w:w="2808" w:type="dxa"/>
          </w:tcPr>
          <w:p w:rsidR="006613FC" w:rsidRDefault="006613FC">
            <w:pPr>
              <w:pStyle w:val="Dokumentinfos"/>
              <w:jc w:val="center"/>
            </w:pPr>
          </w:p>
        </w:tc>
        <w:tc>
          <w:tcPr>
            <w:tcW w:w="6480" w:type="dxa"/>
          </w:tcPr>
          <w:p w:rsidR="006613FC" w:rsidRDefault="006613FC">
            <w:pPr>
              <w:pStyle w:val="Dokumentinfos"/>
              <w:jc w:val="center"/>
            </w:pPr>
          </w:p>
        </w:tc>
      </w:tr>
    </w:tbl>
    <w:p w:rsidR="002702C5" w:rsidRDefault="002702C5" w:rsidP="002702C5"/>
    <w:p w:rsidR="006613FC" w:rsidRDefault="007E1050">
      <w:pPr>
        <w:pStyle w:val="berschrift1"/>
      </w:pPr>
      <w:bookmarkStart w:id="25" w:name="_Toc107993583"/>
      <w:bookmarkStart w:id="26" w:name="_Toc107993687"/>
      <w:bookmarkStart w:id="27" w:name="_Toc382574164"/>
      <w:r>
        <w:t>Literaturverzeichnis</w:t>
      </w:r>
      <w:bookmarkEnd w:id="25"/>
      <w:bookmarkEnd w:id="26"/>
      <w:bookmarkEnd w:id="27"/>
    </w:p>
    <w:p w:rsidR="003F2A7D" w:rsidRPr="003F2A7D" w:rsidRDefault="003F2A7D" w:rsidP="003F2A7D"/>
    <w:p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w:t>
      </w:r>
      <w:proofErr w:type="spellStart"/>
      <w:r w:rsidRPr="003F2A7D">
        <w:rPr>
          <w:b/>
          <w:snapToGrid w:val="0"/>
          <w:color w:val="000000"/>
          <w:sz w:val="20"/>
          <w:szCs w:val="20"/>
          <w:lang w:val="en-GB"/>
        </w:rPr>
        <w:t>Lar</w:t>
      </w:r>
      <w:proofErr w:type="spellEnd"/>
      <w:r w:rsidRPr="003F2A7D">
        <w:rPr>
          <w:b/>
          <w:snapToGrid w:val="0"/>
          <w:color w:val="000000"/>
          <w:sz w:val="20"/>
          <w:szCs w:val="20"/>
          <w:lang w:val="en-GB"/>
        </w:rPr>
        <w:t xml:space="preserve">] </w:t>
      </w:r>
      <w:proofErr w:type="spellStart"/>
      <w:r w:rsidRPr="003F2A7D">
        <w:rPr>
          <w:snapToGrid w:val="0"/>
          <w:color w:val="000000"/>
          <w:sz w:val="20"/>
          <w:szCs w:val="20"/>
          <w:lang w:val="en-GB"/>
        </w:rPr>
        <w:t>Larman</w:t>
      </w:r>
      <w:proofErr w:type="spellEnd"/>
      <w:r w:rsidRPr="003F2A7D">
        <w:rPr>
          <w:snapToGrid w:val="0"/>
          <w:color w:val="000000"/>
          <w:sz w:val="20"/>
          <w:szCs w:val="20"/>
          <w:lang w:val="en-GB"/>
        </w:rPr>
        <w:t xml:space="preserve"> Craig, </w:t>
      </w:r>
      <w:r w:rsidRPr="003F2A7D">
        <w:rPr>
          <w:i/>
          <w:snapToGrid w:val="0"/>
          <w:color w:val="000000"/>
          <w:sz w:val="20"/>
          <w:szCs w:val="20"/>
          <w:lang w:val="en-GB"/>
        </w:rPr>
        <w:t xml:space="preserve">Applying UML </w:t>
      </w:r>
      <w:proofErr w:type="gramStart"/>
      <w:r w:rsidRPr="003F2A7D">
        <w:rPr>
          <w:i/>
          <w:snapToGrid w:val="0"/>
          <w:color w:val="000000"/>
          <w:sz w:val="20"/>
          <w:szCs w:val="20"/>
          <w:lang w:val="en-GB"/>
        </w:rPr>
        <w:t>And</w:t>
      </w:r>
      <w:proofErr w:type="gramEnd"/>
      <w:r w:rsidRPr="003F2A7D">
        <w:rPr>
          <w:i/>
          <w:snapToGrid w:val="0"/>
          <w:color w:val="000000"/>
          <w:sz w:val="20"/>
          <w:szCs w:val="20"/>
          <w:lang w:val="en-GB"/>
        </w:rPr>
        <w:t xml:space="preserve">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rsidR="003F2A7D" w:rsidRPr="003F2A7D" w:rsidRDefault="003F2A7D" w:rsidP="003F2A7D">
      <w:pPr>
        <w:rPr>
          <w:lang w:val="en-GB"/>
        </w:rPr>
      </w:pPr>
    </w:p>
    <w:p w:rsidR="002702C5" w:rsidRPr="003F2A7D" w:rsidRDefault="002702C5" w:rsidP="002702C5">
      <w:pPr>
        <w:rPr>
          <w:lang w:val="en-US"/>
        </w:rPr>
      </w:pPr>
    </w:p>
    <w:p w:rsidR="006613FC" w:rsidRDefault="007E1050">
      <w:pPr>
        <w:pStyle w:val="berschrift1"/>
      </w:pPr>
      <w:bookmarkStart w:id="28" w:name="_Toc107993584"/>
      <w:bookmarkStart w:id="29" w:name="_Toc107993688"/>
      <w:bookmarkStart w:id="30" w:name="_Toc382574165"/>
      <w:r>
        <w:t>Abbildungsverzeichnis</w:t>
      </w:r>
      <w:bookmarkEnd w:id="28"/>
      <w:bookmarkEnd w:id="29"/>
      <w:bookmarkEnd w:id="30"/>
    </w:p>
    <w:p w:rsidR="002702C5" w:rsidRPr="002702C5" w:rsidRDefault="002702C5" w:rsidP="002702C5"/>
    <w:p w:rsidR="007E1050" w:rsidRPr="00B26A8E" w:rsidRDefault="007E1050" w:rsidP="00AC58F5">
      <w:pPr>
        <w:pStyle w:val="Inhalt"/>
        <w:rPr>
          <w:color w:val="333399"/>
          <w:sz w:val="20"/>
          <w:szCs w:val="20"/>
        </w:rPr>
      </w:pPr>
    </w:p>
    <w:p w:rsidR="006613FC" w:rsidRPr="00B26A8E" w:rsidRDefault="006613FC">
      <w:pPr>
        <w:rPr>
          <w:color w:val="333399"/>
        </w:rPr>
      </w:pPr>
    </w:p>
    <w:sectPr w:rsidR="006613FC" w:rsidRPr="00B26A8E" w:rsidSect="006613FC">
      <w:headerReference w:type="even" r:id="rId76"/>
      <w:headerReference w:type="default" r:id="rId77"/>
      <w:footerReference w:type="even" r:id="rId78"/>
      <w:footerReference w:type="default" r:id="rId79"/>
      <w:headerReference w:type="first" r:id="rId80"/>
      <w:footerReference w:type="first" r:id="rId8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B52" w:rsidRDefault="00C01B52">
      <w:r>
        <w:separator/>
      </w:r>
    </w:p>
  </w:endnote>
  <w:endnote w:type="continuationSeparator" w:id="0">
    <w:p w:rsidR="00C01B52" w:rsidRDefault="00C01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ndnya">
    <w:altName w:val="Courier New"/>
    <w:panose1 w:val="00000400000000000000"/>
    <w:charset w:val="01"/>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E3A" w:rsidRDefault="00F10E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208"/>
      <w:gridCol w:w="1002"/>
    </w:tblGrid>
    <w:tr w:rsidR="00F10E3A">
      <w:tc>
        <w:tcPr>
          <w:tcW w:w="8208" w:type="dxa"/>
        </w:tcPr>
        <w:p w:rsidR="00F10E3A" w:rsidRDefault="00F10E3A">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Pr>
              <w:noProof/>
              <w:sz w:val="16"/>
              <w:szCs w:val="16"/>
            </w:rPr>
            <w:t>20.05.2014 23:35</w:t>
          </w:r>
          <w:r>
            <w:rPr>
              <w:sz w:val="16"/>
              <w:szCs w:val="16"/>
            </w:rPr>
            <w:fldChar w:fldCharType="end"/>
          </w:r>
        </w:p>
      </w:tc>
      <w:tc>
        <w:tcPr>
          <w:tcW w:w="1002" w:type="dxa"/>
        </w:tcPr>
        <w:p w:rsidR="00F10E3A" w:rsidRDefault="00F10E3A">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F54A28">
            <w:rPr>
              <w:noProof/>
              <w:sz w:val="16"/>
              <w:szCs w:val="16"/>
            </w:rPr>
            <w:t>33</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F54A28">
            <w:rPr>
              <w:noProof/>
              <w:sz w:val="16"/>
              <w:szCs w:val="16"/>
            </w:rPr>
            <w:t>35</w:t>
          </w:r>
          <w:r>
            <w:rPr>
              <w:sz w:val="16"/>
              <w:szCs w:val="16"/>
            </w:rPr>
            <w:fldChar w:fldCharType="end"/>
          </w:r>
        </w:p>
      </w:tc>
    </w:tr>
  </w:tbl>
  <w:p w:rsidR="00F10E3A" w:rsidRDefault="00F10E3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E3A" w:rsidRDefault="00F10E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B52" w:rsidRDefault="00C01B52">
      <w:r>
        <w:separator/>
      </w:r>
    </w:p>
  </w:footnote>
  <w:footnote w:type="continuationSeparator" w:id="0">
    <w:p w:rsidR="00C01B52" w:rsidRDefault="00C01B52">
      <w:r>
        <w:continuationSeparator/>
      </w:r>
    </w:p>
  </w:footnote>
  <w:footnote w:id="1">
    <w:p w:rsidR="00F10E3A" w:rsidRDefault="00F10E3A">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E3A" w:rsidRDefault="00F10E3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E3A" w:rsidRDefault="00F10E3A">
    <w:pPr>
      <w:jc w:val="center"/>
      <w:rPr>
        <w:sz w:val="20"/>
        <w:szCs w:val="20"/>
      </w:rPr>
    </w:pPr>
    <w:r>
      <w:rPr>
        <w:sz w:val="20"/>
        <w:szCs w:val="20"/>
      </w:rPr>
      <w:t>Anforderungen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E3A" w:rsidRDefault="00F10E3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6E4"/>
    <w:multiLevelType w:val="multilevel"/>
    <w:tmpl w:val="4344D86C"/>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
    <w:nsid w:val="031E355D"/>
    <w:multiLevelType w:val="multilevel"/>
    <w:tmpl w:val="E6B2C40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2">
    <w:nsid w:val="060F15E2"/>
    <w:multiLevelType w:val="singleLevel"/>
    <w:tmpl w:val="44E45680"/>
    <w:lvl w:ilvl="0">
      <w:start w:val="1"/>
      <w:numFmt w:val="decimal"/>
      <w:lvlText w:val="%1."/>
      <w:lvlJc w:val="left"/>
      <w:pPr>
        <w:ind w:left="360" w:firstLine="0"/>
      </w:pPr>
      <w:rPr>
        <w:sz w:val="21"/>
      </w:rPr>
    </w:lvl>
  </w:abstractNum>
  <w:abstractNum w:abstractNumId="3">
    <w:nsid w:val="08F97BF5"/>
    <w:multiLevelType w:val="multilevel"/>
    <w:tmpl w:val="D73483B4"/>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859"/>
        </w:tabs>
        <w:ind w:left="859"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nsid w:val="091D5A44"/>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5">
    <w:nsid w:val="09884B4F"/>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6">
    <w:nsid w:val="0A3A070B"/>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7">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0FDC130E"/>
    <w:multiLevelType w:val="hybridMultilevel"/>
    <w:tmpl w:val="58AC3FD2"/>
    <w:lvl w:ilvl="0" w:tplc="1538546E">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1906D7"/>
    <w:multiLevelType w:val="singleLevel"/>
    <w:tmpl w:val="4B08E4EA"/>
    <w:name w:val="Bullet 17"/>
    <w:lvl w:ilvl="0">
      <w:numFmt w:val="bullet"/>
      <w:lvlText w:val=""/>
      <w:lvlJc w:val="left"/>
      <w:rPr>
        <w:rFonts w:ascii="Wingdings" w:eastAsia="Times New Roman" w:hAnsi="Wingdings"/>
      </w:rPr>
    </w:lvl>
  </w:abstractNum>
  <w:abstractNum w:abstractNumId="10">
    <w:nsid w:val="18EB2347"/>
    <w:multiLevelType w:val="multilevel"/>
    <w:tmpl w:val="40E6226A"/>
    <w:name w:val="Nummerierungsliste 1"/>
    <w:lvl w:ilvl="0">
      <w:start w:val="1"/>
      <w:numFmt w:val="decimal"/>
      <w:lvlText w:val="%1."/>
      <w:lvlJc w:val="left"/>
      <w:rPr>
        <w:rFonts w:cs="Times New Roman"/>
      </w:rPr>
    </w:lvl>
    <w:lvl w:ilvl="1">
      <w:start w:val="1"/>
      <w:numFmt w:val="lowerLetter"/>
      <w:lvlText w:val="%2."/>
      <w:lvlJc w:val="left"/>
      <w:pPr>
        <w:ind w:left="720"/>
      </w:pPr>
      <w:rPr>
        <w:rFonts w:cs="Times New Roman"/>
      </w:rPr>
    </w:lvl>
    <w:lvl w:ilvl="2">
      <w:start w:val="1"/>
      <w:numFmt w:val="lowerRoman"/>
      <w:lvlText w:val="%3."/>
      <w:lvlJc w:val="left"/>
      <w:pPr>
        <w:ind w:left="1620"/>
      </w:pPr>
      <w:rPr>
        <w:rFonts w:cs="Times New Roman"/>
      </w:rPr>
    </w:lvl>
    <w:lvl w:ilvl="3">
      <w:start w:val="1"/>
      <w:numFmt w:val="decimal"/>
      <w:lvlText w:val="%4."/>
      <w:lvlJc w:val="left"/>
      <w:pPr>
        <w:ind w:left="2160"/>
      </w:pPr>
      <w:rPr>
        <w:rFonts w:cs="Times New Roman"/>
      </w:rPr>
    </w:lvl>
    <w:lvl w:ilvl="4">
      <w:start w:val="1"/>
      <w:numFmt w:val="lowerLetter"/>
      <w:lvlText w:val="%5."/>
      <w:lvlJc w:val="left"/>
      <w:pPr>
        <w:ind w:left="2880"/>
      </w:pPr>
      <w:rPr>
        <w:rFonts w:cs="Times New Roman"/>
      </w:rPr>
    </w:lvl>
    <w:lvl w:ilvl="5">
      <w:start w:val="1"/>
      <w:numFmt w:val="lowerRoman"/>
      <w:lvlText w:val="%6."/>
      <w:lvlJc w:val="left"/>
      <w:pPr>
        <w:ind w:left="3780"/>
      </w:pPr>
      <w:rPr>
        <w:rFonts w:cs="Times New Roman"/>
      </w:rPr>
    </w:lvl>
    <w:lvl w:ilvl="6">
      <w:start w:val="1"/>
      <w:numFmt w:val="decimal"/>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940"/>
      </w:pPr>
      <w:rPr>
        <w:rFonts w:cs="Times New Roman"/>
      </w:rPr>
    </w:lvl>
  </w:abstractNum>
  <w:abstractNum w:abstractNumId="11">
    <w:nsid w:val="208C44CC"/>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nsid w:val="23CA35F3"/>
    <w:multiLevelType w:val="singleLevel"/>
    <w:tmpl w:val="E95E41F0"/>
    <w:name w:val="WW8Num3"/>
    <w:lvl w:ilvl="0">
      <w:start w:val="1"/>
      <w:numFmt w:val="decimal"/>
      <w:lvlText w:val="%1."/>
      <w:lvlJc w:val="left"/>
      <w:pPr>
        <w:ind w:left="360"/>
      </w:pPr>
      <w:rPr>
        <w:rFonts w:cs="Times New Roman"/>
        <w:sz w:val="21"/>
      </w:rPr>
    </w:lvl>
  </w:abstractNum>
  <w:abstractNum w:abstractNumId="13">
    <w:nsid w:val="23F23FF9"/>
    <w:multiLevelType w:val="hybridMultilevel"/>
    <w:tmpl w:val="214A6E34"/>
    <w:lvl w:ilvl="0" w:tplc="61D81F10">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C7782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2725696E"/>
    <w:multiLevelType w:val="multilevel"/>
    <w:tmpl w:val="BDDACEC6"/>
    <w:name w:val="Nummerierungsliste 4"/>
    <w:lvl w:ilvl="0">
      <w:start w:val="1"/>
      <w:numFmt w:val="decimal"/>
      <w:lvlText w:val="%1."/>
      <w:lvlJc w:val="left"/>
      <w:rPr>
        <w:rFonts w:cs="Times New Roman"/>
      </w:rPr>
    </w:lvl>
    <w:lvl w:ilvl="1">
      <w:start w:val="1"/>
      <w:numFmt w:val="lowerLetter"/>
      <w:lvlText w:val="%2."/>
      <w:lvlJc w:val="left"/>
      <w:pPr>
        <w:ind w:left="720"/>
      </w:pPr>
      <w:rPr>
        <w:rFonts w:cs="Times New Roman"/>
      </w:rPr>
    </w:lvl>
    <w:lvl w:ilvl="2">
      <w:start w:val="1"/>
      <w:numFmt w:val="lowerRoman"/>
      <w:lvlText w:val="%3."/>
      <w:lvlJc w:val="left"/>
      <w:pPr>
        <w:ind w:left="1620"/>
      </w:pPr>
      <w:rPr>
        <w:rFonts w:cs="Times New Roman"/>
      </w:rPr>
    </w:lvl>
    <w:lvl w:ilvl="3">
      <w:start w:val="1"/>
      <w:numFmt w:val="decimal"/>
      <w:lvlText w:val="%4."/>
      <w:lvlJc w:val="left"/>
      <w:pPr>
        <w:ind w:left="2160"/>
      </w:pPr>
      <w:rPr>
        <w:rFonts w:cs="Times New Roman"/>
      </w:rPr>
    </w:lvl>
    <w:lvl w:ilvl="4">
      <w:start w:val="1"/>
      <w:numFmt w:val="lowerLetter"/>
      <w:lvlText w:val="%5."/>
      <w:lvlJc w:val="left"/>
      <w:pPr>
        <w:ind w:left="2880"/>
      </w:pPr>
      <w:rPr>
        <w:rFonts w:cs="Times New Roman"/>
      </w:rPr>
    </w:lvl>
    <w:lvl w:ilvl="5">
      <w:start w:val="1"/>
      <w:numFmt w:val="lowerRoman"/>
      <w:lvlText w:val="%6."/>
      <w:lvlJc w:val="left"/>
      <w:pPr>
        <w:ind w:left="3780"/>
      </w:pPr>
      <w:rPr>
        <w:rFonts w:cs="Times New Roman"/>
      </w:rPr>
    </w:lvl>
    <w:lvl w:ilvl="6">
      <w:start w:val="1"/>
      <w:numFmt w:val="decimal"/>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940"/>
      </w:pPr>
      <w:rPr>
        <w:rFonts w:cs="Times New Roman"/>
      </w:rPr>
    </w:lvl>
  </w:abstractNum>
  <w:abstractNum w:abstractNumId="16">
    <w:nsid w:val="288C399D"/>
    <w:multiLevelType w:val="hybridMultilevel"/>
    <w:tmpl w:val="FB36E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CE754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300C6B45"/>
    <w:multiLevelType w:val="singleLevel"/>
    <w:tmpl w:val="0F6E341E"/>
    <w:lvl w:ilvl="0">
      <w:start w:val="1"/>
      <w:numFmt w:val="decimal"/>
      <w:lvlText w:val="%1."/>
      <w:lvlJc w:val="left"/>
      <w:pPr>
        <w:ind w:left="360" w:firstLine="0"/>
      </w:pPr>
      <w:rPr>
        <w:sz w:val="21"/>
      </w:rPr>
    </w:lvl>
  </w:abstractNum>
  <w:abstractNum w:abstractNumId="19">
    <w:nsid w:val="312A5142"/>
    <w:multiLevelType w:val="multilevel"/>
    <w:tmpl w:val="240422B0"/>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2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32BB612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358730B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387062E6"/>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4">
    <w:nsid w:val="39437FF8"/>
    <w:multiLevelType w:val="multilevel"/>
    <w:tmpl w:val="52CA73AE"/>
    <w:lvl w:ilvl="0">
      <w:numFmt w:val="bullet"/>
      <w:lvlText w:val="-"/>
      <w:lvlJc w:val="left"/>
      <w:pPr>
        <w:ind w:left="360" w:firstLine="0"/>
      </w:pPr>
      <w:rPr>
        <w:rFonts w:ascii="Times New Roman" w:eastAsia="Times New Roman"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25">
    <w:nsid w:val="3AF0437C"/>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26">
    <w:nsid w:val="3C0259C5"/>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7">
    <w:nsid w:val="3CCB74DC"/>
    <w:multiLevelType w:val="hybridMultilevel"/>
    <w:tmpl w:val="CAB8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E032CFE"/>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9">
    <w:nsid w:val="3E882F08"/>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30">
    <w:nsid w:val="413718F7"/>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31">
    <w:nsid w:val="433175AD"/>
    <w:multiLevelType w:val="multilevel"/>
    <w:tmpl w:val="9872F7EA"/>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32">
    <w:nsid w:val="4457721A"/>
    <w:multiLevelType w:val="singleLevel"/>
    <w:tmpl w:val="65840D46"/>
    <w:name w:val="Bullet 17_1"/>
    <w:lvl w:ilvl="0">
      <w:numFmt w:val="bullet"/>
      <w:lvlText w:val=""/>
      <w:lvlJc w:val="left"/>
      <w:rPr>
        <w:rFonts w:ascii="Wingdings" w:eastAsia="Times New Roman" w:hAnsi="Wingdings"/>
      </w:rPr>
    </w:lvl>
  </w:abstractNum>
  <w:abstractNum w:abstractNumId="33">
    <w:nsid w:val="45F17AB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475D7629"/>
    <w:multiLevelType w:val="multilevel"/>
    <w:tmpl w:val="946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4363F1"/>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nsid w:val="4AAE46EC"/>
    <w:multiLevelType w:val="multilevel"/>
    <w:tmpl w:val="36BC1516"/>
    <w:lvl w:ilvl="0">
      <w:numFmt w:val="bullet"/>
      <w:lvlText w:val="-"/>
      <w:lvlJc w:val="left"/>
      <w:pPr>
        <w:ind w:left="360" w:firstLine="0"/>
      </w:pPr>
      <w:rPr>
        <w:rFonts w:ascii="Times New Roman" w:eastAsia="Times New Roman" w:hAnsi="Times New Roman" w:cs="Times New Roman"/>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37">
    <w:nsid w:val="4E4612DD"/>
    <w:multiLevelType w:val="multilevel"/>
    <w:tmpl w:val="CAC6B03A"/>
    <w:name w:val="Nummerierungsliste 3"/>
    <w:lvl w:ilvl="0">
      <w:start w:val="1"/>
      <w:numFmt w:val="decimal"/>
      <w:lvlText w:val="%1."/>
      <w:lvlJc w:val="left"/>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38">
    <w:nsid w:val="4E6A0493"/>
    <w:multiLevelType w:val="hybridMultilevel"/>
    <w:tmpl w:val="F2B498A8"/>
    <w:lvl w:ilvl="0" w:tplc="F7B68C18">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nsid w:val="4F31425C"/>
    <w:multiLevelType w:val="multilevel"/>
    <w:tmpl w:val="1682CEB8"/>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40">
    <w:nsid w:val="534B2E08"/>
    <w:multiLevelType w:val="hybridMultilevel"/>
    <w:tmpl w:val="DF52FD86"/>
    <w:lvl w:ilvl="0" w:tplc="1538546E">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5367A933"/>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42">
    <w:nsid w:val="5367A935"/>
    <w:multiLevelType w:val="multilevel"/>
    <w:tmpl w:val="5367A935"/>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43">
    <w:nsid w:val="5367B29E"/>
    <w:multiLevelType w:val="multilevel"/>
    <w:tmpl w:val="5367B29E"/>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lowerLetter"/>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lowerLetter"/>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lowerLetter"/>
      <w:lvlText w:val="%9."/>
      <w:lvlJc w:val="left"/>
      <w:pPr>
        <w:ind w:left="6300"/>
      </w:pPr>
      <w:rPr>
        <w:rFonts w:cs="Times New Roman"/>
      </w:rPr>
    </w:lvl>
  </w:abstractNum>
  <w:abstractNum w:abstractNumId="44">
    <w:nsid w:val="5367B2A1"/>
    <w:multiLevelType w:val="multilevel"/>
    <w:tmpl w:val="5367B2A1"/>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lowerLetter"/>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lowerLetter"/>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lowerLetter"/>
      <w:lvlText w:val="%9."/>
      <w:lvlJc w:val="left"/>
      <w:pPr>
        <w:ind w:left="6300"/>
      </w:pPr>
      <w:rPr>
        <w:rFonts w:cs="Times New Roman"/>
      </w:rPr>
    </w:lvl>
  </w:abstractNum>
  <w:abstractNum w:abstractNumId="45">
    <w:nsid w:val="53FD4BA2"/>
    <w:multiLevelType w:val="multilevel"/>
    <w:tmpl w:val="B1A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nsid w:val="5A0126A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8">
    <w:nsid w:val="5BFE6875"/>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9">
    <w:nsid w:val="5E3C5F89"/>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50">
    <w:nsid w:val="5E913B97"/>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1">
    <w:nsid w:val="5F0A59D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2">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nsid w:val="68EC0377"/>
    <w:multiLevelType w:val="multilevel"/>
    <w:tmpl w:val="5367A933"/>
    <w:lvl w:ilvl="0">
      <w:start w:val="1"/>
      <w:numFmt w:val="decimal"/>
      <w:lvlText w:val="%1."/>
      <w:lvlJc w:val="left"/>
    </w:lvl>
    <w:lvl w:ilvl="1">
      <w:start w:val="1"/>
      <w:numFmt w:val="decimal"/>
      <w:lvlText w:val="%2."/>
      <w:lvlJc w:val="left"/>
      <w:pPr>
        <w:ind w:left="1080"/>
      </w:pPr>
    </w:lvl>
    <w:lvl w:ilvl="2">
      <w:start w:val="1"/>
      <w:numFmt w:val="decimal"/>
      <w:lvlText w:val="%3."/>
      <w:lvlJc w:val="left"/>
      <w:pPr>
        <w:ind w:left="1980"/>
      </w:pPr>
    </w:lvl>
    <w:lvl w:ilvl="3">
      <w:start w:val="1"/>
      <w:numFmt w:val="decimal"/>
      <w:lvlText w:val="%4."/>
      <w:lvlJc w:val="left"/>
      <w:pPr>
        <w:ind w:left="2520"/>
      </w:pPr>
    </w:lvl>
    <w:lvl w:ilvl="4">
      <w:start w:val="1"/>
      <w:numFmt w:val="decimal"/>
      <w:lvlText w:val="%5."/>
      <w:lvlJc w:val="left"/>
      <w:pPr>
        <w:ind w:left="3240"/>
      </w:pPr>
    </w:lvl>
    <w:lvl w:ilvl="5">
      <w:start w:val="1"/>
      <w:numFmt w:val="decimal"/>
      <w:lvlText w:val="%6."/>
      <w:lvlJc w:val="left"/>
      <w:pPr>
        <w:ind w:left="4140"/>
      </w:pPr>
    </w:lvl>
    <w:lvl w:ilvl="6">
      <w:start w:val="1"/>
      <w:numFmt w:val="decimal"/>
      <w:lvlText w:val="%7."/>
      <w:lvlJc w:val="left"/>
      <w:pPr>
        <w:ind w:left="4680"/>
      </w:pPr>
    </w:lvl>
    <w:lvl w:ilvl="7">
      <w:start w:val="1"/>
      <w:numFmt w:val="decimal"/>
      <w:lvlText w:val="%8."/>
      <w:lvlJc w:val="left"/>
      <w:pPr>
        <w:ind w:left="5400"/>
      </w:pPr>
    </w:lvl>
    <w:lvl w:ilvl="8">
      <w:start w:val="1"/>
      <w:numFmt w:val="decimal"/>
      <w:lvlText w:val="%9."/>
      <w:lvlJc w:val="left"/>
      <w:pPr>
        <w:ind w:left="6300"/>
      </w:pPr>
    </w:lvl>
  </w:abstractNum>
  <w:abstractNum w:abstractNumId="56">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nsid w:val="6DBF15D4"/>
    <w:multiLevelType w:val="multilevel"/>
    <w:tmpl w:val="169CE250"/>
    <w:name w:val="Nummerierungsliste 2"/>
    <w:lvl w:ilvl="0">
      <w:start w:val="1"/>
      <w:numFmt w:val="decimal"/>
      <w:lvlText w:val="%1."/>
      <w:lvlJc w:val="left"/>
      <w:rPr>
        <w:rFonts w:cs="Times New Roman"/>
      </w:rPr>
    </w:lvl>
    <w:lvl w:ilvl="1">
      <w:start w:val="1"/>
      <w:numFmt w:val="lowerLetter"/>
      <w:lvlText w:val="%2."/>
      <w:lvlJc w:val="left"/>
      <w:pPr>
        <w:ind w:left="1080"/>
      </w:pPr>
      <w:rPr>
        <w:rFonts w:cs="Times New Roman"/>
      </w:rPr>
    </w:lvl>
    <w:lvl w:ilvl="2">
      <w:start w:val="1"/>
      <w:numFmt w:val="lowerRoman"/>
      <w:lvlText w:val="%3."/>
      <w:lvlJc w:val="left"/>
      <w:pPr>
        <w:ind w:left="1980"/>
      </w:pPr>
      <w:rPr>
        <w:rFonts w:cs="Times New Roman"/>
      </w:rPr>
    </w:lvl>
    <w:lvl w:ilvl="3">
      <w:start w:val="1"/>
      <w:numFmt w:val="decimal"/>
      <w:lvlText w:val="%4."/>
      <w:lvlJc w:val="left"/>
      <w:pPr>
        <w:ind w:left="2520"/>
      </w:pPr>
      <w:rPr>
        <w:rFonts w:cs="Times New Roman"/>
      </w:rPr>
    </w:lvl>
    <w:lvl w:ilvl="4">
      <w:start w:val="1"/>
      <w:numFmt w:val="lowerLetter"/>
      <w:lvlText w:val="%5."/>
      <w:lvlJc w:val="left"/>
      <w:pPr>
        <w:ind w:left="3240"/>
      </w:pPr>
      <w:rPr>
        <w:rFonts w:cs="Times New Roman"/>
      </w:rPr>
    </w:lvl>
    <w:lvl w:ilvl="5">
      <w:start w:val="1"/>
      <w:numFmt w:val="lowerRoman"/>
      <w:lvlText w:val="%6."/>
      <w:lvlJc w:val="left"/>
      <w:pPr>
        <w:ind w:left="4140"/>
      </w:pPr>
      <w:rPr>
        <w:rFonts w:cs="Times New Roman"/>
      </w:rPr>
    </w:lvl>
    <w:lvl w:ilvl="6">
      <w:start w:val="1"/>
      <w:numFmt w:val="decimal"/>
      <w:lvlText w:val="%7."/>
      <w:lvlJc w:val="left"/>
      <w:pPr>
        <w:ind w:left="4680"/>
      </w:pPr>
      <w:rPr>
        <w:rFonts w:cs="Times New Roman"/>
      </w:rPr>
    </w:lvl>
    <w:lvl w:ilvl="7">
      <w:start w:val="1"/>
      <w:numFmt w:val="lowerLetter"/>
      <w:lvlText w:val="%8."/>
      <w:lvlJc w:val="left"/>
      <w:pPr>
        <w:ind w:left="5400"/>
      </w:pPr>
      <w:rPr>
        <w:rFonts w:cs="Times New Roman"/>
      </w:rPr>
    </w:lvl>
    <w:lvl w:ilvl="8">
      <w:start w:val="1"/>
      <w:numFmt w:val="lowerRoman"/>
      <w:lvlText w:val="%9."/>
      <w:lvlJc w:val="left"/>
      <w:pPr>
        <w:ind w:left="6300"/>
      </w:pPr>
      <w:rPr>
        <w:rFonts w:cs="Times New Roman"/>
      </w:rPr>
    </w:lvl>
  </w:abstractNum>
  <w:abstractNum w:abstractNumId="58">
    <w:nsid w:val="6E591747"/>
    <w:multiLevelType w:val="multilevel"/>
    <w:tmpl w:val="588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002261"/>
    <w:multiLevelType w:val="multilevel"/>
    <w:tmpl w:val="5367A933"/>
    <w:lvl w:ilvl="0">
      <w:start w:val="1"/>
      <w:numFmt w:val="decimal"/>
      <w:lvlText w:val="%1."/>
      <w:lvlJc w:val="left"/>
      <w:rPr>
        <w:rFonts w:cs="Times New Roman"/>
      </w:rPr>
    </w:lvl>
    <w:lvl w:ilvl="1">
      <w:start w:val="1"/>
      <w:numFmt w:val="decimal"/>
      <w:lvlText w:val="%2."/>
      <w:lvlJc w:val="left"/>
      <w:pPr>
        <w:ind w:left="1080"/>
      </w:pPr>
      <w:rPr>
        <w:rFonts w:cs="Times New Roman"/>
      </w:rPr>
    </w:lvl>
    <w:lvl w:ilvl="2">
      <w:start w:val="1"/>
      <w:numFmt w:val="decimal"/>
      <w:lvlText w:val="%3."/>
      <w:lvlJc w:val="left"/>
      <w:pPr>
        <w:ind w:left="1980"/>
      </w:pPr>
      <w:rPr>
        <w:rFonts w:cs="Times New Roman"/>
      </w:rPr>
    </w:lvl>
    <w:lvl w:ilvl="3">
      <w:start w:val="1"/>
      <w:numFmt w:val="decimal"/>
      <w:lvlText w:val="%4."/>
      <w:lvlJc w:val="left"/>
      <w:pPr>
        <w:ind w:left="2520"/>
      </w:pPr>
      <w:rPr>
        <w:rFonts w:cs="Times New Roman"/>
      </w:rPr>
    </w:lvl>
    <w:lvl w:ilvl="4">
      <w:start w:val="1"/>
      <w:numFmt w:val="decimal"/>
      <w:lvlText w:val="%5."/>
      <w:lvlJc w:val="left"/>
      <w:pPr>
        <w:ind w:left="3240"/>
      </w:pPr>
      <w:rPr>
        <w:rFonts w:cs="Times New Roman"/>
      </w:rPr>
    </w:lvl>
    <w:lvl w:ilvl="5">
      <w:start w:val="1"/>
      <w:numFmt w:val="decimal"/>
      <w:lvlText w:val="%6."/>
      <w:lvlJc w:val="left"/>
      <w:pPr>
        <w:ind w:left="4140"/>
      </w:pPr>
      <w:rPr>
        <w:rFonts w:cs="Times New Roman"/>
      </w:rPr>
    </w:lvl>
    <w:lvl w:ilvl="6">
      <w:start w:val="1"/>
      <w:numFmt w:val="decimal"/>
      <w:lvlText w:val="%7."/>
      <w:lvlJc w:val="left"/>
      <w:pPr>
        <w:ind w:left="4680"/>
      </w:pPr>
      <w:rPr>
        <w:rFonts w:cs="Times New Roman"/>
      </w:rPr>
    </w:lvl>
    <w:lvl w:ilvl="7">
      <w:start w:val="1"/>
      <w:numFmt w:val="decimal"/>
      <w:lvlText w:val="%8."/>
      <w:lvlJc w:val="left"/>
      <w:pPr>
        <w:ind w:left="5400"/>
      </w:pPr>
      <w:rPr>
        <w:rFonts w:cs="Times New Roman"/>
      </w:rPr>
    </w:lvl>
    <w:lvl w:ilvl="8">
      <w:start w:val="1"/>
      <w:numFmt w:val="decimal"/>
      <w:lvlText w:val="%9."/>
      <w:lvlJc w:val="left"/>
      <w:pPr>
        <w:ind w:left="6300"/>
      </w:pPr>
      <w:rPr>
        <w:rFonts w:cs="Times New Roman"/>
      </w:rPr>
    </w:lvl>
  </w:abstractNum>
  <w:abstractNum w:abstractNumId="60">
    <w:nsid w:val="72311202"/>
    <w:multiLevelType w:val="hybridMultilevel"/>
    <w:tmpl w:val="00F4CF2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1">
    <w:nsid w:val="72BA23E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2">
    <w:nsid w:val="766A1568"/>
    <w:multiLevelType w:val="multilevel"/>
    <w:tmpl w:val="EA5A1554"/>
    <w:lvl w:ilvl="0">
      <w:start w:val="1"/>
      <w:numFmt w:val="decimal"/>
      <w:lvlText w:val="%1."/>
      <w:lvlJc w:val="left"/>
      <w:pPr>
        <w:ind w:left="0" w:firstLine="0"/>
      </w:pPr>
      <w:rPr>
        <w:rFonts w:cs="Times New Roman"/>
      </w:rPr>
    </w:lvl>
    <w:lvl w:ilvl="1">
      <w:start w:val="1"/>
      <w:numFmt w:val="lowerLetter"/>
      <w:lvlText w:val="%2."/>
      <w:lvlJc w:val="left"/>
      <w:pPr>
        <w:ind w:left="1080" w:firstLine="0"/>
      </w:pPr>
      <w:rPr>
        <w:rFonts w:cs="Times New Roman"/>
      </w:rPr>
    </w:lvl>
    <w:lvl w:ilvl="2">
      <w:start w:val="1"/>
      <w:numFmt w:val="lowerRoman"/>
      <w:lvlText w:val="%3."/>
      <w:lvlJc w:val="left"/>
      <w:pPr>
        <w:ind w:left="1980" w:firstLine="0"/>
      </w:pPr>
      <w:rPr>
        <w:rFonts w:cs="Times New Roman"/>
      </w:rPr>
    </w:lvl>
    <w:lvl w:ilvl="3">
      <w:start w:val="1"/>
      <w:numFmt w:val="decimal"/>
      <w:lvlText w:val="%4."/>
      <w:lvlJc w:val="left"/>
      <w:pPr>
        <w:ind w:left="2520" w:firstLine="0"/>
      </w:pPr>
      <w:rPr>
        <w:rFonts w:cs="Times New Roman"/>
      </w:rPr>
    </w:lvl>
    <w:lvl w:ilvl="4">
      <w:start w:val="1"/>
      <w:numFmt w:val="lowerLetter"/>
      <w:lvlText w:val="%5."/>
      <w:lvlJc w:val="left"/>
      <w:pPr>
        <w:ind w:left="3240" w:firstLine="0"/>
      </w:pPr>
      <w:rPr>
        <w:rFonts w:cs="Times New Roman"/>
      </w:rPr>
    </w:lvl>
    <w:lvl w:ilvl="5">
      <w:start w:val="1"/>
      <w:numFmt w:val="lowerRoman"/>
      <w:lvlText w:val="%6."/>
      <w:lvlJc w:val="left"/>
      <w:pPr>
        <w:ind w:left="4140" w:firstLine="0"/>
      </w:pPr>
      <w:rPr>
        <w:rFonts w:cs="Times New Roman"/>
      </w:rPr>
    </w:lvl>
    <w:lvl w:ilvl="6">
      <w:start w:val="1"/>
      <w:numFmt w:val="decimal"/>
      <w:lvlText w:val="%7."/>
      <w:lvlJc w:val="left"/>
      <w:pPr>
        <w:ind w:left="4680" w:firstLine="0"/>
      </w:pPr>
      <w:rPr>
        <w:rFonts w:cs="Times New Roman"/>
      </w:rPr>
    </w:lvl>
    <w:lvl w:ilvl="7">
      <w:start w:val="1"/>
      <w:numFmt w:val="lowerLetter"/>
      <w:lvlText w:val="%8."/>
      <w:lvlJc w:val="left"/>
      <w:pPr>
        <w:ind w:left="5400" w:firstLine="0"/>
      </w:pPr>
      <w:rPr>
        <w:rFonts w:cs="Times New Roman"/>
      </w:rPr>
    </w:lvl>
    <w:lvl w:ilvl="8">
      <w:start w:val="1"/>
      <w:numFmt w:val="lowerRoman"/>
      <w:lvlText w:val="%9."/>
      <w:lvlJc w:val="left"/>
      <w:pPr>
        <w:ind w:left="6300" w:firstLine="0"/>
      </w:pPr>
      <w:rPr>
        <w:rFonts w:cs="Times New Roman"/>
      </w:rPr>
    </w:lvl>
  </w:abstractNum>
  <w:abstractNum w:abstractNumId="63">
    <w:nsid w:val="78CE5BB3"/>
    <w:multiLevelType w:val="singleLevel"/>
    <w:tmpl w:val="3568297A"/>
    <w:lvl w:ilvl="0">
      <w:start w:val="1"/>
      <w:numFmt w:val="decimal"/>
      <w:lvlText w:val="%1."/>
      <w:lvlJc w:val="left"/>
      <w:pPr>
        <w:ind w:left="360" w:firstLine="0"/>
      </w:pPr>
      <w:rPr>
        <w:sz w:val="21"/>
      </w:rPr>
    </w:lvl>
  </w:abstractNum>
  <w:abstractNum w:abstractNumId="64">
    <w:nsid w:val="78DD75A1"/>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5">
    <w:nsid w:val="79145390"/>
    <w:multiLevelType w:val="multilevel"/>
    <w:tmpl w:val="EAD48B2E"/>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66">
    <w:nsid w:val="7A1D6BAC"/>
    <w:multiLevelType w:val="multilevel"/>
    <w:tmpl w:val="EB82A14A"/>
    <w:lvl w:ilvl="0">
      <w:start w:val="1"/>
      <w:numFmt w:val="decimal"/>
      <w:lvlText w:val="%1."/>
      <w:lvlJc w:val="left"/>
      <w:pPr>
        <w:ind w:left="0" w:firstLine="0"/>
      </w:pPr>
      <w:rPr>
        <w:rFonts w:cs="Times New Roman"/>
      </w:rPr>
    </w:lvl>
    <w:lvl w:ilvl="1">
      <w:start w:val="1"/>
      <w:numFmt w:val="lowerLetter"/>
      <w:lvlText w:val="%2."/>
      <w:lvlJc w:val="left"/>
      <w:pPr>
        <w:ind w:left="720" w:firstLine="0"/>
      </w:pPr>
      <w:rPr>
        <w:rFonts w:cs="Times New Roman"/>
      </w:rPr>
    </w:lvl>
    <w:lvl w:ilvl="2">
      <w:start w:val="1"/>
      <w:numFmt w:val="lowerRoman"/>
      <w:lvlText w:val="%3."/>
      <w:lvlJc w:val="left"/>
      <w:pPr>
        <w:ind w:left="1620" w:firstLine="0"/>
      </w:pPr>
      <w:rPr>
        <w:rFonts w:cs="Times New Roman"/>
      </w:rPr>
    </w:lvl>
    <w:lvl w:ilvl="3">
      <w:start w:val="1"/>
      <w:numFmt w:val="decimal"/>
      <w:lvlText w:val="%4."/>
      <w:lvlJc w:val="left"/>
      <w:pPr>
        <w:ind w:left="2160" w:firstLine="0"/>
      </w:pPr>
      <w:rPr>
        <w:rFonts w:cs="Times New Roman"/>
      </w:rPr>
    </w:lvl>
    <w:lvl w:ilvl="4">
      <w:start w:val="1"/>
      <w:numFmt w:val="lowerLetter"/>
      <w:lvlText w:val="%5."/>
      <w:lvlJc w:val="left"/>
      <w:pPr>
        <w:ind w:left="2880" w:firstLine="0"/>
      </w:pPr>
      <w:rPr>
        <w:rFonts w:cs="Times New Roman"/>
      </w:rPr>
    </w:lvl>
    <w:lvl w:ilvl="5">
      <w:start w:val="1"/>
      <w:numFmt w:val="lowerRoman"/>
      <w:lvlText w:val="%6."/>
      <w:lvlJc w:val="left"/>
      <w:pPr>
        <w:ind w:left="3780" w:firstLine="0"/>
      </w:pPr>
      <w:rPr>
        <w:rFonts w:cs="Times New Roman"/>
      </w:rPr>
    </w:lvl>
    <w:lvl w:ilvl="6">
      <w:start w:val="1"/>
      <w:numFmt w:val="decimal"/>
      <w:lvlText w:val="%7."/>
      <w:lvlJc w:val="left"/>
      <w:pPr>
        <w:ind w:left="4320" w:firstLine="0"/>
      </w:pPr>
      <w:rPr>
        <w:rFonts w:cs="Times New Roman"/>
      </w:rPr>
    </w:lvl>
    <w:lvl w:ilvl="7">
      <w:start w:val="1"/>
      <w:numFmt w:val="lowerLetter"/>
      <w:lvlText w:val="%8."/>
      <w:lvlJc w:val="left"/>
      <w:pPr>
        <w:ind w:left="5040" w:firstLine="0"/>
      </w:pPr>
      <w:rPr>
        <w:rFonts w:cs="Times New Roman"/>
      </w:rPr>
    </w:lvl>
    <w:lvl w:ilvl="8">
      <w:start w:val="1"/>
      <w:numFmt w:val="lowerRoman"/>
      <w:lvlText w:val="%9."/>
      <w:lvlJc w:val="left"/>
      <w:pPr>
        <w:ind w:left="5940" w:firstLine="0"/>
      </w:pPr>
      <w:rPr>
        <w:rFonts w:cs="Times New Roman"/>
      </w:rPr>
    </w:lvl>
  </w:abstractNum>
  <w:abstractNum w:abstractNumId="67">
    <w:nsid w:val="7C6326B1"/>
    <w:multiLevelType w:val="multilevel"/>
    <w:tmpl w:val="0F5A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7"/>
  </w:num>
  <w:num w:numId="3">
    <w:abstractNumId w:val="53"/>
  </w:num>
  <w:num w:numId="4">
    <w:abstractNumId w:val="20"/>
  </w:num>
  <w:num w:numId="5">
    <w:abstractNumId w:val="52"/>
  </w:num>
  <w:num w:numId="6">
    <w:abstractNumId w:val="56"/>
  </w:num>
  <w:num w:numId="7">
    <w:abstractNumId w:val="46"/>
  </w:num>
  <w:num w:numId="8">
    <w:abstractNumId w:val="60"/>
  </w:num>
  <w:num w:numId="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44"/>
  </w:num>
  <w:num w:numId="12">
    <w:abstractNumId w:val="42"/>
  </w:num>
  <w:num w:numId="1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3"/>
  </w:num>
  <w:num w:numId="16">
    <w:abstractNumId w:val="25"/>
  </w:num>
  <w:num w:numId="17">
    <w:abstractNumId w:val="26"/>
  </w:num>
  <w:num w:numId="18">
    <w:abstractNumId w:val="4"/>
  </w:num>
  <w:num w:numId="19">
    <w:abstractNumId w:val="27"/>
  </w:num>
  <w:num w:numId="20">
    <w:abstractNumId w:val="8"/>
  </w:num>
  <w:num w:numId="21">
    <w:abstractNumId w:val="40"/>
  </w:num>
  <w:num w:numId="22">
    <w:abstractNumId w:val="29"/>
  </w:num>
  <w:num w:numId="23">
    <w:abstractNumId w:val="5"/>
  </w:num>
  <w:num w:numId="24">
    <w:abstractNumId w:val="58"/>
  </w:num>
  <w:num w:numId="25">
    <w:abstractNumId w:val="34"/>
  </w:num>
  <w:num w:numId="26">
    <w:abstractNumId w:val="45"/>
  </w:num>
  <w:num w:numId="27">
    <w:abstractNumId w:val="67"/>
  </w:num>
  <w:num w:numId="28">
    <w:abstractNumId w:val="62"/>
  </w:num>
  <w:num w:numId="29">
    <w:abstractNumId w:val="39"/>
  </w:num>
  <w:num w:numId="30">
    <w:abstractNumId w:val="1"/>
  </w:num>
  <w:num w:numId="31">
    <w:abstractNumId w:val="66"/>
  </w:num>
  <w:num w:numId="32">
    <w:abstractNumId w:val="11"/>
  </w:num>
  <w:num w:numId="33">
    <w:abstractNumId w:val="23"/>
  </w:num>
  <w:num w:numId="34">
    <w:abstractNumId w:val="28"/>
  </w:num>
  <w:num w:numId="35">
    <w:abstractNumId w:val="54"/>
  </w:num>
  <w:num w:numId="36">
    <w:abstractNumId w:val="16"/>
  </w:num>
  <w:num w:numId="37">
    <w:abstractNumId w:val="55"/>
  </w:num>
  <w:num w:numId="38">
    <w:abstractNumId w:val="51"/>
  </w:num>
  <w:num w:numId="39">
    <w:abstractNumId w:val="61"/>
  </w:num>
  <w:num w:numId="40">
    <w:abstractNumId w:val="50"/>
  </w:num>
  <w:num w:numId="41">
    <w:abstractNumId w:val="21"/>
  </w:num>
  <w:num w:numId="42">
    <w:abstractNumId w:val="17"/>
  </w:num>
  <w:num w:numId="43">
    <w:abstractNumId w:val="22"/>
  </w:num>
  <w:num w:numId="44">
    <w:abstractNumId w:val="30"/>
  </w:num>
  <w:num w:numId="45">
    <w:abstractNumId w:val="59"/>
  </w:num>
  <w:num w:numId="46">
    <w:abstractNumId w:val="49"/>
  </w:num>
  <w:num w:numId="47">
    <w:abstractNumId w:val="33"/>
  </w:num>
  <w:num w:numId="48">
    <w:abstractNumId w:val="6"/>
  </w:num>
  <w:num w:numId="49">
    <w:abstractNumId w:val="64"/>
  </w:num>
  <w:num w:numId="50">
    <w:abstractNumId w:val="14"/>
  </w:num>
  <w:num w:numId="51">
    <w:abstractNumId w:val="47"/>
  </w:num>
  <w:num w:numId="52">
    <w:abstractNumId w:val="35"/>
  </w:num>
  <w:num w:numId="53">
    <w:abstractNumId w:val="38"/>
  </w:num>
  <w:num w:numId="54">
    <w:abstractNumId w:val="0"/>
  </w:num>
  <w:num w:numId="55">
    <w:abstractNumId w:val="18"/>
  </w:num>
  <w:num w:numId="56">
    <w:abstractNumId w:val="36"/>
  </w:num>
  <w:num w:numId="57">
    <w:abstractNumId w:val="2"/>
  </w:num>
  <w:num w:numId="58">
    <w:abstractNumId w:val="31"/>
  </w:num>
  <w:num w:numId="59">
    <w:abstractNumId w:val="24"/>
  </w:num>
  <w:num w:numId="60">
    <w:abstractNumId w:val="63"/>
  </w:num>
  <w:num w:numId="61">
    <w:abstractNumId w:val="19"/>
  </w:num>
  <w:num w:numId="62">
    <w:abstractNumId w:val="65"/>
  </w:num>
  <w:num w:numId="63">
    <w:abstractNumId w:val="4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FC"/>
    <w:rsid w:val="00020430"/>
    <w:rsid w:val="00023845"/>
    <w:rsid w:val="000254AA"/>
    <w:rsid w:val="00027D70"/>
    <w:rsid w:val="00037256"/>
    <w:rsid w:val="00040A76"/>
    <w:rsid w:val="000444EA"/>
    <w:rsid w:val="0005057A"/>
    <w:rsid w:val="00051771"/>
    <w:rsid w:val="00055161"/>
    <w:rsid w:val="000556FF"/>
    <w:rsid w:val="00055E99"/>
    <w:rsid w:val="000574A5"/>
    <w:rsid w:val="00062950"/>
    <w:rsid w:val="00063D33"/>
    <w:rsid w:val="00065CCF"/>
    <w:rsid w:val="00075121"/>
    <w:rsid w:val="0007547F"/>
    <w:rsid w:val="00076A53"/>
    <w:rsid w:val="00076DF4"/>
    <w:rsid w:val="00080660"/>
    <w:rsid w:val="00084335"/>
    <w:rsid w:val="000873C6"/>
    <w:rsid w:val="00087DF1"/>
    <w:rsid w:val="000938FB"/>
    <w:rsid w:val="00093E72"/>
    <w:rsid w:val="00094F5A"/>
    <w:rsid w:val="00095A0D"/>
    <w:rsid w:val="000A2B6A"/>
    <w:rsid w:val="000B27F1"/>
    <w:rsid w:val="000C520B"/>
    <w:rsid w:val="000D49DF"/>
    <w:rsid w:val="000E0572"/>
    <w:rsid w:val="000E5EBA"/>
    <w:rsid w:val="000E75EF"/>
    <w:rsid w:val="000E7A8D"/>
    <w:rsid w:val="000E7D76"/>
    <w:rsid w:val="000F06F0"/>
    <w:rsid w:val="000F1741"/>
    <w:rsid w:val="000F5909"/>
    <w:rsid w:val="000F77CA"/>
    <w:rsid w:val="000F7C2D"/>
    <w:rsid w:val="00100B6D"/>
    <w:rsid w:val="00106C31"/>
    <w:rsid w:val="00106CDA"/>
    <w:rsid w:val="00112386"/>
    <w:rsid w:val="00112C05"/>
    <w:rsid w:val="0012086E"/>
    <w:rsid w:val="001300C3"/>
    <w:rsid w:val="00131FD4"/>
    <w:rsid w:val="00132F7D"/>
    <w:rsid w:val="001373B3"/>
    <w:rsid w:val="00141F06"/>
    <w:rsid w:val="0014509C"/>
    <w:rsid w:val="00145314"/>
    <w:rsid w:val="00146B27"/>
    <w:rsid w:val="00155777"/>
    <w:rsid w:val="00156441"/>
    <w:rsid w:val="00157C4E"/>
    <w:rsid w:val="00163FCF"/>
    <w:rsid w:val="00165831"/>
    <w:rsid w:val="00167C58"/>
    <w:rsid w:val="001809EE"/>
    <w:rsid w:val="00184948"/>
    <w:rsid w:val="0018767A"/>
    <w:rsid w:val="001916A7"/>
    <w:rsid w:val="00195D8C"/>
    <w:rsid w:val="001A01F2"/>
    <w:rsid w:val="001A4427"/>
    <w:rsid w:val="001A4901"/>
    <w:rsid w:val="001A4E88"/>
    <w:rsid w:val="001B062B"/>
    <w:rsid w:val="001B0CAB"/>
    <w:rsid w:val="001B24BA"/>
    <w:rsid w:val="001B7FE6"/>
    <w:rsid w:val="001C4FF7"/>
    <w:rsid w:val="001D2ECB"/>
    <w:rsid w:val="001D6D38"/>
    <w:rsid w:val="001E0015"/>
    <w:rsid w:val="001E15E7"/>
    <w:rsid w:val="001E43D0"/>
    <w:rsid w:val="001F418D"/>
    <w:rsid w:val="001F6218"/>
    <w:rsid w:val="001F701F"/>
    <w:rsid w:val="00201313"/>
    <w:rsid w:val="0020241A"/>
    <w:rsid w:val="00207069"/>
    <w:rsid w:val="00223338"/>
    <w:rsid w:val="00227DB9"/>
    <w:rsid w:val="002310E4"/>
    <w:rsid w:val="00235E91"/>
    <w:rsid w:val="0024102B"/>
    <w:rsid w:val="00242C75"/>
    <w:rsid w:val="00247286"/>
    <w:rsid w:val="00247DD0"/>
    <w:rsid w:val="002536F4"/>
    <w:rsid w:val="00260DB1"/>
    <w:rsid w:val="002702C5"/>
    <w:rsid w:val="00270D1F"/>
    <w:rsid w:val="00272D89"/>
    <w:rsid w:val="0027730C"/>
    <w:rsid w:val="00277D75"/>
    <w:rsid w:val="002800CC"/>
    <w:rsid w:val="00280FEB"/>
    <w:rsid w:val="00281330"/>
    <w:rsid w:val="00282430"/>
    <w:rsid w:val="0028622B"/>
    <w:rsid w:val="002920C9"/>
    <w:rsid w:val="00295F29"/>
    <w:rsid w:val="002A10FE"/>
    <w:rsid w:val="002A764D"/>
    <w:rsid w:val="002B49E7"/>
    <w:rsid w:val="002C06CD"/>
    <w:rsid w:val="002C207F"/>
    <w:rsid w:val="002C3A07"/>
    <w:rsid w:val="002D459F"/>
    <w:rsid w:val="002D61F3"/>
    <w:rsid w:val="002D6681"/>
    <w:rsid w:val="002E0957"/>
    <w:rsid w:val="002E1041"/>
    <w:rsid w:val="002E3570"/>
    <w:rsid w:val="002E6183"/>
    <w:rsid w:val="002F2469"/>
    <w:rsid w:val="00302B70"/>
    <w:rsid w:val="00303E67"/>
    <w:rsid w:val="0030435A"/>
    <w:rsid w:val="0031574F"/>
    <w:rsid w:val="00325803"/>
    <w:rsid w:val="00326C73"/>
    <w:rsid w:val="003352C2"/>
    <w:rsid w:val="00336A80"/>
    <w:rsid w:val="003374E4"/>
    <w:rsid w:val="003426D4"/>
    <w:rsid w:val="00352950"/>
    <w:rsid w:val="00353231"/>
    <w:rsid w:val="00354057"/>
    <w:rsid w:val="00355A2D"/>
    <w:rsid w:val="00360496"/>
    <w:rsid w:val="00360EF7"/>
    <w:rsid w:val="00365348"/>
    <w:rsid w:val="003736FB"/>
    <w:rsid w:val="003738FC"/>
    <w:rsid w:val="00380600"/>
    <w:rsid w:val="00380614"/>
    <w:rsid w:val="00393AB5"/>
    <w:rsid w:val="00393F33"/>
    <w:rsid w:val="003A116E"/>
    <w:rsid w:val="003A26A3"/>
    <w:rsid w:val="003A5A02"/>
    <w:rsid w:val="003B0EB9"/>
    <w:rsid w:val="003B0FEA"/>
    <w:rsid w:val="003B1EED"/>
    <w:rsid w:val="003B3912"/>
    <w:rsid w:val="003C6B2D"/>
    <w:rsid w:val="003C71B3"/>
    <w:rsid w:val="003D6F88"/>
    <w:rsid w:val="003E2B1F"/>
    <w:rsid w:val="003F2A7D"/>
    <w:rsid w:val="003F73E5"/>
    <w:rsid w:val="00412662"/>
    <w:rsid w:val="004139AE"/>
    <w:rsid w:val="0041468F"/>
    <w:rsid w:val="004217F9"/>
    <w:rsid w:val="00421C19"/>
    <w:rsid w:val="00422FD3"/>
    <w:rsid w:val="004272EE"/>
    <w:rsid w:val="00432DE0"/>
    <w:rsid w:val="0043342D"/>
    <w:rsid w:val="00433CF7"/>
    <w:rsid w:val="00434942"/>
    <w:rsid w:val="0043538F"/>
    <w:rsid w:val="004358EF"/>
    <w:rsid w:val="004424CF"/>
    <w:rsid w:val="0044337C"/>
    <w:rsid w:val="004561C4"/>
    <w:rsid w:val="00456B54"/>
    <w:rsid w:val="00467C19"/>
    <w:rsid w:val="00470ADF"/>
    <w:rsid w:val="00471BC9"/>
    <w:rsid w:val="00472697"/>
    <w:rsid w:val="004760E5"/>
    <w:rsid w:val="00494C13"/>
    <w:rsid w:val="00497363"/>
    <w:rsid w:val="00497B57"/>
    <w:rsid w:val="00497D8F"/>
    <w:rsid w:val="004A0EF5"/>
    <w:rsid w:val="004A70BD"/>
    <w:rsid w:val="004B0006"/>
    <w:rsid w:val="004B063F"/>
    <w:rsid w:val="004B1086"/>
    <w:rsid w:val="004B5E5C"/>
    <w:rsid w:val="004B746E"/>
    <w:rsid w:val="004C1513"/>
    <w:rsid w:val="004C16AA"/>
    <w:rsid w:val="004C4340"/>
    <w:rsid w:val="004C4AEC"/>
    <w:rsid w:val="004C4B1E"/>
    <w:rsid w:val="004D1C54"/>
    <w:rsid w:val="004D1F1F"/>
    <w:rsid w:val="004D5831"/>
    <w:rsid w:val="004E0F22"/>
    <w:rsid w:val="004E25B1"/>
    <w:rsid w:val="004F0266"/>
    <w:rsid w:val="004F4912"/>
    <w:rsid w:val="004F5F69"/>
    <w:rsid w:val="004F7A9E"/>
    <w:rsid w:val="005013C6"/>
    <w:rsid w:val="00510E01"/>
    <w:rsid w:val="00511710"/>
    <w:rsid w:val="00515D63"/>
    <w:rsid w:val="00516A15"/>
    <w:rsid w:val="00525045"/>
    <w:rsid w:val="005250F0"/>
    <w:rsid w:val="00534DDD"/>
    <w:rsid w:val="00536779"/>
    <w:rsid w:val="005453E9"/>
    <w:rsid w:val="005532FC"/>
    <w:rsid w:val="00553B41"/>
    <w:rsid w:val="0055666C"/>
    <w:rsid w:val="00560AC0"/>
    <w:rsid w:val="00562B48"/>
    <w:rsid w:val="005656E5"/>
    <w:rsid w:val="00581AC9"/>
    <w:rsid w:val="005838C8"/>
    <w:rsid w:val="00584551"/>
    <w:rsid w:val="00584987"/>
    <w:rsid w:val="005863CC"/>
    <w:rsid w:val="00595837"/>
    <w:rsid w:val="00596A90"/>
    <w:rsid w:val="005B04CB"/>
    <w:rsid w:val="005B2CBF"/>
    <w:rsid w:val="005B3787"/>
    <w:rsid w:val="005B4828"/>
    <w:rsid w:val="005C0F4F"/>
    <w:rsid w:val="005C5A13"/>
    <w:rsid w:val="005C65BC"/>
    <w:rsid w:val="005C669B"/>
    <w:rsid w:val="005D1800"/>
    <w:rsid w:val="005D43B1"/>
    <w:rsid w:val="005E07B2"/>
    <w:rsid w:val="005F1B32"/>
    <w:rsid w:val="005F72D2"/>
    <w:rsid w:val="00601189"/>
    <w:rsid w:val="006013FE"/>
    <w:rsid w:val="00613587"/>
    <w:rsid w:val="00616899"/>
    <w:rsid w:val="006212B5"/>
    <w:rsid w:val="00622DA8"/>
    <w:rsid w:val="00625098"/>
    <w:rsid w:val="00626190"/>
    <w:rsid w:val="006316AB"/>
    <w:rsid w:val="00633579"/>
    <w:rsid w:val="00637E59"/>
    <w:rsid w:val="0064211C"/>
    <w:rsid w:val="00644987"/>
    <w:rsid w:val="0065105B"/>
    <w:rsid w:val="00656C6E"/>
    <w:rsid w:val="00661266"/>
    <w:rsid w:val="006613FC"/>
    <w:rsid w:val="00663BBB"/>
    <w:rsid w:val="006665AC"/>
    <w:rsid w:val="006709C5"/>
    <w:rsid w:val="00680B33"/>
    <w:rsid w:val="00684800"/>
    <w:rsid w:val="00685AD1"/>
    <w:rsid w:val="006861DA"/>
    <w:rsid w:val="006910AF"/>
    <w:rsid w:val="006912F8"/>
    <w:rsid w:val="00694F65"/>
    <w:rsid w:val="0069628E"/>
    <w:rsid w:val="0069691E"/>
    <w:rsid w:val="006A220C"/>
    <w:rsid w:val="006A2219"/>
    <w:rsid w:val="006A3114"/>
    <w:rsid w:val="006A3C5D"/>
    <w:rsid w:val="006A3EB4"/>
    <w:rsid w:val="006A6FC1"/>
    <w:rsid w:val="006A78CB"/>
    <w:rsid w:val="006B4684"/>
    <w:rsid w:val="006B6C33"/>
    <w:rsid w:val="006C1187"/>
    <w:rsid w:val="006C4C4B"/>
    <w:rsid w:val="006D647C"/>
    <w:rsid w:val="006E12B3"/>
    <w:rsid w:val="006E55FF"/>
    <w:rsid w:val="006E762D"/>
    <w:rsid w:val="006F4B87"/>
    <w:rsid w:val="006F5957"/>
    <w:rsid w:val="007049B3"/>
    <w:rsid w:val="00706E96"/>
    <w:rsid w:val="00715518"/>
    <w:rsid w:val="0071731D"/>
    <w:rsid w:val="00720014"/>
    <w:rsid w:val="0073215E"/>
    <w:rsid w:val="00735B48"/>
    <w:rsid w:val="00736EEE"/>
    <w:rsid w:val="00747108"/>
    <w:rsid w:val="0075185A"/>
    <w:rsid w:val="0075430B"/>
    <w:rsid w:val="00755AD4"/>
    <w:rsid w:val="00760E73"/>
    <w:rsid w:val="007651A7"/>
    <w:rsid w:val="0077040A"/>
    <w:rsid w:val="007708BF"/>
    <w:rsid w:val="00792638"/>
    <w:rsid w:val="007930FE"/>
    <w:rsid w:val="00793794"/>
    <w:rsid w:val="007A07B1"/>
    <w:rsid w:val="007A1B32"/>
    <w:rsid w:val="007A2B96"/>
    <w:rsid w:val="007A384A"/>
    <w:rsid w:val="007A693E"/>
    <w:rsid w:val="007B34EC"/>
    <w:rsid w:val="007B4DAC"/>
    <w:rsid w:val="007B5839"/>
    <w:rsid w:val="007B5D51"/>
    <w:rsid w:val="007B6C11"/>
    <w:rsid w:val="007B7DBA"/>
    <w:rsid w:val="007C205D"/>
    <w:rsid w:val="007C26C3"/>
    <w:rsid w:val="007C36FB"/>
    <w:rsid w:val="007C6F67"/>
    <w:rsid w:val="007D44F4"/>
    <w:rsid w:val="007E1050"/>
    <w:rsid w:val="007F31E2"/>
    <w:rsid w:val="007F4F4C"/>
    <w:rsid w:val="00800CBB"/>
    <w:rsid w:val="00801875"/>
    <w:rsid w:val="00803DBB"/>
    <w:rsid w:val="00804CE4"/>
    <w:rsid w:val="008050E6"/>
    <w:rsid w:val="00815CED"/>
    <w:rsid w:val="00822714"/>
    <w:rsid w:val="008236B6"/>
    <w:rsid w:val="0083017F"/>
    <w:rsid w:val="008303A4"/>
    <w:rsid w:val="0083253C"/>
    <w:rsid w:val="008479EC"/>
    <w:rsid w:val="0085136E"/>
    <w:rsid w:val="00853F2C"/>
    <w:rsid w:val="008646D8"/>
    <w:rsid w:val="00864A8F"/>
    <w:rsid w:val="008659AC"/>
    <w:rsid w:val="0086762D"/>
    <w:rsid w:val="00872E39"/>
    <w:rsid w:val="00873205"/>
    <w:rsid w:val="00874E8D"/>
    <w:rsid w:val="00877183"/>
    <w:rsid w:val="00877815"/>
    <w:rsid w:val="00883354"/>
    <w:rsid w:val="008835B0"/>
    <w:rsid w:val="00885706"/>
    <w:rsid w:val="0088590E"/>
    <w:rsid w:val="008905BA"/>
    <w:rsid w:val="00891469"/>
    <w:rsid w:val="00896224"/>
    <w:rsid w:val="00897EC0"/>
    <w:rsid w:val="008A1373"/>
    <w:rsid w:val="008A3A37"/>
    <w:rsid w:val="008B0796"/>
    <w:rsid w:val="008B19D9"/>
    <w:rsid w:val="008C235A"/>
    <w:rsid w:val="008C273D"/>
    <w:rsid w:val="008C2E59"/>
    <w:rsid w:val="008C7046"/>
    <w:rsid w:val="008D62D2"/>
    <w:rsid w:val="008E2B02"/>
    <w:rsid w:val="008E516E"/>
    <w:rsid w:val="008E7496"/>
    <w:rsid w:val="008F3BE5"/>
    <w:rsid w:val="0090228D"/>
    <w:rsid w:val="00906526"/>
    <w:rsid w:val="00920585"/>
    <w:rsid w:val="009257C1"/>
    <w:rsid w:val="00927B38"/>
    <w:rsid w:val="0093311C"/>
    <w:rsid w:val="009403D9"/>
    <w:rsid w:val="00942EF3"/>
    <w:rsid w:val="00942FEB"/>
    <w:rsid w:val="0094689B"/>
    <w:rsid w:val="0095522A"/>
    <w:rsid w:val="00955C5F"/>
    <w:rsid w:val="009636F6"/>
    <w:rsid w:val="00966F45"/>
    <w:rsid w:val="00967ED6"/>
    <w:rsid w:val="009750A1"/>
    <w:rsid w:val="00975EDD"/>
    <w:rsid w:val="00984153"/>
    <w:rsid w:val="0098647D"/>
    <w:rsid w:val="0098760A"/>
    <w:rsid w:val="009915AC"/>
    <w:rsid w:val="00991E93"/>
    <w:rsid w:val="00992FB4"/>
    <w:rsid w:val="00997BB3"/>
    <w:rsid w:val="009A19BE"/>
    <w:rsid w:val="009A34D6"/>
    <w:rsid w:val="009A523D"/>
    <w:rsid w:val="009A5B33"/>
    <w:rsid w:val="009A61A2"/>
    <w:rsid w:val="009B0091"/>
    <w:rsid w:val="009B726E"/>
    <w:rsid w:val="009C20BF"/>
    <w:rsid w:val="009C56CB"/>
    <w:rsid w:val="009C5CFC"/>
    <w:rsid w:val="009D2ED9"/>
    <w:rsid w:val="009D331A"/>
    <w:rsid w:val="009D4601"/>
    <w:rsid w:val="009D5D6C"/>
    <w:rsid w:val="009D5EB7"/>
    <w:rsid w:val="009E5BC7"/>
    <w:rsid w:val="009E7168"/>
    <w:rsid w:val="009F20A3"/>
    <w:rsid w:val="009F6C57"/>
    <w:rsid w:val="00A01C47"/>
    <w:rsid w:val="00A06C5C"/>
    <w:rsid w:val="00A1145F"/>
    <w:rsid w:val="00A14842"/>
    <w:rsid w:val="00A14B1D"/>
    <w:rsid w:val="00A16D25"/>
    <w:rsid w:val="00A173EC"/>
    <w:rsid w:val="00A3218D"/>
    <w:rsid w:val="00A35E63"/>
    <w:rsid w:val="00A378C4"/>
    <w:rsid w:val="00A47BB9"/>
    <w:rsid w:val="00A50BE6"/>
    <w:rsid w:val="00A50C3D"/>
    <w:rsid w:val="00A50F5D"/>
    <w:rsid w:val="00A52556"/>
    <w:rsid w:val="00A54348"/>
    <w:rsid w:val="00A554DC"/>
    <w:rsid w:val="00A738CE"/>
    <w:rsid w:val="00A9512F"/>
    <w:rsid w:val="00A95EDE"/>
    <w:rsid w:val="00A96505"/>
    <w:rsid w:val="00AA2051"/>
    <w:rsid w:val="00AA25D9"/>
    <w:rsid w:val="00AA4EEE"/>
    <w:rsid w:val="00AB1FFF"/>
    <w:rsid w:val="00AB252E"/>
    <w:rsid w:val="00AB36A1"/>
    <w:rsid w:val="00AB433C"/>
    <w:rsid w:val="00AB7829"/>
    <w:rsid w:val="00AB7960"/>
    <w:rsid w:val="00AB7FCD"/>
    <w:rsid w:val="00AC034B"/>
    <w:rsid w:val="00AC0A63"/>
    <w:rsid w:val="00AC0CEA"/>
    <w:rsid w:val="00AC16D0"/>
    <w:rsid w:val="00AC58F5"/>
    <w:rsid w:val="00AD668A"/>
    <w:rsid w:val="00AE1E6B"/>
    <w:rsid w:val="00AF2F2A"/>
    <w:rsid w:val="00AF36C4"/>
    <w:rsid w:val="00AF3A7D"/>
    <w:rsid w:val="00B00091"/>
    <w:rsid w:val="00B01864"/>
    <w:rsid w:val="00B05176"/>
    <w:rsid w:val="00B12866"/>
    <w:rsid w:val="00B13EEF"/>
    <w:rsid w:val="00B21C15"/>
    <w:rsid w:val="00B25ACA"/>
    <w:rsid w:val="00B26A8E"/>
    <w:rsid w:val="00B37DA5"/>
    <w:rsid w:val="00B44A4E"/>
    <w:rsid w:val="00B44B82"/>
    <w:rsid w:val="00B536AB"/>
    <w:rsid w:val="00B60A59"/>
    <w:rsid w:val="00B636AE"/>
    <w:rsid w:val="00B6443E"/>
    <w:rsid w:val="00B64846"/>
    <w:rsid w:val="00B737CC"/>
    <w:rsid w:val="00B81750"/>
    <w:rsid w:val="00B84433"/>
    <w:rsid w:val="00B94565"/>
    <w:rsid w:val="00B97E1C"/>
    <w:rsid w:val="00BA1F58"/>
    <w:rsid w:val="00BA204C"/>
    <w:rsid w:val="00BA3364"/>
    <w:rsid w:val="00BA4A55"/>
    <w:rsid w:val="00BB1DAE"/>
    <w:rsid w:val="00BC7DAB"/>
    <w:rsid w:val="00BD1809"/>
    <w:rsid w:val="00BD2157"/>
    <w:rsid w:val="00BD68AD"/>
    <w:rsid w:val="00BE5EE0"/>
    <w:rsid w:val="00BE6641"/>
    <w:rsid w:val="00BE793E"/>
    <w:rsid w:val="00BF7D05"/>
    <w:rsid w:val="00C00672"/>
    <w:rsid w:val="00C01B52"/>
    <w:rsid w:val="00C030B3"/>
    <w:rsid w:val="00C0310F"/>
    <w:rsid w:val="00C16E38"/>
    <w:rsid w:val="00C17A5F"/>
    <w:rsid w:val="00C23AB9"/>
    <w:rsid w:val="00C2428F"/>
    <w:rsid w:val="00C34440"/>
    <w:rsid w:val="00C348FA"/>
    <w:rsid w:val="00C35679"/>
    <w:rsid w:val="00C376AF"/>
    <w:rsid w:val="00C40A55"/>
    <w:rsid w:val="00C40A8B"/>
    <w:rsid w:val="00C40ECD"/>
    <w:rsid w:val="00C557C3"/>
    <w:rsid w:val="00C574EF"/>
    <w:rsid w:val="00C606DF"/>
    <w:rsid w:val="00C6398E"/>
    <w:rsid w:val="00C705B9"/>
    <w:rsid w:val="00C737AF"/>
    <w:rsid w:val="00C8210C"/>
    <w:rsid w:val="00C83A1C"/>
    <w:rsid w:val="00C83DB9"/>
    <w:rsid w:val="00C8689B"/>
    <w:rsid w:val="00C90A11"/>
    <w:rsid w:val="00C92585"/>
    <w:rsid w:val="00C972EA"/>
    <w:rsid w:val="00CA0D10"/>
    <w:rsid w:val="00CA1239"/>
    <w:rsid w:val="00CA38E6"/>
    <w:rsid w:val="00CA6254"/>
    <w:rsid w:val="00CB111F"/>
    <w:rsid w:val="00CB4856"/>
    <w:rsid w:val="00CB7EA3"/>
    <w:rsid w:val="00CB7EEE"/>
    <w:rsid w:val="00CE01FB"/>
    <w:rsid w:val="00CE0AD5"/>
    <w:rsid w:val="00CE3C34"/>
    <w:rsid w:val="00CF2182"/>
    <w:rsid w:val="00CF4710"/>
    <w:rsid w:val="00CF5CC8"/>
    <w:rsid w:val="00CF7828"/>
    <w:rsid w:val="00D06D29"/>
    <w:rsid w:val="00D1072D"/>
    <w:rsid w:val="00D16286"/>
    <w:rsid w:val="00D173CD"/>
    <w:rsid w:val="00D247F1"/>
    <w:rsid w:val="00D30828"/>
    <w:rsid w:val="00D326B2"/>
    <w:rsid w:val="00D328AC"/>
    <w:rsid w:val="00D36E30"/>
    <w:rsid w:val="00D37710"/>
    <w:rsid w:val="00D42FAD"/>
    <w:rsid w:val="00D45965"/>
    <w:rsid w:val="00D51139"/>
    <w:rsid w:val="00D5391A"/>
    <w:rsid w:val="00D5469C"/>
    <w:rsid w:val="00D5779A"/>
    <w:rsid w:val="00D86B1D"/>
    <w:rsid w:val="00D87ED6"/>
    <w:rsid w:val="00D91DDD"/>
    <w:rsid w:val="00D94923"/>
    <w:rsid w:val="00D97D70"/>
    <w:rsid w:val="00DA466C"/>
    <w:rsid w:val="00DA775C"/>
    <w:rsid w:val="00DA7E94"/>
    <w:rsid w:val="00DB2AFB"/>
    <w:rsid w:val="00DB4EAF"/>
    <w:rsid w:val="00DB5F30"/>
    <w:rsid w:val="00DB667F"/>
    <w:rsid w:val="00DC03AB"/>
    <w:rsid w:val="00DC1A87"/>
    <w:rsid w:val="00DC22C8"/>
    <w:rsid w:val="00DD2C02"/>
    <w:rsid w:val="00DD2F55"/>
    <w:rsid w:val="00DF0D95"/>
    <w:rsid w:val="00DF730F"/>
    <w:rsid w:val="00DF7EBF"/>
    <w:rsid w:val="00E11905"/>
    <w:rsid w:val="00E11AD3"/>
    <w:rsid w:val="00E217C6"/>
    <w:rsid w:val="00E27377"/>
    <w:rsid w:val="00E32E14"/>
    <w:rsid w:val="00E51261"/>
    <w:rsid w:val="00E51CB6"/>
    <w:rsid w:val="00E54B05"/>
    <w:rsid w:val="00E7076C"/>
    <w:rsid w:val="00E81FB9"/>
    <w:rsid w:val="00E84800"/>
    <w:rsid w:val="00E90381"/>
    <w:rsid w:val="00E914F9"/>
    <w:rsid w:val="00E92376"/>
    <w:rsid w:val="00E9661D"/>
    <w:rsid w:val="00EA6B08"/>
    <w:rsid w:val="00EB7AA2"/>
    <w:rsid w:val="00EB7FE4"/>
    <w:rsid w:val="00EC0FD3"/>
    <w:rsid w:val="00EC27FB"/>
    <w:rsid w:val="00EC4BC6"/>
    <w:rsid w:val="00EC6C40"/>
    <w:rsid w:val="00ED20A6"/>
    <w:rsid w:val="00ED73D6"/>
    <w:rsid w:val="00EE0BDE"/>
    <w:rsid w:val="00EF1815"/>
    <w:rsid w:val="00EF3422"/>
    <w:rsid w:val="00EF7DF3"/>
    <w:rsid w:val="00F03274"/>
    <w:rsid w:val="00F10E3A"/>
    <w:rsid w:val="00F14428"/>
    <w:rsid w:val="00F14D88"/>
    <w:rsid w:val="00F15146"/>
    <w:rsid w:val="00F15DFE"/>
    <w:rsid w:val="00F17437"/>
    <w:rsid w:val="00F244E3"/>
    <w:rsid w:val="00F26C73"/>
    <w:rsid w:val="00F279A2"/>
    <w:rsid w:val="00F361F8"/>
    <w:rsid w:val="00F45344"/>
    <w:rsid w:val="00F54A28"/>
    <w:rsid w:val="00F63686"/>
    <w:rsid w:val="00F66F4F"/>
    <w:rsid w:val="00F70629"/>
    <w:rsid w:val="00F7307D"/>
    <w:rsid w:val="00F74F5C"/>
    <w:rsid w:val="00F75BA1"/>
    <w:rsid w:val="00F77DEE"/>
    <w:rsid w:val="00F84E4B"/>
    <w:rsid w:val="00F86A77"/>
    <w:rsid w:val="00F946D8"/>
    <w:rsid w:val="00F97C3C"/>
    <w:rsid w:val="00FB67DD"/>
    <w:rsid w:val="00FC045B"/>
    <w:rsid w:val="00FC3B45"/>
    <w:rsid w:val="00FE240D"/>
    <w:rsid w:val="00FE2679"/>
    <w:rsid w:val="00FE2D80"/>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clear" w:pos="859"/>
        <w:tab w:val="left" w:pos="567"/>
        <w:tab w:val="num" w:pos="1002"/>
      </w:tabs>
      <w:spacing w:before="240" w:after="60"/>
      <w:ind w:left="1002"/>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clear" w:pos="859"/>
        <w:tab w:val="left" w:pos="567"/>
        <w:tab w:val="num" w:pos="1002"/>
      </w:tabs>
      <w:spacing w:before="240" w:after="60"/>
      <w:ind w:left="1002"/>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9552">
      <w:bodyDiv w:val="1"/>
      <w:marLeft w:val="0"/>
      <w:marRight w:val="0"/>
      <w:marTop w:val="0"/>
      <w:marBottom w:val="0"/>
      <w:divBdr>
        <w:top w:val="none" w:sz="0" w:space="0" w:color="auto"/>
        <w:left w:val="none" w:sz="0" w:space="0" w:color="auto"/>
        <w:bottom w:val="none" w:sz="0" w:space="0" w:color="auto"/>
        <w:right w:val="none" w:sz="0" w:space="0" w:color="auto"/>
      </w:divBdr>
    </w:div>
    <w:div w:id="1392381905">
      <w:marLeft w:val="0"/>
      <w:marRight w:val="0"/>
      <w:marTop w:val="0"/>
      <w:marBottom w:val="0"/>
      <w:divBdr>
        <w:top w:val="none" w:sz="0" w:space="0" w:color="auto"/>
        <w:left w:val="none" w:sz="0" w:space="0" w:color="auto"/>
        <w:bottom w:val="none" w:sz="0" w:space="0" w:color="auto"/>
        <w:right w:val="none" w:sz="0" w:space="0" w:color="auto"/>
      </w:divBdr>
    </w:div>
    <w:div w:id="1392381906">
      <w:marLeft w:val="0"/>
      <w:marRight w:val="0"/>
      <w:marTop w:val="0"/>
      <w:marBottom w:val="0"/>
      <w:divBdr>
        <w:top w:val="none" w:sz="0" w:space="0" w:color="auto"/>
        <w:left w:val="none" w:sz="0" w:space="0" w:color="auto"/>
        <w:bottom w:val="none" w:sz="0" w:space="0" w:color="auto"/>
        <w:right w:val="none" w:sz="0" w:space="0" w:color="auto"/>
      </w:divBdr>
    </w:div>
    <w:div w:id="1392381907">
      <w:marLeft w:val="0"/>
      <w:marRight w:val="0"/>
      <w:marTop w:val="0"/>
      <w:marBottom w:val="0"/>
      <w:divBdr>
        <w:top w:val="none" w:sz="0" w:space="0" w:color="auto"/>
        <w:left w:val="none" w:sz="0" w:space="0" w:color="auto"/>
        <w:bottom w:val="none" w:sz="0" w:space="0" w:color="auto"/>
        <w:right w:val="none" w:sz="0" w:space="0" w:color="auto"/>
      </w:divBdr>
    </w:div>
    <w:div w:id="1392381908">
      <w:marLeft w:val="0"/>
      <w:marRight w:val="0"/>
      <w:marTop w:val="0"/>
      <w:marBottom w:val="0"/>
      <w:divBdr>
        <w:top w:val="none" w:sz="0" w:space="0" w:color="auto"/>
        <w:left w:val="none" w:sz="0" w:space="0" w:color="auto"/>
        <w:bottom w:val="none" w:sz="0" w:space="0" w:color="auto"/>
        <w:right w:val="none" w:sz="0" w:space="0" w:color="auto"/>
      </w:divBdr>
    </w:div>
    <w:div w:id="13923819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2.bin"/><Relationship Id="rId63" Type="http://schemas.openxmlformats.org/officeDocument/2006/relationships/image" Target="media/image20.wmf"/><Relationship Id="rId68" Type="http://schemas.openxmlformats.org/officeDocument/2006/relationships/oleObject" Target="embeddings/oleObject38.bin"/><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5.png"/><Relationship Id="rId37" Type="http://schemas.openxmlformats.org/officeDocument/2006/relationships/oleObject" Target="embeddings/oleObject12.bin"/><Relationship Id="rId53" Type="http://schemas.openxmlformats.org/officeDocument/2006/relationships/oleObject" Target="embeddings/oleObject28.bin"/><Relationship Id="rId58" Type="http://schemas.openxmlformats.org/officeDocument/2006/relationships/oleObject" Target="embeddings/oleObject33.bin"/><Relationship Id="rId74" Type="http://schemas.openxmlformats.org/officeDocument/2006/relationships/image" Target="media/image27.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19.wmf"/><Relationship Id="rId82" Type="http://schemas.openxmlformats.org/officeDocument/2006/relationships/fontTable" Target="fontTable.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11.bin"/><Relationship Id="rId43" Type="http://schemas.openxmlformats.org/officeDocument/2006/relationships/oleObject" Target="embeddings/oleObject18.bin"/><Relationship Id="rId48" Type="http://schemas.openxmlformats.org/officeDocument/2006/relationships/oleObject" Target="embeddings/oleObject23.bin"/><Relationship Id="rId56" Type="http://schemas.openxmlformats.org/officeDocument/2006/relationships/oleObject" Target="embeddings/oleObject31.bin"/><Relationship Id="rId64" Type="http://schemas.openxmlformats.org/officeDocument/2006/relationships/oleObject" Target="embeddings/oleObject36.bin"/><Relationship Id="rId69" Type="http://schemas.openxmlformats.org/officeDocument/2006/relationships/image" Target="media/image23.wmf"/><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26.bin"/><Relationship Id="rId72" Type="http://schemas.openxmlformats.org/officeDocument/2006/relationships/image" Target="media/image25.png"/><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21.bin"/><Relationship Id="rId59" Type="http://schemas.openxmlformats.org/officeDocument/2006/relationships/image" Target="media/image18.wmf"/><Relationship Id="rId67" Type="http://schemas.openxmlformats.org/officeDocument/2006/relationships/image" Target="media/image22.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oleObject" Target="embeddings/oleObject29.bin"/><Relationship Id="rId62" Type="http://schemas.openxmlformats.org/officeDocument/2006/relationships/oleObject" Target="embeddings/oleObject35.bin"/><Relationship Id="rId70" Type="http://schemas.openxmlformats.org/officeDocument/2006/relationships/oleObject" Target="embeddings/oleObject39.bin"/><Relationship Id="rId75" Type="http://schemas.openxmlformats.org/officeDocument/2006/relationships/image" Target="media/image28.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image" Target="media/image17.wmf"/><Relationship Id="rId49" Type="http://schemas.openxmlformats.org/officeDocument/2006/relationships/oleObject" Target="embeddings/oleObject24.bin"/><Relationship Id="rId57" Type="http://schemas.openxmlformats.org/officeDocument/2006/relationships/oleObject" Target="embeddings/oleObject32.bin"/><Relationship Id="rId10"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oleObject" Target="embeddings/oleObject19.bin"/><Relationship Id="rId52" Type="http://schemas.openxmlformats.org/officeDocument/2006/relationships/oleObject" Target="embeddings/oleObject27.bin"/><Relationship Id="rId60" Type="http://schemas.openxmlformats.org/officeDocument/2006/relationships/oleObject" Target="embeddings/oleObject34.bin"/><Relationship Id="rId65" Type="http://schemas.openxmlformats.org/officeDocument/2006/relationships/image" Target="media/image21.wmf"/><Relationship Id="rId73" Type="http://schemas.openxmlformats.org/officeDocument/2006/relationships/image" Target="media/image26.png"/><Relationship Id="rId78" Type="http://schemas.openxmlformats.org/officeDocument/2006/relationships/footer" Target="footer1.xml"/><Relationship Id="rId8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34" Type="http://schemas.openxmlformats.org/officeDocument/2006/relationships/oleObject" Target="embeddings/oleObject10.bin"/><Relationship Id="rId50" Type="http://schemas.openxmlformats.org/officeDocument/2006/relationships/oleObject" Target="embeddings/oleObject25.bin"/><Relationship Id="rId55" Type="http://schemas.openxmlformats.org/officeDocument/2006/relationships/oleObject" Target="embeddings/oleObject30.bin"/><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24.jpeg"/><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oleObject" Target="embeddings/oleObject20.bin"/><Relationship Id="rId66" Type="http://schemas.openxmlformats.org/officeDocument/2006/relationships/oleObject" Target="embeddings/oleObject37.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E2598-98A4-41D7-AA3A-82CFA8D4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8509</Words>
  <Characters>53608</Characters>
  <Application>Microsoft Office Word</Application>
  <DocSecurity>0</DocSecurity>
  <Lines>446</Lines>
  <Paragraphs>123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61994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Tarlon</cp:lastModifiedBy>
  <cp:revision>5</cp:revision>
  <cp:lastPrinted>2014-03-18T11:56:00Z</cp:lastPrinted>
  <dcterms:created xsi:type="dcterms:W3CDTF">2014-05-20T21:35:00Z</dcterms:created>
  <dcterms:modified xsi:type="dcterms:W3CDTF">2014-05-25T09:09:00Z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