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D2E28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Umkehrung</w:t>
            </w:r>
            <w:r w:rsidR="00CA1239">
              <w:rPr>
                <w:b/>
                <w:color w:val="000000"/>
              </w:rPr>
              <w:t xml:space="preserve"> linearer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D2E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CD2E28">
              <w:rPr>
                <w:color w:val="000000"/>
                <w:sz w:val="20"/>
                <w:szCs w:val="20"/>
              </w:rPr>
              <w:t>5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CD2E28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</w:t>
            </w:r>
            <w:r w:rsidR="00CD2E28">
              <w:rPr>
                <w:color w:val="000000"/>
                <w:sz w:val="20"/>
                <w:szCs w:val="20"/>
              </w:rPr>
              <w:t>Benutzer soll die Berechnung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CD2E28">
              <w:rPr>
                <w:color w:val="000000"/>
                <w:sz w:val="20"/>
                <w:szCs w:val="20"/>
              </w:rPr>
              <w:t>der Umkehrfunktion</w:t>
            </w:r>
            <w:r w:rsidR="00040A76">
              <w:rPr>
                <w:color w:val="000000"/>
                <w:sz w:val="20"/>
                <w:szCs w:val="20"/>
              </w:rPr>
              <w:t xml:space="preserve">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CD2E28">
              <w:rPr>
                <w:color w:val="000000"/>
                <w:sz w:val="20"/>
                <w:szCs w:val="20"/>
              </w:rPr>
              <w:t>Umkehrung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das System die Übung </w:t>
            </w:r>
            <w:r w:rsidRPr="00040A76">
              <w:rPr>
                <w:bCs/>
                <w:sz w:val="20"/>
                <w:szCs w:val="20"/>
              </w:rPr>
              <w:t xml:space="preserve">zum Thema </w:t>
            </w:r>
            <w:r w:rsidR="00040A76" w:rsidRPr="00040A76">
              <w:rPr>
                <w:bCs/>
                <w:sz w:val="20"/>
                <w:szCs w:val="20"/>
              </w:rPr>
              <w:t>"</w:t>
            </w:r>
            <w:r w:rsidR="001261E1">
              <w:rPr>
                <w:color w:val="000000"/>
                <w:sz w:val="20"/>
                <w:szCs w:val="20"/>
              </w:rPr>
              <w:t xml:space="preserve">Umkehrung </w:t>
            </w:r>
            <w:r w:rsidR="00223338">
              <w:rPr>
                <w:color w:val="000000"/>
                <w:sz w:val="20"/>
                <w:szCs w:val="20"/>
              </w:rPr>
              <w:t>linearer</w:t>
            </w:r>
            <w:r w:rsidR="00040A76" w:rsidRPr="00040A76">
              <w:rPr>
                <w:color w:val="000000"/>
                <w:sz w:val="20"/>
                <w:szCs w:val="20"/>
              </w:rPr>
              <w:t xml:space="preserve"> Abbildung</w:t>
            </w:r>
            <w:r w:rsidR="00223338">
              <w:rPr>
                <w:color w:val="000000"/>
                <w:sz w:val="20"/>
                <w:szCs w:val="20"/>
              </w:rPr>
              <w:t>en</w:t>
            </w:r>
            <w:r w:rsidR="00040A76" w:rsidRPr="00040A76">
              <w:rPr>
                <w:color w:val="000000"/>
                <w:sz w:val="20"/>
                <w:szCs w:val="20"/>
              </w:rPr>
              <w:t xml:space="preserve"> studieren</w:t>
            </w:r>
            <w:r w:rsidRPr="00040A76">
              <w:rPr>
                <w:color w:val="000000"/>
                <w:sz w:val="20"/>
                <w:szCs w:val="20"/>
              </w:rPr>
              <w:t>" startet.</w:t>
            </w:r>
          </w:p>
          <w:p w:rsidR="008023D0" w:rsidRPr="00223338" w:rsidRDefault="008023D0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223338">
              <w:rPr>
                <w:bCs/>
                <w:sz w:val="20"/>
                <w:szCs w:val="20"/>
              </w:rPr>
              <w:t xml:space="preserve"> </w:t>
            </w:r>
            <w:r w:rsidRPr="00223338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Eingabekoordinatensystem zur Ein</w:t>
            </w:r>
            <w:r w:rsidR="001261E1">
              <w:rPr>
                <w:bCs/>
                <w:sz w:val="20"/>
                <w:szCs w:val="20"/>
              </w:rPr>
              <w:t>/Aus</w:t>
            </w:r>
            <w:r w:rsidRPr="00BE6641">
              <w:rPr>
                <w:bCs/>
                <w:sz w:val="20"/>
                <w:szCs w:val="20"/>
              </w:rPr>
              <w:t>gabe des Vektors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1261E1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vier</w:t>
            </w:r>
            <w:r w:rsidR="008023D0" w:rsidRPr="00BE6641">
              <w:rPr>
                <w:bCs/>
                <w:sz w:val="20"/>
                <w:szCs w:val="20"/>
              </w:rPr>
              <w:t xml:space="preserve"> Funktion</w:t>
            </w:r>
            <w:r w:rsidR="00C574EF">
              <w:rPr>
                <w:bCs/>
                <w:sz w:val="20"/>
                <w:szCs w:val="20"/>
              </w:rPr>
              <w:t>en</w:t>
            </w:r>
            <w:r w:rsidR="008023D0" w:rsidRPr="00BE6641">
              <w:rPr>
                <w:bCs/>
                <w:sz w:val="20"/>
                <w:szCs w:val="20"/>
              </w:rPr>
              <w:t xml:space="preserve"> der Transformation</w:t>
            </w:r>
            <w:r w:rsidR="00C574EF">
              <w:rPr>
                <w:bCs/>
                <w:sz w:val="20"/>
                <w:szCs w:val="20"/>
              </w:rPr>
              <w:t>en</w:t>
            </w:r>
            <w:r w:rsidR="008023D0">
              <w:rPr>
                <w:bCs/>
                <w:sz w:val="20"/>
                <w:szCs w:val="20"/>
              </w:rPr>
              <w:t>,</w:t>
            </w:r>
          </w:p>
          <w:p w:rsidR="00040A76" w:rsidRPr="00C574EF" w:rsidRDefault="008023D0" w:rsidP="00C574E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</w:t>
            </w:r>
            <w:r w:rsidR="00C574EF">
              <w:rPr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 xml:space="preserve"> der Matri</w:t>
            </w:r>
            <w:r w:rsidR="00C574EF">
              <w:rPr>
                <w:bCs/>
                <w:sz w:val="20"/>
                <w:szCs w:val="20"/>
              </w:rPr>
              <w:t>zen</w:t>
            </w:r>
            <w:r w:rsidR="00040A76" w:rsidRPr="00C574EF">
              <w:rPr>
                <w:bCs/>
                <w:sz w:val="20"/>
                <w:szCs w:val="20"/>
              </w:rPr>
              <w:t>,</w:t>
            </w:r>
          </w:p>
          <w:p w:rsidR="008023D0" w:rsidRPr="004F5F69" w:rsidRDefault="001261E1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="008023D0" w:rsidRPr="00BE6641">
              <w:rPr>
                <w:bCs/>
                <w:sz w:val="20"/>
                <w:szCs w:val="20"/>
              </w:rPr>
              <w:t xml:space="preserve"> Ausgabekoordinatensystem zur </w:t>
            </w:r>
            <w:r>
              <w:rPr>
                <w:bCs/>
                <w:sz w:val="20"/>
                <w:szCs w:val="20"/>
              </w:rPr>
              <w:t>Ein/</w:t>
            </w:r>
            <w:r w:rsidR="008023D0" w:rsidRPr="00BE6641">
              <w:rPr>
                <w:bCs/>
                <w:sz w:val="20"/>
                <w:szCs w:val="20"/>
              </w:rPr>
              <w:t>Ausgabe von Vektoren</w:t>
            </w:r>
            <w:r w:rsidR="008023D0">
              <w:rPr>
                <w:bCs/>
                <w:sz w:val="20"/>
                <w:szCs w:val="20"/>
              </w:rPr>
              <w:t>,</w:t>
            </w:r>
          </w:p>
          <w:p w:rsidR="008023D0" w:rsidRPr="00BE6641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</w:t>
            </w:r>
            <w:r w:rsidR="00C574EF">
              <w:rPr>
                <w:bCs/>
                <w:sz w:val="20"/>
                <w:szCs w:val="20"/>
              </w:rPr>
              <w:t xml:space="preserve"> des Ursprungs</w:t>
            </w:r>
            <w:r w:rsidR="00040A76">
              <w:rPr>
                <w:bCs/>
                <w:sz w:val="20"/>
                <w:szCs w:val="20"/>
              </w:rPr>
              <w:t xml:space="preserve">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 xml:space="preserve">zum eingegebenen Punkt x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 w:rsidR="00E51261">
              <w:rPr>
                <w:sz w:val="20"/>
                <w:szCs w:val="20"/>
              </w:rPr>
              <w:t xml:space="preserve"> ersten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9D5430">
              <w:rPr>
                <w:bCs/>
                <w:sz w:val="20"/>
                <w:szCs w:val="20"/>
              </w:rPr>
              <w:t xml:space="preserve"> f(x)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479EC" w:rsidRDefault="001261E1" w:rsidP="008479EC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  <w:r w:rsidR="008479EC">
              <w:rPr>
                <w:sz w:val="20"/>
                <w:szCs w:val="20"/>
              </w:rPr>
              <w:t xml:space="preserve"> </w:t>
            </w:r>
            <w:r w:rsidR="008023D0" w:rsidRPr="008479EC">
              <w:rPr>
                <w:sz w:val="20"/>
                <w:szCs w:val="20"/>
              </w:rPr>
              <w:t>berechnet anhand der Funktion der Transformation d</w:t>
            </w:r>
            <w:r w:rsidR="00E51261" w:rsidRPr="008479EC">
              <w:rPr>
                <w:sz w:val="20"/>
                <w:szCs w:val="20"/>
              </w:rPr>
              <w:t>en</w:t>
            </w:r>
            <w:r w:rsidR="008023D0" w:rsidRPr="008479EC">
              <w:rPr>
                <w:sz w:val="20"/>
                <w:szCs w:val="20"/>
              </w:rPr>
              <w:t xml:space="preserve"> Vektor f(x</w:t>
            </w:r>
            <w:r w:rsidR="009D5430" w:rsidRPr="00C40A8B">
              <w:rPr>
                <w:vertAlign w:val="superscript"/>
              </w:rPr>
              <w:sym w:font="Wingdings" w:char="F0E0"/>
            </w:r>
            <w:r w:rsidR="008023D0" w:rsidRPr="008479EC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 xml:space="preserve"> und </w:t>
            </w:r>
            <w:r w:rsidR="008023D0" w:rsidRPr="008479EC">
              <w:rPr>
                <w:sz w:val="20"/>
                <w:szCs w:val="20"/>
              </w:rPr>
              <w:t xml:space="preserve">zeigt </w:t>
            </w:r>
            <w:r w:rsidR="008479EC">
              <w:rPr>
                <w:sz w:val="20"/>
                <w:szCs w:val="20"/>
              </w:rPr>
              <w:t>diesen</w:t>
            </w:r>
            <w:r w:rsidRPr="008479EC">
              <w:rPr>
                <w:sz w:val="20"/>
                <w:szCs w:val="20"/>
              </w:rPr>
              <w:t xml:space="preserve">  im</w:t>
            </w:r>
            <w:r w:rsidR="00E51261" w:rsidRPr="008479EC">
              <w:rPr>
                <w:sz w:val="20"/>
                <w:szCs w:val="20"/>
              </w:rPr>
              <w:t xml:space="preserve"> </w:t>
            </w:r>
            <w:r w:rsidR="008479EC">
              <w:rPr>
                <w:bCs/>
                <w:sz w:val="20"/>
                <w:szCs w:val="20"/>
              </w:rPr>
              <w:t>Ausgabekoordinatensystem an.</w:t>
            </w:r>
          </w:p>
          <w:p w:rsidR="008479EC" w:rsidRPr="008479EC" w:rsidRDefault="008479EC" w:rsidP="008479EC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 berechnet die inverse Transformationsgleichung 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f(x)</w:t>
            </w:r>
            <w:r>
              <w:rPr>
                <w:sz w:val="20"/>
                <w:szCs w:val="20"/>
              </w:rPr>
              <w:t>)</w:t>
            </w:r>
            <w:r w:rsidR="009D5430">
              <w:rPr>
                <w:sz w:val="20"/>
                <w:szCs w:val="20"/>
              </w:rPr>
              <w:t xml:space="preserve"> und zeigt diese als zweite an.</w:t>
            </w:r>
          </w:p>
          <w:p w:rsidR="008479EC" w:rsidRDefault="008479EC" w:rsidP="008479E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Der Benutzer gibt im </w:t>
            </w:r>
            <w:r>
              <w:rPr>
                <w:bCs/>
                <w:sz w:val="20"/>
                <w:szCs w:val="20"/>
              </w:rPr>
              <w:t>Aus</w:t>
            </w:r>
            <w:r w:rsidRPr="00BE6641">
              <w:rPr>
                <w:bCs/>
                <w:sz w:val="20"/>
                <w:szCs w:val="20"/>
              </w:rPr>
              <w:t>gabekoordinatensystem d</w:t>
            </w:r>
            <w:r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</w:t>
            </w:r>
            <w:r>
              <w:rPr>
                <w:bCs/>
                <w:sz w:val="20"/>
                <w:szCs w:val="20"/>
              </w:rPr>
              <w:t xml:space="preserve">y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>
              <w:rPr>
                <w:bCs/>
                <w:sz w:val="20"/>
                <w:szCs w:val="20"/>
              </w:rPr>
              <w:t xml:space="preserve"> außerhalb des Ursprungs ein.</w:t>
            </w:r>
          </w:p>
          <w:p w:rsidR="008479EC" w:rsidRPr="008479EC" w:rsidRDefault="008479EC" w:rsidP="008479EC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 xml:space="preserve">Das System zeigt im </w:t>
            </w:r>
            <w:r>
              <w:rPr>
                <w:bCs/>
                <w:sz w:val="20"/>
                <w:szCs w:val="20"/>
              </w:rPr>
              <w:t>Aus</w:t>
            </w:r>
            <w:r w:rsidRPr="00040A76">
              <w:rPr>
                <w:bCs/>
                <w:sz w:val="20"/>
                <w:szCs w:val="20"/>
              </w:rPr>
              <w:t xml:space="preserve">gabekoordinatensystem den Ursprungsvektor </w:t>
            </w:r>
            <w:r>
              <w:rPr>
                <w:bCs/>
                <w:sz w:val="20"/>
                <w:szCs w:val="20"/>
              </w:rPr>
              <w:t>y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040A76">
              <w:rPr>
                <w:bCs/>
                <w:sz w:val="20"/>
                <w:szCs w:val="20"/>
              </w:rPr>
              <w:t xml:space="preserve">zum eingegebenen Punkt </w:t>
            </w:r>
            <w:r>
              <w:rPr>
                <w:bCs/>
                <w:sz w:val="20"/>
                <w:szCs w:val="20"/>
              </w:rPr>
              <w:t>y</w:t>
            </w:r>
            <w:r w:rsidRPr="00040A76">
              <w:rPr>
                <w:bCs/>
                <w:sz w:val="20"/>
                <w:szCs w:val="20"/>
              </w:rPr>
              <w:t xml:space="preserve"> an.</w:t>
            </w:r>
          </w:p>
          <w:p w:rsidR="00E51261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</w:p>
          <w:p w:rsidR="009D5430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zweiten </w:t>
            </w:r>
            <w:r w:rsidRPr="00E51261">
              <w:rPr>
                <w:sz w:val="20"/>
                <w:szCs w:val="20"/>
              </w:rPr>
              <w:t>Funktion der Transformation</w:t>
            </w:r>
            <w:r w:rsidR="009D5430">
              <w:rPr>
                <w:sz w:val="20"/>
                <w:szCs w:val="20"/>
              </w:rPr>
              <w:t xml:space="preserve"> f</w:t>
            </w:r>
            <w:r w:rsidR="009D5430" w:rsidRPr="008479EC">
              <w:rPr>
                <w:sz w:val="20"/>
                <w:szCs w:val="20"/>
                <w:vertAlign w:val="superscript"/>
              </w:rPr>
              <w:t>-1</w:t>
            </w:r>
            <w:r w:rsidR="009D5430">
              <w:rPr>
                <w:sz w:val="20"/>
                <w:szCs w:val="20"/>
              </w:rPr>
              <w:t>(</w:t>
            </w:r>
            <w:r w:rsidR="009D5430" w:rsidRPr="008479EC">
              <w:rPr>
                <w:sz w:val="20"/>
                <w:szCs w:val="20"/>
              </w:rPr>
              <w:t>f(x)</w:t>
            </w:r>
            <w:r w:rsidR="009D5430">
              <w:rPr>
                <w:sz w:val="20"/>
                <w:szCs w:val="20"/>
              </w:rPr>
              <w:t>)</w:t>
            </w:r>
          </w:p>
          <w:p w:rsidR="009D5430" w:rsidRDefault="009D5430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dritte </w:t>
            </w:r>
            <w:r w:rsidRPr="00E51261">
              <w:rPr>
                <w:sz w:val="20"/>
                <w:szCs w:val="20"/>
              </w:rPr>
              <w:t>Funktion der Transformation</w:t>
            </w:r>
            <w:r>
              <w:rPr>
                <w:sz w:val="20"/>
                <w:szCs w:val="20"/>
              </w:rPr>
              <w:t xml:space="preserve"> 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</w:t>
            </w:r>
            <w:r>
              <w:rPr>
                <w:sz w:val="20"/>
                <w:szCs w:val="20"/>
              </w:rPr>
              <w:t>y</w:t>
            </w:r>
            <w:r w:rsidRPr="008479E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) </w:t>
            </w:r>
          </w:p>
          <w:p w:rsidR="00E51261" w:rsidRDefault="009D5430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dritten </w:t>
            </w:r>
            <w:r w:rsidRPr="00E51261">
              <w:rPr>
                <w:sz w:val="20"/>
                <w:szCs w:val="20"/>
              </w:rPr>
              <w:t xml:space="preserve">Funktion der Transformation </w:t>
            </w:r>
            <w:r>
              <w:rPr>
                <w:sz w:val="20"/>
                <w:szCs w:val="20"/>
              </w:rPr>
              <w:t>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</w:t>
            </w:r>
            <w:r>
              <w:rPr>
                <w:sz w:val="20"/>
                <w:szCs w:val="20"/>
              </w:rPr>
              <w:t>y</w:t>
            </w:r>
            <w:r w:rsidRPr="008479E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) </w:t>
            </w:r>
            <w:r w:rsidR="00E51261" w:rsidRPr="00E51261">
              <w:rPr>
                <w:sz w:val="20"/>
                <w:szCs w:val="20"/>
              </w:rPr>
              <w:t xml:space="preserve">den Vektor </w:t>
            </w:r>
            <w:r w:rsidR="008479EC">
              <w:rPr>
                <w:sz w:val="20"/>
                <w:szCs w:val="20"/>
              </w:rPr>
              <w:t>f</w:t>
            </w:r>
            <w:r w:rsidR="008479EC" w:rsidRPr="008479EC">
              <w:rPr>
                <w:sz w:val="20"/>
                <w:szCs w:val="20"/>
                <w:vertAlign w:val="superscript"/>
              </w:rPr>
              <w:t>-1</w:t>
            </w:r>
            <w:r w:rsidR="00E51261">
              <w:rPr>
                <w:sz w:val="20"/>
                <w:szCs w:val="20"/>
              </w:rPr>
              <w:t>(</w:t>
            </w:r>
            <w:r w:rsidR="00E51261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</w:t>
            </w:r>
            <w:r w:rsidRPr="00C40A8B">
              <w:rPr>
                <w:vertAlign w:val="superscript"/>
              </w:rPr>
              <w:sym w:font="Wingdings" w:char="F0E0"/>
            </w:r>
            <w:r w:rsidR="00E51261">
              <w:rPr>
                <w:sz w:val="20"/>
                <w:szCs w:val="20"/>
              </w:rPr>
              <w:t>)</w:t>
            </w:r>
            <w:r w:rsidR="00E51261" w:rsidRPr="00E51261">
              <w:rPr>
                <w:sz w:val="20"/>
                <w:szCs w:val="20"/>
              </w:rPr>
              <w:t>)</w:t>
            </w:r>
            <w:r w:rsidR="00E51261">
              <w:rPr>
                <w:sz w:val="20"/>
                <w:szCs w:val="20"/>
              </w:rPr>
              <w:t>,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>zeigt d</w:t>
            </w:r>
            <w:r>
              <w:rPr>
                <w:sz w:val="20"/>
                <w:szCs w:val="20"/>
              </w:rPr>
              <w:t>en Vektor</w:t>
            </w:r>
            <w:r w:rsidRPr="00E51261">
              <w:rPr>
                <w:sz w:val="20"/>
                <w:szCs w:val="20"/>
              </w:rPr>
              <w:t xml:space="preserve"> </w:t>
            </w:r>
            <w:r w:rsidR="008479EC">
              <w:rPr>
                <w:sz w:val="20"/>
                <w:szCs w:val="20"/>
              </w:rPr>
              <w:t>f</w:t>
            </w:r>
            <w:r w:rsidR="008479EC" w:rsidRPr="008479EC">
              <w:rPr>
                <w:sz w:val="20"/>
                <w:szCs w:val="20"/>
                <w:vertAlign w:val="superscript"/>
              </w:rPr>
              <w:t>-1</w:t>
            </w:r>
            <w:r w:rsidR="008479EC">
              <w:rPr>
                <w:sz w:val="20"/>
                <w:szCs w:val="20"/>
              </w:rPr>
              <w:t>(</w:t>
            </w:r>
            <w:r w:rsidR="008479EC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</w:t>
            </w:r>
            <w:r w:rsidR="009D5430" w:rsidRPr="00C40A8B">
              <w:rPr>
                <w:vertAlign w:val="superscript"/>
              </w:rPr>
              <w:sym w:font="Wingdings" w:char="F0E0"/>
            </w:r>
            <w:r w:rsidR="008479EC">
              <w:rPr>
                <w:sz w:val="20"/>
                <w:szCs w:val="20"/>
              </w:rPr>
              <w:t>)</w:t>
            </w:r>
            <w:r w:rsidR="008479EC" w:rsidRPr="00E51261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 xml:space="preserve"> </w:t>
            </w:r>
            <w:r w:rsidRPr="00E51261">
              <w:rPr>
                <w:sz w:val="20"/>
                <w:szCs w:val="20"/>
              </w:rPr>
              <w:t xml:space="preserve">im </w:t>
            </w:r>
            <w:r w:rsidRPr="00E51261">
              <w:rPr>
                <w:bCs/>
                <w:sz w:val="20"/>
                <w:szCs w:val="20"/>
              </w:rPr>
              <w:t>Ausgabekoordinatensystem an.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berechnet anhand der </w:t>
            </w:r>
            <w:r w:rsidR="008479EC">
              <w:rPr>
                <w:sz w:val="20"/>
                <w:szCs w:val="20"/>
              </w:rPr>
              <w:t>dritten</w:t>
            </w:r>
            <w:r>
              <w:rPr>
                <w:sz w:val="20"/>
                <w:szCs w:val="20"/>
              </w:rPr>
              <w:t xml:space="preserve"> Funktionen die resultierende Funktion</w:t>
            </w:r>
            <w:r w:rsidR="008479EC">
              <w:rPr>
                <w:sz w:val="20"/>
                <w:szCs w:val="20"/>
              </w:rPr>
              <w:t xml:space="preserve"> f(</w:t>
            </w:r>
            <w:r w:rsidR="008479EC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y)</w:t>
            </w:r>
            <w:r w:rsidR="008479EC" w:rsidRPr="00E51261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>,</w:t>
            </w:r>
          </w:p>
          <w:p w:rsidR="00E51261" w:rsidRP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zeigt die resultierende </w:t>
            </w:r>
            <w:r w:rsidR="001E43D0">
              <w:rPr>
                <w:sz w:val="20"/>
                <w:szCs w:val="20"/>
              </w:rPr>
              <w:t xml:space="preserve">vierte </w:t>
            </w:r>
            <w:r>
              <w:rPr>
                <w:sz w:val="20"/>
                <w:szCs w:val="20"/>
              </w:rPr>
              <w:t xml:space="preserve">Funktion der Transformation </w:t>
            </w:r>
            <w:r w:rsidR="009D5430">
              <w:rPr>
                <w:sz w:val="20"/>
                <w:szCs w:val="20"/>
              </w:rPr>
              <w:t>f(</w:t>
            </w:r>
            <w:r w:rsidR="009D5430" w:rsidRPr="00E51261">
              <w:rPr>
                <w:sz w:val="20"/>
                <w:szCs w:val="20"/>
              </w:rPr>
              <w:t>f(</w:t>
            </w:r>
            <w:r w:rsidR="009D5430">
              <w:rPr>
                <w:sz w:val="20"/>
                <w:szCs w:val="20"/>
              </w:rPr>
              <w:t xml:space="preserve">y) </w:t>
            </w:r>
            <w:r>
              <w:rPr>
                <w:sz w:val="20"/>
                <w:szCs w:val="20"/>
              </w:rPr>
              <w:t>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kann</w:t>
            </w:r>
          </w:p>
          <w:p w:rsidR="00165831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Determinante der Matr</w:t>
            </w:r>
            <w:r>
              <w:rPr>
                <w:bCs/>
                <w:sz w:val="20"/>
                <w:szCs w:val="20"/>
              </w:rPr>
              <w:t>ix der Funktion anzeigen lassen,</w:t>
            </w:r>
          </w:p>
          <w:p w:rsidR="00165831" w:rsidRDefault="00165831" w:rsidP="00E5126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Übung </w:t>
            </w:r>
            <w:r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F63686" w:rsidRPr="001E43D0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den Vektor</w:t>
            </w:r>
            <w:r w:rsidR="00165831">
              <w:rPr>
                <w:bCs/>
                <w:sz w:val="20"/>
                <w:szCs w:val="20"/>
              </w:rPr>
              <w:t xml:space="preserve"> </w:t>
            </w:r>
            <w:r w:rsidR="00165831" w:rsidRPr="00BE6641">
              <w:rPr>
                <w:bCs/>
                <w:sz w:val="20"/>
                <w:szCs w:val="20"/>
              </w:rPr>
              <w:t>x</w:t>
            </w:r>
            <w:r w:rsidR="0016583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beliebig ändern</w:t>
            </w:r>
            <w:r w:rsidR="00F63686">
              <w:rPr>
                <w:sz w:val="20"/>
                <w:szCs w:val="20"/>
              </w:rPr>
              <w:t>,</w:t>
            </w:r>
          </w:p>
          <w:p w:rsidR="00165831" w:rsidRPr="00201313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die Werte der Matri</w:t>
            </w:r>
            <w:r w:rsidR="001E43D0">
              <w:rPr>
                <w:sz w:val="20"/>
                <w:szCs w:val="20"/>
              </w:rPr>
              <w:t>x der ersten Transformationsgleichung</w:t>
            </w:r>
            <w:r w:rsidR="009D5430">
              <w:rPr>
                <w:sz w:val="20"/>
                <w:szCs w:val="20"/>
              </w:rPr>
              <w:t xml:space="preserve"> f(x)</w:t>
            </w:r>
            <w:r w:rsidR="00201313">
              <w:rPr>
                <w:sz w:val="20"/>
                <w:szCs w:val="20"/>
              </w:rPr>
              <w:t xml:space="preserve"> ändern,</w:t>
            </w:r>
          </w:p>
          <w:p w:rsidR="00201313" w:rsidRPr="00201313" w:rsidRDefault="00201313" w:rsidP="00201313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den Vektor y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beliebig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2E3570">
            <w:pPr>
              <w:numPr>
                <w:ilvl w:val="0"/>
                <w:numId w:val="21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der Matrix in der </w:t>
            </w:r>
            <w:r w:rsidRPr="001B0CAB">
              <w:rPr>
                <w:bCs/>
                <w:sz w:val="20"/>
                <w:szCs w:val="20"/>
              </w:rPr>
              <w:t>Funktion der Transformation</w:t>
            </w:r>
            <w:r w:rsidR="009D5430">
              <w:rPr>
                <w:bCs/>
                <w:sz w:val="20"/>
                <w:szCs w:val="20"/>
              </w:rPr>
              <w:t xml:space="preserve"> f(x)</w:t>
            </w:r>
            <w:r w:rsidRPr="001B0CAB">
              <w:rPr>
                <w:bCs/>
                <w:sz w:val="20"/>
                <w:szCs w:val="20"/>
              </w:rPr>
              <w:t xml:space="preserve"> ein.</w:t>
            </w:r>
          </w:p>
          <w:p w:rsidR="002E3570" w:rsidRPr="001B0CAB" w:rsidRDefault="002E3570" w:rsidP="001B0C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2E3570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1B0C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ist ungleich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B0CA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7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144EC4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5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1B0CAB" w:rsidRDefault="0018518E" w:rsidP="0043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1706">
              <w:rPr>
                <w:sz w:val="20"/>
                <w:szCs w:val="20"/>
              </w:rPr>
              <w:t>2</w:t>
            </w:r>
            <w:r w:rsidR="00165831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1B0CAB" w:rsidRDefault="00165831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165831" w:rsidRPr="001B0CAB" w:rsidRDefault="00165831" w:rsidP="0043170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8518E">
              <w:rPr>
                <w:bCs/>
                <w:sz w:val="20"/>
                <w:szCs w:val="20"/>
              </w:rPr>
              <w:t>1</w:t>
            </w:r>
            <w:r w:rsidR="00431706">
              <w:rPr>
                <w:bCs/>
                <w:sz w:val="20"/>
                <w:szCs w:val="20"/>
              </w:rPr>
              <w:t>2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8518E" w:rsidP="004317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31706">
              <w:rPr>
                <w:color w:val="000000"/>
                <w:sz w:val="20"/>
                <w:szCs w:val="20"/>
              </w:rPr>
              <w:t>2</w:t>
            </w:r>
            <w:r w:rsidR="00165831">
              <w:rPr>
                <w:color w:val="000000"/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165831" w:rsidRPr="004F7A9E" w:rsidRDefault="00165831" w:rsidP="0043170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8518E">
              <w:rPr>
                <w:bCs/>
                <w:sz w:val="20"/>
                <w:szCs w:val="20"/>
              </w:rPr>
              <w:t>1</w:t>
            </w:r>
            <w:r w:rsidR="00431706"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18518E" w:rsidP="004317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31706">
              <w:rPr>
                <w:color w:val="000000"/>
                <w:sz w:val="20"/>
                <w:szCs w:val="20"/>
              </w:rPr>
              <w:t>2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1B0CA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165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44EC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18518E" w:rsidP="004317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31706">
              <w:rPr>
                <w:color w:val="000000"/>
                <w:sz w:val="20"/>
                <w:szCs w:val="20"/>
              </w:rPr>
              <w:t>2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F63686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>Der Benutzer ändert d</w:t>
            </w:r>
            <w:r w:rsidR="00F63686">
              <w:rPr>
                <w:bCs/>
                <w:sz w:val="20"/>
                <w:szCs w:val="20"/>
              </w:rPr>
              <w:t>ie Werte der Matrix</w:t>
            </w:r>
            <w:r w:rsidR="0018518E">
              <w:rPr>
                <w:bCs/>
                <w:sz w:val="20"/>
                <w:szCs w:val="20"/>
              </w:rPr>
              <w:t xml:space="preserve"> der ersten Funktion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1B0CA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B0CAB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E43D0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3D0" w:rsidRPr="004F7A9E" w:rsidRDefault="001E43D0" w:rsidP="00822C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3D0" w:rsidRPr="004F7A9E" w:rsidRDefault="001E43D0" w:rsidP="001E43D0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ändert den Vektor y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im </w:t>
            </w:r>
            <w:r>
              <w:rPr>
                <w:bCs/>
                <w:sz w:val="20"/>
                <w:szCs w:val="20"/>
              </w:rPr>
              <w:t>Aus</w:t>
            </w:r>
            <w:r w:rsidRPr="00BE6641">
              <w:rPr>
                <w:bCs/>
                <w:sz w:val="20"/>
                <w:szCs w:val="20"/>
              </w:rPr>
              <w:t>gabekoordinatensystem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1E43D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43D0" w:rsidRPr="004F7A9E" w:rsidRDefault="001E43D0" w:rsidP="00822C6D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3D0" w:rsidRPr="004F7A9E" w:rsidRDefault="001E43D0" w:rsidP="0020131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201313">
              <w:rPr>
                <w:bCs/>
                <w:sz w:val="20"/>
                <w:szCs w:val="20"/>
              </w:rPr>
              <w:t>11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7" w:rsidRDefault="00211637" w:rsidP="00211637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211637" w:rsidP="00211637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E43D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4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8150E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6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8"/>
  </w:num>
  <w:num w:numId="5">
    <w:abstractNumId w:val="15"/>
  </w:num>
  <w:num w:numId="6">
    <w:abstractNumId w:val="17"/>
  </w:num>
  <w:num w:numId="7">
    <w:abstractNumId w:val="16"/>
  </w:num>
  <w:num w:numId="8">
    <w:abstractNumId w:val="4"/>
  </w:num>
  <w:num w:numId="9">
    <w:abstractNumId w:val="13"/>
  </w:num>
  <w:num w:numId="10">
    <w:abstractNumId w:val="8"/>
  </w:num>
  <w:num w:numId="11">
    <w:abstractNumId w:val="3"/>
  </w:num>
  <w:num w:numId="12">
    <w:abstractNumId w:val="19"/>
  </w:num>
  <w:num w:numId="13">
    <w:abstractNumId w:val="9"/>
  </w:num>
  <w:num w:numId="14">
    <w:abstractNumId w:val="7"/>
  </w:num>
  <w:num w:numId="15">
    <w:abstractNumId w:val="2"/>
  </w:num>
  <w:num w:numId="16">
    <w:abstractNumId w:val="14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23"/>
  </w:num>
  <w:num w:numId="25">
    <w:abstractNumId w:val="1"/>
  </w:num>
  <w:num w:numId="26">
    <w:abstractNumId w:val="5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1261E1"/>
    <w:rsid w:val="00144EC4"/>
    <w:rsid w:val="00153739"/>
    <w:rsid w:val="00156441"/>
    <w:rsid w:val="00165831"/>
    <w:rsid w:val="0018518E"/>
    <w:rsid w:val="001A4901"/>
    <w:rsid w:val="001B0CAB"/>
    <w:rsid w:val="001B344E"/>
    <w:rsid w:val="001E43D0"/>
    <w:rsid w:val="00201313"/>
    <w:rsid w:val="00211637"/>
    <w:rsid w:val="00223338"/>
    <w:rsid w:val="002E3570"/>
    <w:rsid w:val="0031190E"/>
    <w:rsid w:val="00326C73"/>
    <w:rsid w:val="00431706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8479EC"/>
    <w:rsid w:val="00923C7D"/>
    <w:rsid w:val="00927B38"/>
    <w:rsid w:val="00954CFA"/>
    <w:rsid w:val="009D5430"/>
    <w:rsid w:val="00A16D25"/>
    <w:rsid w:val="00B360E5"/>
    <w:rsid w:val="00BE6641"/>
    <w:rsid w:val="00C32B8A"/>
    <w:rsid w:val="00C40A8B"/>
    <w:rsid w:val="00C574EF"/>
    <w:rsid w:val="00CA1239"/>
    <w:rsid w:val="00CC52CA"/>
    <w:rsid w:val="00CD2E28"/>
    <w:rsid w:val="00CE4C51"/>
    <w:rsid w:val="00E51261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8A349-1CA1-4700-B134-654466C2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6</cp:revision>
  <dcterms:created xsi:type="dcterms:W3CDTF">2014-05-13T05:58:00Z</dcterms:created>
  <dcterms:modified xsi:type="dcterms:W3CDTF">2014-05-13T21:29:00Z</dcterms:modified>
</cp:coreProperties>
</file>