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tabs>
                <w:tab w:val="left" w:pos="6310"/>
              </w:tabs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 Affine Abbildung ausgeben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10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Das System gibt die </w:t>
            </w:r>
            <w:r>
              <w:rPr>
                <w:rFonts w:ascii="Times New Roman" w:hAnsi="Times New Roman" w:cs="Sendnya"/>
                <w:sz w:val="20"/>
                <w:szCs w:val="20"/>
              </w:rPr>
              <w:t>Abbildungsvorschrift zu einer affinen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Sendnya"/>
                <w:sz w:val="20"/>
                <w:szCs w:val="20"/>
              </w:rPr>
              <w:t>Abbildung aus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rFonts w:ascii="Times New Roman" w:hAnsi="Times New Roman" w:cs="Times New Roman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/>
                <w:sz w:val="20"/>
                <w:szCs w:val="20"/>
                <w:lang w:eastAsia="de-DE" w:bidi="de-DE"/>
              </w:rPr>
              <w:t xml:space="preserve">„UC Affine Abbildung ausgeben“ muss 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  <w:lang w:eastAsia="de-DE" w:bidi="de-DE"/>
              </w:rPr>
              <w:t>abgeschlossen sein.</w:t>
            </w:r>
          </w:p>
          <w:p w:rsidR="00FD1539" w:rsidRPr="008E0D8D" w:rsidRDefault="00FD1539" w:rsidP="00FD1539">
            <w:pPr>
              <w:rPr>
                <w:sz w:val="20"/>
                <w:szCs w:val="20"/>
                <w:u w:val="single"/>
              </w:rPr>
            </w:pPr>
            <w:r w:rsidRPr="008E0D8D">
              <w:rPr>
                <w:sz w:val="20"/>
                <w:szCs w:val="20"/>
                <w:u w:val="single"/>
              </w:rPr>
              <w:t xml:space="preserve">„Dreieck </w:t>
            </w:r>
            <w:proofErr w:type="spellStart"/>
            <w:r w:rsidRPr="008E0D8D">
              <w:rPr>
                <w:sz w:val="20"/>
                <w:szCs w:val="20"/>
                <w:u w:val="single"/>
              </w:rPr>
              <w:t>abklicken</w:t>
            </w:r>
            <w:proofErr w:type="spellEnd"/>
            <w:r w:rsidRPr="008E0D8D">
              <w:rPr>
                <w:sz w:val="20"/>
                <w:szCs w:val="20"/>
                <w:u w:val="single"/>
              </w:rPr>
              <w:t xml:space="preserve"> Abbildung“ muss abgeschlossen sein</w:t>
            </w:r>
            <w:r w:rsidR="00FD0AF3" w:rsidRPr="008E0D8D">
              <w:rPr>
                <w:sz w:val="20"/>
                <w:szCs w:val="20"/>
                <w:u w:val="single"/>
              </w:rPr>
              <w:t>.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Anwendungsfall beginnt 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  <w:lang w:eastAsia="de-DE" w:bidi="de-DE"/>
              </w:rPr>
              <w:t>wenn das System die Zeichnung des Zieldreiecks abgeschlossen hat.</w:t>
            </w:r>
          </w:p>
          <w:p w:rsidR="003F55C3" w:rsidRDefault="008E0D8D"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berechnet die Abbildungsvorschrift.</w:t>
            </w:r>
          </w:p>
          <w:p w:rsidR="003F55C3" w:rsidRDefault="008E0D8D"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Das System gibt die Abbildungsvorschrift aus 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der Anwendungsfall endet.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>
            <w:pPr>
              <w:rPr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>
            <w:pPr>
              <w:rPr>
                <w:sz w:val="20"/>
                <w:szCs w:val="20"/>
              </w:rPr>
            </w:pP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>
            <w:pPr>
              <w:rPr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>
            <w:pPr>
              <w:rPr>
                <w:sz w:val="20"/>
                <w:szCs w:val="20"/>
              </w:rPr>
            </w:pP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8E0D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 w:rsidR="003F55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5C3" w:rsidRDefault="003F55C3"/>
        </w:tc>
      </w:tr>
    </w:tbl>
    <w:p w:rsidR="003F55C3" w:rsidRDefault="003F55C3" w:rsidP="00420149">
      <w:pPr>
        <w:rPr>
          <w:b/>
          <w:bCs/>
        </w:rPr>
      </w:pPr>
      <w:bookmarkStart w:id="0" w:name="_GoBack"/>
      <w:bookmarkEnd w:id="0"/>
    </w:p>
    <w:sectPr w:rsidR="003F55C3">
      <w:endnotePr>
        <w:numFmt w:val="decimal"/>
      </w:endnotePr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3ED"/>
    <w:multiLevelType w:val="singleLevel"/>
    <w:tmpl w:val="91D05456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>
    <w:nsid w:val="0488108E"/>
    <w:multiLevelType w:val="multilevel"/>
    <w:tmpl w:val="A70297B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072B2B24"/>
    <w:multiLevelType w:val="multilevel"/>
    <w:tmpl w:val="7FC0476C"/>
    <w:name w:val="Nummerierungsliste 2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rFonts w:cs="Times New Roman"/>
      </w:rPr>
    </w:lvl>
  </w:abstractNum>
  <w:abstractNum w:abstractNumId="3">
    <w:nsid w:val="0DD43E8C"/>
    <w:multiLevelType w:val="singleLevel"/>
    <w:tmpl w:val="85F22F26"/>
    <w:name w:val="Bullet 6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4">
    <w:nsid w:val="40B068DE"/>
    <w:multiLevelType w:val="singleLevel"/>
    <w:tmpl w:val="964C872C"/>
    <w:name w:val="Bullet 3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48285AB5"/>
    <w:multiLevelType w:val="multilevel"/>
    <w:tmpl w:val="55D2B332"/>
    <w:name w:val="Nummerierungsliste 1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rFonts w:cs="Times New Roman"/>
      </w:rPr>
    </w:lvl>
  </w:abstractNum>
  <w:abstractNum w:abstractNumId="6">
    <w:nsid w:val="723C447F"/>
    <w:multiLevelType w:val="singleLevel"/>
    <w:tmpl w:val="1D721A7A"/>
    <w:name w:val="Bullet 5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endnotePr>
    <w:numFmt w:val="decimal"/>
  </w:endnotePr>
  <w:compat>
    <w:usePrinterMetrics/>
    <w:compatSetting w:name="compatibilityMode" w:uri="http://schemas.microsoft.com/office/word" w:val="12"/>
  </w:compat>
  <w:rsids>
    <w:rsidRoot w:val="003F55C3"/>
    <w:rsid w:val="003F55C3"/>
    <w:rsid w:val="00420149"/>
    <w:rsid w:val="004F7696"/>
    <w:rsid w:val="00873F7A"/>
    <w:rsid w:val="008E0D8D"/>
    <w:rsid w:val="00FD0AF3"/>
    <w:rsid w:val="00F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>Hochschule Amberg-Weiden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Eimer</dc:creator>
  <cp:keywords/>
  <dc:description/>
  <cp:lastModifiedBy>stud</cp:lastModifiedBy>
  <cp:revision>12</cp:revision>
  <dcterms:created xsi:type="dcterms:W3CDTF">2014-04-01T17:54:00Z</dcterms:created>
  <dcterms:modified xsi:type="dcterms:W3CDTF">2014-05-07T08:04:00Z</dcterms:modified>
</cp:coreProperties>
</file>