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F506" w14:textId="77777777" w:rsidR="00002086" w:rsidRDefault="00002086">
      <w:pPr>
        <w:jc w:val="center"/>
        <w:rPr>
          <w:sz w:val="48"/>
        </w:rPr>
      </w:pPr>
      <w:bookmarkStart w:id="0" w:name="_GoBack"/>
      <w:bookmarkEnd w:id="0"/>
    </w:p>
    <w:p w14:paraId="34DBCFC8" w14:textId="77777777" w:rsidR="00002086" w:rsidRDefault="00002086">
      <w:pPr>
        <w:jc w:val="center"/>
        <w:rPr>
          <w:sz w:val="48"/>
        </w:rPr>
      </w:pPr>
    </w:p>
    <w:p w14:paraId="6FBEF502" w14:textId="77777777" w:rsidR="00002086" w:rsidRDefault="00002086">
      <w:pPr>
        <w:jc w:val="center"/>
        <w:rPr>
          <w:sz w:val="48"/>
        </w:rPr>
      </w:pPr>
    </w:p>
    <w:p w14:paraId="0BCA4744" w14:textId="77777777" w:rsidR="00002086" w:rsidRDefault="00002086">
      <w:pPr>
        <w:jc w:val="center"/>
        <w:rPr>
          <w:sz w:val="48"/>
        </w:rPr>
      </w:pPr>
    </w:p>
    <w:p w14:paraId="6A1CA0CA" w14:textId="77777777" w:rsidR="00002086" w:rsidRDefault="00002086">
      <w:pPr>
        <w:jc w:val="center"/>
        <w:rPr>
          <w:sz w:val="48"/>
        </w:rPr>
      </w:pPr>
    </w:p>
    <w:p w14:paraId="67516236" w14:textId="77777777" w:rsidR="00002086" w:rsidRDefault="00002086">
      <w:pPr>
        <w:jc w:val="center"/>
        <w:rPr>
          <w:sz w:val="48"/>
        </w:rPr>
      </w:pPr>
      <w:r>
        <w:rPr>
          <w:sz w:val="48"/>
        </w:rPr>
        <w:t>&lt;</w:t>
      </w:r>
      <w:r w:rsidR="00C57E01">
        <w:rPr>
          <w:sz w:val="48"/>
        </w:rPr>
        <w:t>Project</w:t>
      </w:r>
      <w:r w:rsidR="00BD3E60">
        <w:rPr>
          <w:sz w:val="48"/>
        </w:rPr>
        <w:t xml:space="preserve"> </w:t>
      </w:r>
      <w:r w:rsidR="00FC4F7F">
        <w:rPr>
          <w:sz w:val="48"/>
        </w:rPr>
        <w:t>1</w:t>
      </w:r>
      <w:r>
        <w:rPr>
          <w:sz w:val="48"/>
        </w:rPr>
        <w:t>&gt;</w:t>
      </w:r>
    </w:p>
    <w:p w14:paraId="3831A2FC" w14:textId="77777777" w:rsidR="00002086" w:rsidRDefault="00002086">
      <w:pPr>
        <w:jc w:val="center"/>
        <w:rPr>
          <w:sz w:val="32"/>
        </w:rPr>
      </w:pPr>
    </w:p>
    <w:p w14:paraId="63467091" w14:textId="77777777" w:rsidR="00002086" w:rsidRDefault="00002086">
      <w:pPr>
        <w:jc w:val="center"/>
        <w:rPr>
          <w:sz w:val="32"/>
        </w:rPr>
      </w:pPr>
    </w:p>
    <w:p w14:paraId="20594E68" w14:textId="77777777" w:rsidR="00002086" w:rsidRDefault="00002086">
      <w:pPr>
        <w:jc w:val="center"/>
        <w:rPr>
          <w:sz w:val="32"/>
        </w:rPr>
      </w:pPr>
    </w:p>
    <w:p w14:paraId="1D21BC8E" w14:textId="5B63E555" w:rsidR="00002086" w:rsidRDefault="00875BF8">
      <w:pPr>
        <w:jc w:val="center"/>
        <w:rPr>
          <w:sz w:val="48"/>
        </w:rPr>
      </w:pPr>
      <w:r>
        <w:rPr>
          <w:sz w:val="48"/>
        </w:rPr>
        <w:t>User Interface Design</w:t>
      </w:r>
    </w:p>
    <w:p w14:paraId="324B6615" w14:textId="77777777" w:rsidR="00002086" w:rsidRDefault="00002086">
      <w:pPr>
        <w:jc w:val="center"/>
        <w:rPr>
          <w:sz w:val="32"/>
        </w:rPr>
      </w:pPr>
    </w:p>
    <w:p w14:paraId="11980CF2" w14:textId="77777777" w:rsidR="00002086" w:rsidRDefault="00002086">
      <w:pPr>
        <w:jc w:val="center"/>
        <w:rPr>
          <w:sz w:val="48"/>
        </w:rPr>
      </w:pPr>
      <w:r>
        <w:rPr>
          <w:sz w:val="48"/>
        </w:rPr>
        <w:t>&lt;Version&gt;</w:t>
      </w:r>
    </w:p>
    <w:p w14:paraId="1135672D" w14:textId="77777777" w:rsidR="00002086" w:rsidRDefault="00002086">
      <w:pPr>
        <w:jc w:val="center"/>
        <w:rPr>
          <w:sz w:val="32"/>
        </w:rPr>
      </w:pPr>
    </w:p>
    <w:p w14:paraId="48C3D2DC" w14:textId="77777777" w:rsidR="00002086" w:rsidRDefault="00002086">
      <w:pPr>
        <w:jc w:val="center"/>
        <w:rPr>
          <w:sz w:val="48"/>
        </w:rPr>
      </w:pPr>
      <w:r>
        <w:rPr>
          <w:sz w:val="48"/>
        </w:rPr>
        <w:t>&lt;Date&gt;</w:t>
      </w:r>
    </w:p>
    <w:p w14:paraId="1B7D0D87" w14:textId="77777777" w:rsidR="00002086" w:rsidRDefault="00002086">
      <w:pPr>
        <w:jc w:val="center"/>
        <w:rPr>
          <w:sz w:val="32"/>
        </w:rPr>
      </w:pPr>
    </w:p>
    <w:p w14:paraId="277CB216" w14:textId="77777777" w:rsidR="00002086" w:rsidRDefault="00002086">
      <w:pPr>
        <w:jc w:val="center"/>
        <w:rPr>
          <w:sz w:val="32"/>
        </w:rPr>
      </w:pPr>
    </w:p>
    <w:p w14:paraId="75C8B8C0" w14:textId="77777777" w:rsidR="00002086" w:rsidRDefault="00002086">
      <w:pPr>
        <w:jc w:val="center"/>
        <w:rPr>
          <w:sz w:val="32"/>
        </w:rPr>
      </w:pPr>
    </w:p>
    <w:p w14:paraId="306497E2" w14:textId="77777777" w:rsidR="00002086" w:rsidRDefault="00002086">
      <w:pPr>
        <w:jc w:val="center"/>
        <w:rPr>
          <w:sz w:val="48"/>
        </w:rPr>
      </w:pPr>
      <w:r>
        <w:rPr>
          <w:sz w:val="48"/>
        </w:rPr>
        <w:t>&lt;Your Name&gt;</w:t>
      </w:r>
    </w:p>
    <w:p w14:paraId="1E2395F1" w14:textId="77777777" w:rsidR="00002086" w:rsidRDefault="00002086">
      <w:pPr>
        <w:jc w:val="center"/>
        <w:rPr>
          <w:sz w:val="32"/>
        </w:rPr>
      </w:pPr>
    </w:p>
    <w:p w14:paraId="563BF40C" w14:textId="77777777" w:rsidR="00002086" w:rsidRDefault="00002086">
      <w:pPr>
        <w:jc w:val="center"/>
        <w:rPr>
          <w:sz w:val="32"/>
        </w:rPr>
      </w:pPr>
    </w:p>
    <w:p w14:paraId="550E64B9" w14:textId="77777777" w:rsidR="00002086" w:rsidRDefault="00002086">
      <w:pPr>
        <w:jc w:val="center"/>
        <w:rPr>
          <w:sz w:val="32"/>
        </w:rPr>
      </w:pPr>
    </w:p>
    <w:p w14:paraId="243AEA6B" w14:textId="77777777" w:rsidR="00002086" w:rsidRDefault="00002086">
      <w:pPr>
        <w:jc w:val="center"/>
        <w:rPr>
          <w:sz w:val="32"/>
        </w:rPr>
      </w:pPr>
    </w:p>
    <w:p w14:paraId="033FE337" w14:textId="77777777" w:rsidR="00002086" w:rsidRDefault="00002086">
      <w:pPr>
        <w:jc w:val="center"/>
        <w:rPr>
          <w:sz w:val="32"/>
        </w:rPr>
      </w:pPr>
    </w:p>
    <w:p w14:paraId="44FC6E60" w14:textId="77777777" w:rsidR="00002086" w:rsidRDefault="00002086">
      <w:pPr>
        <w:jc w:val="center"/>
      </w:pPr>
    </w:p>
    <w:p w14:paraId="232337F7" w14:textId="77777777" w:rsidR="00002086" w:rsidRDefault="00002086" w:rsidP="004265EB">
      <w:pPr>
        <w:pStyle w:val="Header"/>
        <w:tabs>
          <w:tab w:val="clear" w:pos="4320"/>
          <w:tab w:val="clear" w:pos="8640"/>
        </w:tabs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Table of Contents</w:t>
      </w:r>
    </w:p>
    <w:p w14:paraId="1926B61B" w14:textId="77777777" w:rsidR="00002086" w:rsidRDefault="00002086">
      <w:pPr>
        <w:pStyle w:val="Header"/>
        <w:tabs>
          <w:tab w:val="clear" w:pos="4320"/>
          <w:tab w:val="clear" w:pos="8640"/>
        </w:tabs>
      </w:pPr>
    </w:p>
    <w:p w14:paraId="2F05DA59" w14:textId="6B5F7120" w:rsidR="005C6973" w:rsidRDefault="0000208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C6973">
        <w:rPr>
          <w:noProof/>
        </w:rPr>
        <w:t>1. Introduction</w:t>
      </w:r>
      <w:r w:rsidR="005C6973">
        <w:rPr>
          <w:noProof/>
        </w:rPr>
        <w:tab/>
      </w:r>
      <w:r w:rsidR="005C6973">
        <w:rPr>
          <w:noProof/>
        </w:rPr>
        <w:fldChar w:fldCharType="begin"/>
      </w:r>
      <w:r w:rsidR="005C6973">
        <w:rPr>
          <w:noProof/>
        </w:rPr>
        <w:instrText xml:space="preserve"> PAGEREF _Toc595035 \h </w:instrText>
      </w:r>
      <w:r w:rsidR="005C6973">
        <w:rPr>
          <w:noProof/>
        </w:rPr>
      </w:r>
      <w:r w:rsidR="005C6973">
        <w:rPr>
          <w:noProof/>
        </w:rPr>
        <w:fldChar w:fldCharType="separate"/>
      </w:r>
      <w:r w:rsidR="005C6973">
        <w:rPr>
          <w:noProof/>
        </w:rPr>
        <w:t>1</w:t>
      </w:r>
      <w:r w:rsidR="005C6973">
        <w:rPr>
          <w:noProof/>
        </w:rPr>
        <w:fldChar w:fldCharType="end"/>
      </w:r>
    </w:p>
    <w:p w14:paraId="0E964879" w14:textId="066A6BB4" w:rsidR="005C6973" w:rsidRDefault="005C697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671004" w14:textId="2D2895A6" w:rsidR="005C6973" w:rsidRDefault="005C697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DE3CED" w14:textId="0B496836" w:rsidR="005C6973" w:rsidRDefault="005C697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 Reference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D410EA" w14:textId="5F612926" w:rsidR="005C6973" w:rsidRDefault="005C697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 Terms, 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99990E" w14:textId="49024293" w:rsidR="005C6973" w:rsidRDefault="005C697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 Graphical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9182D5" w14:textId="05840935" w:rsidR="005C6973" w:rsidRDefault="005C697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 &lt;Module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54E990" w14:textId="4B856FF1" w:rsidR="005C6973" w:rsidRDefault="005C697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2.1.1 &lt;Screen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911E65" w14:textId="503EAD82" w:rsidR="005C6973" w:rsidRDefault="005C697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2.1.2 &lt;Screen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47BD84" w14:textId="750E2CCB" w:rsidR="005C6973" w:rsidRDefault="005C697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 &lt;Module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3E4CF7" w14:textId="12A3A263" w:rsidR="005C6973" w:rsidRDefault="005C697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 &lt;Screen 3&gt;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1B7BAB" w14:textId="278124CC" w:rsidR="005C6973" w:rsidRDefault="005C697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 &lt;Screen 4&gt;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36AC8E" w14:textId="06A97BFA" w:rsidR="00002086" w:rsidRDefault="00002086">
      <w:r>
        <w:fldChar w:fldCharType="end"/>
      </w:r>
    </w:p>
    <w:p w14:paraId="6886AA76" w14:textId="77777777" w:rsidR="00002086" w:rsidRDefault="00002086"/>
    <w:p w14:paraId="114659C5" w14:textId="77777777" w:rsidR="00002086" w:rsidRDefault="00002086">
      <w:pPr>
        <w:sectPr w:rsidR="0000208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52EE996E" w14:textId="3E44BF68" w:rsidR="00002086" w:rsidRDefault="00002086">
      <w:pPr>
        <w:pStyle w:val="Heading1"/>
      </w:pPr>
      <w:bookmarkStart w:id="1" w:name="_Toc506458771"/>
      <w:bookmarkStart w:id="2" w:name="_Toc595035"/>
      <w:r>
        <w:lastRenderedPageBreak/>
        <w:t xml:space="preserve">1. </w:t>
      </w:r>
      <w:bookmarkEnd w:id="1"/>
      <w:r w:rsidR="00875BF8">
        <w:t>Introduction</w:t>
      </w:r>
      <w:bookmarkEnd w:id="2"/>
    </w:p>
    <w:p w14:paraId="2680FA03" w14:textId="12F0811A" w:rsidR="00002086" w:rsidRDefault="00191E60">
      <w:pPr>
        <w:pStyle w:val="Heading2"/>
      </w:pPr>
      <w:bookmarkStart w:id="3" w:name="_Toc506458778"/>
      <w:bookmarkStart w:id="4" w:name="_Toc595036"/>
      <w:r>
        <w:t>1</w:t>
      </w:r>
      <w:r w:rsidR="00002086">
        <w:t xml:space="preserve">.1 </w:t>
      </w:r>
      <w:bookmarkEnd w:id="3"/>
      <w:r w:rsidR="00875BF8">
        <w:t>Purpose</w:t>
      </w:r>
      <w:bookmarkEnd w:id="4"/>
    </w:p>
    <w:p w14:paraId="3D0411E4" w14:textId="0D661C7E" w:rsidR="00002086" w:rsidRDefault="00875BF8" w:rsidP="00CF755E">
      <w:pPr>
        <w:pStyle w:val="ListParagraph"/>
        <w:ind w:left="0"/>
        <w:rPr>
          <w:i/>
        </w:rPr>
      </w:pPr>
      <w:r>
        <w:rPr>
          <w:i/>
        </w:rPr>
        <w:t xml:space="preserve">Give a brief description of the purpose of this document. </w:t>
      </w:r>
    </w:p>
    <w:p w14:paraId="215FD2B6" w14:textId="742347C9" w:rsidR="00F80C05" w:rsidRDefault="00F80C05" w:rsidP="00CF755E">
      <w:pPr>
        <w:pStyle w:val="ListParagraph"/>
        <w:ind w:left="0"/>
        <w:rPr>
          <w:i/>
        </w:rPr>
      </w:pPr>
    </w:p>
    <w:p w14:paraId="0885E8A7" w14:textId="58EFE139" w:rsidR="00F80C05" w:rsidRDefault="00F80C05" w:rsidP="00CF755E">
      <w:pPr>
        <w:pStyle w:val="ListParagraph"/>
        <w:ind w:left="0"/>
        <w:rPr>
          <w:i/>
        </w:rPr>
      </w:pPr>
      <w:r>
        <w:rPr>
          <w:i/>
        </w:rPr>
        <w:t xml:space="preserve">Please note:  All areas of the document that include words between &lt; &gt; are implied that they will be replaces with the appropriate terms. For example, replace &lt;Project 1&gt; with the name of the project.  </w:t>
      </w:r>
    </w:p>
    <w:p w14:paraId="602F38A2" w14:textId="40F84D49" w:rsidR="00002086" w:rsidRDefault="00191E60">
      <w:pPr>
        <w:pStyle w:val="Heading2"/>
      </w:pPr>
      <w:bookmarkStart w:id="5" w:name="_Toc506458779"/>
      <w:bookmarkStart w:id="6" w:name="_Toc595037"/>
      <w:r>
        <w:t>1</w:t>
      </w:r>
      <w:r w:rsidR="00002086">
        <w:t xml:space="preserve">.2 </w:t>
      </w:r>
      <w:bookmarkEnd w:id="5"/>
      <w:r w:rsidR="00875BF8">
        <w:t>Scope</w:t>
      </w:r>
      <w:bookmarkEnd w:id="6"/>
    </w:p>
    <w:p w14:paraId="10B9C5E9" w14:textId="609BFF62" w:rsidR="00875BF8" w:rsidRPr="00875BF8" w:rsidRDefault="00875BF8" w:rsidP="00875BF8">
      <w:pPr>
        <w:rPr>
          <w:i/>
        </w:rPr>
      </w:pPr>
      <w:r w:rsidRPr="00875BF8">
        <w:rPr>
          <w:i/>
        </w:rPr>
        <w:t>Define the scope of the interface design.  This could include the application or modules within the application.</w:t>
      </w:r>
    </w:p>
    <w:p w14:paraId="61A9C5FF" w14:textId="7B06C668" w:rsidR="00002086" w:rsidRDefault="00875BF8" w:rsidP="00875BF8">
      <w:pPr>
        <w:pStyle w:val="Heading2"/>
      </w:pPr>
      <w:bookmarkStart w:id="7" w:name="_Toc595038"/>
      <w:r>
        <w:t>1.3 Reference Document</w:t>
      </w:r>
      <w:bookmarkEnd w:id="7"/>
      <w:r w:rsidR="00791E0E">
        <w:t xml:space="preserve"> </w:t>
      </w:r>
    </w:p>
    <w:p w14:paraId="04B971BB" w14:textId="5DE3F620" w:rsidR="00875BF8" w:rsidRDefault="00875BF8">
      <w:pPr>
        <w:pStyle w:val="BodyText"/>
      </w:pPr>
      <w:r>
        <w:t>If there are any document reference, include requirement documents, reference them there.</w:t>
      </w:r>
    </w:p>
    <w:p w14:paraId="6F8FF0E5" w14:textId="22B99792" w:rsidR="00875BF8" w:rsidRDefault="00875BF8" w:rsidP="00875BF8">
      <w:pPr>
        <w:pStyle w:val="Heading2"/>
      </w:pPr>
      <w:bookmarkStart w:id="8" w:name="_Toc595039"/>
      <w:r>
        <w:t>1.4 Terms, Abbreviations and acronyms</w:t>
      </w:r>
      <w:bookmarkEnd w:id="8"/>
    </w:p>
    <w:p w14:paraId="12526547" w14:textId="0E4779AD" w:rsidR="006604A3" w:rsidRDefault="00875BF8">
      <w:pPr>
        <w:pStyle w:val="BodyText"/>
      </w:pPr>
      <w:r>
        <w:t>If this domain has any special terms, abbreviations or anonyms, list them here with their definitions.</w:t>
      </w:r>
    </w:p>
    <w:p w14:paraId="7E0412AE" w14:textId="6B8BC615" w:rsidR="00002086" w:rsidRPr="00E422E9" w:rsidRDefault="00191E60" w:rsidP="00E422E9">
      <w:pPr>
        <w:pStyle w:val="Heading1"/>
      </w:pPr>
      <w:bookmarkStart w:id="9" w:name="_Toc506458783"/>
      <w:bookmarkStart w:id="10" w:name="_Toc595040"/>
      <w:r>
        <w:t>2</w:t>
      </w:r>
      <w:r w:rsidR="00002086" w:rsidRPr="00E422E9">
        <w:t xml:space="preserve">. </w:t>
      </w:r>
      <w:bookmarkEnd w:id="9"/>
      <w:r w:rsidR="00875BF8">
        <w:t>Graphical Interface Design</w:t>
      </w:r>
      <w:bookmarkEnd w:id="10"/>
      <w:r w:rsidR="00AD195F" w:rsidRPr="00E422E9">
        <w:t xml:space="preserve"> </w:t>
      </w:r>
    </w:p>
    <w:p w14:paraId="7D4D9EC2" w14:textId="37739D78" w:rsidR="00AD195F" w:rsidRPr="00875BF8" w:rsidRDefault="00875BF8" w:rsidP="00AD195F">
      <w:pPr>
        <w:rPr>
          <w:i/>
        </w:rPr>
      </w:pPr>
      <w:r w:rsidRPr="00875BF8">
        <w:rPr>
          <w:i/>
        </w:rPr>
        <w:t>Logically decompose your application’s UI into logical units.  For last applications this might be modules of the application.  For very small programs this might simple be screens.</w:t>
      </w:r>
      <w:r>
        <w:rPr>
          <w:i/>
        </w:rPr>
        <w:t xml:space="preserve">  This will be organized on the 2.x level of the document.  You may copy and paste to get as many 2.x subsections of the template as you need.</w:t>
      </w:r>
    </w:p>
    <w:p w14:paraId="25D07AEE" w14:textId="696CE5EC" w:rsidR="00002086" w:rsidRDefault="00191E60">
      <w:pPr>
        <w:pStyle w:val="Heading2"/>
      </w:pPr>
      <w:bookmarkStart w:id="11" w:name="_Toc506458784"/>
      <w:bookmarkStart w:id="12" w:name="_Toc595041"/>
      <w:r>
        <w:t>2</w:t>
      </w:r>
      <w:r w:rsidR="00002086">
        <w:t>.</w:t>
      </w:r>
      <w:r w:rsidR="00452523">
        <w:t>1</w:t>
      </w:r>
      <w:r w:rsidR="00002086">
        <w:t xml:space="preserve"> </w:t>
      </w:r>
      <w:bookmarkEnd w:id="11"/>
      <w:r w:rsidR="00875BF8">
        <w:t>&lt;Module 1&gt;</w:t>
      </w:r>
      <w:bookmarkEnd w:id="12"/>
    </w:p>
    <w:p w14:paraId="11BD8D11" w14:textId="417140EA" w:rsidR="00875BF8" w:rsidRPr="00875BF8" w:rsidRDefault="00875BF8" w:rsidP="00875BF8">
      <w:pPr>
        <w:rPr>
          <w:i/>
        </w:rPr>
      </w:pPr>
      <w:r w:rsidRPr="00875BF8">
        <w:rPr>
          <w:i/>
        </w:rPr>
        <w:t xml:space="preserve">Rename &lt;Module 1&gt; to be the logical name of this module.  For each screen create a 2.x.y level of the document.  </w:t>
      </w:r>
      <w:r>
        <w:rPr>
          <w:i/>
        </w:rPr>
        <w:t>You may copy and paste to get as many 2.x.y subsections of the template as you need.</w:t>
      </w:r>
    </w:p>
    <w:p w14:paraId="4A08B914" w14:textId="35102D48" w:rsidR="00F33CF6" w:rsidRDefault="00191E60">
      <w:pPr>
        <w:pStyle w:val="Heading3"/>
      </w:pPr>
      <w:bookmarkStart w:id="13" w:name="_Toc506458785"/>
      <w:bookmarkStart w:id="14" w:name="_Toc595042"/>
      <w:r>
        <w:t>2</w:t>
      </w:r>
      <w:r w:rsidR="00002086">
        <w:t>.</w:t>
      </w:r>
      <w:r w:rsidR="00452523">
        <w:t>1</w:t>
      </w:r>
      <w:r w:rsidR="00002086">
        <w:t xml:space="preserve">.1 </w:t>
      </w:r>
      <w:bookmarkEnd w:id="13"/>
      <w:r w:rsidR="00875BF8">
        <w:t>&lt;Screen 1&gt;</w:t>
      </w:r>
      <w:bookmarkEnd w:id="14"/>
    </w:p>
    <w:p w14:paraId="4BB10C15" w14:textId="5275FE3C" w:rsidR="002301DF" w:rsidRDefault="00875BF8" w:rsidP="00F33CF6">
      <w:pPr>
        <w:rPr>
          <w:b/>
        </w:rPr>
      </w:pPr>
      <w:r>
        <w:rPr>
          <w:b/>
        </w:rPr>
        <w:t>Screen Name:</w:t>
      </w:r>
      <w:r w:rsidR="002301DF">
        <w:rPr>
          <w:b/>
        </w:rPr>
        <w:t xml:space="preserve"> </w:t>
      </w:r>
      <w:r>
        <w:rPr>
          <w:i/>
        </w:rPr>
        <w:t>Give a logical name for the screen.</w:t>
      </w:r>
    </w:p>
    <w:p w14:paraId="622956F8" w14:textId="77237C06" w:rsidR="00002086" w:rsidRDefault="00875BF8" w:rsidP="00F33CF6">
      <w:pPr>
        <w:rPr>
          <w:i/>
        </w:rPr>
      </w:pPr>
      <w:r>
        <w:rPr>
          <w:b/>
        </w:rPr>
        <w:t>Image</w:t>
      </w:r>
      <w:r w:rsidR="00F33CF6" w:rsidRPr="00F33CF6">
        <w:t>:</w:t>
      </w:r>
      <w:r w:rsidR="00F33CF6">
        <w:rPr>
          <w:i/>
        </w:rPr>
        <w:t xml:space="preserve"> Put </w:t>
      </w:r>
      <w:r>
        <w:rPr>
          <w:i/>
        </w:rPr>
        <w:t>an image of the screen.</w:t>
      </w:r>
    </w:p>
    <w:p w14:paraId="66FA6406" w14:textId="4B413E31" w:rsidR="00452523" w:rsidRPr="00452523" w:rsidRDefault="00875BF8" w:rsidP="00F33CF6">
      <w:r>
        <w:rPr>
          <w:b/>
        </w:rPr>
        <w:t>Internal UI functionality</w:t>
      </w:r>
      <w:r w:rsidR="00452523" w:rsidRPr="00452523">
        <w:t xml:space="preserve">: </w:t>
      </w:r>
      <w:r w:rsidR="00452523" w:rsidRPr="00691EB6">
        <w:rPr>
          <w:i/>
        </w:rPr>
        <w:t xml:space="preserve">Explain </w:t>
      </w:r>
      <w:r>
        <w:rPr>
          <w:i/>
        </w:rPr>
        <w:t>a</w:t>
      </w:r>
      <w:r w:rsidR="005C6973">
        <w:rPr>
          <w:i/>
        </w:rPr>
        <w:t>ll</w:t>
      </w:r>
      <w:r>
        <w:rPr>
          <w:i/>
        </w:rPr>
        <w:t xml:space="preserve"> relevant internal UI functionality.  Include images with parts of screens if needed. For</w:t>
      </w:r>
      <w:r w:rsidR="005C6973">
        <w:rPr>
          <w:i/>
        </w:rPr>
        <w:t xml:space="preserve"> example</w:t>
      </w:r>
      <w:r>
        <w:rPr>
          <w:i/>
        </w:rPr>
        <w:t>, if the user clicks a specific button a drop-box gets populated</w:t>
      </w:r>
      <w:r w:rsidR="005C6973">
        <w:rPr>
          <w:i/>
        </w:rPr>
        <w:t>.  This example is functionality internal to the screen that is relevant to UI.</w:t>
      </w:r>
    </w:p>
    <w:p w14:paraId="0B948B82" w14:textId="7218F381" w:rsidR="005C6973" w:rsidRDefault="005C6973" w:rsidP="005C6973">
      <w:pPr>
        <w:rPr>
          <w:i/>
        </w:rPr>
      </w:pPr>
      <w:r>
        <w:rPr>
          <w:b/>
        </w:rPr>
        <w:t>External UI functionality</w:t>
      </w:r>
      <w:r w:rsidRPr="00452523">
        <w:t xml:space="preserve">: </w:t>
      </w:r>
      <w:r w:rsidRPr="00691EB6">
        <w:rPr>
          <w:i/>
        </w:rPr>
        <w:t xml:space="preserve">Explain </w:t>
      </w:r>
      <w:r>
        <w:rPr>
          <w:i/>
        </w:rPr>
        <w:t>all relevant external UI functionality.  This includes UI features that interact with application functionality outside for the screen. For example, when the user clicks a specific button another window opens.</w:t>
      </w:r>
    </w:p>
    <w:p w14:paraId="42429C11" w14:textId="106A09ED" w:rsidR="005C6973" w:rsidRDefault="005C6973" w:rsidP="005C6973">
      <w:pPr>
        <w:rPr>
          <w:i/>
        </w:rPr>
      </w:pPr>
    </w:p>
    <w:p w14:paraId="07B0F9D4" w14:textId="4BF4EDD0" w:rsidR="005C6973" w:rsidRDefault="005C6973" w:rsidP="005C6973">
      <w:pPr>
        <w:pStyle w:val="Heading3"/>
      </w:pPr>
      <w:bookmarkStart w:id="15" w:name="_Toc595043"/>
      <w:r>
        <w:lastRenderedPageBreak/>
        <w:t>2.1.2 &lt;Screen 2&gt;</w:t>
      </w:r>
      <w:bookmarkEnd w:id="15"/>
    </w:p>
    <w:p w14:paraId="2B6CDFC8" w14:textId="0E542BAB" w:rsidR="005C6973" w:rsidRDefault="005C6973" w:rsidP="005C6973">
      <w:pPr>
        <w:rPr>
          <w:b/>
        </w:rPr>
      </w:pPr>
      <w:r>
        <w:rPr>
          <w:b/>
        </w:rPr>
        <w:t xml:space="preserve">Screen Name: </w:t>
      </w:r>
    </w:p>
    <w:p w14:paraId="0AD1C41E" w14:textId="4E1BF033" w:rsidR="005C6973" w:rsidRDefault="005C6973" w:rsidP="005C6973">
      <w:pPr>
        <w:rPr>
          <w:i/>
        </w:rPr>
      </w:pPr>
      <w:r>
        <w:rPr>
          <w:b/>
        </w:rPr>
        <w:t>Image</w:t>
      </w:r>
      <w:r w:rsidRPr="00F33CF6">
        <w:t>:</w:t>
      </w:r>
      <w:r>
        <w:rPr>
          <w:i/>
        </w:rPr>
        <w:t xml:space="preserve"> </w:t>
      </w:r>
    </w:p>
    <w:p w14:paraId="2C5D58D0" w14:textId="20DAAD65" w:rsidR="005C6973" w:rsidRPr="00452523" w:rsidRDefault="005C6973" w:rsidP="005C6973">
      <w:r>
        <w:rPr>
          <w:b/>
        </w:rPr>
        <w:t>Internal UI functionality</w:t>
      </w:r>
      <w:r w:rsidRPr="00452523">
        <w:t xml:space="preserve">: </w:t>
      </w:r>
    </w:p>
    <w:p w14:paraId="1424F9F5" w14:textId="003ABF81" w:rsidR="005C6973" w:rsidRPr="00452523" w:rsidRDefault="005C6973" w:rsidP="005C6973">
      <w:r>
        <w:rPr>
          <w:b/>
        </w:rPr>
        <w:t>External UI functionality</w:t>
      </w:r>
      <w:r w:rsidRPr="00452523">
        <w:t xml:space="preserve">: </w:t>
      </w:r>
    </w:p>
    <w:p w14:paraId="4F0B8317" w14:textId="68D17A19" w:rsidR="005C6973" w:rsidRDefault="005C6973" w:rsidP="005C6973"/>
    <w:p w14:paraId="474600CD" w14:textId="150017E7" w:rsidR="005C6973" w:rsidRDefault="005C6973" w:rsidP="005C6973">
      <w:pPr>
        <w:pStyle w:val="Heading2"/>
      </w:pPr>
      <w:bookmarkStart w:id="16" w:name="_Toc595044"/>
      <w:r>
        <w:t>2.2 &lt;Module 2&gt;</w:t>
      </w:r>
      <w:bookmarkEnd w:id="16"/>
    </w:p>
    <w:p w14:paraId="3B678D72" w14:textId="7B6F6FA6" w:rsidR="005C6973" w:rsidRDefault="005C6973" w:rsidP="005C6973">
      <w:pPr>
        <w:pStyle w:val="Heading3"/>
      </w:pPr>
      <w:bookmarkStart w:id="17" w:name="_Toc595045"/>
      <w:r>
        <w:t>2.2.1 &lt;Screen 3&gt;</w:t>
      </w:r>
      <w:bookmarkEnd w:id="17"/>
    </w:p>
    <w:p w14:paraId="0EAA27A8" w14:textId="77777777" w:rsidR="005C6973" w:rsidRDefault="005C6973" w:rsidP="005C6973">
      <w:pPr>
        <w:rPr>
          <w:b/>
        </w:rPr>
      </w:pPr>
      <w:r>
        <w:rPr>
          <w:b/>
        </w:rPr>
        <w:t xml:space="preserve">Screen Name: </w:t>
      </w:r>
    </w:p>
    <w:p w14:paraId="30C01852" w14:textId="77777777" w:rsidR="005C6973" w:rsidRDefault="005C6973" w:rsidP="005C6973">
      <w:pPr>
        <w:rPr>
          <w:i/>
        </w:rPr>
      </w:pPr>
      <w:r>
        <w:rPr>
          <w:b/>
        </w:rPr>
        <w:t>Image</w:t>
      </w:r>
      <w:r w:rsidRPr="00F33CF6">
        <w:t>:</w:t>
      </w:r>
      <w:r>
        <w:rPr>
          <w:i/>
        </w:rPr>
        <w:t xml:space="preserve"> </w:t>
      </w:r>
    </w:p>
    <w:p w14:paraId="5471D5C8" w14:textId="78D5CA64" w:rsidR="005C6973" w:rsidRDefault="005C6973" w:rsidP="005C6973">
      <w:r>
        <w:rPr>
          <w:b/>
        </w:rPr>
        <w:t>Internal UI functionality</w:t>
      </w:r>
      <w:r w:rsidRPr="00452523">
        <w:t xml:space="preserve">: </w:t>
      </w:r>
    </w:p>
    <w:p w14:paraId="03C3466C" w14:textId="77777777" w:rsidR="00273EF9" w:rsidRPr="00452523" w:rsidRDefault="00273EF9" w:rsidP="00273EF9">
      <w:r>
        <w:rPr>
          <w:b/>
        </w:rPr>
        <w:t>External UI functionality</w:t>
      </w:r>
      <w:r w:rsidRPr="00452523">
        <w:t xml:space="preserve">: </w:t>
      </w:r>
    </w:p>
    <w:p w14:paraId="3CC2444E" w14:textId="77777777" w:rsidR="00273EF9" w:rsidRPr="00452523" w:rsidRDefault="00273EF9" w:rsidP="005C6973"/>
    <w:p w14:paraId="3FA1C0A0" w14:textId="2E234B40" w:rsidR="005C6973" w:rsidRDefault="005C6973" w:rsidP="005C6973"/>
    <w:p w14:paraId="006EDDEF" w14:textId="18DDC408" w:rsidR="005C6973" w:rsidRDefault="005C6973" w:rsidP="005C6973">
      <w:pPr>
        <w:pStyle w:val="Heading3"/>
      </w:pPr>
      <w:bookmarkStart w:id="18" w:name="_Toc595046"/>
      <w:r>
        <w:t>2.2.2 &lt;Screen 4&gt;</w:t>
      </w:r>
      <w:bookmarkEnd w:id="18"/>
    </w:p>
    <w:p w14:paraId="3844C55C" w14:textId="77777777" w:rsidR="005C6973" w:rsidRDefault="005C6973" w:rsidP="005C6973">
      <w:pPr>
        <w:rPr>
          <w:b/>
        </w:rPr>
      </w:pPr>
      <w:r>
        <w:rPr>
          <w:b/>
        </w:rPr>
        <w:t xml:space="preserve">Screen Name: </w:t>
      </w:r>
    </w:p>
    <w:p w14:paraId="4154225B" w14:textId="77777777" w:rsidR="005C6973" w:rsidRDefault="005C6973" w:rsidP="005C6973">
      <w:pPr>
        <w:rPr>
          <w:i/>
        </w:rPr>
      </w:pPr>
      <w:r>
        <w:rPr>
          <w:b/>
        </w:rPr>
        <w:t>Image</w:t>
      </w:r>
      <w:r w:rsidRPr="00F33CF6">
        <w:t>:</w:t>
      </w:r>
      <w:r>
        <w:rPr>
          <w:i/>
        </w:rPr>
        <w:t xml:space="preserve"> </w:t>
      </w:r>
    </w:p>
    <w:p w14:paraId="53B6CA62" w14:textId="77777777" w:rsidR="005C6973" w:rsidRPr="00452523" w:rsidRDefault="005C6973" w:rsidP="005C6973">
      <w:r>
        <w:rPr>
          <w:b/>
        </w:rPr>
        <w:t>Internal UI functionality</w:t>
      </w:r>
      <w:r w:rsidRPr="00452523">
        <w:t xml:space="preserve">: </w:t>
      </w:r>
    </w:p>
    <w:p w14:paraId="757147CA" w14:textId="77777777" w:rsidR="00273EF9" w:rsidRPr="00452523" w:rsidRDefault="00273EF9" w:rsidP="00273EF9">
      <w:r>
        <w:rPr>
          <w:b/>
        </w:rPr>
        <w:t>External UI functionality</w:t>
      </w:r>
      <w:r w:rsidRPr="00452523">
        <w:t xml:space="preserve">: </w:t>
      </w:r>
    </w:p>
    <w:p w14:paraId="1B0A97D1" w14:textId="77777777" w:rsidR="005C6973" w:rsidRPr="005C6973" w:rsidRDefault="005C6973" w:rsidP="005C6973"/>
    <w:sectPr w:rsidR="005C6973" w:rsidRPr="005C6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254B3" w14:textId="77777777" w:rsidR="00CE6AAF" w:rsidRDefault="00CE6AAF">
      <w:r>
        <w:separator/>
      </w:r>
    </w:p>
  </w:endnote>
  <w:endnote w:type="continuationSeparator" w:id="0">
    <w:p w14:paraId="3919C474" w14:textId="77777777" w:rsidR="00CE6AAF" w:rsidRDefault="00CE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912D7" w14:textId="49DF5D80" w:rsidR="00002086" w:rsidRDefault="004B1D26" w:rsidP="003500AF">
    <w:pPr>
      <w:pStyle w:val="Footer"/>
      <w:tabs>
        <w:tab w:val="center" w:pos="4680"/>
        <w:tab w:val="right" w:pos="9360"/>
      </w:tabs>
    </w:pPr>
    <w:r>
      <w:t>User Interface Design Document</w:t>
    </w:r>
    <w:r w:rsidR="003500AF">
      <w:tab/>
    </w:r>
    <w:r w:rsidR="003500AF">
      <w:tab/>
    </w:r>
    <w:r w:rsidR="00002086">
      <w:tab/>
    </w:r>
    <w:r w:rsidR="00002086">
      <w:tab/>
      <w:t xml:space="preserve">Page </w:t>
    </w:r>
    <w:r w:rsidR="00002086">
      <w:rPr>
        <w:rStyle w:val="PageNumber"/>
      </w:rPr>
      <w:fldChar w:fldCharType="begin"/>
    </w:r>
    <w:r w:rsidR="00002086">
      <w:rPr>
        <w:rStyle w:val="PageNumber"/>
      </w:rPr>
      <w:instrText xml:space="preserve"> PAGE </w:instrText>
    </w:r>
    <w:r w:rsidR="00002086">
      <w:rPr>
        <w:rStyle w:val="PageNumber"/>
      </w:rPr>
      <w:fldChar w:fldCharType="separate"/>
    </w:r>
    <w:r w:rsidR="00AA5B21">
      <w:rPr>
        <w:rStyle w:val="PageNumber"/>
        <w:noProof/>
      </w:rPr>
      <w:t>2</w:t>
    </w:r>
    <w:r w:rsidR="00002086">
      <w:rPr>
        <w:rStyle w:val="PageNumber"/>
      </w:rPr>
      <w:fldChar w:fldCharType="end"/>
    </w:r>
    <w:r w:rsidR="00002086">
      <w:tab/>
    </w:r>
    <w:r w:rsidR="0000208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EB581" w14:textId="77777777" w:rsidR="00CE6AAF" w:rsidRDefault="00CE6AAF">
      <w:r>
        <w:separator/>
      </w:r>
    </w:p>
  </w:footnote>
  <w:footnote w:type="continuationSeparator" w:id="0">
    <w:p w14:paraId="7088EBC5" w14:textId="77777777" w:rsidR="00CE6AAF" w:rsidRDefault="00CE6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2BC0" w14:textId="77777777" w:rsidR="00002086" w:rsidRDefault="00002086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>&lt;</w:t>
    </w:r>
    <w:r w:rsidR="00C57E01">
      <w:t>Project</w:t>
    </w:r>
    <w:r w:rsidR="00BD3E60">
      <w:t xml:space="preserve"> </w:t>
    </w:r>
    <w:r w:rsidR="007224BD">
      <w:t>1</w:t>
    </w:r>
    <w:r>
      <w:t>&gt;</w:t>
    </w:r>
  </w:p>
  <w:p w14:paraId="34723CF1" w14:textId="77777777" w:rsidR="00C57E01" w:rsidRDefault="00C57E01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13F56"/>
    <w:multiLevelType w:val="hybridMultilevel"/>
    <w:tmpl w:val="FCA60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D3D6DF4"/>
    <w:multiLevelType w:val="hybridMultilevel"/>
    <w:tmpl w:val="F1EEFAC8"/>
    <w:lvl w:ilvl="0" w:tplc="C9488B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DCA8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FA0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BC16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8071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C27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266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82D9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D07C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60"/>
    <w:rsid w:val="00002086"/>
    <w:rsid w:val="00007C00"/>
    <w:rsid w:val="000208FC"/>
    <w:rsid w:val="00066BA8"/>
    <w:rsid w:val="000845A0"/>
    <w:rsid w:val="000A7825"/>
    <w:rsid w:val="000B1ACC"/>
    <w:rsid w:val="000E5003"/>
    <w:rsid w:val="001153A6"/>
    <w:rsid w:val="00130ABF"/>
    <w:rsid w:val="0014177C"/>
    <w:rsid w:val="00144336"/>
    <w:rsid w:val="00191E60"/>
    <w:rsid w:val="001B2AAC"/>
    <w:rsid w:val="001B3A4C"/>
    <w:rsid w:val="001B7D2F"/>
    <w:rsid w:val="001E1F28"/>
    <w:rsid w:val="001F28BE"/>
    <w:rsid w:val="00201B3F"/>
    <w:rsid w:val="002119EE"/>
    <w:rsid w:val="00213EB0"/>
    <w:rsid w:val="002301DF"/>
    <w:rsid w:val="0024314D"/>
    <w:rsid w:val="002604DE"/>
    <w:rsid w:val="00264290"/>
    <w:rsid w:val="00273EF9"/>
    <w:rsid w:val="00274041"/>
    <w:rsid w:val="00282D13"/>
    <w:rsid w:val="002A2B77"/>
    <w:rsid w:val="002A68E5"/>
    <w:rsid w:val="002C4613"/>
    <w:rsid w:val="002C7511"/>
    <w:rsid w:val="002C7C24"/>
    <w:rsid w:val="002D26E5"/>
    <w:rsid w:val="0032523C"/>
    <w:rsid w:val="003305C0"/>
    <w:rsid w:val="003327D7"/>
    <w:rsid w:val="00345A7F"/>
    <w:rsid w:val="003500AF"/>
    <w:rsid w:val="00357B35"/>
    <w:rsid w:val="003A3A5B"/>
    <w:rsid w:val="003D29E3"/>
    <w:rsid w:val="003F289D"/>
    <w:rsid w:val="00404442"/>
    <w:rsid w:val="004265EB"/>
    <w:rsid w:val="00452523"/>
    <w:rsid w:val="00465DDE"/>
    <w:rsid w:val="004679DB"/>
    <w:rsid w:val="00495609"/>
    <w:rsid w:val="004B1D26"/>
    <w:rsid w:val="004D3B17"/>
    <w:rsid w:val="004E175F"/>
    <w:rsid w:val="004E1D50"/>
    <w:rsid w:val="004F16F9"/>
    <w:rsid w:val="004F2F5E"/>
    <w:rsid w:val="005336A2"/>
    <w:rsid w:val="0056632D"/>
    <w:rsid w:val="00566544"/>
    <w:rsid w:val="0058755D"/>
    <w:rsid w:val="005C6973"/>
    <w:rsid w:val="005D33E1"/>
    <w:rsid w:val="005F47FD"/>
    <w:rsid w:val="006010A5"/>
    <w:rsid w:val="0062528A"/>
    <w:rsid w:val="00635FA8"/>
    <w:rsid w:val="0063765A"/>
    <w:rsid w:val="0064464D"/>
    <w:rsid w:val="00647E22"/>
    <w:rsid w:val="006604A3"/>
    <w:rsid w:val="00691EB6"/>
    <w:rsid w:val="006A70AC"/>
    <w:rsid w:val="006A7755"/>
    <w:rsid w:val="006B2AA8"/>
    <w:rsid w:val="006D6BCC"/>
    <w:rsid w:val="006D7187"/>
    <w:rsid w:val="006E7215"/>
    <w:rsid w:val="007224BD"/>
    <w:rsid w:val="00725E26"/>
    <w:rsid w:val="0075757F"/>
    <w:rsid w:val="00762894"/>
    <w:rsid w:val="007631DF"/>
    <w:rsid w:val="00766A9F"/>
    <w:rsid w:val="00791E0E"/>
    <w:rsid w:val="007A0C04"/>
    <w:rsid w:val="007B640C"/>
    <w:rsid w:val="007C09DC"/>
    <w:rsid w:val="007D5A3C"/>
    <w:rsid w:val="0080765C"/>
    <w:rsid w:val="00816A83"/>
    <w:rsid w:val="00830E75"/>
    <w:rsid w:val="00865807"/>
    <w:rsid w:val="00875BF8"/>
    <w:rsid w:val="00881629"/>
    <w:rsid w:val="0089253D"/>
    <w:rsid w:val="008A3AA2"/>
    <w:rsid w:val="008A727D"/>
    <w:rsid w:val="008B3C10"/>
    <w:rsid w:val="008C790F"/>
    <w:rsid w:val="008D1D8A"/>
    <w:rsid w:val="008D20E7"/>
    <w:rsid w:val="008D767E"/>
    <w:rsid w:val="00921C04"/>
    <w:rsid w:val="00942FA7"/>
    <w:rsid w:val="0096381C"/>
    <w:rsid w:val="00985A1C"/>
    <w:rsid w:val="009A6B82"/>
    <w:rsid w:val="009D5A3D"/>
    <w:rsid w:val="009E190C"/>
    <w:rsid w:val="00A02CC5"/>
    <w:rsid w:val="00A05177"/>
    <w:rsid w:val="00A05A13"/>
    <w:rsid w:val="00A10675"/>
    <w:rsid w:val="00A16641"/>
    <w:rsid w:val="00A23112"/>
    <w:rsid w:val="00A25688"/>
    <w:rsid w:val="00A26141"/>
    <w:rsid w:val="00A27DB7"/>
    <w:rsid w:val="00A31198"/>
    <w:rsid w:val="00A4584B"/>
    <w:rsid w:val="00A87DED"/>
    <w:rsid w:val="00AA1D6E"/>
    <w:rsid w:val="00AA5B21"/>
    <w:rsid w:val="00AB268A"/>
    <w:rsid w:val="00AB727D"/>
    <w:rsid w:val="00AC1CD0"/>
    <w:rsid w:val="00AC3E13"/>
    <w:rsid w:val="00AD195F"/>
    <w:rsid w:val="00AE466F"/>
    <w:rsid w:val="00AE5BC7"/>
    <w:rsid w:val="00AE76CE"/>
    <w:rsid w:val="00B0370D"/>
    <w:rsid w:val="00B33537"/>
    <w:rsid w:val="00B417D4"/>
    <w:rsid w:val="00B502ED"/>
    <w:rsid w:val="00B63145"/>
    <w:rsid w:val="00B7459F"/>
    <w:rsid w:val="00B94E0D"/>
    <w:rsid w:val="00BD218E"/>
    <w:rsid w:val="00BD3E60"/>
    <w:rsid w:val="00BF48ED"/>
    <w:rsid w:val="00C05C19"/>
    <w:rsid w:val="00C2563C"/>
    <w:rsid w:val="00C318A7"/>
    <w:rsid w:val="00C509E7"/>
    <w:rsid w:val="00C51D42"/>
    <w:rsid w:val="00C57086"/>
    <w:rsid w:val="00C57E01"/>
    <w:rsid w:val="00C61505"/>
    <w:rsid w:val="00C6310B"/>
    <w:rsid w:val="00CC0166"/>
    <w:rsid w:val="00CC28BB"/>
    <w:rsid w:val="00CE6AAF"/>
    <w:rsid w:val="00CF0730"/>
    <w:rsid w:val="00CF755E"/>
    <w:rsid w:val="00D2251E"/>
    <w:rsid w:val="00D46C17"/>
    <w:rsid w:val="00D52C9F"/>
    <w:rsid w:val="00D803BE"/>
    <w:rsid w:val="00D81BF1"/>
    <w:rsid w:val="00D95CF0"/>
    <w:rsid w:val="00DF607E"/>
    <w:rsid w:val="00E01068"/>
    <w:rsid w:val="00E23EB5"/>
    <w:rsid w:val="00E41D16"/>
    <w:rsid w:val="00E422E9"/>
    <w:rsid w:val="00E6790C"/>
    <w:rsid w:val="00E92DF2"/>
    <w:rsid w:val="00E957FE"/>
    <w:rsid w:val="00EC0796"/>
    <w:rsid w:val="00F034BE"/>
    <w:rsid w:val="00F17647"/>
    <w:rsid w:val="00F32D39"/>
    <w:rsid w:val="00F33CF6"/>
    <w:rsid w:val="00F427A8"/>
    <w:rsid w:val="00F5175B"/>
    <w:rsid w:val="00F51A5A"/>
    <w:rsid w:val="00F61F0B"/>
    <w:rsid w:val="00F80C05"/>
    <w:rsid w:val="00FC4F7F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833176"/>
  <w15:chartTrackingRefBased/>
  <w15:docId w15:val="{E008395D-0E43-4727-93BA-5BD19BA7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table" w:styleId="TableGrid">
    <w:name w:val="Table Grid"/>
    <w:basedOn w:val="TableNormal"/>
    <w:uiPriority w:val="59"/>
    <w:rsid w:val="00BD2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55E"/>
    <w:pPr>
      <w:tabs>
        <w:tab w:val="clear" w:pos="180"/>
        <w:tab w:val="clear" w:pos="360"/>
        <w:tab w:val="clear" w:pos="720"/>
      </w:tabs>
      <w:ind w:left="720"/>
      <w:contextualSpacing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Template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Template</dc:title>
  <dc:subject/>
  <dc:creator>Renata Rand McFadden</dc:creator>
  <cp:keywords/>
  <cp:lastModifiedBy>Michael Brown</cp:lastModifiedBy>
  <cp:revision>5</cp:revision>
  <dcterms:created xsi:type="dcterms:W3CDTF">2019-02-09T13:57:00Z</dcterms:created>
  <dcterms:modified xsi:type="dcterms:W3CDTF">2019-02-09T14:00:00Z</dcterms:modified>
</cp:coreProperties>
</file>