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AF225" w14:textId="4A29E30C" w:rsidR="0006475D" w:rsidRDefault="0006475D">
      <w:r>
        <w:t xml:space="preserve">Market analysis for potential </w:t>
      </w:r>
      <w:r w:rsidR="00365C8E">
        <w:t xml:space="preserve">Airbnb </w:t>
      </w:r>
      <w:r>
        <w:t>host</w:t>
      </w:r>
      <w:r w:rsidR="00035D66">
        <w:t xml:space="preserve"> </w:t>
      </w:r>
      <w:r w:rsidR="004B5EB4">
        <w:t xml:space="preserve">looking </w:t>
      </w:r>
      <w:r w:rsidR="00365C8E">
        <w:t xml:space="preserve">to buy </w:t>
      </w:r>
      <w:r w:rsidR="00DB68F7">
        <w:t xml:space="preserve">rental </w:t>
      </w:r>
      <w:r w:rsidR="00365C8E">
        <w:t>property in Washington state</w:t>
      </w:r>
    </w:p>
    <w:p w14:paraId="33FE117A" w14:textId="23523627" w:rsidR="0006475D" w:rsidRDefault="0006475D">
      <w:r>
        <w:t>Offers information on average prices</w:t>
      </w:r>
      <w:r w:rsidR="006658CA">
        <w:t xml:space="preserve">, </w:t>
      </w:r>
      <w:r w:rsidR="005D7807">
        <w:t>revenue</w:t>
      </w:r>
      <w:r w:rsidR="006658CA">
        <w:t xml:space="preserve"> and competition in different areas of </w:t>
      </w:r>
      <w:r w:rsidR="00365C8E">
        <w:t>Washington (</w:t>
      </w:r>
      <w:r w:rsidR="00DB68F7">
        <w:t>depending on</w:t>
      </w:r>
      <w:r w:rsidR="00365C8E">
        <w:t xml:space="preserve"> ZIP code)</w:t>
      </w:r>
    </w:p>
    <w:p w14:paraId="213A170E" w14:textId="76D97650" w:rsidR="00DB68F7" w:rsidRDefault="00F222C4">
      <w:r w:rsidRPr="00F222C4">
        <w:drawing>
          <wp:inline distT="0" distB="0" distL="0" distR="0" wp14:anchorId="0F9CC696" wp14:editId="351E9E72">
            <wp:extent cx="6782267" cy="3307080"/>
            <wp:effectExtent l="0" t="0" r="0" b="7620"/>
            <wp:docPr id="192840430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04302" name="Picture 1" descr="A screenshot of a graph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85479" cy="330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B4A1" w14:textId="77777777" w:rsidR="00F222C4" w:rsidRDefault="00F222C4"/>
    <w:sectPr w:rsidR="00F22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B1C"/>
    <w:rsid w:val="00035D66"/>
    <w:rsid w:val="0006475D"/>
    <w:rsid w:val="001601A1"/>
    <w:rsid w:val="001C13EE"/>
    <w:rsid w:val="002059BD"/>
    <w:rsid w:val="002774D4"/>
    <w:rsid w:val="00344B1C"/>
    <w:rsid w:val="00365C8E"/>
    <w:rsid w:val="0039060F"/>
    <w:rsid w:val="003A224F"/>
    <w:rsid w:val="004B5EB4"/>
    <w:rsid w:val="005D7807"/>
    <w:rsid w:val="0060662F"/>
    <w:rsid w:val="00634793"/>
    <w:rsid w:val="006658CA"/>
    <w:rsid w:val="00684E32"/>
    <w:rsid w:val="006F33C0"/>
    <w:rsid w:val="007526D3"/>
    <w:rsid w:val="00795BCA"/>
    <w:rsid w:val="007F3F87"/>
    <w:rsid w:val="00856CD1"/>
    <w:rsid w:val="009B2879"/>
    <w:rsid w:val="00A00560"/>
    <w:rsid w:val="00C2526D"/>
    <w:rsid w:val="00D30A4E"/>
    <w:rsid w:val="00DB68F7"/>
    <w:rsid w:val="00E06C17"/>
    <w:rsid w:val="00E865E9"/>
    <w:rsid w:val="00E90FC2"/>
    <w:rsid w:val="00F14F1F"/>
    <w:rsid w:val="00F222C4"/>
    <w:rsid w:val="00FB02F7"/>
    <w:rsid w:val="00FF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F52DF"/>
  <w15:chartTrackingRefBased/>
  <w15:docId w15:val="{537062F4-EE66-4F31-BDF3-C51271260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z</dc:creator>
  <cp:keywords/>
  <dc:description/>
  <cp:lastModifiedBy>s z</cp:lastModifiedBy>
  <cp:revision>17</cp:revision>
  <dcterms:created xsi:type="dcterms:W3CDTF">2025-04-30T20:17:00Z</dcterms:created>
  <dcterms:modified xsi:type="dcterms:W3CDTF">2025-04-30T20:53:00Z</dcterms:modified>
</cp:coreProperties>
</file>