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5A9" w:rsidRDefault="001B5E03" w:rsidP="0032189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57375" cy="1057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wR4-3Z-XQ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90" w:rsidRPr="00321890" w:rsidRDefault="00321890" w:rsidP="00321890">
      <w:pPr>
        <w:jc w:val="center"/>
        <w:rPr>
          <w:rFonts w:ascii="Arial" w:hAnsi="Arial" w:cs="Arial"/>
          <w:b/>
          <w:color w:val="1F4E79" w:themeColor="accent1" w:themeShade="80"/>
          <w:sz w:val="28"/>
          <w:szCs w:val="28"/>
        </w:rPr>
      </w:pPr>
      <w:r w:rsidRPr="00321890">
        <w:rPr>
          <w:rFonts w:ascii="Arial" w:hAnsi="Arial" w:cs="Arial"/>
          <w:b/>
          <w:color w:val="1F4E79" w:themeColor="accent1" w:themeShade="80"/>
          <w:sz w:val="28"/>
          <w:szCs w:val="28"/>
        </w:rPr>
        <w:t>СИСТЕМА УПРАВЛЕНИЯ ПРЕДПРИЯТИЕМ ПРОДАЮЩИМ ТОВАР ПО ЗАКАЗУ</w:t>
      </w:r>
    </w:p>
    <w:p w:rsidR="00321890" w:rsidRDefault="00321890" w:rsidP="00321890">
      <w:pPr>
        <w:jc w:val="center"/>
      </w:pPr>
    </w:p>
    <w:p w:rsidR="00D14BB9" w:rsidRPr="000B3E0B" w:rsidRDefault="00D14BB9" w:rsidP="00D14BB9">
      <w:pPr>
        <w:jc w:val="center"/>
        <w:rPr>
          <w:rFonts w:ascii="Arial" w:hAnsi="Arial" w:cs="Arial"/>
          <w:b/>
          <w:color w:val="1F4E79" w:themeColor="accent1" w:themeShade="80"/>
          <w:sz w:val="28"/>
          <w:szCs w:val="28"/>
          <w:lang w:val="en-US"/>
        </w:rPr>
      </w:pPr>
      <w:r w:rsidRPr="000B3E0B">
        <w:rPr>
          <w:rFonts w:ascii="Arial" w:hAnsi="Arial" w:cs="Arial"/>
          <w:b/>
          <w:color w:val="1F4E79" w:themeColor="accent1" w:themeShade="80"/>
          <w:sz w:val="28"/>
          <w:szCs w:val="28"/>
        </w:rPr>
        <w:t>Коммерческое предложение</w:t>
      </w:r>
    </w:p>
    <w:p w:rsidR="000B3E0B" w:rsidRPr="000B3E0B" w:rsidRDefault="000B3E0B" w:rsidP="00213EF2">
      <w:pPr>
        <w:spacing w:after="0" w:line="360" w:lineRule="auto"/>
        <w:ind w:firstLine="709"/>
        <w:jc w:val="both"/>
        <w:rPr>
          <w:rFonts w:ascii="Arial" w:hAnsi="Arial" w:cs="Arial"/>
          <w:b/>
          <w:color w:val="1F4E79" w:themeColor="accent1" w:themeShade="80"/>
          <w:sz w:val="36"/>
          <w:szCs w:val="36"/>
        </w:rPr>
      </w:pPr>
      <w:r w:rsidRPr="000B3E0B">
        <w:rPr>
          <w:rFonts w:ascii="Arial" w:hAnsi="Arial" w:cs="Arial"/>
          <w:b/>
          <w:color w:val="1F4E79" w:themeColor="accent1" w:themeShade="80"/>
          <w:sz w:val="36"/>
          <w:szCs w:val="36"/>
        </w:rPr>
        <w:t xml:space="preserve"> О НАС</w:t>
      </w:r>
    </w:p>
    <w:p w:rsidR="000B3E0B" w:rsidRDefault="000B3E0B" w:rsidP="00213EF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0B3E0B">
        <w:rPr>
          <w:rFonts w:ascii="Arial" w:hAnsi="Arial" w:cs="Arial"/>
          <w:sz w:val="24"/>
          <w:szCs w:val="24"/>
        </w:rPr>
        <w:t xml:space="preserve">Представляем вам нашу </w:t>
      </w:r>
      <w:r w:rsidRPr="000B3E0B">
        <w:rPr>
          <w:rFonts w:ascii="Arial" w:hAnsi="Arial" w:cs="Arial"/>
          <w:color w:val="1F4E79" w:themeColor="accent1" w:themeShade="80"/>
          <w:sz w:val="24"/>
          <w:szCs w:val="24"/>
        </w:rPr>
        <w:t>ERP-систему</w:t>
      </w:r>
      <w:r w:rsidRPr="000B3E0B">
        <w:rPr>
          <w:rFonts w:ascii="Arial" w:hAnsi="Arial" w:cs="Arial"/>
          <w:sz w:val="24"/>
          <w:szCs w:val="24"/>
        </w:rPr>
        <w:t>, которая поможет вашей компании повысить эффективность и улучшить управление бизнесом.</w:t>
      </w:r>
      <w:proofErr w:type="gramEnd"/>
      <w:r w:rsidRPr="000B3E0B">
        <w:rPr>
          <w:rFonts w:ascii="Arial" w:hAnsi="Arial" w:cs="Arial"/>
          <w:sz w:val="24"/>
          <w:szCs w:val="24"/>
        </w:rPr>
        <w:t xml:space="preserve"> Наша </w:t>
      </w:r>
      <w:r w:rsidRPr="000B3E0B">
        <w:rPr>
          <w:rFonts w:ascii="Arial" w:hAnsi="Arial" w:cs="Arial"/>
          <w:color w:val="1F4E79" w:themeColor="accent1" w:themeShade="80"/>
          <w:sz w:val="24"/>
          <w:szCs w:val="24"/>
        </w:rPr>
        <w:t xml:space="preserve">ERP-система </w:t>
      </w:r>
      <w:r w:rsidRPr="000B3E0B">
        <w:rPr>
          <w:rFonts w:ascii="Arial" w:hAnsi="Arial" w:cs="Arial"/>
          <w:sz w:val="24"/>
          <w:szCs w:val="24"/>
        </w:rPr>
        <w:t>предназначена для автоматизации и интеграции всех бизнес-процессов в вашей компании, включая финансовое управление, управление производственными процессами, снабжение и управление цепочками поставок, управление проектами и многое другое.</w:t>
      </w:r>
    </w:p>
    <w:p w:rsidR="000B3E0B" w:rsidRPr="000B3E0B" w:rsidRDefault="000B3E0B" w:rsidP="00213EF2">
      <w:pPr>
        <w:spacing w:after="0" w:line="360" w:lineRule="auto"/>
        <w:ind w:firstLine="709"/>
        <w:jc w:val="both"/>
        <w:rPr>
          <w:rFonts w:ascii="Arial" w:hAnsi="Arial" w:cs="Arial"/>
          <w:b/>
          <w:color w:val="1F4E79" w:themeColor="accent1" w:themeShade="80"/>
          <w:sz w:val="36"/>
          <w:szCs w:val="36"/>
        </w:rPr>
      </w:pPr>
      <w:r w:rsidRPr="000B3E0B">
        <w:rPr>
          <w:rFonts w:ascii="Arial" w:hAnsi="Arial" w:cs="Arial"/>
          <w:b/>
          <w:color w:val="1F4E79" w:themeColor="accent1" w:themeShade="80"/>
          <w:sz w:val="36"/>
          <w:szCs w:val="36"/>
        </w:rPr>
        <w:t>Что это даст Вам?</w:t>
      </w:r>
    </w:p>
    <w:p w:rsidR="000B3E0B" w:rsidRPr="000B3E0B" w:rsidRDefault="000B3E0B" w:rsidP="00213EF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0B3E0B">
        <w:rPr>
          <w:rFonts w:ascii="Arial" w:hAnsi="Arial" w:cs="Arial"/>
          <w:sz w:val="24"/>
          <w:szCs w:val="24"/>
        </w:rPr>
        <w:t>Наша</w:t>
      </w:r>
      <w:proofErr w:type="gramEnd"/>
      <w:r w:rsidRPr="000B3E0B">
        <w:rPr>
          <w:rFonts w:ascii="Arial" w:hAnsi="Arial" w:cs="Arial"/>
          <w:sz w:val="24"/>
          <w:szCs w:val="24"/>
        </w:rPr>
        <w:t xml:space="preserve"> </w:t>
      </w:r>
      <w:r w:rsidRPr="000B3E0B">
        <w:rPr>
          <w:rFonts w:ascii="Arial" w:hAnsi="Arial" w:cs="Arial"/>
          <w:color w:val="1F4E79" w:themeColor="accent1" w:themeShade="80"/>
          <w:sz w:val="24"/>
          <w:szCs w:val="24"/>
        </w:rPr>
        <w:t xml:space="preserve">ERP-система </w:t>
      </w:r>
      <w:r w:rsidRPr="000B3E0B">
        <w:rPr>
          <w:rFonts w:ascii="Arial" w:hAnsi="Arial" w:cs="Arial"/>
          <w:sz w:val="24"/>
          <w:szCs w:val="24"/>
        </w:rPr>
        <w:t>обеспечивает простой и интуитивно понятный интерфейс, который позволяет быстро находить нужную информацию и легко управлять бизнес-процессами. Все операции, связанные с финансами и производством, могут быть автоматизированы, что помогает снизить затраты на ручной труд и повысить точность данных.</w:t>
      </w:r>
    </w:p>
    <w:p w:rsidR="000B3E0B" w:rsidRDefault="000B3E0B" w:rsidP="00213EF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B3E0B">
        <w:rPr>
          <w:rFonts w:ascii="Arial" w:hAnsi="Arial" w:cs="Arial"/>
          <w:sz w:val="24"/>
          <w:szCs w:val="24"/>
        </w:rPr>
        <w:t xml:space="preserve">Мы гарантируем, что наша </w:t>
      </w:r>
      <w:r w:rsidRPr="000B3E0B">
        <w:rPr>
          <w:rFonts w:ascii="Arial" w:hAnsi="Arial" w:cs="Arial"/>
          <w:color w:val="1F4E79" w:themeColor="accent1" w:themeShade="80"/>
          <w:sz w:val="24"/>
          <w:szCs w:val="24"/>
        </w:rPr>
        <w:t xml:space="preserve">ERP-система </w:t>
      </w:r>
      <w:r w:rsidRPr="000B3E0B">
        <w:rPr>
          <w:rFonts w:ascii="Arial" w:hAnsi="Arial" w:cs="Arial"/>
          <w:sz w:val="24"/>
          <w:szCs w:val="24"/>
        </w:rPr>
        <w:t>поможет вашей компании ускорить рост и увеличить прибыль, обеспечивая вам полный контроль над бизнес-процессами. Наша команда предлагает вам гибкие решения, которые могут быть настроены под вашу специфическую ситуацию, что обеспечивает максимальную эффективность и удобство использования.</w:t>
      </w:r>
    </w:p>
    <w:p w:rsidR="003E4453" w:rsidRPr="003E4453" w:rsidRDefault="003E4453" w:rsidP="00213EF2">
      <w:pPr>
        <w:spacing w:after="0" w:line="360" w:lineRule="auto"/>
        <w:ind w:firstLine="709"/>
        <w:jc w:val="both"/>
        <w:rPr>
          <w:rFonts w:ascii="Arial" w:hAnsi="Arial" w:cs="Arial"/>
          <w:b/>
          <w:sz w:val="36"/>
          <w:szCs w:val="36"/>
        </w:rPr>
      </w:pPr>
      <w:r w:rsidRPr="003E4453">
        <w:rPr>
          <w:rFonts w:ascii="Arial" w:hAnsi="Arial" w:cs="Arial"/>
          <w:b/>
          <w:color w:val="1F4E79" w:themeColor="accent1" w:themeShade="80"/>
          <w:sz w:val="36"/>
          <w:szCs w:val="36"/>
          <w:lang w:val="en-US"/>
        </w:rPr>
        <w:t>ERP</w:t>
      </w:r>
      <w:r w:rsidRPr="003E4453">
        <w:rPr>
          <w:rFonts w:ascii="Arial" w:hAnsi="Arial" w:cs="Arial"/>
          <w:b/>
          <w:color w:val="1F4E79" w:themeColor="accent1" w:themeShade="80"/>
          <w:sz w:val="36"/>
          <w:szCs w:val="36"/>
        </w:rPr>
        <w:t xml:space="preserve">- система позволит вам обеспечить: </w:t>
      </w:r>
    </w:p>
    <w:p w:rsidR="003E4453" w:rsidRPr="003E4453" w:rsidRDefault="003E4453" w:rsidP="00213EF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3E4453">
        <w:rPr>
          <w:rFonts w:ascii="Arial" w:hAnsi="Arial" w:cs="Arial"/>
          <w:b/>
          <w:color w:val="1F4E79" w:themeColor="accent1" w:themeShade="80"/>
          <w:sz w:val="24"/>
          <w:szCs w:val="24"/>
        </w:rPr>
        <w:t>Оптимизацию бизнес-процессов:</w:t>
      </w:r>
      <w:r w:rsidRPr="003E4453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r w:rsidRPr="003E4453">
        <w:rPr>
          <w:rFonts w:ascii="Arial" w:hAnsi="Arial" w:cs="Arial"/>
          <w:sz w:val="24"/>
          <w:szCs w:val="24"/>
        </w:rPr>
        <w:t xml:space="preserve">ERP-система позволяет автоматизировать и оптимизировать различные бизнес-процессы, что позволяет </w:t>
      </w:r>
      <w:r w:rsidRPr="003E4453">
        <w:rPr>
          <w:rFonts w:ascii="Arial" w:hAnsi="Arial" w:cs="Arial"/>
          <w:sz w:val="24"/>
          <w:szCs w:val="24"/>
        </w:rPr>
        <w:lastRenderedPageBreak/>
        <w:t>ускорить их выполнение, снизить затраты на их реализацию и сократить риск ошибок.</w:t>
      </w:r>
    </w:p>
    <w:p w:rsidR="003E4453" w:rsidRPr="003E4453" w:rsidRDefault="003E4453" w:rsidP="00213EF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3E4453">
        <w:rPr>
          <w:rFonts w:ascii="Arial" w:hAnsi="Arial" w:cs="Arial"/>
          <w:b/>
          <w:color w:val="1F4E79" w:themeColor="accent1" w:themeShade="80"/>
          <w:sz w:val="24"/>
          <w:szCs w:val="24"/>
        </w:rPr>
        <w:t>Улучшенную видимость бизнеса:</w:t>
      </w:r>
      <w:r w:rsidRPr="003E4453">
        <w:rPr>
          <w:rFonts w:ascii="Arial" w:hAnsi="Arial" w:cs="Arial"/>
          <w:sz w:val="24"/>
          <w:szCs w:val="24"/>
        </w:rPr>
        <w:t xml:space="preserve"> ERP-система обеспечивает централизованное управление всеми аспектами бизнеса, от производства и финансов до управления складом и продажами. Это позволяет более точно прогнозировать и планировать, улучшить принятие решений и дать более полное представление о состоянии бизнеса.</w:t>
      </w:r>
    </w:p>
    <w:p w:rsidR="003E4453" w:rsidRPr="003E4453" w:rsidRDefault="003E4453" w:rsidP="00213EF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3E4453">
        <w:rPr>
          <w:rFonts w:ascii="Arial" w:hAnsi="Arial" w:cs="Arial"/>
          <w:b/>
          <w:color w:val="1F4E79" w:themeColor="accent1" w:themeShade="80"/>
          <w:sz w:val="24"/>
          <w:szCs w:val="24"/>
        </w:rPr>
        <w:t>Более высокую производительность</w:t>
      </w:r>
      <w:r w:rsidRPr="003E4453">
        <w:rPr>
          <w:rFonts w:ascii="Arial" w:hAnsi="Arial" w:cs="Arial"/>
          <w:sz w:val="24"/>
          <w:szCs w:val="24"/>
        </w:rPr>
        <w:t>: ERP-система помогает сократить время, затрачиваемое на выполнение различных задач, что позволяет увеличить производительность и снизить затраты на трудовые ресурсы.</w:t>
      </w:r>
    </w:p>
    <w:p w:rsidR="003E4453" w:rsidRPr="003E4453" w:rsidRDefault="003E4453" w:rsidP="00213EF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3E4453">
        <w:rPr>
          <w:rFonts w:ascii="Arial" w:hAnsi="Arial" w:cs="Arial"/>
          <w:b/>
          <w:color w:val="1F4E79" w:themeColor="accent1" w:themeShade="80"/>
          <w:sz w:val="24"/>
          <w:szCs w:val="24"/>
        </w:rPr>
        <w:t>Улучшенную управляемость:</w:t>
      </w:r>
      <w:r w:rsidRPr="003E4453">
        <w:rPr>
          <w:rFonts w:ascii="Arial" w:hAnsi="Arial" w:cs="Arial"/>
          <w:sz w:val="24"/>
          <w:szCs w:val="24"/>
        </w:rPr>
        <w:t xml:space="preserve"> ERP-система предоставляет более точную и своевременную информацию, что позволяет улучшить управление ресурсами компании, управление персоналом, управление финансами и другими аспектами бизнеса.</w:t>
      </w:r>
    </w:p>
    <w:p w:rsidR="003E4453" w:rsidRDefault="003E4453" w:rsidP="00213EF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3E4453">
        <w:rPr>
          <w:rFonts w:ascii="Arial" w:hAnsi="Arial" w:cs="Arial"/>
          <w:b/>
          <w:color w:val="1F4E79" w:themeColor="accent1" w:themeShade="80"/>
          <w:sz w:val="24"/>
          <w:szCs w:val="24"/>
        </w:rPr>
        <w:t>Более высокий уровень клиентского сервиса:</w:t>
      </w:r>
      <w:r w:rsidRPr="003E4453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r w:rsidRPr="003E4453">
        <w:rPr>
          <w:rFonts w:ascii="Arial" w:hAnsi="Arial" w:cs="Arial"/>
          <w:sz w:val="24"/>
          <w:szCs w:val="24"/>
        </w:rPr>
        <w:t>ERP-система позволяет улучшить взаимодействие с клиентами, ускорить процесс выполнения заказов, улучшить качество продукции и услуг, что в итоге приводит к более высокому уровню удовлетворенности клиентов.</w:t>
      </w:r>
    </w:p>
    <w:p w:rsidR="003E4453" w:rsidRDefault="003E4453" w:rsidP="00213EF2">
      <w:pPr>
        <w:spacing w:after="0" w:line="360" w:lineRule="auto"/>
        <w:ind w:firstLine="709"/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3E4453" w:rsidRDefault="003E4453" w:rsidP="00213EF2">
      <w:pPr>
        <w:spacing w:after="0" w:line="360" w:lineRule="auto"/>
        <w:ind w:firstLine="709"/>
        <w:jc w:val="both"/>
        <w:rPr>
          <w:rFonts w:ascii="Arial" w:hAnsi="Arial" w:cs="Arial"/>
          <w:b/>
          <w:color w:val="1F4E79" w:themeColor="accent1" w:themeShade="80"/>
          <w:sz w:val="36"/>
          <w:szCs w:val="36"/>
        </w:rPr>
      </w:pPr>
      <w:r w:rsidRPr="003E4453">
        <w:rPr>
          <w:rFonts w:ascii="Arial" w:hAnsi="Arial" w:cs="Arial"/>
          <w:b/>
          <w:color w:val="1F4E79" w:themeColor="accent1" w:themeShade="80"/>
          <w:sz w:val="36"/>
          <w:szCs w:val="36"/>
        </w:rPr>
        <w:t xml:space="preserve">Технология  </w:t>
      </w:r>
      <w:proofErr w:type="gramStart"/>
      <w:r w:rsidRPr="003E4453">
        <w:rPr>
          <w:rFonts w:ascii="Arial" w:hAnsi="Arial" w:cs="Arial"/>
          <w:b/>
          <w:color w:val="1F4E79" w:themeColor="accent1" w:themeShade="80"/>
          <w:sz w:val="36"/>
          <w:szCs w:val="36"/>
        </w:rPr>
        <w:t>нашей</w:t>
      </w:r>
      <w:proofErr w:type="gramEnd"/>
      <w:r w:rsidRPr="003E4453">
        <w:rPr>
          <w:rFonts w:ascii="Arial" w:hAnsi="Arial" w:cs="Arial"/>
          <w:b/>
          <w:color w:val="1F4E79" w:themeColor="accent1" w:themeShade="80"/>
          <w:sz w:val="36"/>
          <w:szCs w:val="36"/>
        </w:rPr>
        <w:t xml:space="preserve"> ERP-системы</w:t>
      </w:r>
    </w:p>
    <w:p w:rsidR="003E4453" w:rsidRDefault="003E4453" w:rsidP="00213EF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Мы </w:t>
      </w:r>
      <w:r w:rsidR="000A1263">
        <w:rPr>
          <w:rFonts w:ascii="Arial" w:hAnsi="Arial" w:cs="Arial"/>
          <w:sz w:val="24"/>
          <w:szCs w:val="24"/>
        </w:rPr>
        <w:t>реализуемся</w:t>
      </w:r>
      <w:r w:rsidRPr="003E4453">
        <w:rPr>
          <w:rFonts w:ascii="Arial" w:hAnsi="Arial" w:cs="Arial"/>
          <w:sz w:val="24"/>
          <w:szCs w:val="24"/>
        </w:rPr>
        <w:t xml:space="preserve"> на различных платформах в зависимости от конкретных потребностей клиента</w:t>
      </w:r>
      <w:r w:rsidR="000A1263">
        <w:rPr>
          <w:rFonts w:ascii="Arial" w:hAnsi="Arial" w:cs="Arial"/>
          <w:sz w:val="24"/>
          <w:szCs w:val="24"/>
        </w:rPr>
        <w:t xml:space="preserve"> и требований к системе.  </w:t>
      </w:r>
      <w:proofErr w:type="gramStart"/>
      <w:r w:rsidR="000A1263">
        <w:rPr>
          <w:rFonts w:ascii="Arial" w:hAnsi="Arial" w:cs="Arial"/>
          <w:sz w:val="24"/>
          <w:szCs w:val="24"/>
        </w:rPr>
        <w:t>Наша</w:t>
      </w:r>
      <w:proofErr w:type="gramEnd"/>
      <w:r w:rsidR="000A1263">
        <w:rPr>
          <w:rFonts w:ascii="Arial" w:hAnsi="Arial" w:cs="Arial"/>
          <w:sz w:val="24"/>
          <w:szCs w:val="24"/>
        </w:rPr>
        <w:t xml:space="preserve"> </w:t>
      </w:r>
      <w:r w:rsidRPr="003E4453">
        <w:rPr>
          <w:rFonts w:ascii="Arial" w:hAnsi="Arial" w:cs="Arial"/>
          <w:sz w:val="24"/>
          <w:szCs w:val="24"/>
        </w:rPr>
        <w:t xml:space="preserve">ERP-системы реализуются на основе веб-технологий, таких как HTML, CSS, </w:t>
      </w:r>
      <w:proofErr w:type="spellStart"/>
      <w:r w:rsidRPr="003E4453">
        <w:rPr>
          <w:rFonts w:ascii="Arial" w:hAnsi="Arial" w:cs="Arial"/>
          <w:sz w:val="24"/>
          <w:szCs w:val="24"/>
        </w:rPr>
        <w:t>JavaScript</w:t>
      </w:r>
      <w:proofErr w:type="spellEnd"/>
      <w:r w:rsidRPr="003E4453">
        <w:rPr>
          <w:rFonts w:ascii="Arial" w:hAnsi="Arial" w:cs="Arial"/>
          <w:sz w:val="24"/>
          <w:szCs w:val="24"/>
        </w:rPr>
        <w:t>, а также на платформ</w:t>
      </w:r>
      <w:r w:rsidR="000A1263">
        <w:rPr>
          <w:rFonts w:ascii="Arial" w:hAnsi="Arial" w:cs="Arial"/>
          <w:sz w:val="24"/>
          <w:szCs w:val="24"/>
        </w:rPr>
        <w:t xml:space="preserve">ах баз данных, таких как </w:t>
      </w:r>
      <w:proofErr w:type="spellStart"/>
      <w:r w:rsidRPr="003E4453">
        <w:rPr>
          <w:rFonts w:ascii="Arial" w:hAnsi="Arial" w:cs="Arial"/>
          <w:sz w:val="24"/>
          <w:szCs w:val="24"/>
        </w:rPr>
        <w:t>Microsoft</w:t>
      </w:r>
      <w:proofErr w:type="spellEnd"/>
      <w:r w:rsidRPr="003E4453">
        <w:rPr>
          <w:rFonts w:ascii="Arial" w:hAnsi="Arial" w:cs="Arial"/>
          <w:sz w:val="24"/>
          <w:szCs w:val="24"/>
        </w:rPr>
        <w:t xml:space="preserve"> SQL </w:t>
      </w:r>
      <w:proofErr w:type="spellStart"/>
      <w:r w:rsidRPr="003E4453">
        <w:rPr>
          <w:rFonts w:ascii="Arial" w:hAnsi="Arial" w:cs="Arial"/>
          <w:sz w:val="24"/>
          <w:szCs w:val="24"/>
        </w:rPr>
        <w:t>Server</w:t>
      </w:r>
      <w:proofErr w:type="spellEnd"/>
      <w:r w:rsidRPr="003E445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4453">
        <w:rPr>
          <w:rFonts w:ascii="Arial" w:hAnsi="Arial" w:cs="Arial"/>
          <w:sz w:val="24"/>
          <w:szCs w:val="24"/>
        </w:rPr>
        <w:t>PostgreS</w:t>
      </w:r>
      <w:r w:rsidR="000A1263">
        <w:rPr>
          <w:rFonts w:ascii="Arial" w:hAnsi="Arial" w:cs="Arial"/>
          <w:sz w:val="24"/>
          <w:szCs w:val="24"/>
        </w:rPr>
        <w:t>QL</w:t>
      </w:r>
      <w:proofErr w:type="spellEnd"/>
      <w:r w:rsidR="000A1263">
        <w:rPr>
          <w:rFonts w:ascii="Arial" w:hAnsi="Arial" w:cs="Arial"/>
          <w:sz w:val="24"/>
          <w:szCs w:val="24"/>
        </w:rPr>
        <w:t xml:space="preserve"> и других. Кроме того, </w:t>
      </w:r>
      <w:proofErr w:type="gramStart"/>
      <w:r w:rsidR="000A1263">
        <w:rPr>
          <w:rFonts w:ascii="Arial" w:hAnsi="Arial" w:cs="Arial"/>
          <w:sz w:val="24"/>
          <w:szCs w:val="24"/>
        </w:rPr>
        <w:t>наша</w:t>
      </w:r>
      <w:proofErr w:type="gramEnd"/>
      <w:r w:rsidR="000A1263">
        <w:rPr>
          <w:rFonts w:ascii="Arial" w:hAnsi="Arial" w:cs="Arial"/>
          <w:sz w:val="24"/>
          <w:szCs w:val="24"/>
        </w:rPr>
        <w:t xml:space="preserve"> ERP-системы может быть  реализована</w:t>
      </w:r>
      <w:r w:rsidRPr="003E4453">
        <w:rPr>
          <w:rFonts w:ascii="Arial" w:hAnsi="Arial" w:cs="Arial"/>
          <w:sz w:val="24"/>
          <w:szCs w:val="24"/>
        </w:rPr>
        <w:t xml:space="preserve"> на основе облачных технологий, таких как </w:t>
      </w:r>
      <w:proofErr w:type="spellStart"/>
      <w:r w:rsidRPr="003E4453">
        <w:rPr>
          <w:rFonts w:ascii="Arial" w:hAnsi="Arial" w:cs="Arial"/>
          <w:sz w:val="24"/>
          <w:szCs w:val="24"/>
        </w:rPr>
        <w:t>Amazon</w:t>
      </w:r>
      <w:proofErr w:type="spellEnd"/>
      <w:r w:rsidRPr="003E4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453">
        <w:rPr>
          <w:rFonts w:ascii="Arial" w:hAnsi="Arial" w:cs="Arial"/>
          <w:sz w:val="24"/>
          <w:szCs w:val="24"/>
        </w:rPr>
        <w:t>Web</w:t>
      </w:r>
      <w:proofErr w:type="spellEnd"/>
      <w:r w:rsidRPr="003E4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453">
        <w:rPr>
          <w:rFonts w:ascii="Arial" w:hAnsi="Arial" w:cs="Arial"/>
          <w:sz w:val="24"/>
          <w:szCs w:val="24"/>
        </w:rPr>
        <w:t>Services</w:t>
      </w:r>
      <w:proofErr w:type="spellEnd"/>
      <w:r w:rsidRPr="003E445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4453">
        <w:rPr>
          <w:rFonts w:ascii="Arial" w:hAnsi="Arial" w:cs="Arial"/>
          <w:sz w:val="24"/>
          <w:szCs w:val="24"/>
        </w:rPr>
        <w:t>Microsoft</w:t>
      </w:r>
      <w:proofErr w:type="spellEnd"/>
      <w:r w:rsidRPr="003E4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453">
        <w:rPr>
          <w:rFonts w:ascii="Arial" w:hAnsi="Arial" w:cs="Arial"/>
          <w:sz w:val="24"/>
          <w:szCs w:val="24"/>
        </w:rPr>
        <w:t>Azure</w:t>
      </w:r>
      <w:proofErr w:type="spellEnd"/>
      <w:r w:rsidRPr="003E445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E4453">
        <w:rPr>
          <w:rFonts w:ascii="Arial" w:hAnsi="Arial" w:cs="Arial"/>
          <w:sz w:val="24"/>
          <w:szCs w:val="24"/>
        </w:rPr>
        <w:t>Google</w:t>
      </w:r>
      <w:proofErr w:type="spellEnd"/>
      <w:r w:rsidRPr="003E4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453">
        <w:rPr>
          <w:rFonts w:ascii="Arial" w:hAnsi="Arial" w:cs="Arial"/>
          <w:sz w:val="24"/>
          <w:szCs w:val="24"/>
        </w:rPr>
        <w:t>Cloud</w:t>
      </w:r>
      <w:proofErr w:type="spellEnd"/>
      <w:r w:rsidRPr="003E4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453">
        <w:rPr>
          <w:rFonts w:ascii="Arial" w:hAnsi="Arial" w:cs="Arial"/>
          <w:sz w:val="24"/>
          <w:szCs w:val="24"/>
        </w:rPr>
        <w:t>Platform</w:t>
      </w:r>
      <w:proofErr w:type="spellEnd"/>
      <w:r w:rsidRPr="003E4453">
        <w:rPr>
          <w:rFonts w:ascii="Arial" w:hAnsi="Arial" w:cs="Arial"/>
          <w:sz w:val="24"/>
          <w:szCs w:val="24"/>
        </w:rPr>
        <w:t>.</w:t>
      </w:r>
      <w:r w:rsidR="000A1263">
        <w:rPr>
          <w:rFonts w:ascii="Arial" w:hAnsi="Arial" w:cs="Arial"/>
          <w:sz w:val="24"/>
          <w:szCs w:val="24"/>
        </w:rPr>
        <w:t xml:space="preserve"> </w:t>
      </w:r>
    </w:p>
    <w:p w:rsidR="000A1263" w:rsidRPr="003E4453" w:rsidRDefault="000A1263" w:rsidP="00213EF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A1263" w:rsidRPr="000A1263" w:rsidRDefault="000A1263" w:rsidP="00213EF2">
      <w:pPr>
        <w:spacing w:after="0" w:line="360" w:lineRule="auto"/>
        <w:ind w:firstLine="709"/>
        <w:jc w:val="both"/>
        <w:rPr>
          <w:rFonts w:ascii="Arial" w:hAnsi="Arial" w:cs="Arial"/>
          <w:b/>
          <w:color w:val="1F4E79" w:themeColor="accent1" w:themeShade="80"/>
          <w:sz w:val="36"/>
          <w:szCs w:val="36"/>
        </w:rPr>
      </w:pPr>
      <w:r w:rsidRPr="000A1263">
        <w:rPr>
          <w:rFonts w:ascii="Arial" w:hAnsi="Arial" w:cs="Arial"/>
          <w:b/>
          <w:color w:val="1F4E79" w:themeColor="accent1" w:themeShade="80"/>
          <w:sz w:val="36"/>
          <w:szCs w:val="36"/>
        </w:rPr>
        <w:t>ERP-система может обеспечить  Вам широкий спектр услуг, включающий в себя:</w:t>
      </w:r>
    </w:p>
    <w:p w:rsidR="000A1263" w:rsidRPr="000A1263" w:rsidRDefault="000A1263" w:rsidP="00213EF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0A1263">
        <w:rPr>
          <w:rFonts w:ascii="Arial" w:hAnsi="Arial" w:cs="Arial"/>
          <w:sz w:val="24"/>
          <w:szCs w:val="24"/>
        </w:rPr>
        <w:t>Управление процессами бизнеса: система может помочь клиенту оптимизировать бизнес-процессы и улучшить эффективность работы компании в целом.</w:t>
      </w:r>
    </w:p>
    <w:p w:rsidR="000A1263" w:rsidRPr="000A1263" w:rsidRDefault="000A1263" w:rsidP="00213EF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0A1263">
        <w:rPr>
          <w:rFonts w:ascii="Arial" w:hAnsi="Arial" w:cs="Arial"/>
          <w:sz w:val="24"/>
          <w:szCs w:val="24"/>
        </w:rPr>
        <w:lastRenderedPageBreak/>
        <w:t>Управление складскими запасами: система может помочь клиенту управлять запасами товаров и сырья, оптимизировать закупки и сократить издержки на хранение.</w:t>
      </w:r>
    </w:p>
    <w:p w:rsidR="000A1263" w:rsidRPr="000A1263" w:rsidRDefault="000A1263" w:rsidP="00213EF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0A1263">
        <w:rPr>
          <w:rFonts w:ascii="Arial" w:hAnsi="Arial" w:cs="Arial"/>
          <w:sz w:val="24"/>
          <w:szCs w:val="24"/>
        </w:rPr>
        <w:t>Управление финансами: система может помочь клиенту управлять финансовыми потоками, сократить время, затрачиваемое на финансовые операции и уменьшить риски.</w:t>
      </w:r>
    </w:p>
    <w:p w:rsidR="000A1263" w:rsidRPr="000A1263" w:rsidRDefault="000A1263" w:rsidP="00213EF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0A1263">
        <w:rPr>
          <w:rFonts w:ascii="Arial" w:hAnsi="Arial" w:cs="Arial"/>
          <w:sz w:val="24"/>
          <w:szCs w:val="24"/>
        </w:rPr>
        <w:t>Управление производственными процессами: система может помочь клиенту оптимизировать производственные процессы, управлять производственными ресурсами и повысить производительность.</w:t>
      </w:r>
    </w:p>
    <w:p w:rsidR="000A1263" w:rsidRPr="000A1263" w:rsidRDefault="000A1263" w:rsidP="00213EF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0A1263">
        <w:rPr>
          <w:rFonts w:ascii="Arial" w:hAnsi="Arial" w:cs="Arial"/>
          <w:sz w:val="24"/>
          <w:szCs w:val="24"/>
        </w:rPr>
        <w:t>Управление отношениями с клиентами: система может помочь клиенту управлять взаимоотношениями с клиентами, отслеживать их заказы и предоставлять более качественное обслуживание.</w:t>
      </w:r>
    </w:p>
    <w:p w:rsidR="00321890" w:rsidRPr="00321890" w:rsidRDefault="00321890" w:rsidP="00321890">
      <w:pPr>
        <w:spacing w:after="0" w:line="360" w:lineRule="auto"/>
        <w:ind w:left="720"/>
        <w:jc w:val="center"/>
        <w:rPr>
          <w:rFonts w:ascii="Arial" w:hAnsi="Arial" w:cs="Arial"/>
          <w:b/>
          <w:sz w:val="36"/>
          <w:szCs w:val="36"/>
        </w:rPr>
      </w:pPr>
      <w:r w:rsidRPr="00321890">
        <w:rPr>
          <w:rFonts w:ascii="Arial" w:hAnsi="Arial" w:cs="Arial"/>
          <w:b/>
          <w:color w:val="1F4E79" w:themeColor="accent1" w:themeShade="80"/>
          <w:sz w:val="36"/>
          <w:szCs w:val="36"/>
        </w:rPr>
        <w:t>Примерный перечень услуг и стоимость</w:t>
      </w:r>
    </w:p>
    <w:p w:rsidR="003E4453" w:rsidRPr="000B3E0B" w:rsidRDefault="003E4453" w:rsidP="000B3E0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21890" w:rsidRPr="004214C6" w:rsidTr="00321890">
        <w:tc>
          <w:tcPr>
            <w:tcW w:w="4785" w:type="dxa"/>
          </w:tcPr>
          <w:p w:rsidR="00321890" w:rsidRPr="004214C6" w:rsidRDefault="00321890" w:rsidP="000B3E0B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4214C6">
              <w:rPr>
                <w:rFonts w:ascii="Arial" w:hAnsi="Arial" w:cs="Arial"/>
                <w:b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4786" w:type="dxa"/>
          </w:tcPr>
          <w:p w:rsidR="00321890" w:rsidRPr="004214C6" w:rsidRDefault="00321890" w:rsidP="000B3E0B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4214C6">
              <w:rPr>
                <w:rFonts w:ascii="Arial" w:hAnsi="Arial" w:cs="Arial"/>
                <w:b/>
                <w:sz w:val="28"/>
                <w:szCs w:val="28"/>
              </w:rPr>
              <w:t xml:space="preserve"> Цена </w:t>
            </w:r>
          </w:p>
        </w:tc>
      </w:tr>
      <w:tr w:rsidR="00321890" w:rsidRPr="004214C6" w:rsidTr="00321890">
        <w:tc>
          <w:tcPr>
            <w:tcW w:w="4785" w:type="dxa"/>
          </w:tcPr>
          <w:p w:rsidR="00321890" w:rsidRPr="004214C6" w:rsidRDefault="00321890" w:rsidP="000B3E0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14C6">
              <w:rPr>
                <w:rFonts w:ascii="Arial" w:hAnsi="Arial" w:cs="Arial"/>
                <w:sz w:val="28"/>
                <w:szCs w:val="28"/>
              </w:rPr>
              <w:t>Управление предприятием</w:t>
            </w:r>
          </w:p>
        </w:tc>
        <w:tc>
          <w:tcPr>
            <w:tcW w:w="4786" w:type="dxa"/>
          </w:tcPr>
          <w:p w:rsidR="00321890" w:rsidRPr="004214C6" w:rsidRDefault="00321890" w:rsidP="000B3E0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14C6">
              <w:rPr>
                <w:rFonts w:ascii="Arial" w:hAnsi="Arial" w:cs="Arial"/>
                <w:bCs/>
                <w:sz w:val="28"/>
                <w:szCs w:val="28"/>
              </w:rPr>
              <w:t>432 000 руб.</w:t>
            </w:r>
          </w:p>
        </w:tc>
      </w:tr>
      <w:tr w:rsidR="00321890" w:rsidRPr="004214C6" w:rsidTr="00321890">
        <w:tc>
          <w:tcPr>
            <w:tcW w:w="4785" w:type="dxa"/>
          </w:tcPr>
          <w:p w:rsidR="00321890" w:rsidRPr="004214C6" w:rsidRDefault="00321890" w:rsidP="00321890">
            <w:pPr>
              <w:rPr>
                <w:rFonts w:ascii="Arial" w:hAnsi="Arial" w:cs="Arial"/>
                <w:sz w:val="28"/>
                <w:szCs w:val="28"/>
              </w:rPr>
            </w:pPr>
            <w:r w:rsidRPr="004214C6">
              <w:rPr>
                <w:rFonts w:ascii="Arial" w:hAnsi="Arial" w:cs="Arial"/>
                <w:sz w:val="28"/>
                <w:szCs w:val="28"/>
              </w:rPr>
              <w:t>ERP Управление предприятием» + «Документооборот КОРП. Сервер (x86-64)». 50 клиентских лицензий</w:t>
            </w:r>
          </w:p>
        </w:tc>
        <w:tc>
          <w:tcPr>
            <w:tcW w:w="4786" w:type="dxa"/>
          </w:tcPr>
          <w:p w:rsidR="00321890" w:rsidRPr="004214C6" w:rsidRDefault="00321890" w:rsidP="000B3E0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14C6">
              <w:rPr>
                <w:rFonts w:ascii="Arial" w:hAnsi="Arial" w:cs="Arial"/>
                <w:sz w:val="28"/>
                <w:szCs w:val="28"/>
              </w:rPr>
              <w:t>768 000 руб.</w:t>
            </w:r>
          </w:p>
        </w:tc>
      </w:tr>
      <w:tr w:rsidR="00321890" w:rsidRPr="004214C6" w:rsidTr="00321890">
        <w:tc>
          <w:tcPr>
            <w:tcW w:w="4785" w:type="dxa"/>
          </w:tcPr>
          <w:p w:rsidR="00321890" w:rsidRPr="004214C6" w:rsidRDefault="004214C6" w:rsidP="000B3E0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14C6">
              <w:rPr>
                <w:rFonts w:ascii="Arial" w:hAnsi="Arial" w:cs="Arial"/>
                <w:sz w:val="28"/>
                <w:szCs w:val="28"/>
              </w:rPr>
              <w:t>Управление предприятием  «Корпоративная поставка»</w:t>
            </w:r>
          </w:p>
        </w:tc>
        <w:tc>
          <w:tcPr>
            <w:tcW w:w="4786" w:type="dxa"/>
          </w:tcPr>
          <w:p w:rsidR="00321890" w:rsidRPr="004214C6" w:rsidRDefault="004214C6" w:rsidP="000B3E0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14C6">
              <w:rPr>
                <w:rFonts w:ascii="Arial" w:hAnsi="Arial" w:cs="Arial"/>
                <w:sz w:val="28"/>
                <w:szCs w:val="28"/>
              </w:rPr>
              <w:t>2 757 600 руб.</w:t>
            </w:r>
          </w:p>
        </w:tc>
      </w:tr>
      <w:tr w:rsidR="00321890" w:rsidRPr="004214C6" w:rsidTr="00321890">
        <w:tc>
          <w:tcPr>
            <w:tcW w:w="4785" w:type="dxa"/>
          </w:tcPr>
          <w:p w:rsidR="00321890" w:rsidRPr="004214C6" w:rsidRDefault="004214C6" w:rsidP="000B3E0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14C6">
              <w:rPr>
                <w:rFonts w:ascii="Arial" w:hAnsi="Arial" w:cs="Arial"/>
                <w:sz w:val="28"/>
                <w:szCs w:val="28"/>
              </w:rPr>
              <w:t>Управление холдингом. Электронная поставка</w:t>
            </w:r>
          </w:p>
        </w:tc>
        <w:tc>
          <w:tcPr>
            <w:tcW w:w="4786" w:type="dxa"/>
          </w:tcPr>
          <w:p w:rsidR="00321890" w:rsidRPr="004214C6" w:rsidRDefault="004214C6" w:rsidP="000B3E0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14C6">
              <w:rPr>
                <w:rFonts w:ascii="Arial" w:hAnsi="Arial" w:cs="Arial"/>
                <w:sz w:val="28"/>
                <w:szCs w:val="28"/>
              </w:rPr>
              <w:t>1 950 000 руб.</w:t>
            </w:r>
          </w:p>
        </w:tc>
      </w:tr>
      <w:tr w:rsidR="00321890" w:rsidRPr="004214C6" w:rsidTr="00321890">
        <w:tc>
          <w:tcPr>
            <w:tcW w:w="4785" w:type="dxa"/>
          </w:tcPr>
          <w:p w:rsidR="004214C6" w:rsidRPr="004214C6" w:rsidRDefault="004214C6" w:rsidP="004214C6">
            <w:pPr>
              <w:jc w:val="both"/>
              <w:rPr>
                <w:rFonts w:ascii="Arial" w:hAnsi="Arial" w:cs="Arial"/>
                <w:b/>
                <w:color w:val="1F4E79" w:themeColor="accent1" w:themeShade="80"/>
                <w:sz w:val="28"/>
                <w:szCs w:val="28"/>
              </w:rPr>
            </w:pPr>
            <w:r w:rsidRPr="004214C6">
              <w:rPr>
                <w:rFonts w:ascii="Arial" w:hAnsi="Arial" w:cs="Arial"/>
                <w:b/>
                <w:color w:val="1F4E79" w:themeColor="accent1" w:themeShade="80"/>
                <w:sz w:val="28"/>
                <w:szCs w:val="28"/>
              </w:rPr>
              <w:t>Пример расчета стоимости самого решения</w:t>
            </w:r>
          </w:p>
          <w:p w:rsidR="004214C6" w:rsidRPr="004214C6" w:rsidRDefault="004214C6" w:rsidP="004214C6">
            <w:pPr>
              <w:jc w:val="both"/>
              <w:rPr>
                <w:rFonts w:ascii="Arial" w:hAnsi="Arial" w:cs="Arial"/>
                <w:b/>
                <w:color w:val="1F4E79" w:themeColor="accent1" w:themeShade="80"/>
                <w:sz w:val="28"/>
                <w:szCs w:val="28"/>
              </w:rPr>
            </w:pPr>
          </w:p>
          <w:p w:rsidR="004214C6" w:rsidRPr="004214C6" w:rsidRDefault="004214C6" w:rsidP="004214C6">
            <w:pPr>
              <w:jc w:val="both"/>
              <w:rPr>
                <w:rFonts w:ascii="Arial" w:hAnsi="Arial" w:cs="Arial"/>
                <w:b/>
                <w:color w:val="1F4E79" w:themeColor="accent1" w:themeShade="80"/>
                <w:sz w:val="28"/>
                <w:szCs w:val="28"/>
              </w:rPr>
            </w:pPr>
          </w:p>
          <w:p w:rsidR="00321890" w:rsidRPr="004214C6" w:rsidRDefault="004214C6" w:rsidP="004214C6">
            <w:pPr>
              <w:jc w:val="both"/>
              <w:rPr>
                <w:rFonts w:ascii="Arial" w:hAnsi="Arial" w:cs="Arial"/>
                <w:b/>
                <w:color w:val="1F4E79" w:themeColor="accent1" w:themeShade="80"/>
                <w:sz w:val="28"/>
                <w:szCs w:val="28"/>
              </w:rPr>
            </w:pPr>
            <w:r w:rsidRPr="004214C6">
              <w:rPr>
                <w:rFonts w:ascii="Arial" w:hAnsi="Arial" w:cs="Arial"/>
                <w:b/>
                <w:color w:val="1F4E79" w:themeColor="accent1" w:themeShade="80"/>
                <w:sz w:val="28"/>
                <w:szCs w:val="28"/>
              </w:rPr>
              <w:t>*Отметим, что данный расчет сделан для среднего предприятия с количеством пользовател</w:t>
            </w:r>
            <w:r w:rsidR="00213EF2">
              <w:rPr>
                <w:rFonts w:ascii="Arial" w:hAnsi="Arial" w:cs="Arial"/>
                <w:b/>
                <w:color w:val="1F4E79" w:themeColor="accent1" w:themeShade="80"/>
                <w:sz w:val="28"/>
                <w:szCs w:val="28"/>
              </w:rPr>
              <w:t>ей системой не более 50 человек</w:t>
            </w:r>
          </w:p>
        </w:tc>
        <w:tc>
          <w:tcPr>
            <w:tcW w:w="4786" w:type="dxa"/>
          </w:tcPr>
          <w:p w:rsidR="00321890" w:rsidRPr="004214C6" w:rsidRDefault="004214C6" w:rsidP="000B3E0B">
            <w:pPr>
              <w:jc w:val="both"/>
              <w:rPr>
                <w:rFonts w:ascii="Arial" w:hAnsi="Arial" w:cs="Arial"/>
                <w:b/>
                <w:color w:val="1F4E79" w:themeColor="accent1" w:themeShade="80"/>
                <w:sz w:val="28"/>
                <w:szCs w:val="28"/>
              </w:rPr>
            </w:pPr>
            <w:r w:rsidRPr="004214C6">
              <w:rPr>
                <w:rFonts w:ascii="Arial" w:hAnsi="Arial" w:cs="Arial"/>
                <w:b/>
                <w:color w:val="1F4E79" w:themeColor="accent1" w:themeShade="80"/>
                <w:sz w:val="28"/>
                <w:szCs w:val="28"/>
              </w:rPr>
              <w:t>Стоимость ERP-системы от 728 000 ₽*</w:t>
            </w:r>
          </w:p>
        </w:tc>
      </w:tr>
    </w:tbl>
    <w:p w:rsidR="000B3E0B" w:rsidRDefault="000B3E0B" w:rsidP="000B3E0B">
      <w:pPr>
        <w:jc w:val="both"/>
        <w:rPr>
          <w:sz w:val="28"/>
          <w:szCs w:val="28"/>
        </w:rPr>
      </w:pPr>
    </w:p>
    <w:p w:rsidR="00B76345" w:rsidRPr="00B76345" w:rsidRDefault="00B76345" w:rsidP="000B3E0B">
      <w:pPr>
        <w:jc w:val="both"/>
        <w:rPr>
          <w:sz w:val="28"/>
          <w:szCs w:val="28"/>
        </w:rPr>
      </w:pPr>
      <w:bookmarkStart w:id="0" w:name="_GoBack"/>
      <w:bookmarkEnd w:id="0"/>
    </w:p>
    <w:sectPr w:rsidR="00B76345" w:rsidRPr="00B76345" w:rsidSect="00213EF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54F" w:rsidRDefault="0023454F" w:rsidP="00D14BB9">
      <w:pPr>
        <w:spacing w:after="0" w:line="240" w:lineRule="auto"/>
      </w:pPr>
      <w:r>
        <w:separator/>
      </w:r>
    </w:p>
  </w:endnote>
  <w:endnote w:type="continuationSeparator" w:id="0">
    <w:p w:rsidR="0023454F" w:rsidRDefault="0023454F" w:rsidP="00D1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2943472"/>
      <w:docPartObj>
        <w:docPartGallery w:val="Page Numbers (Bottom of Page)"/>
        <w:docPartUnique/>
      </w:docPartObj>
    </w:sdtPr>
    <w:sdtEndPr/>
    <w:sdtContent>
      <w:p w:rsidR="00213EF2" w:rsidRDefault="00213EF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345">
          <w:rPr>
            <w:noProof/>
          </w:rPr>
          <w:t>2</w:t>
        </w:r>
        <w:r>
          <w:fldChar w:fldCharType="end"/>
        </w:r>
      </w:p>
    </w:sdtContent>
  </w:sdt>
  <w:p w:rsidR="00213EF2" w:rsidRDefault="00213EF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EF2" w:rsidRDefault="00213EF2" w:rsidP="00213EF2">
    <w:pPr>
      <w:pStyle w:val="a7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54F" w:rsidRDefault="0023454F" w:rsidP="00D14BB9">
      <w:pPr>
        <w:spacing w:after="0" w:line="240" w:lineRule="auto"/>
      </w:pPr>
      <w:r>
        <w:separator/>
      </w:r>
    </w:p>
  </w:footnote>
  <w:footnote w:type="continuationSeparator" w:id="0">
    <w:p w:rsidR="0023454F" w:rsidRDefault="0023454F" w:rsidP="00D14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BB9" w:rsidRPr="000B3E0B" w:rsidRDefault="00D14BB9" w:rsidP="00D14BB9">
    <w:pPr>
      <w:pStyle w:val="a5"/>
      <w:jc w:val="right"/>
      <w:rPr>
        <w:rFonts w:ascii="Arial" w:hAnsi="Arial" w:cs="Arial"/>
        <w:color w:val="1F4E79" w:themeColor="accent1" w:themeShade="80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453" w:rsidRPr="000B3E0B" w:rsidRDefault="003E4453" w:rsidP="003E4453">
    <w:pPr>
      <w:pStyle w:val="a5"/>
      <w:tabs>
        <w:tab w:val="left" w:pos="345"/>
      </w:tabs>
      <w:jc w:val="right"/>
      <w:rPr>
        <w:rFonts w:ascii="Arial" w:hAnsi="Arial" w:cs="Arial"/>
        <w:color w:val="1F4E79" w:themeColor="accent1" w:themeShade="80"/>
      </w:rPr>
    </w:pPr>
    <w:r w:rsidRPr="000B3E0B">
      <w:rPr>
        <w:rFonts w:ascii="Arial" w:hAnsi="Arial" w:cs="Arial"/>
        <w:color w:val="1F4E79" w:themeColor="accent1" w:themeShade="80"/>
      </w:rPr>
      <w:t>#ERP-2023-0421 Дата регистрации: 01 апреля 2023 г.</w:t>
    </w:r>
  </w:p>
  <w:p w:rsidR="003E4453" w:rsidRPr="003E4453" w:rsidRDefault="003E4453" w:rsidP="003E4453">
    <w:pPr>
      <w:pStyle w:val="a5"/>
      <w:jc w:val="right"/>
      <w:rPr>
        <w:rFonts w:ascii="Arial" w:hAnsi="Arial" w:cs="Arial"/>
        <w:color w:val="1F4E79" w:themeColor="accent1" w:themeShade="80"/>
      </w:rPr>
    </w:pPr>
    <w:r w:rsidRPr="000B3E0B">
      <w:rPr>
        <w:rFonts w:ascii="Arial" w:hAnsi="Arial" w:cs="Arial"/>
        <w:color w:val="1F4E79" w:themeColor="accent1" w:themeShade="80"/>
      </w:rPr>
      <w:t>656006, Россия, Алтайский край, Барнаул</w:t>
    </w:r>
  </w:p>
  <w:p w:rsidR="003E4453" w:rsidRPr="000B3E0B" w:rsidRDefault="003E4453" w:rsidP="003E4453">
    <w:pPr>
      <w:pStyle w:val="a5"/>
      <w:jc w:val="right"/>
      <w:rPr>
        <w:rFonts w:ascii="Arial" w:hAnsi="Arial" w:cs="Arial"/>
        <w:color w:val="1F4E79" w:themeColor="accent1" w:themeShade="80"/>
      </w:rPr>
    </w:pPr>
    <w:r w:rsidRPr="000B3E0B">
      <w:rPr>
        <w:rFonts w:ascii="Arial" w:hAnsi="Arial" w:cs="Arial"/>
        <w:color w:val="1F4E79" w:themeColor="accent1" w:themeShade="80"/>
      </w:rPr>
      <w:t>г. Барнаул, ул. Крупской, 107</w:t>
    </w:r>
  </w:p>
  <w:p w:rsidR="003E4453" w:rsidRPr="000B3E0B" w:rsidRDefault="003E4453" w:rsidP="003E4453">
    <w:pPr>
      <w:pStyle w:val="a5"/>
      <w:jc w:val="right"/>
      <w:rPr>
        <w:rFonts w:ascii="Arial" w:hAnsi="Arial" w:cs="Arial"/>
        <w:color w:val="1F4E79" w:themeColor="accent1" w:themeShade="80"/>
      </w:rPr>
    </w:pPr>
    <w:r w:rsidRPr="000B3E0B">
      <w:rPr>
        <w:rFonts w:ascii="Arial" w:hAnsi="Arial" w:cs="Arial"/>
        <w:color w:val="1F4E79" w:themeColor="accent1" w:themeShade="80"/>
      </w:rPr>
      <w:t>+79001534630</w:t>
    </w:r>
  </w:p>
  <w:p w:rsidR="003E4453" w:rsidRPr="003E4453" w:rsidRDefault="0023454F" w:rsidP="003E4453">
    <w:pPr>
      <w:pStyle w:val="a5"/>
      <w:jc w:val="right"/>
      <w:rPr>
        <w:rFonts w:ascii="Arial" w:hAnsi="Arial" w:cs="Arial"/>
        <w:color w:val="1F4E79" w:themeColor="accent1" w:themeShade="80"/>
      </w:rPr>
    </w:pPr>
    <w:hyperlink r:id="rId1" w:history="1">
      <w:r w:rsidR="003E4453" w:rsidRPr="000B3E0B">
        <w:rPr>
          <w:rStyle w:val="a9"/>
          <w:rFonts w:ascii="Arial" w:hAnsi="Arial" w:cs="Arial"/>
          <w:color w:val="1F4E79" w:themeColor="accent1" w:themeShade="80"/>
          <w:lang w:val="en-US"/>
        </w:rPr>
        <w:t>ERP</w:t>
      </w:r>
      <w:r w:rsidR="003E4453" w:rsidRPr="003E4453">
        <w:rPr>
          <w:rStyle w:val="a9"/>
          <w:rFonts w:ascii="Arial" w:hAnsi="Arial" w:cs="Arial"/>
          <w:color w:val="1F4E79" w:themeColor="accent1" w:themeShade="80"/>
        </w:rPr>
        <w:t>.</w:t>
      </w:r>
      <w:r w:rsidR="003E4453" w:rsidRPr="000B3E0B">
        <w:rPr>
          <w:rStyle w:val="a9"/>
          <w:rFonts w:ascii="Arial" w:hAnsi="Arial" w:cs="Arial"/>
          <w:color w:val="1F4E79" w:themeColor="accent1" w:themeShade="80"/>
          <w:lang w:val="en-US"/>
        </w:rPr>
        <w:t>system</w:t>
      </w:r>
      <w:r w:rsidR="003E4453" w:rsidRPr="003E4453">
        <w:rPr>
          <w:rStyle w:val="a9"/>
          <w:rFonts w:ascii="Arial" w:hAnsi="Arial" w:cs="Arial"/>
          <w:color w:val="1F4E79" w:themeColor="accent1" w:themeShade="80"/>
        </w:rPr>
        <w:t>.@</w:t>
      </w:r>
      <w:proofErr w:type="spellStart"/>
      <w:r w:rsidR="003E4453" w:rsidRPr="000B3E0B">
        <w:rPr>
          <w:rStyle w:val="a9"/>
          <w:rFonts w:ascii="Arial" w:hAnsi="Arial" w:cs="Arial"/>
          <w:color w:val="1F4E79" w:themeColor="accent1" w:themeShade="80"/>
          <w:lang w:val="en-US"/>
        </w:rPr>
        <w:t>gmail</w:t>
      </w:r>
      <w:proofErr w:type="spellEnd"/>
      <w:r w:rsidR="003E4453" w:rsidRPr="003E4453">
        <w:rPr>
          <w:rStyle w:val="a9"/>
          <w:rFonts w:ascii="Arial" w:hAnsi="Arial" w:cs="Arial"/>
          <w:color w:val="1F4E79" w:themeColor="accent1" w:themeShade="80"/>
        </w:rPr>
        <w:t>.</w:t>
      </w:r>
      <w:r w:rsidR="003E4453" w:rsidRPr="000B3E0B">
        <w:rPr>
          <w:rStyle w:val="a9"/>
          <w:rFonts w:ascii="Arial" w:hAnsi="Arial" w:cs="Arial"/>
          <w:color w:val="1F4E79" w:themeColor="accent1" w:themeShade="80"/>
          <w:lang w:val="en-US"/>
        </w:rPr>
        <w:t>com</w:t>
      </w:r>
    </w:hyperlink>
  </w:p>
  <w:p w:rsidR="003E4453" w:rsidRPr="003E4453" w:rsidRDefault="003E4453" w:rsidP="003E4453">
    <w:pPr>
      <w:pStyle w:val="a5"/>
      <w:jc w:val="right"/>
      <w:rPr>
        <w:rFonts w:ascii="Arial" w:hAnsi="Arial" w:cs="Arial"/>
        <w:color w:val="1F4E79" w:themeColor="accent1" w:themeShade="80"/>
      </w:rPr>
    </w:pPr>
    <w:r w:rsidRPr="000B3E0B">
      <w:rPr>
        <w:rFonts w:ascii="Arial" w:hAnsi="Arial" w:cs="Arial"/>
        <w:color w:val="1F4E79" w:themeColor="accent1" w:themeShade="80"/>
        <w:lang w:val="en-US"/>
      </w:rPr>
      <w:t>WWW</w:t>
    </w:r>
    <w:r w:rsidRPr="003E4453">
      <w:rPr>
        <w:rFonts w:ascii="Arial" w:hAnsi="Arial" w:cs="Arial"/>
        <w:color w:val="1F4E79" w:themeColor="accent1" w:themeShade="80"/>
      </w:rPr>
      <w:t xml:space="preserve">. </w:t>
    </w:r>
    <w:r w:rsidRPr="000B3E0B">
      <w:rPr>
        <w:rFonts w:ascii="Arial" w:hAnsi="Arial" w:cs="Arial"/>
        <w:color w:val="1F4E79" w:themeColor="accent1" w:themeShade="80"/>
        <w:lang w:val="en-US"/>
      </w:rPr>
      <w:t>ERP</w:t>
    </w:r>
    <w:r w:rsidRPr="003E4453">
      <w:rPr>
        <w:rFonts w:ascii="Arial" w:hAnsi="Arial" w:cs="Arial"/>
        <w:color w:val="1F4E79" w:themeColor="accent1" w:themeShade="80"/>
      </w:rPr>
      <w:t>.</w:t>
    </w:r>
    <w:r w:rsidRPr="000B3E0B">
      <w:rPr>
        <w:rFonts w:ascii="Arial" w:hAnsi="Arial" w:cs="Arial"/>
        <w:color w:val="1F4E79" w:themeColor="accent1" w:themeShade="80"/>
        <w:lang w:val="en-US"/>
      </w:rPr>
      <w:t>System</w:t>
    </w:r>
    <w:r w:rsidRPr="003E4453">
      <w:rPr>
        <w:rFonts w:ascii="Arial" w:hAnsi="Arial" w:cs="Arial"/>
        <w:color w:val="1F4E79" w:themeColor="accent1" w:themeShade="80"/>
      </w:rPr>
      <w:t>.</w:t>
    </w:r>
    <w:proofErr w:type="spellStart"/>
    <w:r w:rsidRPr="000B3E0B">
      <w:rPr>
        <w:rFonts w:ascii="Arial" w:hAnsi="Arial" w:cs="Arial"/>
        <w:color w:val="1F4E79" w:themeColor="accent1" w:themeShade="80"/>
        <w:lang w:val="en-US"/>
      </w:rPr>
      <w:t>ru</w:t>
    </w:r>
    <w:proofErr w:type="spellEnd"/>
  </w:p>
  <w:p w:rsidR="003E4453" w:rsidRDefault="003E4453" w:rsidP="003E4453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21225"/>
    <w:multiLevelType w:val="multilevel"/>
    <w:tmpl w:val="86608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57F47"/>
    <w:multiLevelType w:val="multilevel"/>
    <w:tmpl w:val="49D8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2D"/>
    <w:rsid w:val="000535A9"/>
    <w:rsid w:val="000A1263"/>
    <w:rsid w:val="000B3E0B"/>
    <w:rsid w:val="001B5E03"/>
    <w:rsid w:val="00213EF2"/>
    <w:rsid w:val="0023454F"/>
    <w:rsid w:val="00321890"/>
    <w:rsid w:val="003E4453"/>
    <w:rsid w:val="004214C6"/>
    <w:rsid w:val="00531C19"/>
    <w:rsid w:val="007F1C2D"/>
    <w:rsid w:val="0097534A"/>
    <w:rsid w:val="00B76345"/>
    <w:rsid w:val="00D1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4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4BB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1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4BB9"/>
  </w:style>
  <w:style w:type="paragraph" w:styleId="a7">
    <w:name w:val="footer"/>
    <w:basedOn w:val="a"/>
    <w:link w:val="a8"/>
    <w:uiPriority w:val="99"/>
    <w:unhideWhenUsed/>
    <w:rsid w:val="00D1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4BB9"/>
  </w:style>
  <w:style w:type="character" w:styleId="a9">
    <w:name w:val="Hyperlink"/>
    <w:basedOn w:val="a0"/>
    <w:uiPriority w:val="99"/>
    <w:unhideWhenUsed/>
    <w:rsid w:val="00D14BB9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321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uiPriority w:val="99"/>
    <w:semiHidden/>
    <w:unhideWhenUsed/>
    <w:rsid w:val="00213E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4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4BB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1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4BB9"/>
  </w:style>
  <w:style w:type="paragraph" w:styleId="a7">
    <w:name w:val="footer"/>
    <w:basedOn w:val="a"/>
    <w:link w:val="a8"/>
    <w:uiPriority w:val="99"/>
    <w:unhideWhenUsed/>
    <w:rsid w:val="00D1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4BB9"/>
  </w:style>
  <w:style w:type="character" w:styleId="a9">
    <w:name w:val="Hyperlink"/>
    <w:basedOn w:val="a0"/>
    <w:uiPriority w:val="99"/>
    <w:unhideWhenUsed/>
    <w:rsid w:val="00D14BB9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321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uiPriority w:val="99"/>
    <w:semiHidden/>
    <w:unhideWhenUsed/>
    <w:rsid w:val="00213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2370">
          <w:marLeft w:val="0"/>
          <w:marRight w:val="0"/>
          <w:marTop w:val="0"/>
          <w:marBottom w:val="0"/>
          <w:divBdr>
            <w:top w:val="none" w:sz="0" w:space="0" w:color="E3E3E3"/>
            <w:left w:val="none" w:sz="0" w:space="0" w:color="E3E3E3"/>
            <w:bottom w:val="single" w:sz="6" w:space="0" w:color="E3E3E3"/>
            <w:right w:val="none" w:sz="0" w:space="0" w:color="E3E3E3"/>
          </w:divBdr>
          <w:divsChild>
            <w:div w:id="1411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778688">
              <w:marLeft w:val="0"/>
              <w:marRight w:val="0"/>
              <w:marTop w:val="0"/>
              <w:marBottom w:val="0"/>
              <w:divBdr>
                <w:top w:val="none" w:sz="0" w:space="0" w:color="E3E3E3"/>
                <w:left w:val="single" w:sz="6" w:space="0" w:color="E3E3E3"/>
                <w:bottom w:val="none" w:sz="0" w:space="0" w:color="E3E3E3"/>
                <w:right w:val="none" w:sz="0" w:space="0" w:color="E3E3E3"/>
              </w:divBdr>
              <w:divsChild>
                <w:div w:id="20311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057">
              <w:marLeft w:val="0"/>
              <w:marRight w:val="0"/>
              <w:marTop w:val="0"/>
              <w:marBottom w:val="0"/>
              <w:divBdr>
                <w:top w:val="none" w:sz="0" w:space="0" w:color="E3E3E3"/>
                <w:left w:val="none" w:sz="0" w:space="0" w:color="E3E3E3"/>
                <w:bottom w:val="single" w:sz="6" w:space="0" w:color="E3E3E3"/>
                <w:right w:val="none" w:sz="0" w:space="0" w:color="E3E3E3"/>
              </w:divBdr>
              <w:divsChild>
                <w:div w:id="2044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042347">
                  <w:marLeft w:val="0"/>
                  <w:marRight w:val="0"/>
                  <w:marTop w:val="0"/>
                  <w:marBottom w:val="0"/>
                  <w:divBdr>
                    <w:top w:val="none" w:sz="0" w:space="0" w:color="E3E3E3"/>
                    <w:left w:val="single" w:sz="6" w:space="0" w:color="E3E3E3"/>
                    <w:bottom w:val="none" w:sz="0" w:space="0" w:color="E3E3E3"/>
                    <w:right w:val="none" w:sz="0" w:space="0" w:color="E3E3E3"/>
                  </w:divBdr>
                  <w:divsChild>
                    <w:div w:id="535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687211">
              <w:marLeft w:val="0"/>
              <w:marRight w:val="0"/>
              <w:marTop w:val="0"/>
              <w:marBottom w:val="0"/>
              <w:divBdr>
                <w:top w:val="none" w:sz="0" w:space="0" w:color="E3E3E3"/>
                <w:left w:val="none" w:sz="0" w:space="0" w:color="E3E3E3"/>
                <w:bottom w:val="single" w:sz="6" w:space="0" w:color="E3E3E3"/>
                <w:right w:val="none" w:sz="0" w:space="0" w:color="E3E3E3"/>
              </w:divBdr>
              <w:divsChild>
                <w:div w:id="1224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348226">
                  <w:marLeft w:val="0"/>
                  <w:marRight w:val="0"/>
                  <w:marTop w:val="0"/>
                  <w:marBottom w:val="0"/>
                  <w:divBdr>
                    <w:top w:val="none" w:sz="0" w:space="0" w:color="E3E3E3"/>
                    <w:left w:val="single" w:sz="6" w:space="0" w:color="E3E3E3"/>
                    <w:bottom w:val="none" w:sz="0" w:space="0" w:color="E3E3E3"/>
                    <w:right w:val="none" w:sz="0" w:space="0" w:color="E3E3E3"/>
                  </w:divBdr>
                  <w:divsChild>
                    <w:div w:id="9907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97459">
              <w:marLeft w:val="0"/>
              <w:marRight w:val="0"/>
              <w:marTop w:val="0"/>
              <w:marBottom w:val="0"/>
              <w:divBdr>
                <w:top w:val="none" w:sz="0" w:space="0" w:color="E3E3E3"/>
                <w:left w:val="none" w:sz="0" w:space="0" w:color="E3E3E3"/>
                <w:bottom w:val="single" w:sz="6" w:space="0" w:color="E3E3E3"/>
                <w:right w:val="none" w:sz="0" w:space="0" w:color="E3E3E3"/>
              </w:divBdr>
              <w:divsChild>
                <w:div w:id="15076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589293">
                  <w:marLeft w:val="0"/>
                  <w:marRight w:val="0"/>
                  <w:marTop w:val="0"/>
                  <w:marBottom w:val="0"/>
                  <w:divBdr>
                    <w:top w:val="none" w:sz="0" w:space="0" w:color="E3E3E3"/>
                    <w:left w:val="single" w:sz="6" w:space="0" w:color="E3E3E3"/>
                    <w:bottom w:val="none" w:sz="0" w:space="0" w:color="E3E3E3"/>
                    <w:right w:val="none" w:sz="0" w:space="0" w:color="E3E3E3"/>
                  </w:divBdr>
                  <w:divsChild>
                    <w:div w:id="3145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041132">
              <w:marLeft w:val="0"/>
              <w:marRight w:val="0"/>
              <w:marTop w:val="0"/>
              <w:marBottom w:val="0"/>
              <w:divBdr>
                <w:top w:val="none" w:sz="0" w:space="0" w:color="E3E3E3"/>
                <w:left w:val="none" w:sz="0" w:space="0" w:color="E3E3E3"/>
                <w:bottom w:val="single" w:sz="6" w:space="0" w:color="E3E3E3"/>
                <w:right w:val="none" w:sz="0" w:space="0" w:color="E3E3E3"/>
              </w:divBdr>
              <w:divsChild>
                <w:div w:id="13666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533770">
                  <w:marLeft w:val="0"/>
                  <w:marRight w:val="0"/>
                  <w:marTop w:val="0"/>
                  <w:marBottom w:val="0"/>
                  <w:divBdr>
                    <w:top w:val="none" w:sz="0" w:space="0" w:color="E3E3E3"/>
                    <w:left w:val="single" w:sz="6" w:space="0" w:color="E3E3E3"/>
                    <w:bottom w:val="none" w:sz="0" w:space="0" w:color="E3E3E3"/>
                    <w:right w:val="none" w:sz="0" w:space="0" w:color="E3E3E3"/>
                  </w:divBdr>
                  <w:divsChild>
                    <w:div w:id="5298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00205">
              <w:marLeft w:val="0"/>
              <w:marRight w:val="0"/>
              <w:marTop w:val="0"/>
              <w:marBottom w:val="0"/>
              <w:div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</w:divBdr>
              <w:divsChild>
                <w:div w:id="10520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7544">
                  <w:marLeft w:val="0"/>
                  <w:marRight w:val="0"/>
                  <w:marTop w:val="0"/>
                  <w:marBottom w:val="0"/>
                  <w:divBdr>
                    <w:top w:val="none" w:sz="0" w:space="0" w:color="E3E3E3"/>
                    <w:left w:val="single" w:sz="6" w:space="0" w:color="E3E3E3"/>
                    <w:bottom w:val="none" w:sz="0" w:space="0" w:color="E3E3E3"/>
                    <w:right w:val="none" w:sz="0" w:space="0" w:color="E3E3E3"/>
                  </w:divBdr>
                  <w:divsChild>
                    <w:div w:id="144561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ERP.system.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B4F3E-3AC3-4996-9B0E-355E6FAB2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2023-04-18T05:37:00Z</dcterms:created>
  <dcterms:modified xsi:type="dcterms:W3CDTF">2023-04-18T06:57:00Z</dcterms:modified>
</cp:coreProperties>
</file>